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32D" w14:textId="14664E77" w:rsidR="00695D45" w:rsidRPr="00C451F3" w:rsidRDefault="00956268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85EDD">
        <w:rPr>
          <w:noProof/>
        </w:rPr>
        <w:drawing>
          <wp:inline distT="0" distB="0" distL="0" distR="0" wp14:anchorId="33DCDFFB" wp14:editId="3B89753A">
            <wp:extent cx="5760720" cy="664698"/>
            <wp:effectExtent l="19050" t="0" r="0" b="0"/>
            <wp:docPr id="1380579725" name="Obraz 138057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7CDD" w14:textId="391D7B53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268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180A1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4906F3" w14:textId="77777777"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A5DF6">
        <w:rPr>
          <w:rFonts w:ascii="Arial" w:hAnsi="Arial" w:cs="Arial"/>
          <w:b/>
          <w:bCs/>
          <w:sz w:val="22"/>
          <w:szCs w:val="22"/>
        </w:rPr>
        <w:t xml:space="preserve">PRZEPROWADZONYCH </w:t>
      </w:r>
      <w:r w:rsidR="00E408F5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A9C8140" w14:textId="77777777"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71176072" w14:textId="7C708EE0" w:rsidR="00FA5DF6" w:rsidRPr="00956268" w:rsidRDefault="00BA107F" w:rsidP="0095626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BA107F">
        <w:rPr>
          <w:rFonts w:ascii="Arial" w:hAnsi="Arial" w:cs="Arial"/>
          <w:b/>
          <w:bCs/>
          <w:sz w:val="24"/>
          <w:szCs w:val="24"/>
          <w:lang w:eastAsia="ar-SA"/>
        </w:rPr>
        <w:t>Wykonanie prac związanych z naprawą i uszczelnieniem pokrycia dachowego na dachu kościoła parafialnego pw. Św. Mikołaja Bpa i Najświętszej Marii Panny z góry Karmel w miejscowości Równe, k. Dukli</w:t>
      </w:r>
      <w:r w:rsidR="003D7478" w:rsidRPr="00956268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28DBDA58" w14:textId="77777777" w:rsidR="00A43C89" w:rsidRDefault="00A43C89" w:rsidP="00CB5A52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5542F39" w14:textId="77777777" w:rsidR="00FA5DF6" w:rsidRDefault="00CB5A52" w:rsidP="00FA5D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PRZEPROWADZONYCH PRAC PRZEZ WYKONAWCĘ</w:t>
      </w:r>
    </w:p>
    <w:tbl>
      <w:tblPr>
        <w:tblW w:w="13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6"/>
        <w:gridCol w:w="5007"/>
        <w:gridCol w:w="2108"/>
        <w:gridCol w:w="1828"/>
      </w:tblGrid>
      <w:tr w:rsidR="003D7478" w:rsidRPr="00CB5A52" w14:paraId="7291F582" w14:textId="77777777" w:rsidTr="003D7478">
        <w:trPr>
          <w:trHeight w:val="610"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59A45B99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6" w:type="dxa"/>
            <w:shd w:val="clear" w:color="auto" w:fill="CCCCCC"/>
            <w:vAlign w:val="center"/>
          </w:tcPr>
          <w:p w14:paraId="115AD7C6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adres odbiorcy robót budowlanych</w:t>
            </w:r>
          </w:p>
        </w:tc>
        <w:tc>
          <w:tcPr>
            <w:tcW w:w="5007" w:type="dxa"/>
            <w:shd w:val="clear" w:color="auto" w:fill="CCCCCC"/>
            <w:vAlign w:val="center"/>
          </w:tcPr>
          <w:p w14:paraId="65147C94" w14:textId="77777777" w:rsidR="003D7478" w:rsidRPr="00FA5DF6" w:rsidRDefault="003D7478" w:rsidP="001738D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Zakres</w:t>
            </w:r>
            <w:r>
              <w:rPr>
                <w:rFonts w:ascii="Arial" w:hAnsi="Arial" w:cs="Arial"/>
                <w:b/>
              </w:rPr>
              <w:t xml:space="preserve"> robót budowlanych</w:t>
            </w:r>
            <w:r w:rsidR="00B4525D">
              <w:rPr>
                <w:rFonts w:ascii="Arial" w:hAnsi="Arial" w:cs="Arial"/>
                <w:b/>
              </w:rPr>
              <w:t>, miejsce ich wykonania</w:t>
            </w:r>
          </w:p>
        </w:tc>
        <w:tc>
          <w:tcPr>
            <w:tcW w:w="2108" w:type="dxa"/>
            <w:shd w:val="clear" w:color="auto" w:fill="CCCCCC"/>
            <w:vAlign w:val="center"/>
          </w:tcPr>
          <w:p w14:paraId="5DFC15B3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B5A52">
              <w:rPr>
                <w:rFonts w:ascii="Arial" w:hAnsi="Arial" w:cs="Arial"/>
                <w:b/>
              </w:rPr>
              <w:t>Wartość inwestycji brutto</w:t>
            </w:r>
          </w:p>
        </w:tc>
        <w:tc>
          <w:tcPr>
            <w:tcW w:w="1828" w:type="dxa"/>
            <w:shd w:val="clear" w:color="auto" w:fill="CCCCCC"/>
            <w:vAlign w:val="center"/>
          </w:tcPr>
          <w:p w14:paraId="2AD96F5C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Termin realizacji</w:t>
            </w:r>
          </w:p>
        </w:tc>
      </w:tr>
      <w:tr w:rsidR="003D7478" w:rsidRPr="00CB5A52" w14:paraId="7A2A033E" w14:textId="77777777" w:rsidTr="003D7478">
        <w:trPr>
          <w:trHeight w:val="235"/>
          <w:jc w:val="center"/>
        </w:trPr>
        <w:tc>
          <w:tcPr>
            <w:tcW w:w="704" w:type="dxa"/>
            <w:vAlign w:val="center"/>
          </w:tcPr>
          <w:p w14:paraId="64847B4E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497B3B93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7A940E2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532AE6B5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2FE187F8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14:paraId="08D8443B" w14:textId="77777777" w:rsidTr="003D7478">
        <w:trPr>
          <w:trHeight w:val="254"/>
          <w:jc w:val="center"/>
        </w:trPr>
        <w:tc>
          <w:tcPr>
            <w:tcW w:w="704" w:type="dxa"/>
            <w:vAlign w:val="center"/>
          </w:tcPr>
          <w:p w14:paraId="38CB4CAC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6A4932BB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52C1E61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58963F09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16FD2745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14:paraId="771E0B2F" w14:textId="77777777" w:rsidTr="003D7478">
        <w:trPr>
          <w:trHeight w:val="271"/>
          <w:jc w:val="center"/>
        </w:trPr>
        <w:tc>
          <w:tcPr>
            <w:tcW w:w="704" w:type="dxa"/>
            <w:vAlign w:val="center"/>
          </w:tcPr>
          <w:p w14:paraId="6BBE4DD1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7EBC4894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14:paraId="18394723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686AB672" w14:textId="77777777"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14:paraId="60E61E1C" w14:textId="77777777"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56A0034F" w14:textId="03FA6FBB" w:rsidR="001738D5" w:rsidRPr="001738D5" w:rsidRDefault="001738D5" w:rsidP="001738D5">
      <w:pPr>
        <w:jc w:val="both"/>
        <w:rPr>
          <w:rFonts w:ascii="Arial" w:hAnsi="Arial" w:cs="Arial"/>
          <w:bCs/>
          <w:sz w:val="22"/>
          <w:szCs w:val="22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Dane w tabeli mają określić spełnienie warunku określonego w </w:t>
      </w:r>
      <w:r w:rsidR="00956268">
        <w:rPr>
          <w:rFonts w:ascii="Arial" w:hAnsi="Arial" w:cs="Arial"/>
          <w:bCs/>
          <w:sz w:val="22"/>
          <w:szCs w:val="22"/>
        </w:rPr>
        <w:t xml:space="preserve">części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626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V </w:t>
      </w:r>
      <w:r w:rsidR="00956268">
        <w:rPr>
          <w:rFonts w:ascii="Arial" w:hAnsi="Arial" w:cs="Arial"/>
          <w:bCs/>
          <w:sz w:val="22"/>
          <w:szCs w:val="22"/>
        </w:rPr>
        <w:t>zapytania ofertowego.</w:t>
      </w:r>
    </w:p>
    <w:p w14:paraId="53ABC3A4" w14:textId="77777777" w:rsidR="001738D5" w:rsidRPr="001738D5" w:rsidRDefault="001738D5" w:rsidP="001738D5">
      <w:pPr>
        <w:rPr>
          <w:rFonts w:ascii="Arial" w:hAnsi="Arial" w:cs="Arial"/>
          <w:bCs/>
          <w:sz w:val="22"/>
          <w:szCs w:val="22"/>
        </w:rPr>
      </w:pPr>
    </w:p>
    <w:p w14:paraId="7F7D5187" w14:textId="77777777" w:rsidR="001738D5" w:rsidRPr="001738D5" w:rsidRDefault="001738D5" w:rsidP="001738D5">
      <w:pPr>
        <w:ind w:left="-284" w:hanging="142"/>
        <w:jc w:val="both"/>
        <w:rPr>
          <w:rFonts w:ascii="Arial" w:hAnsi="Arial" w:cs="Arial"/>
          <w:bCs/>
          <w:sz w:val="16"/>
          <w:szCs w:val="16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* </w:t>
      </w:r>
      <w:r w:rsidRPr="001738D5">
        <w:rPr>
          <w:rFonts w:ascii="Arial" w:hAnsi="Arial" w:cs="Arial"/>
          <w:bCs/>
          <w:sz w:val="16"/>
          <w:szCs w:val="16"/>
        </w:rPr>
        <w:t>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05AD97EA" w14:textId="77777777" w:rsidR="00A43C89" w:rsidRPr="001738D5" w:rsidRDefault="00A43C89" w:rsidP="00FA5DF6">
      <w:pPr>
        <w:rPr>
          <w:rFonts w:ascii="Arial" w:hAnsi="Arial" w:cs="Arial"/>
          <w:bCs/>
          <w:sz w:val="16"/>
          <w:szCs w:val="16"/>
        </w:rPr>
      </w:pPr>
    </w:p>
    <w:p w14:paraId="6FA9A6D3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5A71DD0B" w14:textId="77777777"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14:paraId="5D39DA84" w14:textId="77777777" w:rsidR="00334797" w:rsidRPr="00C451F3" w:rsidRDefault="00334797" w:rsidP="00CB5A52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0F80ECE5" w14:textId="77777777"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7C0F" w14:textId="77777777" w:rsidR="003B2822" w:rsidRDefault="003B2822">
      <w:r>
        <w:separator/>
      </w:r>
    </w:p>
  </w:endnote>
  <w:endnote w:type="continuationSeparator" w:id="0">
    <w:p w14:paraId="612B0193" w14:textId="77777777" w:rsidR="003B2822" w:rsidRDefault="003B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245" w14:textId="308FAF4D" w:rsidR="00E408F5" w:rsidRPr="00956268" w:rsidRDefault="00E408F5">
    <w:pPr>
      <w:pStyle w:val="Stopka"/>
      <w:rPr>
        <w:rFonts w:ascii="Arial" w:hAnsi="Arial" w:cs="Arial"/>
      </w:rPr>
    </w:pPr>
    <w:r w:rsidRPr="00956268">
      <w:rPr>
        <w:rFonts w:ascii="Arial" w:hAnsi="Arial" w:cs="Arial"/>
        <w:b/>
        <w:bCs/>
      </w:rPr>
      <w:t>WPN.261.</w:t>
    </w:r>
    <w:r w:rsidR="00956268" w:rsidRPr="00956268">
      <w:rPr>
        <w:rFonts w:ascii="Arial" w:hAnsi="Arial" w:cs="Arial"/>
        <w:b/>
        <w:bCs/>
      </w:rPr>
      <w:t>2</w:t>
    </w:r>
    <w:r w:rsidR="00CB0793">
      <w:rPr>
        <w:rFonts w:ascii="Arial" w:hAnsi="Arial" w:cs="Arial"/>
        <w:b/>
        <w:bCs/>
      </w:rPr>
      <w:t>.</w:t>
    </w:r>
    <w:r w:rsidR="00005F86">
      <w:rPr>
        <w:rFonts w:ascii="Arial" w:hAnsi="Arial" w:cs="Arial"/>
        <w:b/>
        <w:bCs/>
      </w:rPr>
      <w:t>8.</w:t>
    </w:r>
    <w:r w:rsidR="00956268" w:rsidRPr="00956268">
      <w:rPr>
        <w:rFonts w:ascii="Arial" w:hAnsi="Arial" w:cs="Arial"/>
        <w:b/>
        <w:bCs/>
      </w:rPr>
      <w:t>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B1F0" w14:textId="77777777" w:rsidR="003B2822" w:rsidRDefault="003B2822">
      <w:r>
        <w:separator/>
      </w:r>
    </w:p>
  </w:footnote>
  <w:footnote w:type="continuationSeparator" w:id="0">
    <w:p w14:paraId="57F1CFB5" w14:textId="77777777" w:rsidR="003B2822" w:rsidRDefault="003B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39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05F86"/>
    <w:rsid w:val="00063F9F"/>
    <w:rsid w:val="000F529F"/>
    <w:rsid w:val="0014574C"/>
    <w:rsid w:val="001738D5"/>
    <w:rsid w:val="00195183"/>
    <w:rsid w:val="001E17F8"/>
    <w:rsid w:val="00210A63"/>
    <w:rsid w:val="00224F80"/>
    <w:rsid w:val="00234C34"/>
    <w:rsid w:val="002B20C0"/>
    <w:rsid w:val="002C3A41"/>
    <w:rsid w:val="002C6FA1"/>
    <w:rsid w:val="00334797"/>
    <w:rsid w:val="00350662"/>
    <w:rsid w:val="003B2822"/>
    <w:rsid w:val="003D36AD"/>
    <w:rsid w:val="003D7478"/>
    <w:rsid w:val="00426AED"/>
    <w:rsid w:val="004663CC"/>
    <w:rsid w:val="004B72F3"/>
    <w:rsid w:val="005064BE"/>
    <w:rsid w:val="00506D89"/>
    <w:rsid w:val="00530120"/>
    <w:rsid w:val="00586FEF"/>
    <w:rsid w:val="00617C0F"/>
    <w:rsid w:val="006320F2"/>
    <w:rsid w:val="006931AF"/>
    <w:rsid w:val="00695D45"/>
    <w:rsid w:val="006B0AE1"/>
    <w:rsid w:val="00723E00"/>
    <w:rsid w:val="00747EF3"/>
    <w:rsid w:val="00806AF2"/>
    <w:rsid w:val="0081554E"/>
    <w:rsid w:val="0084294B"/>
    <w:rsid w:val="0084468E"/>
    <w:rsid w:val="00881787"/>
    <w:rsid w:val="008821C7"/>
    <w:rsid w:val="00910770"/>
    <w:rsid w:val="009273B8"/>
    <w:rsid w:val="00956268"/>
    <w:rsid w:val="00A051C6"/>
    <w:rsid w:val="00A30A22"/>
    <w:rsid w:val="00A43C89"/>
    <w:rsid w:val="00A96D7D"/>
    <w:rsid w:val="00AC6AF1"/>
    <w:rsid w:val="00B00310"/>
    <w:rsid w:val="00B07545"/>
    <w:rsid w:val="00B3134B"/>
    <w:rsid w:val="00B42444"/>
    <w:rsid w:val="00B4525D"/>
    <w:rsid w:val="00B70F66"/>
    <w:rsid w:val="00B84937"/>
    <w:rsid w:val="00BA107F"/>
    <w:rsid w:val="00BE0ACB"/>
    <w:rsid w:val="00C13FB8"/>
    <w:rsid w:val="00C20EC9"/>
    <w:rsid w:val="00C2588F"/>
    <w:rsid w:val="00C451F3"/>
    <w:rsid w:val="00CB0793"/>
    <w:rsid w:val="00CB3710"/>
    <w:rsid w:val="00CB5A52"/>
    <w:rsid w:val="00E408F5"/>
    <w:rsid w:val="00EB5596"/>
    <w:rsid w:val="00EE5343"/>
    <w:rsid w:val="00F6543C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17DB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2</cp:revision>
  <cp:lastPrinted>2018-02-08T14:41:00Z</cp:lastPrinted>
  <dcterms:created xsi:type="dcterms:W3CDTF">2023-10-18T12:03:00Z</dcterms:created>
  <dcterms:modified xsi:type="dcterms:W3CDTF">2023-10-18T12:03:00Z</dcterms:modified>
</cp:coreProperties>
</file>