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D6FC9" w14:textId="2C197F7D" w:rsidR="00841D81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B228C">
        <w:rPr>
          <w:rFonts w:ascii="Verdana" w:eastAsia="Times New Roman" w:hAnsi="Verdana" w:cs="Arial"/>
          <w:b/>
          <w:sz w:val="20"/>
          <w:szCs w:val="20"/>
          <w:lang w:eastAsia="pl-PL"/>
        </w:rPr>
        <w:t>3</w:t>
      </w:r>
      <w:r w:rsidR="00317B9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do Umowy</w:t>
      </w:r>
    </w:p>
    <w:p w14:paraId="2AD66197" w14:textId="77777777" w:rsidR="00E32C3D" w:rsidRDefault="00E32C3D" w:rsidP="00E32C3D">
      <w:pPr>
        <w:keepNext/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EFF7CE6" w14:textId="773C009D" w:rsidR="00841D81" w:rsidRPr="002F2E1E" w:rsidRDefault="002F2E1E" w:rsidP="002F2E1E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FORMULARZ OFERTOWY</w:t>
      </w:r>
    </w:p>
    <w:p w14:paraId="2A6771C7" w14:textId="77777777" w:rsidR="00E32C3D" w:rsidRPr="002F2E1E" w:rsidRDefault="00E32C3D" w:rsidP="002F2E1E">
      <w:pPr>
        <w:widowControl w:val="0"/>
        <w:autoSpaceDE w:val="0"/>
        <w:autoSpaceDN w:val="0"/>
        <w:adjustRightInd w:val="0"/>
        <w:spacing w:after="0" w:line="240" w:lineRule="auto"/>
        <w:ind w:left="3402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D849A43" w14:textId="77777777" w:rsidR="009A6EC2" w:rsidRPr="00E32C3D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31ED44E" w14:textId="77777777" w:rsidR="00841D81" w:rsidRPr="002F2E1E" w:rsidRDefault="00E32C3D" w:rsidP="002F2E1E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2F2E1E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Generalna Dyrekcja Dróg </w:t>
      </w:r>
      <w:r w:rsidR="00841D81" w:rsidRPr="002F2E1E">
        <w:rPr>
          <w:rFonts w:ascii="Verdana" w:eastAsia="Times New Roman" w:hAnsi="Verdana" w:cs="Arial"/>
          <w:bCs/>
          <w:sz w:val="20"/>
          <w:szCs w:val="20"/>
          <w:lang w:eastAsia="pl-PL"/>
        </w:rPr>
        <w:t>Krajowych i Autostrad</w:t>
      </w:r>
    </w:p>
    <w:p w14:paraId="10C3979E" w14:textId="77777777" w:rsidR="00841D81" w:rsidRPr="002F2E1E" w:rsidRDefault="00E32C3D" w:rsidP="002F2E1E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2F2E1E">
        <w:rPr>
          <w:rFonts w:ascii="Verdana" w:eastAsia="Times New Roman" w:hAnsi="Verdana" w:cs="Arial"/>
          <w:bCs/>
          <w:sz w:val="20"/>
          <w:szCs w:val="20"/>
          <w:lang w:eastAsia="pl-PL"/>
        </w:rPr>
        <w:t>Oddział Katowice</w:t>
      </w:r>
    </w:p>
    <w:p w14:paraId="3A9C55BA" w14:textId="77777777" w:rsidR="00841D81" w:rsidRPr="002F2E1E" w:rsidRDefault="00E32C3D" w:rsidP="002F2E1E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2F2E1E">
        <w:rPr>
          <w:rFonts w:ascii="Verdana" w:eastAsia="Times New Roman" w:hAnsi="Verdana" w:cs="Arial"/>
          <w:bCs/>
          <w:sz w:val="20"/>
          <w:szCs w:val="20"/>
          <w:lang w:eastAsia="pl-PL"/>
        </w:rPr>
        <w:t>Ul. Myśliwska 5</w:t>
      </w:r>
    </w:p>
    <w:p w14:paraId="1A91856F" w14:textId="77777777" w:rsidR="00E32C3D" w:rsidRPr="002F2E1E" w:rsidRDefault="00E32C3D" w:rsidP="002F2E1E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2F2E1E">
        <w:rPr>
          <w:rFonts w:ascii="Verdana" w:eastAsia="Times New Roman" w:hAnsi="Verdana" w:cs="Arial"/>
          <w:bCs/>
          <w:sz w:val="20"/>
          <w:szCs w:val="20"/>
          <w:lang w:eastAsia="pl-PL"/>
        </w:rPr>
        <w:t>40 – 017 Katowice</w:t>
      </w:r>
    </w:p>
    <w:p w14:paraId="5BB8A407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797CEE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0BA8EE1" w14:textId="77777777" w:rsidR="009A6EC2" w:rsidRPr="00E32C3D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0080E1B" w14:textId="77777777" w:rsidR="00E32C3D" w:rsidRPr="005B091C" w:rsidRDefault="00841D81" w:rsidP="00E32C3D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Dotyczy zamówienia na: </w:t>
      </w:r>
    </w:p>
    <w:p w14:paraId="5011D668" w14:textId="6984763D" w:rsidR="00E32C3D" w:rsidRPr="009A6EC2" w:rsidRDefault="002C626B" w:rsidP="009A6EC2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336D4B">
        <w:rPr>
          <w:rFonts w:ascii="Verdana" w:eastAsia="Times New Roman" w:hAnsi="Verdana" w:cs="Times New Roman"/>
          <w:b/>
          <w:sz w:val="20"/>
          <w:szCs w:val="20"/>
        </w:rPr>
        <w:t>„</w:t>
      </w:r>
      <w:r w:rsidR="007E2729">
        <w:rPr>
          <w:rFonts w:ascii="Verdana" w:eastAsia="Calibri" w:hAnsi="Verdana"/>
          <w:b/>
          <w:sz w:val="20"/>
          <w:szCs w:val="20"/>
        </w:rPr>
        <w:t>Generalny Pomiar Hałasu przy drogach krajowych w 2025 roku w województwie śląskim</w:t>
      </w:r>
      <w:r w:rsidRPr="002C626B">
        <w:rPr>
          <w:rFonts w:ascii="Verdana" w:eastAsia="Times New Roman" w:hAnsi="Verdana" w:cs="Times New Roman"/>
          <w:b/>
          <w:sz w:val="20"/>
          <w:szCs w:val="20"/>
        </w:rPr>
        <w:t>”.</w:t>
      </w:r>
    </w:p>
    <w:p w14:paraId="575B4140" w14:textId="77777777" w:rsidR="009A6EC2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2E32A2F" w14:textId="77777777" w:rsidR="00E32C3D" w:rsidRPr="005B091C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D</w:t>
      </w:r>
      <w:r w:rsidR="00841D81"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la</w:t>
      </w:r>
      <w:r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:</w:t>
      </w:r>
      <w:r w:rsidR="00841D81"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  </w:t>
      </w:r>
    </w:p>
    <w:p w14:paraId="3FD64988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Generalna Dyrekcja Dróg Krajowych i Autostrad</w:t>
      </w:r>
    </w:p>
    <w:p w14:paraId="1ACFB4EF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Oddział Katowice</w:t>
      </w:r>
    </w:p>
    <w:p w14:paraId="2D5CF617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Ul. Myśliwska 5</w:t>
      </w:r>
    </w:p>
    <w:p w14:paraId="62598BD9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b/>
          <w:sz w:val="20"/>
          <w:szCs w:val="20"/>
          <w:lang w:eastAsia="pl-PL"/>
        </w:rPr>
        <w:t>40 – 017 Katowice</w:t>
      </w:r>
    </w:p>
    <w:p w14:paraId="2056E637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0CA926A" w14:textId="77777777" w:rsidR="00841D81" w:rsidRPr="005B091C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Wykonawca:</w:t>
      </w:r>
    </w:p>
    <w:p w14:paraId="365FBC75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CDA714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</w:t>
      </w:r>
    </w:p>
    <w:p w14:paraId="198F6430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D034893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03FFA6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</w:t>
      </w:r>
    </w:p>
    <w:p w14:paraId="1E7371C0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DDFA2B3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717F9A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……………………………………………………..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…………………………………………………………….</w:t>
      </w:r>
    </w:p>
    <w:p w14:paraId="7838F0DD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B7D37C9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D1EA44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9152127" w14:textId="77777777" w:rsidR="009A6EC2" w:rsidRPr="00E32C3D" w:rsidRDefault="009A6EC2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AA57E9B" w14:textId="296A8DB8" w:rsidR="002C626B" w:rsidRPr="002C626B" w:rsidRDefault="002C626B" w:rsidP="002C626B">
      <w:pPr>
        <w:tabs>
          <w:tab w:val="left" w:pos="1276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  <w:r w:rsidRPr="002C626B">
        <w:rPr>
          <w:rFonts w:ascii="Verdana" w:eastAsia="Times New Roman" w:hAnsi="Verdana" w:cs="Times New Roman"/>
          <w:b/>
          <w:sz w:val="20"/>
          <w:szCs w:val="20"/>
        </w:rPr>
        <w:t>„</w:t>
      </w:r>
      <w:r w:rsidR="007E2729">
        <w:rPr>
          <w:rFonts w:ascii="Verdana" w:eastAsia="Calibri" w:hAnsi="Verdana"/>
          <w:b/>
          <w:sz w:val="20"/>
          <w:szCs w:val="20"/>
        </w:rPr>
        <w:t>Generalny Pomiar Hałasu przy drogach krajowych w 2025 roku w województwie śląskim</w:t>
      </w:r>
      <w:r w:rsidR="00336D4B" w:rsidRPr="00336D4B">
        <w:rPr>
          <w:rFonts w:ascii="Verdana" w:eastAsia="Times New Roman" w:hAnsi="Verdana" w:cs="Times New Roman"/>
          <w:b/>
          <w:sz w:val="20"/>
          <w:szCs w:val="20"/>
        </w:rPr>
        <w:t>”</w:t>
      </w:r>
      <w:r w:rsidRPr="002C626B">
        <w:rPr>
          <w:rFonts w:ascii="Verdana" w:eastAsia="Times New Roman" w:hAnsi="Verdana" w:cs="Times New Roman"/>
          <w:b/>
          <w:sz w:val="20"/>
          <w:szCs w:val="20"/>
        </w:rPr>
        <w:t>.</w:t>
      </w:r>
    </w:p>
    <w:p w14:paraId="09F6C4F2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8378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1667"/>
        <w:gridCol w:w="455"/>
        <w:gridCol w:w="102"/>
        <w:gridCol w:w="3086"/>
        <w:gridCol w:w="214"/>
        <w:gridCol w:w="323"/>
        <w:gridCol w:w="2482"/>
        <w:gridCol w:w="49"/>
      </w:tblGrid>
      <w:tr w:rsidR="0042496A" w:rsidRPr="008F2256" w14:paraId="08A9294D" w14:textId="77777777" w:rsidTr="00693528">
        <w:trPr>
          <w:trHeight w:val="863"/>
        </w:trPr>
        <w:tc>
          <w:tcPr>
            <w:tcW w:w="1667" w:type="dxa"/>
            <w:shd w:val="clear" w:color="auto" w:fill="auto"/>
            <w:vAlign w:val="center"/>
          </w:tcPr>
          <w:p w14:paraId="6DBBC5EF" w14:textId="77777777" w:rsidR="0042496A" w:rsidRPr="008F2256" w:rsidRDefault="0042496A" w:rsidP="00693528">
            <w:pPr>
              <w:ind w:left="22"/>
              <w:jc w:val="center"/>
              <w:rPr>
                <w:rFonts w:ascii="Verdana" w:hAnsi="Verdana"/>
                <w:i/>
                <w:iCs/>
                <w:sz w:val="16"/>
                <w:szCs w:val="16"/>
                <w:lang w:eastAsia="pl-PL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Ilość punktów pomiarowych </w:t>
            </w:r>
          </w:p>
        </w:tc>
        <w:tc>
          <w:tcPr>
            <w:tcW w:w="557" w:type="dxa"/>
            <w:gridSpan w:val="2"/>
          </w:tcPr>
          <w:p w14:paraId="57A55FA1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  <w:p w14:paraId="7E527C6D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X</w:t>
            </w:r>
          </w:p>
        </w:tc>
        <w:tc>
          <w:tcPr>
            <w:tcW w:w="3086" w:type="dxa"/>
            <w:shd w:val="clear" w:color="auto" w:fill="auto"/>
            <w:vAlign w:val="center"/>
          </w:tcPr>
          <w:p w14:paraId="3D7C52BD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sz w:val="16"/>
                <w:szCs w:val="16"/>
                <w:lang w:eastAsia="pl-PL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za jeden punkt pomiarowy </w:t>
            </w: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brutto w PLN </w:t>
            </w:r>
          </w:p>
        </w:tc>
        <w:tc>
          <w:tcPr>
            <w:tcW w:w="537" w:type="dxa"/>
            <w:gridSpan w:val="2"/>
          </w:tcPr>
          <w:p w14:paraId="657F0149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</w:p>
          <w:p w14:paraId="54614B8C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>=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 w14:paraId="339C27A1" w14:textId="77777777" w:rsidR="0042496A" w:rsidRPr="008F2256" w:rsidRDefault="0042496A" w:rsidP="00693528">
            <w:pPr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</w:pPr>
            <w:r w:rsidRPr="008F2256">
              <w:rPr>
                <w:rFonts w:ascii="Verdana" w:hAnsi="Verdana"/>
                <w:i/>
                <w:iCs/>
                <w:color w:val="000000"/>
                <w:sz w:val="16"/>
                <w:szCs w:val="16"/>
              </w:rPr>
              <w:t xml:space="preserve">Cena oferty brutto w PLN </w:t>
            </w:r>
          </w:p>
        </w:tc>
      </w:tr>
      <w:tr w:rsidR="0042496A" w:rsidRPr="00CB4EBB" w14:paraId="49A10DD0" w14:textId="77777777" w:rsidTr="00693528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653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5CA23255" w14:textId="77777777" w:rsidR="0042496A" w:rsidRPr="005A5E20" w:rsidRDefault="0042496A" w:rsidP="00693528">
            <w:pPr>
              <w:ind w:left="22"/>
              <w:jc w:val="center"/>
              <w:rPr>
                <w:rFonts w:ascii="Verdana" w:hAnsi="Verdana"/>
                <w:b/>
                <w:iCs/>
                <w:sz w:val="16"/>
                <w:szCs w:val="16"/>
                <w:lang w:eastAsia="pl-PL"/>
              </w:rPr>
            </w:pPr>
            <w:r w:rsidRPr="005A5E20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 xml:space="preserve">Ilość punktów pomiarowych 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5571CC08" w14:textId="77777777" w:rsidR="0042496A" w:rsidRPr="005A5E20" w:rsidRDefault="0042496A" w:rsidP="00693528">
            <w:pPr>
              <w:jc w:val="center"/>
              <w:rPr>
                <w:rFonts w:ascii="Verdana" w:hAnsi="Verdana"/>
                <w:b/>
                <w:iCs/>
                <w:sz w:val="16"/>
                <w:szCs w:val="16"/>
                <w:lang w:eastAsia="pl-PL"/>
              </w:rPr>
            </w:pPr>
            <w:r w:rsidRPr="005A5E20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 xml:space="preserve">Cena jednostkowa za jeden punkt pomiarowy brutto w PLN 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09AD30FE" w14:textId="77777777" w:rsidR="0042496A" w:rsidRPr="005A5E20" w:rsidRDefault="0042496A" w:rsidP="00693528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5A5E20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 xml:space="preserve">Cena oferty brutto w PLN </w:t>
            </w:r>
          </w:p>
          <w:p w14:paraId="543D2AD5" w14:textId="5DF3D020" w:rsidR="0042496A" w:rsidRPr="00A85847" w:rsidRDefault="0042496A" w:rsidP="00693528">
            <w:pPr>
              <w:jc w:val="center"/>
              <w:rPr>
                <w:rFonts w:ascii="Verdana" w:hAnsi="Verdana"/>
                <w:iCs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kol. II x kol. I</w:t>
            </w:r>
          </w:p>
        </w:tc>
      </w:tr>
      <w:tr w:rsidR="0042496A" w:rsidRPr="00CB4EBB" w14:paraId="10FCC3E4" w14:textId="77777777" w:rsidTr="00693528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314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429BB5A3" w14:textId="77777777" w:rsidR="0042496A" w:rsidRPr="00DC72FA" w:rsidRDefault="0042496A" w:rsidP="00693528">
            <w:pPr>
              <w:jc w:val="center"/>
              <w:rPr>
                <w:rFonts w:ascii="Verdana" w:hAnsi="Verdana"/>
                <w:iCs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6A93F638" w14:textId="77777777" w:rsidR="0042496A" w:rsidRPr="00DC72FA" w:rsidRDefault="0042496A" w:rsidP="0069352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4959B189" w14:textId="77777777" w:rsidR="0042496A" w:rsidRPr="00DC72FA" w:rsidRDefault="0042496A" w:rsidP="00693528">
            <w:pPr>
              <w:jc w:val="center"/>
              <w:rPr>
                <w:rFonts w:ascii="Verdana" w:hAnsi="Verdana"/>
                <w:iCs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iCs/>
                <w:sz w:val="16"/>
                <w:szCs w:val="16"/>
                <w:lang w:eastAsia="pl-PL"/>
              </w:rPr>
              <w:t>III</w:t>
            </w:r>
          </w:p>
        </w:tc>
      </w:tr>
      <w:tr w:rsidR="0042496A" w14:paraId="44CE8CDA" w14:textId="77777777" w:rsidTr="00693528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9" w:type="dxa"/>
          <w:trHeight w:val="527"/>
          <w:jc w:val="center"/>
        </w:trPr>
        <w:tc>
          <w:tcPr>
            <w:tcW w:w="2122" w:type="dxa"/>
            <w:gridSpan w:val="2"/>
            <w:shd w:val="clear" w:color="auto" w:fill="auto"/>
            <w:vAlign w:val="center"/>
          </w:tcPr>
          <w:p w14:paraId="4BF3C39D" w14:textId="699321B9" w:rsidR="0042496A" w:rsidRDefault="00EF369B" w:rsidP="00693528">
            <w:pPr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61A44A4E" w14:textId="77777777" w:rsidR="0042496A" w:rsidRDefault="0042496A" w:rsidP="00693528">
            <w:pPr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  <w:t>……….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</w:tcPr>
          <w:p w14:paraId="76C37E3B" w14:textId="77777777" w:rsidR="0042496A" w:rsidRDefault="0042496A" w:rsidP="00693528">
            <w:pPr>
              <w:jc w:val="center"/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  <w:lang w:eastAsia="pl-PL"/>
              </w:rPr>
              <w:t>……………</w:t>
            </w:r>
          </w:p>
        </w:tc>
      </w:tr>
    </w:tbl>
    <w:p w14:paraId="2CFB76CD" w14:textId="77777777" w:rsidR="002F2E1E" w:rsidRDefault="002F2E1E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</w:p>
    <w:p w14:paraId="4622B16A" w14:textId="4A1BB426" w:rsidR="00841D81" w:rsidRPr="005B091C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5B091C">
        <w:rPr>
          <w:rFonts w:ascii="Verdana" w:eastAsia="Times New Roman" w:hAnsi="Verdana" w:cs="Arial"/>
          <w:sz w:val="20"/>
          <w:szCs w:val="20"/>
          <w:u w:val="single"/>
          <w:lang w:eastAsia="pl-PL"/>
        </w:rPr>
        <w:t xml:space="preserve">Dodatkowe informacje: </w:t>
      </w:r>
    </w:p>
    <w:p w14:paraId="3BFD0E4B" w14:textId="77777777" w:rsidR="002D7D1E" w:rsidRPr="00E32C3D" w:rsidRDefault="002D7D1E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479854C" w14:textId="77777777" w:rsidR="005B091C" w:rsidRPr="001435B6" w:rsidRDefault="005B091C" w:rsidP="005B091C">
      <w:pPr>
        <w:suppressAutoHyphens/>
        <w:spacing w:after="0" w:line="360" w:lineRule="auto"/>
        <w:ind w:left="426"/>
        <w:rPr>
          <w:rFonts w:ascii="Verdana" w:eastAsia="Verdana" w:hAnsi="Verdana" w:cs="Verdana"/>
          <w:sz w:val="20"/>
          <w:szCs w:val="20"/>
          <w:lang w:eastAsia="zh-CN"/>
        </w:rPr>
      </w:pPr>
      <w:r>
        <w:rPr>
          <w:rFonts w:ascii="Verdana" w:eastAsia="Verdana" w:hAnsi="Verdana" w:cs="Verdana"/>
          <w:b/>
          <w:bCs/>
          <w:sz w:val="20"/>
          <w:szCs w:val="20"/>
          <w:lang w:eastAsia="zh-CN"/>
        </w:rPr>
        <w:t>„</w:t>
      </w:r>
      <w:r w:rsidRPr="00F95DB2">
        <w:rPr>
          <w:rFonts w:ascii="Verdana" w:eastAsia="Verdana" w:hAnsi="Verdana" w:cs="Verdana"/>
          <w:b/>
          <w:bCs/>
          <w:sz w:val="20"/>
          <w:szCs w:val="20"/>
          <w:lang w:eastAsia="zh-CN"/>
        </w:rPr>
        <w:t>ZAMIERZAMY</w:t>
      </w:r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 zastosować w zakresie </w:t>
      </w:r>
      <w:proofErr w:type="spellStart"/>
      <w:r w:rsidRPr="001435B6">
        <w:rPr>
          <w:rFonts w:ascii="Verdana" w:eastAsia="Verdana" w:hAnsi="Verdana" w:cs="Verdana"/>
          <w:sz w:val="20"/>
          <w:szCs w:val="20"/>
          <w:lang w:eastAsia="zh-CN"/>
        </w:rPr>
        <w:t>wideorejestracji</w:t>
      </w:r>
      <w:proofErr w:type="spellEnd"/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 * :</w:t>
      </w:r>
    </w:p>
    <w:p w14:paraId="54FB8588" w14:textId="77777777" w:rsidR="005B091C" w:rsidRPr="001435B6" w:rsidRDefault="005B091C" w:rsidP="005B091C">
      <w:pPr>
        <w:pStyle w:val="Akapitzlist"/>
        <w:numPr>
          <w:ilvl w:val="1"/>
          <w:numId w:val="2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>Rozwiązanie nr 1 – brak rejestrowania danych osobowych;</w:t>
      </w:r>
    </w:p>
    <w:p w14:paraId="503E92D7" w14:textId="77777777" w:rsidR="005B091C" w:rsidRPr="001435B6" w:rsidRDefault="005B091C" w:rsidP="005B091C">
      <w:pPr>
        <w:pStyle w:val="Akapitzlist"/>
        <w:numPr>
          <w:ilvl w:val="1"/>
          <w:numId w:val="2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Rozwiązanie nr 2 – </w:t>
      </w:r>
      <w:proofErr w:type="spellStart"/>
      <w:r w:rsidRPr="001435B6">
        <w:rPr>
          <w:rFonts w:ascii="Verdana" w:eastAsia="Verdana" w:hAnsi="Verdana" w:cs="Verdana"/>
          <w:sz w:val="20"/>
          <w:szCs w:val="20"/>
          <w:lang w:eastAsia="zh-CN"/>
        </w:rPr>
        <w:t>anonimizacja</w:t>
      </w:r>
      <w:proofErr w:type="spellEnd"/>
      <w:r w:rsidRPr="001435B6">
        <w:rPr>
          <w:rFonts w:ascii="Verdana" w:eastAsia="Verdana" w:hAnsi="Verdana" w:cs="Verdana"/>
          <w:sz w:val="20"/>
          <w:szCs w:val="20"/>
          <w:lang w:eastAsia="zh-CN"/>
        </w:rPr>
        <w:t xml:space="preserve"> zarejestrowanych danych osobowych</w:t>
      </w:r>
    </w:p>
    <w:p w14:paraId="0B94132E" w14:textId="77777777" w:rsidR="005B091C" w:rsidRPr="001435B6" w:rsidRDefault="005B091C" w:rsidP="005B091C">
      <w:pPr>
        <w:pStyle w:val="Akapitzlist"/>
        <w:numPr>
          <w:ilvl w:val="1"/>
          <w:numId w:val="2"/>
        </w:numPr>
        <w:spacing w:before="120" w:after="120" w:line="360" w:lineRule="auto"/>
        <w:jc w:val="both"/>
        <w:rPr>
          <w:rFonts w:ascii="Verdana" w:eastAsia="Verdana" w:hAnsi="Verdana" w:cs="Verdana"/>
          <w:sz w:val="20"/>
          <w:szCs w:val="20"/>
          <w:lang w:eastAsia="zh-CN"/>
        </w:rPr>
      </w:pPr>
      <w:r w:rsidRPr="001435B6">
        <w:rPr>
          <w:rFonts w:ascii="Verdana" w:eastAsia="Verdana" w:hAnsi="Verdana" w:cs="Verdana"/>
          <w:sz w:val="20"/>
          <w:szCs w:val="20"/>
          <w:lang w:eastAsia="zh-CN"/>
        </w:rPr>
        <w:t>Rozwiązanie nr 3 – wykorzystywanie sztucznej inteligencji.</w:t>
      </w:r>
    </w:p>
    <w:p w14:paraId="4AB093B7" w14:textId="77777777" w:rsidR="005B091C" w:rsidRPr="001435B6" w:rsidRDefault="005B091C" w:rsidP="005B091C">
      <w:pPr>
        <w:pStyle w:val="rozdzia"/>
        <w:contextualSpacing/>
        <w:jc w:val="left"/>
        <w:rPr>
          <w:rFonts w:eastAsia="Verdana" w:cs="Verdana"/>
          <w:bCs w:val="0"/>
          <w:kern w:val="2"/>
          <w:lang w:eastAsia="zh-CN"/>
          <w14:ligatures w14:val="standardContextual"/>
        </w:rPr>
      </w:pPr>
      <w:r w:rsidRPr="001435B6">
        <w:rPr>
          <w:rFonts w:eastAsia="Verdana" w:cs="Verdana"/>
          <w:bCs w:val="0"/>
          <w:kern w:val="2"/>
          <w:lang w:eastAsia="zh-CN"/>
          <w14:ligatures w14:val="standardContextual"/>
        </w:rPr>
        <w:t>* niepotrzebne skreślić</w:t>
      </w:r>
      <w:r>
        <w:rPr>
          <w:rFonts w:eastAsia="Verdana" w:cs="Verdana"/>
          <w:bCs w:val="0"/>
          <w:kern w:val="2"/>
          <w:lang w:eastAsia="zh-CN"/>
          <w14:ligatures w14:val="standardContextual"/>
        </w:rPr>
        <w:t>”</w:t>
      </w:r>
    </w:p>
    <w:p w14:paraId="731FC2AC" w14:textId="77777777" w:rsidR="005B091C" w:rsidRDefault="005B091C" w:rsidP="005B091C">
      <w:pPr>
        <w:rPr>
          <w:rFonts w:ascii="Verdana" w:hAnsi="Verdana"/>
          <w:sz w:val="20"/>
          <w:szCs w:val="20"/>
        </w:rPr>
      </w:pPr>
    </w:p>
    <w:p w14:paraId="63F5E589" w14:textId="77777777" w:rsidR="00E32C3D" w:rsidRPr="002C626B" w:rsidRDefault="00E32C3D" w:rsidP="000826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B739FCB" w14:textId="77777777" w:rsidR="000826B5" w:rsidRPr="002C626B" w:rsidRDefault="000826B5" w:rsidP="000826B5">
      <w:pPr>
        <w:shd w:val="clear" w:color="auto" w:fill="FFFFFF"/>
        <w:spacing w:after="0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 xml:space="preserve">W związku z art. 7 ust. 1 w zw. z ust. 9 ustawy z dnia 13 kwietnia 2022 r.  o szczególnych rozwiązaniach w zakresie przeciwdziałania wspieraniu agresji na Ukrainę oraz służących ochronie bezpieczeństwa narodowego </w:t>
      </w:r>
      <w:r w:rsidRPr="002C626B">
        <w:rPr>
          <w:rFonts w:ascii="Verdana" w:hAnsi="Verdana"/>
          <w:b/>
          <w:bCs/>
          <w:iCs/>
          <w:sz w:val="20"/>
          <w:szCs w:val="20"/>
        </w:rPr>
        <w:t>OŚWIADCZAM</w:t>
      </w:r>
      <w:r w:rsidRPr="002C626B">
        <w:rPr>
          <w:rFonts w:ascii="Verdana" w:hAnsi="Verdana"/>
          <w:iCs/>
          <w:sz w:val="20"/>
          <w:szCs w:val="20"/>
        </w:rPr>
        <w:t xml:space="preserve">, że: </w:t>
      </w:r>
    </w:p>
    <w:p w14:paraId="4DC62595" w14:textId="77777777" w:rsidR="000826B5" w:rsidRPr="002C626B" w:rsidRDefault="000826B5" w:rsidP="000826B5">
      <w:pPr>
        <w:shd w:val="clear" w:color="auto" w:fill="FFFFFF"/>
        <w:spacing w:after="0"/>
        <w:jc w:val="both"/>
        <w:rPr>
          <w:rFonts w:ascii="Verdana" w:hAnsi="Verdana"/>
          <w:iCs/>
          <w:sz w:val="20"/>
          <w:szCs w:val="20"/>
        </w:rPr>
      </w:pPr>
    </w:p>
    <w:p w14:paraId="459CA244" w14:textId="6B9A9011" w:rsidR="000826B5" w:rsidRDefault="000826B5" w:rsidP="009A6EC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>Wykonawca</w:t>
      </w:r>
      <w:r w:rsidRPr="002C626B">
        <w:rPr>
          <w:rFonts w:ascii="Verdana" w:hAnsi="Verdana"/>
          <w:b/>
          <w:bCs/>
          <w:iCs/>
          <w:sz w:val="20"/>
          <w:szCs w:val="20"/>
        </w:rPr>
        <w:t xml:space="preserve"> jest/nie jest* </w:t>
      </w:r>
      <w:r w:rsidRPr="002C626B">
        <w:rPr>
          <w:rFonts w:ascii="Verdana" w:hAnsi="Verdana"/>
          <w:iCs/>
          <w:sz w:val="20"/>
          <w:szCs w:val="20"/>
        </w:rPr>
        <w:t>wymieniony w wykazach określonych w rozporządzeniu 765/2006 i rozporządzeniu 269/2014 albo wpisany na listę na podstawie decyzji w</w:t>
      </w:r>
      <w:r w:rsidR="0090639C">
        <w:rPr>
          <w:rFonts w:ascii="Verdana" w:hAnsi="Verdana"/>
          <w:iCs/>
          <w:sz w:val="20"/>
          <w:szCs w:val="20"/>
        </w:rPr>
        <w:t> </w:t>
      </w:r>
      <w:r w:rsidRPr="002C626B">
        <w:rPr>
          <w:rFonts w:ascii="Verdana" w:hAnsi="Verdana"/>
          <w:iCs/>
          <w:sz w:val="20"/>
          <w:szCs w:val="20"/>
        </w:rPr>
        <w:t xml:space="preserve">sprawie wpisu na listę rozstrzygającej o zastosowaniu środka, o którym mowa w art. 1 pkt 3 ww. ustawy; </w:t>
      </w:r>
    </w:p>
    <w:p w14:paraId="2338D483" w14:textId="4016F711" w:rsidR="00C65E35" w:rsidRDefault="00C65E35" w:rsidP="00C65E35">
      <w:pPr>
        <w:spacing w:after="0"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4C1112A1" w14:textId="77777777" w:rsidR="00C65E35" w:rsidRPr="00C65E35" w:rsidRDefault="00C65E35" w:rsidP="00C65E35">
      <w:pPr>
        <w:spacing w:after="0" w:line="276" w:lineRule="auto"/>
        <w:jc w:val="both"/>
        <w:rPr>
          <w:rFonts w:ascii="Verdana" w:hAnsi="Verdana"/>
          <w:iCs/>
          <w:sz w:val="20"/>
          <w:szCs w:val="20"/>
        </w:rPr>
      </w:pPr>
    </w:p>
    <w:p w14:paraId="2509DC14" w14:textId="47AFE180" w:rsidR="000826B5" w:rsidRPr="002C626B" w:rsidRDefault="000826B5" w:rsidP="000826B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2C626B">
        <w:rPr>
          <w:rFonts w:ascii="Verdana" w:hAnsi="Verdana"/>
          <w:b/>
          <w:bCs/>
          <w:iCs/>
          <w:sz w:val="20"/>
          <w:szCs w:val="20"/>
        </w:rPr>
        <w:t>jest</w:t>
      </w:r>
      <w:r w:rsidRPr="002C626B">
        <w:rPr>
          <w:rFonts w:ascii="Verdana" w:hAnsi="Verdana"/>
          <w:iCs/>
          <w:sz w:val="20"/>
          <w:szCs w:val="20"/>
        </w:rPr>
        <w:t>/</w:t>
      </w:r>
      <w:r w:rsidRPr="002C626B">
        <w:rPr>
          <w:rFonts w:ascii="Verdana" w:hAnsi="Verdana"/>
          <w:b/>
          <w:bCs/>
          <w:iCs/>
          <w:sz w:val="20"/>
          <w:szCs w:val="20"/>
        </w:rPr>
        <w:t xml:space="preserve">nie jest* </w:t>
      </w:r>
      <w:r w:rsidRPr="002C626B">
        <w:rPr>
          <w:rFonts w:ascii="Verdana" w:hAnsi="Verdana"/>
          <w:iCs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</w:t>
      </w:r>
      <w:r w:rsidR="0090639C">
        <w:rPr>
          <w:rFonts w:ascii="Verdana" w:hAnsi="Verdana"/>
          <w:iCs/>
          <w:sz w:val="20"/>
          <w:szCs w:val="20"/>
        </w:rPr>
        <w:t> </w:t>
      </w:r>
      <w:r w:rsidRPr="002C626B">
        <w:rPr>
          <w:rFonts w:ascii="Verdana" w:hAnsi="Verdana"/>
          <w:iCs/>
          <w:sz w:val="20"/>
          <w:szCs w:val="20"/>
        </w:rPr>
        <w:t xml:space="preserve">którym mowa w art. 1 pkt 3 ww. ustawy; </w:t>
      </w:r>
    </w:p>
    <w:p w14:paraId="064CA8C9" w14:textId="70AF4971" w:rsidR="000826B5" w:rsidRPr="002C626B" w:rsidRDefault="000826B5" w:rsidP="000826B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Verdana" w:hAnsi="Verdana"/>
          <w:iCs/>
          <w:sz w:val="20"/>
          <w:szCs w:val="20"/>
        </w:rPr>
      </w:pPr>
      <w:r w:rsidRPr="002C626B">
        <w:rPr>
          <w:rFonts w:ascii="Verdana" w:hAnsi="Verdana"/>
          <w:iCs/>
          <w:sz w:val="20"/>
          <w:szCs w:val="20"/>
        </w:rPr>
        <w:t>jednostką dominującą Wykonawcy w rozumieniu art. 3 ust. 1 pkt 37 ustawy z dnia 29</w:t>
      </w:r>
      <w:r w:rsidR="006D011C">
        <w:rPr>
          <w:rFonts w:ascii="Verdana" w:hAnsi="Verdana"/>
          <w:iCs/>
          <w:sz w:val="20"/>
          <w:szCs w:val="20"/>
        </w:rPr>
        <w:t> </w:t>
      </w:r>
      <w:r w:rsidRPr="002C626B">
        <w:rPr>
          <w:rFonts w:ascii="Verdana" w:hAnsi="Verdana"/>
          <w:iCs/>
          <w:sz w:val="20"/>
          <w:szCs w:val="20"/>
        </w:rPr>
        <w:t xml:space="preserve">września 1994 r. o rachunkowości (Dz. U. z 2021 r. poz. 217, 2105 i 2106), </w:t>
      </w:r>
      <w:r w:rsidRPr="002C626B">
        <w:rPr>
          <w:rFonts w:ascii="Verdana" w:hAnsi="Verdana"/>
          <w:b/>
          <w:bCs/>
          <w:iCs/>
          <w:sz w:val="20"/>
          <w:szCs w:val="20"/>
        </w:rPr>
        <w:t>jest</w:t>
      </w:r>
      <w:r w:rsidRPr="002C626B">
        <w:rPr>
          <w:rFonts w:ascii="Verdana" w:hAnsi="Verdana"/>
          <w:iCs/>
          <w:sz w:val="20"/>
          <w:szCs w:val="20"/>
        </w:rPr>
        <w:t>/</w:t>
      </w:r>
      <w:r w:rsidRPr="002C626B">
        <w:rPr>
          <w:rFonts w:ascii="Verdana" w:hAnsi="Verdana"/>
          <w:b/>
          <w:bCs/>
          <w:iCs/>
          <w:sz w:val="20"/>
          <w:szCs w:val="20"/>
        </w:rPr>
        <w:t xml:space="preserve">nie jest* </w:t>
      </w:r>
      <w:r w:rsidRPr="002C626B">
        <w:rPr>
          <w:rFonts w:ascii="Verdana" w:hAnsi="Verdana"/>
          <w:iCs/>
          <w:sz w:val="20"/>
          <w:szCs w:val="20"/>
        </w:rPr>
        <w:t>podmiot wymieniony w wykazach określonych w rozporządzeniu 765/2006 i</w:t>
      </w:r>
      <w:r w:rsidR="0090639C">
        <w:rPr>
          <w:rFonts w:ascii="Verdana" w:hAnsi="Verdana"/>
          <w:iCs/>
          <w:sz w:val="20"/>
          <w:szCs w:val="20"/>
        </w:rPr>
        <w:t> </w:t>
      </w:r>
      <w:r w:rsidRPr="002C626B">
        <w:rPr>
          <w:rFonts w:ascii="Verdana" w:hAnsi="Verdana"/>
          <w:iCs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45F3DF5E" w14:textId="77777777" w:rsidR="000826B5" w:rsidRPr="002C626B" w:rsidRDefault="000826B5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7CCE367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A3CC07B" w14:textId="77777777" w:rsidR="00E32C3D" w:rsidRP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B11543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7F89785D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7DB7D7F" w14:textId="77777777" w:rsidR="00841D81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A6A58C4" w14:textId="77777777" w:rsidR="00E32C3D" w:rsidRDefault="00E32C3D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CDC12B1" w14:textId="77777777" w:rsidR="000826B5" w:rsidRDefault="000826B5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C6190C" w14:textId="77777777" w:rsidR="000826B5" w:rsidRPr="00E32C3D" w:rsidRDefault="000826B5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7BBA7DE" w14:textId="77777777" w:rsidR="00841D81" w:rsidRPr="00E32C3D" w:rsidRDefault="00841D81" w:rsidP="00E32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…..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="00E32C3D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E32C3D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0523C692" w14:textId="77777777" w:rsidR="00841D81" w:rsidRPr="00E32C3D" w:rsidRDefault="00841D81" w:rsidP="00841D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</w:t>
      </w:r>
      <w:r w:rsidRPr="00E32C3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podpis Wykonawcy/Pełnomocnika</w:t>
      </w:r>
    </w:p>
    <w:p w14:paraId="48857720" w14:textId="77777777" w:rsidR="00841D81" w:rsidRPr="00D5785B" w:rsidRDefault="00841D81" w:rsidP="00841D8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</w:t>
      </w:r>
      <w:r w:rsidR="002D7D1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</w:t>
      </w:r>
      <w:r w:rsidR="002D7D1E">
        <w:rPr>
          <w:rFonts w:ascii="Times New Roman" w:eastAsia="Times New Roman" w:hAnsi="Times New Roman" w:cs="Arial"/>
          <w:sz w:val="24"/>
          <w:szCs w:val="20"/>
          <w:lang w:eastAsia="pl-PL"/>
        </w:rPr>
        <w:t>_____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</w:t>
      </w:r>
    </w:p>
    <w:p w14:paraId="4337E748" w14:textId="77777777" w:rsidR="00841D81" w:rsidRPr="002D7D1E" w:rsidRDefault="00841D81" w:rsidP="00841D8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  <w:r w:rsidRPr="002D7D1E">
        <w:rPr>
          <w:rFonts w:ascii="Verdana" w:eastAsia="Times New Roman" w:hAnsi="Verdana" w:cs="Arial"/>
          <w:sz w:val="10"/>
          <w:szCs w:val="10"/>
          <w:vertAlign w:val="superscript"/>
          <w:lang w:eastAsia="pl-PL"/>
        </w:rPr>
        <w:t>1)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 xml:space="preserve"> 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ab/>
        <w:t>W przypadku zastosowania przez zamawiającego dodatkowych kryteriów niż cena należy formularz ofertowy uzupełnić o te kryteria.</w:t>
      </w:r>
    </w:p>
    <w:p w14:paraId="52B09B22" w14:textId="77777777" w:rsidR="00FF629B" w:rsidRDefault="00841D81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  <w:r w:rsidRPr="002D7D1E">
        <w:rPr>
          <w:rFonts w:ascii="Verdana" w:eastAsia="Times New Roman" w:hAnsi="Verdana" w:cs="Arial"/>
          <w:sz w:val="10"/>
          <w:szCs w:val="10"/>
          <w:vertAlign w:val="superscript"/>
          <w:lang w:eastAsia="pl-PL"/>
        </w:rPr>
        <w:t>2)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 xml:space="preserve"> </w:t>
      </w:r>
      <w:r w:rsidRPr="002D7D1E">
        <w:rPr>
          <w:rFonts w:ascii="Verdana" w:eastAsia="Times New Roman" w:hAnsi="Verdana" w:cs="Arial"/>
          <w:sz w:val="10"/>
          <w:szCs w:val="10"/>
          <w:lang w:eastAsia="pl-PL"/>
        </w:rPr>
        <w:tab/>
        <w:t>Ofertę podpisuje osoba uprawniona.</w:t>
      </w:r>
    </w:p>
    <w:p w14:paraId="5C3C495B" w14:textId="77777777" w:rsidR="000826B5" w:rsidRPr="00DD52EA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  <w:r w:rsidRPr="00DD52EA">
        <w:rPr>
          <w:rFonts w:ascii="Verdana" w:eastAsia="Times New Roman" w:hAnsi="Verdana" w:cs="Arial"/>
          <w:sz w:val="10"/>
          <w:szCs w:val="10"/>
          <w:lang w:eastAsia="pl-PL"/>
        </w:rPr>
        <w:t>*       niepotrzebne skreślić</w:t>
      </w:r>
    </w:p>
    <w:p w14:paraId="0FD71861" w14:textId="77777777" w:rsidR="00A636F4" w:rsidRDefault="00A636F4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9CEFF6E" w14:textId="77777777" w:rsidR="00A636F4" w:rsidRDefault="00A636F4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529EFA9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4DBF1EC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4DCC82C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4F806DD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A2C460B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F87F448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DB3314A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3E76DA7F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70A90237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EC6EE25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0AAC626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2808F4C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625DD80D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45366036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215CA43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28FD5398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197CAD3C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F0EA76B" w14:textId="77777777" w:rsidR="007E7F93" w:rsidRDefault="007E7F93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p w14:paraId="50399ECB" w14:textId="77777777" w:rsidR="000826B5" w:rsidRDefault="000826B5" w:rsidP="00E32C3D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0"/>
          <w:szCs w:val="10"/>
          <w:lang w:eastAsia="pl-PL"/>
        </w:rPr>
      </w:pPr>
    </w:p>
    <w:sectPr w:rsidR="000826B5" w:rsidSect="00E32C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26B86"/>
    <w:multiLevelType w:val="hybridMultilevel"/>
    <w:tmpl w:val="A170BF4E"/>
    <w:lvl w:ilvl="0" w:tplc="BC825B2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 w15:restartNumberingAfterBreak="0">
    <w:nsid w:val="31137232"/>
    <w:multiLevelType w:val="hybridMultilevel"/>
    <w:tmpl w:val="28EEABD6"/>
    <w:lvl w:ilvl="0" w:tplc="EE480474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359265">
    <w:abstractNumId w:val="1"/>
  </w:num>
  <w:num w:numId="2" w16cid:durableId="177040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15C"/>
    <w:rsid w:val="000826B5"/>
    <w:rsid w:val="000D538E"/>
    <w:rsid w:val="001A015C"/>
    <w:rsid w:val="002C626B"/>
    <w:rsid w:val="002D7D1E"/>
    <w:rsid w:val="002F2E1E"/>
    <w:rsid w:val="00317B9B"/>
    <w:rsid w:val="003344AD"/>
    <w:rsid w:val="00336D4B"/>
    <w:rsid w:val="003913EF"/>
    <w:rsid w:val="003E57DB"/>
    <w:rsid w:val="0042496A"/>
    <w:rsid w:val="00437B90"/>
    <w:rsid w:val="00446095"/>
    <w:rsid w:val="005B091C"/>
    <w:rsid w:val="006D011C"/>
    <w:rsid w:val="00797B1E"/>
    <w:rsid w:val="007E2729"/>
    <w:rsid w:val="007E7F93"/>
    <w:rsid w:val="00841D81"/>
    <w:rsid w:val="0088504C"/>
    <w:rsid w:val="008D66F5"/>
    <w:rsid w:val="0090639C"/>
    <w:rsid w:val="009A6EC2"/>
    <w:rsid w:val="009C06CD"/>
    <w:rsid w:val="009D0B01"/>
    <w:rsid w:val="00A1535D"/>
    <w:rsid w:val="00A225C7"/>
    <w:rsid w:val="00A636F4"/>
    <w:rsid w:val="00AA6A16"/>
    <w:rsid w:val="00AE3AE0"/>
    <w:rsid w:val="00BF512C"/>
    <w:rsid w:val="00C33974"/>
    <w:rsid w:val="00C65E35"/>
    <w:rsid w:val="00DD52EA"/>
    <w:rsid w:val="00E01EED"/>
    <w:rsid w:val="00E32C3D"/>
    <w:rsid w:val="00E36810"/>
    <w:rsid w:val="00E41A46"/>
    <w:rsid w:val="00E450AD"/>
    <w:rsid w:val="00EB228C"/>
    <w:rsid w:val="00EB6683"/>
    <w:rsid w:val="00EF369B"/>
    <w:rsid w:val="00F01F0C"/>
    <w:rsid w:val="00F802CF"/>
    <w:rsid w:val="00F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0DCE0"/>
  <w15:chartTrackingRefBased/>
  <w15:docId w15:val="{DEB87B1D-4538-41CC-AA50-C29BCDD3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3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qFormat/>
    <w:rsid w:val="000826B5"/>
    <w:pPr>
      <w:ind w:left="720"/>
      <w:contextualSpacing/>
    </w:p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5B091C"/>
  </w:style>
  <w:style w:type="paragraph" w:customStyle="1" w:styleId="rozdzia">
    <w:name w:val="rozdział"/>
    <w:basedOn w:val="Normalny"/>
    <w:rsid w:val="005B091C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9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Liberska-Dulka Olga</dc:creator>
  <cp:keywords/>
  <dc:description/>
  <cp:lastModifiedBy>Koczy Agnieszka</cp:lastModifiedBy>
  <cp:revision>2</cp:revision>
  <dcterms:created xsi:type="dcterms:W3CDTF">2025-01-09T08:19:00Z</dcterms:created>
  <dcterms:modified xsi:type="dcterms:W3CDTF">2025-01-09T08:19:00Z</dcterms:modified>
</cp:coreProperties>
</file>