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629E" w14:textId="0A824E6D" w:rsidR="00C23277" w:rsidRPr="00251DE7" w:rsidRDefault="00C23277" w:rsidP="00325F5F">
      <w:pPr>
        <w:jc w:val="both"/>
        <w:rPr>
          <w:rFonts w:asciiTheme="minorHAnsi" w:hAnsiTheme="minorHAnsi"/>
          <w:b/>
        </w:rPr>
      </w:pPr>
    </w:p>
    <w:p w14:paraId="094924FD" w14:textId="77777777" w:rsidR="006712FE" w:rsidRPr="00251DE7" w:rsidRDefault="006712FE" w:rsidP="119FC98A">
      <w:pPr>
        <w:jc w:val="center"/>
        <w:rPr>
          <w:rFonts w:asciiTheme="minorHAnsi" w:hAnsiTheme="minorHAnsi"/>
          <w:b/>
          <w:bCs/>
        </w:rPr>
      </w:pPr>
      <w:r w:rsidRPr="119FC98A">
        <w:rPr>
          <w:rFonts w:asciiTheme="minorHAnsi" w:hAnsiTheme="minorHAnsi"/>
          <w:b/>
          <w:bCs/>
        </w:rPr>
        <w:t>PROGRAM PRIORYTETOWY</w:t>
      </w:r>
    </w:p>
    <w:p w14:paraId="250D5D4E" w14:textId="77777777" w:rsidR="00A333EB" w:rsidRPr="00251DE7" w:rsidRDefault="00A333EB" w:rsidP="00325F5F">
      <w:pPr>
        <w:jc w:val="both"/>
        <w:rPr>
          <w:rFonts w:asciiTheme="minorHAnsi" w:hAnsiTheme="minorHAnsi"/>
          <w:b/>
        </w:rPr>
      </w:pPr>
    </w:p>
    <w:p w14:paraId="0CC133EF" w14:textId="1F6B59E8" w:rsidR="006712FE" w:rsidRPr="00FF1A41" w:rsidRDefault="00EF2200" w:rsidP="119FC98A">
      <w:pPr>
        <w:jc w:val="both"/>
        <w:rPr>
          <w:rFonts w:asciiTheme="minorHAnsi" w:hAnsiTheme="minorHAnsi" w:cstheme="minorBidi"/>
          <w:b/>
          <w:bCs/>
          <w:sz w:val="22"/>
          <w:szCs w:val="22"/>
        </w:rPr>
      </w:pPr>
      <w:r w:rsidRPr="119FC98A">
        <w:rPr>
          <w:rFonts w:asciiTheme="minorHAnsi" w:hAnsiTheme="minorHAnsi" w:cstheme="minorBidi"/>
          <w:b/>
          <w:bCs/>
          <w:sz w:val="22"/>
          <w:szCs w:val="22"/>
        </w:rPr>
        <w:t xml:space="preserve">Tytuł programu: </w:t>
      </w:r>
      <w:r w:rsidR="00251DE7" w:rsidRPr="119FC98A">
        <w:rPr>
          <w:rFonts w:asciiTheme="minorHAnsi" w:hAnsiTheme="minorHAnsi" w:cstheme="minorBidi"/>
          <w:b/>
          <w:bCs/>
          <w:sz w:val="22"/>
          <w:szCs w:val="22"/>
        </w:rPr>
        <w:t>Moja elektrownia wiatrowa</w:t>
      </w:r>
    </w:p>
    <w:p w14:paraId="62E797CC" w14:textId="77777777" w:rsidR="000343DD" w:rsidRPr="00FF1A41" w:rsidRDefault="00FC3057" w:rsidP="00FF1A41">
      <w:pPr>
        <w:pStyle w:val="Akapitzlist"/>
        <w:numPr>
          <w:ilvl w:val="0"/>
          <w:numId w:val="3"/>
        </w:numPr>
        <w:tabs>
          <w:tab w:val="left" w:pos="284"/>
        </w:tabs>
        <w:autoSpaceDE w:val="0"/>
        <w:autoSpaceDN w:val="0"/>
        <w:adjustRightInd w:val="0"/>
        <w:spacing w:before="600" w:after="120"/>
        <w:ind w:left="0" w:firstLine="0"/>
        <w:contextualSpacing w:val="0"/>
        <w:jc w:val="both"/>
        <w:rPr>
          <w:rFonts w:asciiTheme="minorHAnsi" w:hAnsiTheme="minorHAnsi" w:cstheme="minorHAnsi"/>
          <w:b/>
          <w:sz w:val="22"/>
          <w:szCs w:val="22"/>
        </w:rPr>
      </w:pPr>
      <w:r w:rsidRPr="00FF1A41">
        <w:rPr>
          <w:rFonts w:asciiTheme="minorHAnsi" w:hAnsiTheme="minorHAnsi" w:cstheme="minorHAnsi"/>
          <w:b/>
          <w:sz w:val="22"/>
          <w:szCs w:val="22"/>
        </w:rPr>
        <w:t xml:space="preserve">Cel programu </w:t>
      </w:r>
    </w:p>
    <w:p w14:paraId="7584801D" w14:textId="6EA2D532" w:rsidR="00251DE7" w:rsidRPr="00FF1A41" w:rsidRDefault="00251DE7" w:rsidP="119FC98A">
      <w:pPr>
        <w:tabs>
          <w:tab w:val="left" w:pos="284"/>
        </w:tabs>
        <w:spacing w:before="120" w:after="120"/>
        <w:jc w:val="both"/>
        <w:rPr>
          <w:rFonts w:asciiTheme="minorHAnsi" w:eastAsia="Calibri" w:hAnsiTheme="minorHAnsi" w:cstheme="minorBidi"/>
          <w:sz w:val="22"/>
          <w:szCs w:val="22"/>
        </w:rPr>
      </w:pPr>
      <w:r w:rsidRPr="119FC98A">
        <w:rPr>
          <w:rFonts w:asciiTheme="minorHAnsi" w:hAnsiTheme="minorHAnsi" w:cstheme="minorBidi"/>
          <w:sz w:val="22"/>
          <w:szCs w:val="22"/>
        </w:rPr>
        <w:t xml:space="preserve">Celem programu jest </w:t>
      </w:r>
      <w:r w:rsidRPr="119FC98A">
        <w:rPr>
          <w:rFonts w:asciiTheme="minorHAnsi" w:eastAsia="Calibri" w:hAnsiTheme="minorHAnsi" w:cstheme="minorBidi"/>
          <w:sz w:val="22"/>
          <w:szCs w:val="22"/>
        </w:rPr>
        <w:t>rozwój energetyk</w:t>
      </w:r>
      <w:r w:rsidR="002C313B" w:rsidRPr="119FC98A">
        <w:rPr>
          <w:rFonts w:asciiTheme="minorHAnsi" w:eastAsia="Calibri" w:hAnsiTheme="minorHAnsi" w:cstheme="minorBidi"/>
          <w:sz w:val="22"/>
          <w:szCs w:val="22"/>
        </w:rPr>
        <w:t>i</w:t>
      </w:r>
      <w:r w:rsidRPr="119FC98A">
        <w:rPr>
          <w:rFonts w:asciiTheme="minorHAnsi" w:eastAsia="Calibri" w:hAnsiTheme="minorHAnsi" w:cstheme="minorBidi"/>
          <w:sz w:val="22"/>
          <w:szCs w:val="22"/>
        </w:rPr>
        <w:t xml:space="preserve"> prosumenckiej w obszarze </w:t>
      </w:r>
      <w:r w:rsidR="2E9D7565" w:rsidRPr="119FC98A">
        <w:rPr>
          <w:rFonts w:asciiTheme="minorHAnsi" w:eastAsia="Calibri" w:hAnsiTheme="minorHAnsi" w:cstheme="minorBidi"/>
          <w:sz w:val="22"/>
          <w:szCs w:val="22"/>
        </w:rPr>
        <w:t>mikro</w:t>
      </w:r>
      <w:r w:rsidRPr="119FC98A">
        <w:rPr>
          <w:rFonts w:asciiTheme="minorHAnsi" w:eastAsia="Calibri" w:hAnsiTheme="minorHAnsi" w:cstheme="minorBidi"/>
          <w:sz w:val="22"/>
          <w:szCs w:val="22"/>
        </w:rPr>
        <w:t>elektrowni wiatrowych. W</w:t>
      </w:r>
      <w:r w:rsidRPr="119FC98A">
        <w:rPr>
          <w:rFonts w:asciiTheme="minorHAnsi" w:eastAsia="Calibri" w:hAnsiTheme="minorHAnsi" w:cstheme="minorBidi"/>
          <w:sz w:val="22"/>
          <w:szCs w:val="22"/>
          <w:lang w:val="fr-FR"/>
        </w:rPr>
        <w:t xml:space="preserve">sparcie </w:t>
      </w:r>
      <w:r w:rsidRPr="119FC98A">
        <w:rPr>
          <w:rFonts w:asciiTheme="minorHAnsi" w:eastAsia="Calibri" w:hAnsiTheme="minorHAnsi" w:cstheme="minorBidi"/>
          <w:sz w:val="22"/>
          <w:szCs w:val="22"/>
        </w:rPr>
        <w:t xml:space="preserve">zakupu i montażu </w:t>
      </w:r>
      <w:r w:rsidR="00EA3042" w:rsidRPr="00FF1A41">
        <w:rPr>
          <w:rFonts w:asciiTheme="minorHAnsi" w:eastAsia="Calibri" w:hAnsiTheme="minorHAnsi" w:cstheme="minorHAnsi"/>
          <w:sz w:val="22"/>
          <w:szCs w:val="22"/>
        </w:rPr>
        <w:t>przydomow</w:t>
      </w:r>
      <w:r w:rsidR="00EA3042">
        <w:rPr>
          <w:rFonts w:asciiTheme="minorHAnsi" w:eastAsia="Calibri" w:hAnsiTheme="minorHAnsi" w:cstheme="minorHAnsi"/>
          <w:sz w:val="22"/>
          <w:szCs w:val="22"/>
        </w:rPr>
        <w:t>ej</w:t>
      </w:r>
      <w:r w:rsidR="00EA3042" w:rsidRPr="00FF1A41">
        <w:rPr>
          <w:rFonts w:asciiTheme="minorHAnsi" w:eastAsia="Calibri" w:hAnsiTheme="minorHAnsi" w:cstheme="minorHAnsi"/>
          <w:sz w:val="22"/>
          <w:szCs w:val="22"/>
        </w:rPr>
        <w:t xml:space="preserve"> </w:t>
      </w:r>
      <w:r w:rsidRPr="119FC98A">
        <w:rPr>
          <w:rFonts w:asciiTheme="minorHAnsi" w:eastAsia="Calibri" w:hAnsiTheme="minorHAnsi" w:cstheme="minorBidi"/>
          <w:sz w:val="22"/>
          <w:szCs w:val="22"/>
        </w:rPr>
        <w:t xml:space="preserve">siłowni </w:t>
      </w:r>
      <w:r w:rsidR="00EA3042" w:rsidRPr="00FF1A41">
        <w:rPr>
          <w:rFonts w:asciiTheme="minorHAnsi" w:eastAsia="Calibri" w:hAnsiTheme="minorHAnsi" w:cstheme="minorHAnsi"/>
          <w:sz w:val="22"/>
          <w:szCs w:val="22"/>
        </w:rPr>
        <w:t>wiatrow</w:t>
      </w:r>
      <w:r w:rsidR="00EA3042">
        <w:rPr>
          <w:rFonts w:asciiTheme="minorHAnsi" w:eastAsia="Calibri" w:hAnsiTheme="minorHAnsi" w:cstheme="minorHAnsi"/>
          <w:sz w:val="22"/>
          <w:szCs w:val="22"/>
        </w:rPr>
        <w:t>ej</w:t>
      </w:r>
      <w:r w:rsidR="00EA3042" w:rsidRPr="00FF1A41">
        <w:rPr>
          <w:rFonts w:asciiTheme="minorHAnsi" w:eastAsia="Calibri" w:hAnsiTheme="minorHAnsi" w:cstheme="minorHAnsi"/>
          <w:sz w:val="22"/>
          <w:szCs w:val="22"/>
        </w:rPr>
        <w:t xml:space="preserve"> </w:t>
      </w:r>
      <w:r w:rsidRPr="119FC98A">
        <w:rPr>
          <w:rFonts w:asciiTheme="minorHAnsi" w:eastAsia="Calibri" w:hAnsiTheme="minorHAnsi" w:cstheme="minorBidi"/>
          <w:sz w:val="22"/>
          <w:szCs w:val="22"/>
        </w:rPr>
        <w:t xml:space="preserve">lub </w:t>
      </w:r>
      <w:r w:rsidR="00EA3042">
        <w:rPr>
          <w:rFonts w:asciiTheme="minorHAnsi" w:eastAsia="Calibri" w:hAnsiTheme="minorHAnsi" w:cstheme="minorHAnsi"/>
          <w:sz w:val="22"/>
          <w:szCs w:val="22"/>
        </w:rPr>
        <w:t>w</w:t>
      </w:r>
      <w:r w:rsidR="00EA3042" w:rsidRPr="00FF1A41">
        <w:rPr>
          <w:rFonts w:asciiTheme="minorHAnsi" w:eastAsia="Calibri" w:hAnsiTheme="minorHAnsi" w:cstheme="minorHAnsi"/>
          <w:sz w:val="22"/>
          <w:szCs w:val="22"/>
          <w:lang w:val="fr-FR"/>
        </w:rPr>
        <w:t xml:space="preserve">sparcie </w:t>
      </w:r>
      <w:r w:rsidR="00EA3042" w:rsidRPr="00FF1A41">
        <w:rPr>
          <w:rFonts w:asciiTheme="minorHAnsi" w:eastAsia="Calibri" w:hAnsiTheme="minorHAnsi" w:cstheme="minorHAnsi"/>
          <w:sz w:val="22"/>
          <w:szCs w:val="22"/>
        </w:rPr>
        <w:t>zakupu i montażu przydomow</w:t>
      </w:r>
      <w:r w:rsidR="00EA3042">
        <w:rPr>
          <w:rFonts w:asciiTheme="minorHAnsi" w:eastAsia="Calibri" w:hAnsiTheme="minorHAnsi" w:cstheme="minorHAnsi"/>
          <w:sz w:val="22"/>
          <w:szCs w:val="22"/>
        </w:rPr>
        <w:t>ej</w:t>
      </w:r>
      <w:r w:rsidR="00EA3042" w:rsidRPr="00FF1A41">
        <w:rPr>
          <w:rFonts w:asciiTheme="minorHAnsi" w:eastAsia="Calibri" w:hAnsiTheme="minorHAnsi" w:cstheme="minorHAnsi"/>
          <w:sz w:val="22"/>
          <w:szCs w:val="22"/>
        </w:rPr>
        <w:t xml:space="preserve"> siłowni wiatrow</w:t>
      </w:r>
      <w:r w:rsidR="00EA3042">
        <w:rPr>
          <w:rFonts w:asciiTheme="minorHAnsi" w:eastAsia="Calibri" w:hAnsiTheme="minorHAnsi" w:cstheme="minorHAnsi"/>
          <w:sz w:val="22"/>
          <w:szCs w:val="22"/>
        </w:rPr>
        <w:t>ej</w:t>
      </w:r>
      <w:r w:rsidR="00EA3042" w:rsidRPr="00FF1A41">
        <w:rPr>
          <w:rFonts w:asciiTheme="minorHAnsi" w:eastAsia="Calibri" w:hAnsiTheme="minorHAnsi" w:cstheme="minorHAnsi"/>
          <w:sz w:val="22"/>
          <w:szCs w:val="22"/>
        </w:rPr>
        <w:t xml:space="preserve"> </w:t>
      </w:r>
      <w:r w:rsidR="00EA3042">
        <w:rPr>
          <w:rFonts w:asciiTheme="minorHAnsi" w:eastAsia="Calibri" w:hAnsiTheme="minorHAnsi" w:cstheme="minorHAnsi"/>
          <w:sz w:val="22"/>
          <w:szCs w:val="22"/>
        </w:rPr>
        <w:t xml:space="preserve">wraz z </w:t>
      </w:r>
      <w:r w:rsidRPr="00FF1A41">
        <w:rPr>
          <w:rFonts w:asciiTheme="minorHAnsi" w:eastAsia="Calibri" w:hAnsiTheme="minorHAnsi" w:cstheme="minorHAnsi"/>
          <w:sz w:val="22"/>
          <w:szCs w:val="22"/>
        </w:rPr>
        <w:t>magazyn</w:t>
      </w:r>
      <w:r w:rsidR="00EA3042">
        <w:rPr>
          <w:rFonts w:asciiTheme="minorHAnsi" w:eastAsia="Calibri" w:hAnsiTheme="minorHAnsi" w:cstheme="minorHAnsi"/>
          <w:sz w:val="22"/>
          <w:szCs w:val="22"/>
        </w:rPr>
        <w:t>em</w:t>
      </w:r>
      <w:r w:rsidRPr="119FC98A">
        <w:rPr>
          <w:rFonts w:asciiTheme="minorHAnsi" w:eastAsia="Calibri" w:hAnsiTheme="minorHAnsi" w:cstheme="minorBidi"/>
          <w:sz w:val="22"/>
          <w:szCs w:val="22"/>
        </w:rPr>
        <w:t xml:space="preserve"> energii elektrycznej </w:t>
      </w:r>
      <w:r w:rsidRPr="119FC98A">
        <w:rPr>
          <w:rFonts w:asciiTheme="minorHAnsi" w:eastAsia="Calibri" w:hAnsiTheme="minorHAnsi" w:cstheme="minorBidi"/>
          <w:sz w:val="22"/>
          <w:szCs w:val="22"/>
          <w:lang w:val="fr-FR"/>
        </w:rPr>
        <w:t xml:space="preserve">przyczyni się do </w:t>
      </w:r>
      <w:r w:rsidRPr="119FC98A">
        <w:rPr>
          <w:rFonts w:asciiTheme="minorHAnsi" w:eastAsia="Calibri" w:hAnsiTheme="minorHAnsi" w:cstheme="minorBidi"/>
          <w:sz w:val="22"/>
          <w:szCs w:val="22"/>
        </w:rPr>
        <w:t xml:space="preserve">wzrostu udziału OZE w finalnym zużyciu energii, pozwoli na wzrost </w:t>
      </w:r>
      <w:r w:rsidRPr="119FC98A">
        <w:rPr>
          <w:rFonts w:asciiTheme="minorHAnsi" w:hAnsiTheme="minorHAnsi" w:cstheme="minorBidi"/>
          <w:sz w:val="22"/>
          <w:szCs w:val="22"/>
        </w:rPr>
        <w:t xml:space="preserve">autokonsumpcji wytworzonej energii elektrycznej poprzez jej magazynowanie (magazyny energii elektrycznej) </w:t>
      </w:r>
      <w:r w:rsidRPr="119FC98A">
        <w:rPr>
          <w:rFonts w:asciiTheme="minorHAnsi" w:eastAsia="Calibri" w:hAnsiTheme="minorHAnsi" w:cstheme="minorBidi"/>
          <w:sz w:val="22"/>
          <w:szCs w:val="22"/>
        </w:rPr>
        <w:t>oraz przyczyni się do propagowania odnawialnych źródeł energii.</w:t>
      </w:r>
    </w:p>
    <w:p w14:paraId="1A736365" w14:textId="6E5A25DF" w:rsidR="00251DE7" w:rsidRPr="00FF1A41" w:rsidRDefault="00251DE7" w:rsidP="00251DE7">
      <w:pPr>
        <w:spacing w:before="120" w:after="120"/>
        <w:jc w:val="both"/>
        <w:rPr>
          <w:rFonts w:asciiTheme="minorHAnsi" w:hAnsiTheme="minorHAnsi" w:cstheme="minorHAnsi"/>
          <w:sz w:val="22"/>
          <w:szCs w:val="22"/>
        </w:rPr>
      </w:pPr>
      <w:r w:rsidRPr="00FF1A41">
        <w:rPr>
          <w:rFonts w:asciiTheme="minorHAnsi" w:hAnsiTheme="minorHAnsi" w:cstheme="minorHAnsi"/>
          <w:sz w:val="22"/>
          <w:szCs w:val="22"/>
        </w:rPr>
        <w:t xml:space="preserve">Program przyczyni się do osiągnięcia celów ramowych dotyczących klimatu i energetyki - określonych na poziomie krajowym oraz celów długoterminowych - określonych w Porozumieniu Paryskim. Program jest zgodny z legislacją Unii Europejskiej, w tym z art. 10 d dyrektywy 2003/87/WE Parlamentu Europejskiego i Rady z dnia 13 października 2003 r. ustanawiającej system handlu przydziałami emisji gazów cieplarnianych we Wspólnocie oraz z rozporządzeniem wykonawczym Komisji (UE) </w:t>
      </w:r>
      <w:r w:rsidR="007A4499" w:rsidRPr="007A4499">
        <w:rPr>
          <w:rFonts w:asciiTheme="minorHAnsi" w:hAnsiTheme="minorHAnsi" w:cstheme="minorHAnsi"/>
          <w:sz w:val="22"/>
          <w:szCs w:val="22"/>
        </w:rPr>
        <w:t>2023/2606 z dnia 22 listopada 2023 r. zmieniając</w:t>
      </w:r>
      <w:r w:rsidR="007A4499">
        <w:rPr>
          <w:rFonts w:asciiTheme="minorHAnsi" w:hAnsiTheme="minorHAnsi" w:cstheme="minorHAnsi"/>
          <w:sz w:val="22"/>
          <w:szCs w:val="22"/>
        </w:rPr>
        <w:t>e</w:t>
      </w:r>
      <w:r w:rsidR="007A4499" w:rsidRPr="007A4499">
        <w:rPr>
          <w:rFonts w:asciiTheme="minorHAnsi" w:hAnsiTheme="minorHAnsi" w:cstheme="minorHAnsi"/>
          <w:sz w:val="22"/>
          <w:szCs w:val="22"/>
        </w:rPr>
        <w:t xml:space="preserve"> rozporządzenie wykonawcze (UE) 2020/1001 </w:t>
      </w:r>
      <w:r w:rsidRPr="00FF1A41">
        <w:rPr>
          <w:rFonts w:asciiTheme="minorHAnsi" w:hAnsiTheme="minorHAnsi" w:cstheme="minorHAnsi"/>
          <w:sz w:val="22"/>
          <w:szCs w:val="22"/>
        </w:rPr>
        <w:t xml:space="preserve">z dnia 9 lipca 2020 r. </w:t>
      </w:r>
      <w:r w:rsidR="007A4499" w:rsidRPr="00FF1A41">
        <w:rPr>
          <w:rFonts w:asciiTheme="minorHAnsi" w:hAnsiTheme="minorHAnsi" w:cstheme="minorHAnsi"/>
          <w:sz w:val="22"/>
          <w:szCs w:val="22"/>
        </w:rPr>
        <w:t>ustanawiając</w:t>
      </w:r>
      <w:r w:rsidR="007A4499">
        <w:rPr>
          <w:rFonts w:asciiTheme="minorHAnsi" w:hAnsiTheme="minorHAnsi" w:cstheme="minorHAnsi"/>
          <w:sz w:val="22"/>
          <w:szCs w:val="22"/>
        </w:rPr>
        <w:t>e</w:t>
      </w:r>
      <w:r w:rsidRPr="00FF1A41">
        <w:rPr>
          <w:rFonts w:asciiTheme="minorHAnsi" w:hAnsiTheme="minorHAnsi" w:cstheme="minorHAnsi"/>
          <w:sz w:val="22"/>
          <w:szCs w:val="22"/>
        </w:rPr>
        <w:t xml:space="preserve"> szczegółowe zasady stosowania dyrektywy 2003/87/WE Parlamentu Europejskiego i Rady w odniesieniu do funkcjonowania Funduszu Modernizacyjnego wspierającego inwestycje w modernizację systemów energetycznych oraz poprawę efektywności energetycznej niektórych państw członkowskich.</w:t>
      </w:r>
    </w:p>
    <w:p w14:paraId="69B75EEC" w14:textId="77777777" w:rsidR="00861C07" w:rsidRPr="00FF1A41" w:rsidRDefault="00861C07" w:rsidP="008B013C">
      <w:pPr>
        <w:pStyle w:val="Akapitzlist"/>
        <w:autoSpaceDE w:val="0"/>
        <w:autoSpaceDN w:val="0"/>
        <w:adjustRightInd w:val="0"/>
        <w:ind w:left="284"/>
        <w:contextualSpacing w:val="0"/>
        <w:jc w:val="both"/>
        <w:rPr>
          <w:rFonts w:asciiTheme="minorHAnsi" w:hAnsiTheme="minorHAnsi" w:cstheme="minorHAnsi"/>
          <w:sz w:val="22"/>
          <w:szCs w:val="22"/>
        </w:rPr>
      </w:pPr>
    </w:p>
    <w:p w14:paraId="3AC18091" w14:textId="77777777" w:rsidR="000343DD" w:rsidRPr="00FF1A41" w:rsidRDefault="00E25072" w:rsidP="0061509B">
      <w:pPr>
        <w:pStyle w:val="Akapitzlist"/>
        <w:numPr>
          <w:ilvl w:val="0"/>
          <w:numId w:val="3"/>
        </w:numPr>
        <w:tabs>
          <w:tab w:val="left" w:pos="284"/>
        </w:tabs>
        <w:autoSpaceDE w:val="0"/>
        <w:autoSpaceDN w:val="0"/>
        <w:adjustRightInd w:val="0"/>
        <w:spacing w:before="120"/>
        <w:ind w:left="0" w:firstLine="0"/>
        <w:jc w:val="both"/>
        <w:rPr>
          <w:rFonts w:asciiTheme="minorHAnsi" w:hAnsiTheme="minorHAnsi" w:cstheme="minorBidi"/>
          <w:b/>
          <w:bCs/>
          <w:sz w:val="22"/>
          <w:szCs w:val="22"/>
        </w:rPr>
      </w:pPr>
      <w:r w:rsidRPr="119FC98A">
        <w:rPr>
          <w:rFonts w:asciiTheme="minorHAnsi" w:hAnsiTheme="minorHAnsi" w:cstheme="minorBidi"/>
          <w:b/>
          <w:bCs/>
          <w:sz w:val="22"/>
          <w:szCs w:val="22"/>
        </w:rPr>
        <w:t>Wskaźnik</w:t>
      </w:r>
      <w:r w:rsidR="00B64715" w:rsidRPr="119FC98A">
        <w:rPr>
          <w:rFonts w:asciiTheme="minorHAnsi" w:hAnsiTheme="minorHAnsi" w:cstheme="minorBidi"/>
          <w:b/>
          <w:bCs/>
          <w:sz w:val="22"/>
          <w:szCs w:val="22"/>
        </w:rPr>
        <w:t xml:space="preserve"> osiągnięcia celu </w:t>
      </w:r>
    </w:p>
    <w:p w14:paraId="4D9B83D7" w14:textId="77777777" w:rsidR="00FF1A41" w:rsidRPr="00FF1A41" w:rsidRDefault="00FF1A41" w:rsidP="00FF1A41">
      <w:pPr>
        <w:autoSpaceDE w:val="0"/>
        <w:autoSpaceDN w:val="0"/>
        <w:adjustRightInd w:val="0"/>
        <w:spacing w:before="240" w:after="240"/>
        <w:rPr>
          <w:rFonts w:asciiTheme="minorHAnsi" w:hAnsiTheme="minorHAnsi" w:cstheme="minorHAnsi"/>
          <w:color w:val="000000" w:themeColor="text1"/>
          <w:sz w:val="22"/>
          <w:szCs w:val="22"/>
        </w:rPr>
      </w:pPr>
      <w:r w:rsidRPr="00FF1A41">
        <w:rPr>
          <w:rFonts w:asciiTheme="minorHAnsi" w:hAnsiTheme="minorHAnsi" w:cstheme="minorHAnsi"/>
          <w:color w:val="000000" w:themeColor="text1"/>
          <w:sz w:val="22"/>
          <w:szCs w:val="22"/>
        </w:rPr>
        <w:t>Stopień realizacji celu programu mierzony jest za pomocą wskaźników osiągnięcia celu:</w:t>
      </w:r>
    </w:p>
    <w:p w14:paraId="621DBDC6" w14:textId="28B3E843" w:rsidR="00FF1A41" w:rsidRPr="00FF1A41" w:rsidRDefault="00FF1A41" w:rsidP="00FF1A41">
      <w:pPr>
        <w:jc w:val="both"/>
        <w:rPr>
          <w:rFonts w:asciiTheme="minorHAnsi" w:hAnsiTheme="minorHAnsi" w:cstheme="minorHAnsi"/>
          <w:b/>
          <w:bCs/>
          <w:sz w:val="22"/>
          <w:szCs w:val="22"/>
        </w:rPr>
      </w:pPr>
      <w:r w:rsidRPr="00FF1A41">
        <w:rPr>
          <w:rFonts w:asciiTheme="minorHAnsi" w:hAnsiTheme="minorHAnsi" w:cstheme="minorHAnsi"/>
          <w:b/>
          <w:bCs/>
          <w:sz w:val="22"/>
          <w:szCs w:val="22"/>
        </w:rPr>
        <w:t>Liczba instalacji wiatrowych</w:t>
      </w:r>
    </w:p>
    <w:p w14:paraId="2A0639A3" w14:textId="023B9FD2" w:rsidR="00FF1A41" w:rsidRPr="00FF1A41" w:rsidRDefault="00FF1A41" w:rsidP="00FF1A41">
      <w:pPr>
        <w:autoSpaceDE w:val="0"/>
        <w:autoSpaceDN w:val="0"/>
        <w:adjustRightInd w:val="0"/>
        <w:spacing w:before="240" w:after="240"/>
        <w:jc w:val="both"/>
        <w:rPr>
          <w:rFonts w:asciiTheme="minorHAnsi" w:eastAsia="Calibri" w:hAnsiTheme="minorHAnsi" w:cstheme="minorHAnsi"/>
          <w:sz w:val="22"/>
          <w:szCs w:val="22"/>
        </w:rPr>
      </w:pPr>
      <w:r w:rsidRPr="00FF1A41">
        <w:rPr>
          <w:rFonts w:asciiTheme="minorHAnsi" w:hAnsiTheme="minorHAnsi" w:cstheme="minorHAnsi"/>
          <w:color w:val="000000" w:themeColor="text1"/>
          <w:sz w:val="22"/>
          <w:szCs w:val="22"/>
        </w:rPr>
        <w:t xml:space="preserve">Planowana wartość wskaźnika osiągnięcia celu dla bezzwrotnej formy dofinansowania wynosi co najmniej </w:t>
      </w:r>
      <w:r w:rsidR="00092E7F" w:rsidRPr="00DE5633">
        <w:rPr>
          <w:rFonts w:asciiTheme="minorHAnsi" w:hAnsiTheme="minorHAnsi" w:cstheme="minorHAnsi"/>
          <w:sz w:val="22"/>
          <w:szCs w:val="22"/>
        </w:rPr>
        <w:t xml:space="preserve">… </w:t>
      </w:r>
      <w:r w:rsidRPr="00DE5633">
        <w:rPr>
          <w:rFonts w:asciiTheme="minorHAnsi" w:hAnsiTheme="minorHAnsi" w:cstheme="minorHAnsi"/>
          <w:sz w:val="22"/>
          <w:szCs w:val="22"/>
        </w:rPr>
        <w:t>szt.</w:t>
      </w:r>
      <w:r w:rsidRPr="00FF1A41">
        <w:rPr>
          <w:rFonts w:asciiTheme="minorHAnsi" w:hAnsiTheme="minorHAnsi" w:cstheme="minorHAnsi"/>
          <w:sz w:val="22"/>
          <w:szCs w:val="22"/>
        </w:rPr>
        <w:t xml:space="preserve"> instalacji wiatrowych.</w:t>
      </w:r>
    </w:p>
    <w:p w14:paraId="4BDDDA7C" w14:textId="77777777" w:rsidR="00FF1A41" w:rsidRPr="00FF1A41" w:rsidRDefault="00FF1A41" w:rsidP="00FF1A41">
      <w:pPr>
        <w:autoSpaceDE w:val="0"/>
        <w:autoSpaceDN w:val="0"/>
        <w:adjustRightInd w:val="0"/>
        <w:spacing w:before="240" w:after="240"/>
        <w:jc w:val="both"/>
        <w:rPr>
          <w:rFonts w:asciiTheme="minorHAnsi" w:eastAsia="Calibri" w:hAnsiTheme="minorHAnsi" w:cstheme="minorHAnsi"/>
          <w:b/>
          <w:sz w:val="22"/>
          <w:szCs w:val="22"/>
        </w:rPr>
      </w:pPr>
      <w:r w:rsidRPr="00FF1A41">
        <w:rPr>
          <w:rFonts w:asciiTheme="minorHAnsi" w:eastAsia="Calibri" w:hAnsiTheme="minorHAnsi" w:cstheme="minorHAnsi"/>
          <w:b/>
          <w:sz w:val="22"/>
          <w:szCs w:val="22"/>
        </w:rPr>
        <w:t>Dodatkowa zdolność wytwarzania energii ze źródeł odnawialnych</w:t>
      </w:r>
    </w:p>
    <w:p w14:paraId="1913B0B3" w14:textId="7C16554E" w:rsidR="00FF1A41" w:rsidRPr="00FF1A41" w:rsidRDefault="00FF1A41" w:rsidP="00FF1A41">
      <w:pPr>
        <w:autoSpaceDE w:val="0"/>
        <w:autoSpaceDN w:val="0"/>
        <w:adjustRightInd w:val="0"/>
        <w:spacing w:before="240" w:after="240"/>
        <w:jc w:val="both"/>
        <w:rPr>
          <w:rFonts w:asciiTheme="minorHAnsi" w:hAnsiTheme="minorHAnsi" w:cstheme="minorHAnsi"/>
          <w:color w:val="000000" w:themeColor="text1"/>
          <w:sz w:val="22"/>
          <w:szCs w:val="22"/>
        </w:rPr>
      </w:pPr>
      <w:r w:rsidRPr="00FF1A41">
        <w:rPr>
          <w:rFonts w:asciiTheme="minorHAnsi" w:eastAsia="Calibri" w:hAnsiTheme="minorHAnsi" w:cstheme="minorHAnsi"/>
          <w:sz w:val="22"/>
          <w:szCs w:val="22"/>
        </w:rPr>
        <w:t xml:space="preserve">Planowana wartość wskaźnika osiągnięcia celu dla bezzwrotnej formy dofinansowania wynosi co najmniej </w:t>
      </w:r>
      <w:r w:rsidR="00092E7F" w:rsidRPr="00DE5633">
        <w:rPr>
          <w:rFonts w:asciiTheme="minorHAnsi" w:hAnsiTheme="minorHAnsi" w:cstheme="minorHAnsi"/>
          <w:sz w:val="22"/>
          <w:szCs w:val="22"/>
        </w:rPr>
        <w:t xml:space="preserve">… </w:t>
      </w:r>
      <w:r w:rsidRPr="00DE5633">
        <w:rPr>
          <w:rFonts w:asciiTheme="minorHAnsi" w:eastAsia="Calibri" w:hAnsiTheme="minorHAnsi" w:cstheme="minorHAnsi"/>
          <w:sz w:val="22"/>
          <w:szCs w:val="22"/>
        </w:rPr>
        <w:t>MW.</w:t>
      </w:r>
    </w:p>
    <w:p w14:paraId="236E7ADA" w14:textId="77777777" w:rsidR="00FF1A41" w:rsidRPr="00FF1A41" w:rsidRDefault="00FF1A41" w:rsidP="00FF1A41">
      <w:pPr>
        <w:spacing w:before="80" w:after="80" w:line="260" w:lineRule="atLeast"/>
        <w:jc w:val="both"/>
        <w:rPr>
          <w:rFonts w:asciiTheme="minorHAnsi" w:eastAsia="Calibri" w:hAnsiTheme="minorHAnsi" w:cstheme="minorHAnsi"/>
          <w:b/>
          <w:sz w:val="22"/>
          <w:szCs w:val="22"/>
          <w:vertAlign w:val="subscript"/>
        </w:rPr>
      </w:pPr>
      <w:r w:rsidRPr="00FF1A41">
        <w:rPr>
          <w:rFonts w:asciiTheme="minorHAnsi" w:eastAsia="Calibri" w:hAnsiTheme="minorHAnsi" w:cstheme="minorHAnsi"/>
          <w:b/>
          <w:sz w:val="22"/>
          <w:szCs w:val="22"/>
        </w:rPr>
        <w:t>Zmniejszenie emisji CO</w:t>
      </w:r>
      <w:r w:rsidRPr="00FF1A41">
        <w:rPr>
          <w:rFonts w:asciiTheme="minorHAnsi" w:eastAsia="Calibri" w:hAnsiTheme="minorHAnsi" w:cstheme="minorHAnsi"/>
          <w:b/>
          <w:sz w:val="22"/>
          <w:szCs w:val="22"/>
          <w:vertAlign w:val="subscript"/>
        </w:rPr>
        <w:t>2</w:t>
      </w:r>
    </w:p>
    <w:p w14:paraId="606BBD08" w14:textId="3EDF9C7C" w:rsidR="00FF1A41" w:rsidRDefault="00FF1A41" w:rsidP="119FC98A">
      <w:pPr>
        <w:spacing w:before="80" w:after="80" w:line="260" w:lineRule="atLeast"/>
        <w:jc w:val="both"/>
        <w:rPr>
          <w:rFonts w:asciiTheme="minorHAnsi" w:eastAsia="Calibri" w:hAnsiTheme="minorHAnsi" w:cstheme="minorBidi"/>
          <w:sz w:val="22"/>
          <w:szCs w:val="22"/>
        </w:rPr>
      </w:pPr>
      <w:r w:rsidRPr="119FC98A">
        <w:rPr>
          <w:rFonts w:asciiTheme="minorHAnsi" w:eastAsia="Calibri" w:hAnsiTheme="minorHAnsi" w:cstheme="minorBidi"/>
          <w:sz w:val="22"/>
          <w:szCs w:val="22"/>
        </w:rPr>
        <w:t xml:space="preserve">Planowana wartość wskaźnika osiągnięcia celu dla bezzwrotnej formy dofinansowania wynosi co najmniej </w:t>
      </w:r>
      <w:r w:rsidR="00092E7F" w:rsidRPr="00DE5633">
        <w:rPr>
          <w:rFonts w:asciiTheme="minorHAnsi" w:hAnsiTheme="minorHAnsi" w:cstheme="minorHAnsi"/>
          <w:sz w:val="22"/>
          <w:szCs w:val="22"/>
        </w:rPr>
        <w:t>…</w:t>
      </w:r>
      <w:r w:rsidRPr="00DE5633">
        <w:rPr>
          <w:rFonts w:asciiTheme="minorHAnsi" w:hAnsiTheme="minorHAnsi" w:cstheme="minorBidi"/>
          <w:sz w:val="22"/>
          <w:szCs w:val="22"/>
        </w:rPr>
        <w:t xml:space="preserve"> </w:t>
      </w:r>
      <w:r w:rsidRPr="00DE5633">
        <w:rPr>
          <w:rFonts w:asciiTheme="minorHAnsi" w:eastAsia="Calibri" w:hAnsiTheme="minorHAnsi" w:cstheme="minorBidi"/>
          <w:sz w:val="22"/>
          <w:szCs w:val="22"/>
        </w:rPr>
        <w:t>Mg CO</w:t>
      </w:r>
      <w:r w:rsidRPr="00DE5633">
        <w:rPr>
          <w:rFonts w:asciiTheme="minorHAnsi" w:eastAsia="Calibri" w:hAnsiTheme="minorHAnsi" w:cstheme="minorBidi"/>
          <w:sz w:val="22"/>
          <w:szCs w:val="22"/>
          <w:vertAlign w:val="subscript"/>
        </w:rPr>
        <w:t>2</w:t>
      </w:r>
      <w:r w:rsidRPr="00DE5633">
        <w:rPr>
          <w:rFonts w:asciiTheme="minorHAnsi" w:eastAsia="Calibri" w:hAnsiTheme="minorHAnsi" w:cstheme="minorBidi"/>
          <w:sz w:val="22"/>
          <w:szCs w:val="22"/>
        </w:rPr>
        <w:t>/rok.</w:t>
      </w:r>
    </w:p>
    <w:p w14:paraId="74561CED" w14:textId="72D6F62B" w:rsidR="0000549E" w:rsidRPr="00FF1A41" w:rsidRDefault="0000549E" w:rsidP="0000549E">
      <w:pPr>
        <w:autoSpaceDE w:val="0"/>
        <w:autoSpaceDN w:val="0"/>
        <w:adjustRightInd w:val="0"/>
        <w:spacing w:before="240" w:after="240"/>
        <w:jc w:val="both"/>
        <w:rPr>
          <w:rFonts w:asciiTheme="minorHAnsi" w:eastAsia="Calibri" w:hAnsiTheme="minorHAnsi" w:cstheme="minorHAnsi"/>
          <w:b/>
          <w:sz w:val="22"/>
          <w:szCs w:val="22"/>
        </w:rPr>
      </w:pPr>
      <w:r>
        <w:rPr>
          <w:rFonts w:asciiTheme="minorHAnsi" w:eastAsia="Calibri" w:hAnsiTheme="minorHAnsi" w:cstheme="minorHAnsi"/>
          <w:b/>
          <w:sz w:val="22"/>
          <w:szCs w:val="22"/>
        </w:rPr>
        <w:t>Oszczędność energii pierwotnej</w:t>
      </w:r>
    </w:p>
    <w:p w14:paraId="3379F3C7" w14:textId="707BE81B" w:rsidR="0000549E" w:rsidRPr="00092E7F" w:rsidRDefault="0000549E" w:rsidP="00092E7F">
      <w:pPr>
        <w:autoSpaceDE w:val="0"/>
        <w:autoSpaceDN w:val="0"/>
        <w:adjustRightInd w:val="0"/>
        <w:spacing w:before="240" w:after="240"/>
        <w:jc w:val="both"/>
        <w:rPr>
          <w:rFonts w:asciiTheme="minorHAnsi" w:hAnsiTheme="minorHAnsi" w:cstheme="minorHAnsi"/>
          <w:color w:val="000000" w:themeColor="text1"/>
          <w:sz w:val="22"/>
          <w:szCs w:val="22"/>
        </w:rPr>
      </w:pPr>
      <w:r w:rsidRPr="00FF1A41">
        <w:rPr>
          <w:rFonts w:asciiTheme="minorHAnsi" w:eastAsia="Calibri" w:hAnsiTheme="minorHAnsi" w:cstheme="minorHAnsi"/>
          <w:sz w:val="22"/>
          <w:szCs w:val="22"/>
        </w:rPr>
        <w:t xml:space="preserve">Planowana wartość wskaźnika osiągnięcia celu dla bezzwrotnej formy dofinansowania wynosi co najmniej </w:t>
      </w:r>
      <w:r w:rsidR="00092E7F" w:rsidRPr="00DE5633">
        <w:rPr>
          <w:rFonts w:asciiTheme="minorHAnsi" w:hAnsiTheme="minorHAnsi" w:cstheme="minorHAnsi"/>
          <w:sz w:val="22"/>
          <w:szCs w:val="22"/>
        </w:rPr>
        <w:t>…</w:t>
      </w:r>
      <w:r w:rsidRPr="00DE5633">
        <w:rPr>
          <w:rFonts w:asciiTheme="minorHAnsi" w:hAnsiTheme="minorHAnsi" w:cstheme="minorBidi"/>
          <w:sz w:val="22"/>
          <w:szCs w:val="22"/>
        </w:rPr>
        <w:t xml:space="preserve"> </w:t>
      </w:r>
      <w:r w:rsidRPr="00DE5633">
        <w:rPr>
          <w:rFonts w:asciiTheme="minorHAnsi" w:eastAsia="Calibri" w:hAnsiTheme="minorHAnsi" w:cstheme="minorHAnsi"/>
          <w:sz w:val="22"/>
          <w:szCs w:val="22"/>
        </w:rPr>
        <w:t>kWh/(m</w:t>
      </w:r>
      <w:r w:rsidRPr="00DE5633">
        <w:rPr>
          <w:rFonts w:asciiTheme="minorHAnsi" w:eastAsia="Calibri" w:hAnsiTheme="minorHAnsi" w:cstheme="minorHAnsi"/>
          <w:sz w:val="22"/>
          <w:szCs w:val="22"/>
          <w:vertAlign w:val="superscript"/>
        </w:rPr>
        <w:t>2</w:t>
      </w:r>
      <w:r w:rsidRPr="00DE5633">
        <w:rPr>
          <w:rFonts w:asciiTheme="minorHAnsi" w:eastAsia="Calibri" w:hAnsiTheme="minorHAnsi" w:cstheme="minorHAnsi"/>
          <w:sz w:val="22"/>
          <w:szCs w:val="22"/>
        </w:rPr>
        <w:t>rok).</w:t>
      </w:r>
    </w:p>
    <w:p w14:paraId="47CB7DC1" w14:textId="77777777" w:rsidR="00FF1A41" w:rsidRPr="00FF1A41" w:rsidRDefault="00FF1A41" w:rsidP="00250BAF">
      <w:pPr>
        <w:pStyle w:val="Default"/>
        <w:jc w:val="both"/>
        <w:rPr>
          <w:rFonts w:asciiTheme="minorHAnsi" w:hAnsiTheme="minorHAnsi" w:cstheme="minorHAnsi"/>
          <w:sz w:val="22"/>
          <w:szCs w:val="22"/>
        </w:rPr>
      </w:pPr>
    </w:p>
    <w:p w14:paraId="1FBA6303" w14:textId="2DAB0F90" w:rsidR="003F07B8" w:rsidRPr="00FF1A41" w:rsidRDefault="000F2A93" w:rsidP="00FF1A41">
      <w:pPr>
        <w:pStyle w:val="Akapitzlist"/>
        <w:numPr>
          <w:ilvl w:val="0"/>
          <w:numId w:val="3"/>
        </w:numPr>
        <w:tabs>
          <w:tab w:val="left" w:pos="284"/>
        </w:tabs>
        <w:autoSpaceDE w:val="0"/>
        <w:autoSpaceDN w:val="0"/>
        <w:adjustRightInd w:val="0"/>
        <w:spacing w:before="120"/>
        <w:ind w:left="0" w:firstLine="0"/>
        <w:contextualSpacing w:val="0"/>
        <w:jc w:val="both"/>
        <w:rPr>
          <w:rFonts w:asciiTheme="minorHAnsi" w:hAnsiTheme="minorHAnsi" w:cstheme="minorHAnsi"/>
          <w:b/>
          <w:sz w:val="22"/>
          <w:szCs w:val="22"/>
        </w:rPr>
      </w:pPr>
      <w:r w:rsidRPr="00FF1A41">
        <w:rPr>
          <w:rFonts w:asciiTheme="minorHAnsi" w:hAnsiTheme="minorHAnsi" w:cstheme="minorHAnsi"/>
          <w:b/>
          <w:sz w:val="22"/>
          <w:szCs w:val="22"/>
        </w:rPr>
        <w:t xml:space="preserve">Budżet </w:t>
      </w:r>
    </w:p>
    <w:p w14:paraId="2FE3E97D" w14:textId="402C95AF" w:rsidR="003F07B8" w:rsidRPr="00405492" w:rsidRDefault="003F07B8" w:rsidP="119FC98A">
      <w:pPr>
        <w:autoSpaceDE w:val="0"/>
        <w:autoSpaceDN w:val="0"/>
        <w:adjustRightInd w:val="0"/>
        <w:spacing w:before="240"/>
        <w:jc w:val="both"/>
        <w:rPr>
          <w:rFonts w:asciiTheme="minorHAnsi" w:hAnsiTheme="minorHAnsi" w:cstheme="minorBidi"/>
          <w:b/>
          <w:bCs/>
          <w:sz w:val="22"/>
          <w:szCs w:val="22"/>
        </w:rPr>
      </w:pPr>
      <w:r w:rsidRPr="119FC98A">
        <w:rPr>
          <w:rFonts w:asciiTheme="minorHAnsi" w:hAnsiTheme="minorHAnsi" w:cstheme="minorBidi"/>
          <w:sz w:val="22"/>
          <w:szCs w:val="22"/>
        </w:rPr>
        <w:t xml:space="preserve">Budżet na realizację celu programu wynosi </w:t>
      </w:r>
      <w:r w:rsidRPr="119FC98A">
        <w:rPr>
          <w:rFonts w:asciiTheme="minorHAnsi" w:hAnsiTheme="minorHAnsi" w:cstheme="minorBidi"/>
          <w:b/>
          <w:bCs/>
          <w:sz w:val="22"/>
          <w:szCs w:val="22"/>
        </w:rPr>
        <w:t xml:space="preserve">do </w:t>
      </w:r>
      <w:r w:rsidR="000A6C8E" w:rsidRPr="00092E7F">
        <w:rPr>
          <w:rFonts w:asciiTheme="minorHAnsi" w:hAnsiTheme="minorHAnsi" w:cstheme="minorBidi"/>
          <w:b/>
          <w:bCs/>
          <w:sz w:val="22"/>
          <w:szCs w:val="22"/>
        </w:rPr>
        <w:t>4</w:t>
      </w:r>
      <w:r w:rsidR="007217EB" w:rsidRPr="00092E7F">
        <w:rPr>
          <w:rFonts w:asciiTheme="minorHAnsi" w:hAnsiTheme="minorHAnsi" w:cstheme="minorBidi"/>
          <w:b/>
          <w:bCs/>
          <w:sz w:val="22"/>
          <w:szCs w:val="22"/>
        </w:rPr>
        <w:t>0</w:t>
      </w:r>
      <w:r w:rsidR="000A6C8E" w:rsidRPr="00092E7F">
        <w:rPr>
          <w:rFonts w:asciiTheme="minorHAnsi" w:hAnsiTheme="minorHAnsi" w:cstheme="minorBidi"/>
          <w:b/>
          <w:bCs/>
          <w:sz w:val="22"/>
          <w:szCs w:val="22"/>
        </w:rPr>
        <w:t>0 000 000</w:t>
      </w:r>
      <w:r w:rsidR="000A6C8E">
        <w:rPr>
          <w:rFonts w:asciiTheme="minorHAnsi" w:hAnsiTheme="minorHAnsi" w:cstheme="minorBidi"/>
          <w:b/>
          <w:bCs/>
          <w:sz w:val="22"/>
          <w:szCs w:val="22"/>
        </w:rPr>
        <w:t xml:space="preserve"> </w:t>
      </w:r>
      <w:r w:rsidRPr="119FC98A">
        <w:rPr>
          <w:rFonts w:asciiTheme="minorHAnsi" w:hAnsiTheme="minorHAnsi" w:cstheme="minorBidi"/>
          <w:b/>
          <w:bCs/>
          <w:sz w:val="22"/>
          <w:szCs w:val="22"/>
        </w:rPr>
        <w:t xml:space="preserve">zł, </w:t>
      </w:r>
    </w:p>
    <w:p w14:paraId="156E362B" w14:textId="7927FA3F" w:rsidR="00CD5C81" w:rsidRPr="00FF1A41" w:rsidRDefault="003F07B8" w:rsidP="00FF1A41">
      <w:pPr>
        <w:autoSpaceDE w:val="0"/>
        <w:autoSpaceDN w:val="0"/>
        <w:adjustRightInd w:val="0"/>
        <w:jc w:val="both"/>
        <w:rPr>
          <w:rFonts w:asciiTheme="minorHAnsi" w:hAnsiTheme="minorHAnsi" w:cstheme="minorHAnsi"/>
          <w:sz w:val="22"/>
          <w:szCs w:val="22"/>
        </w:rPr>
      </w:pPr>
      <w:r w:rsidRPr="00405492">
        <w:rPr>
          <w:rFonts w:asciiTheme="minorHAnsi" w:hAnsiTheme="minorHAnsi" w:cstheme="minorHAnsi"/>
          <w:sz w:val="22"/>
          <w:szCs w:val="22"/>
        </w:rPr>
        <w:lastRenderedPageBreak/>
        <w:t xml:space="preserve">w tym: dla bezzwrotnych form dofinansowania – </w:t>
      </w:r>
      <w:r w:rsidRPr="00092E7F">
        <w:rPr>
          <w:rFonts w:asciiTheme="minorHAnsi" w:hAnsiTheme="minorHAnsi" w:cstheme="minorHAnsi"/>
          <w:sz w:val="22"/>
          <w:szCs w:val="22"/>
        </w:rPr>
        <w:t xml:space="preserve">do </w:t>
      </w:r>
      <w:r w:rsidR="007217EB" w:rsidRPr="00092E7F">
        <w:rPr>
          <w:rFonts w:asciiTheme="minorHAnsi" w:hAnsiTheme="minorHAnsi" w:cstheme="minorHAnsi"/>
          <w:sz w:val="22"/>
          <w:szCs w:val="22"/>
        </w:rPr>
        <w:t xml:space="preserve">400 </w:t>
      </w:r>
      <w:r w:rsidR="000A6C8E" w:rsidRPr="00092E7F">
        <w:rPr>
          <w:rFonts w:asciiTheme="minorHAnsi" w:hAnsiTheme="minorHAnsi" w:cstheme="minorHAnsi"/>
          <w:sz w:val="22"/>
          <w:szCs w:val="22"/>
        </w:rPr>
        <w:t>000 000</w:t>
      </w:r>
      <w:r w:rsidRPr="00405492">
        <w:rPr>
          <w:rFonts w:asciiTheme="minorHAnsi" w:hAnsiTheme="minorHAnsi" w:cstheme="minorHAnsi"/>
          <w:sz w:val="22"/>
          <w:szCs w:val="22"/>
        </w:rPr>
        <w:t xml:space="preserve"> zł.</w:t>
      </w:r>
    </w:p>
    <w:p w14:paraId="4020BA08" w14:textId="77777777" w:rsidR="000F2A93" w:rsidRPr="00FF1A41" w:rsidRDefault="000F2A93" w:rsidP="00FF1A41">
      <w:pPr>
        <w:pStyle w:val="Akapitzlist"/>
        <w:numPr>
          <w:ilvl w:val="0"/>
          <w:numId w:val="3"/>
        </w:numPr>
        <w:tabs>
          <w:tab w:val="left" w:pos="284"/>
        </w:tabs>
        <w:autoSpaceDE w:val="0"/>
        <w:autoSpaceDN w:val="0"/>
        <w:adjustRightInd w:val="0"/>
        <w:spacing w:before="120"/>
        <w:ind w:left="0" w:firstLine="0"/>
        <w:contextualSpacing w:val="0"/>
        <w:jc w:val="both"/>
        <w:rPr>
          <w:rFonts w:asciiTheme="minorHAnsi" w:hAnsiTheme="minorHAnsi" w:cstheme="minorHAnsi"/>
          <w:b/>
          <w:sz w:val="22"/>
          <w:szCs w:val="22"/>
        </w:rPr>
      </w:pPr>
      <w:r w:rsidRPr="00FF1A41">
        <w:rPr>
          <w:rFonts w:asciiTheme="minorHAnsi" w:hAnsiTheme="minorHAnsi" w:cstheme="minorHAnsi"/>
          <w:b/>
          <w:sz w:val="22"/>
          <w:szCs w:val="22"/>
        </w:rPr>
        <w:t xml:space="preserve">Okres wdrażania </w:t>
      </w:r>
    </w:p>
    <w:p w14:paraId="464D1643" w14:textId="1B9F7F19" w:rsidR="003F07B8" w:rsidRPr="00FF1A41" w:rsidRDefault="003F07B8" w:rsidP="00FF1A41">
      <w:pPr>
        <w:pStyle w:val="Default"/>
        <w:spacing w:before="240" w:line="276" w:lineRule="auto"/>
        <w:rPr>
          <w:rFonts w:asciiTheme="minorHAnsi" w:hAnsiTheme="minorHAnsi" w:cstheme="minorHAnsi"/>
          <w:color w:val="auto"/>
          <w:sz w:val="22"/>
          <w:szCs w:val="22"/>
        </w:rPr>
      </w:pPr>
      <w:r w:rsidRPr="00FF1A41">
        <w:rPr>
          <w:rFonts w:asciiTheme="minorHAnsi" w:hAnsiTheme="minorHAnsi" w:cstheme="minorHAnsi"/>
          <w:color w:val="auto"/>
          <w:sz w:val="22"/>
          <w:szCs w:val="22"/>
        </w:rPr>
        <w:t xml:space="preserve">Program realizowany będzie w latach </w:t>
      </w:r>
      <w:r w:rsidRPr="000A6C8E">
        <w:rPr>
          <w:rFonts w:asciiTheme="minorHAnsi" w:hAnsiTheme="minorHAnsi" w:cstheme="minorHAnsi"/>
          <w:color w:val="auto"/>
          <w:sz w:val="22"/>
          <w:szCs w:val="22"/>
        </w:rPr>
        <w:t>2024 -202</w:t>
      </w:r>
      <w:r w:rsidR="00F60443" w:rsidRPr="000A6C8E">
        <w:rPr>
          <w:rFonts w:asciiTheme="minorHAnsi" w:hAnsiTheme="minorHAnsi" w:cstheme="minorHAnsi"/>
          <w:color w:val="auto"/>
          <w:sz w:val="22"/>
          <w:szCs w:val="22"/>
        </w:rPr>
        <w:t>9</w:t>
      </w:r>
      <w:r w:rsidRPr="00FF1A41">
        <w:rPr>
          <w:rFonts w:asciiTheme="minorHAnsi" w:hAnsiTheme="minorHAnsi" w:cstheme="minorHAnsi"/>
          <w:color w:val="auto"/>
          <w:sz w:val="22"/>
          <w:szCs w:val="22"/>
        </w:rPr>
        <w:t xml:space="preserve">, przy czym: </w:t>
      </w:r>
    </w:p>
    <w:p w14:paraId="165BED45" w14:textId="154726A1" w:rsidR="003F07B8" w:rsidRPr="000A6C8E" w:rsidRDefault="003F07B8" w:rsidP="00FF1A41">
      <w:pPr>
        <w:pStyle w:val="Default"/>
        <w:numPr>
          <w:ilvl w:val="0"/>
          <w:numId w:val="10"/>
        </w:numPr>
        <w:spacing w:line="276" w:lineRule="auto"/>
        <w:ind w:left="284" w:hanging="284"/>
        <w:rPr>
          <w:rFonts w:asciiTheme="minorHAnsi" w:hAnsiTheme="minorHAnsi" w:cstheme="minorHAnsi"/>
          <w:color w:val="auto"/>
          <w:sz w:val="22"/>
          <w:szCs w:val="22"/>
        </w:rPr>
      </w:pPr>
      <w:r w:rsidRPr="00FF1A41">
        <w:rPr>
          <w:rFonts w:asciiTheme="minorHAnsi" w:hAnsiTheme="minorHAnsi" w:cstheme="minorHAnsi"/>
          <w:color w:val="auto"/>
          <w:sz w:val="22"/>
          <w:szCs w:val="22"/>
        </w:rPr>
        <w:t xml:space="preserve">zobowiązania (rozumiane jako podpisywanie umów) podejmowane będą </w:t>
      </w:r>
      <w:r w:rsidRPr="000A6C8E">
        <w:rPr>
          <w:rFonts w:asciiTheme="minorHAnsi" w:hAnsiTheme="minorHAnsi" w:cstheme="minorHAnsi"/>
          <w:color w:val="auto"/>
          <w:sz w:val="22"/>
          <w:szCs w:val="22"/>
        </w:rPr>
        <w:t>do 31.12.202</w:t>
      </w:r>
      <w:r w:rsidR="00F60443" w:rsidRPr="000A6C8E">
        <w:rPr>
          <w:rFonts w:asciiTheme="minorHAnsi" w:hAnsiTheme="minorHAnsi" w:cstheme="minorHAnsi"/>
          <w:color w:val="auto"/>
          <w:sz w:val="22"/>
          <w:szCs w:val="22"/>
        </w:rPr>
        <w:t>8</w:t>
      </w:r>
      <w:r w:rsidRPr="000A6C8E">
        <w:rPr>
          <w:rFonts w:asciiTheme="minorHAnsi" w:hAnsiTheme="minorHAnsi" w:cstheme="minorHAnsi"/>
          <w:color w:val="auto"/>
          <w:sz w:val="22"/>
          <w:szCs w:val="22"/>
        </w:rPr>
        <w:t xml:space="preserve"> r., </w:t>
      </w:r>
    </w:p>
    <w:p w14:paraId="428D9767" w14:textId="0716D827" w:rsidR="000E063F" w:rsidRPr="000A6C8E" w:rsidRDefault="003F07B8" w:rsidP="00FF1A41">
      <w:pPr>
        <w:pStyle w:val="Akapitzlist"/>
        <w:numPr>
          <w:ilvl w:val="0"/>
          <w:numId w:val="10"/>
        </w:numPr>
        <w:tabs>
          <w:tab w:val="left" w:pos="6433"/>
        </w:tabs>
        <w:autoSpaceDE w:val="0"/>
        <w:autoSpaceDN w:val="0"/>
        <w:adjustRightInd w:val="0"/>
        <w:spacing w:line="276" w:lineRule="auto"/>
        <w:ind w:left="284" w:hanging="284"/>
        <w:jc w:val="both"/>
        <w:rPr>
          <w:rFonts w:asciiTheme="minorHAnsi" w:hAnsiTheme="minorHAnsi" w:cstheme="minorHAnsi"/>
          <w:sz w:val="22"/>
          <w:szCs w:val="22"/>
        </w:rPr>
      </w:pPr>
      <w:r w:rsidRPr="000A6C8E">
        <w:rPr>
          <w:rFonts w:asciiTheme="minorHAnsi" w:hAnsiTheme="minorHAnsi" w:cstheme="minorHAnsi"/>
          <w:sz w:val="22"/>
          <w:szCs w:val="22"/>
        </w:rPr>
        <w:t>środki wydatkowane będą do 31.12.202</w:t>
      </w:r>
      <w:r w:rsidR="00F60443" w:rsidRPr="000A6C8E">
        <w:rPr>
          <w:rFonts w:asciiTheme="minorHAnsi" w:hAnsiTheme="minorHAnsi" w:cstheme="minorHAnsi"/>
          <w:sz w:val="22"/>
          <w:szCs w:val="22"/>
        </w:rPr>
        <w:t>9</w:t>
      </w:r>
      <w:r w:rsidRPr="000A6C8E">
        <w:rPr>
          <w:rFonts w:asciiTheme="minorHAnsi" w:hAnsiTheme="minorHAnsi" w:cstheme="minorHAnsi"/>
          <w:sz w:val="22"/>
          <w:szCs w:val="22"/>
        </w:rPr>
        <w:t xml:space="preserve"> r.</w:t>
      </w:r>
      <w:r w:rsidR="000D0289" w:rsidRPr="000A6C8E">
        <w:rPr>
          <w:rFonts w:asciiTheme="minorHAnsi" w:hAnsiTheme="minorHAnsi" w:cstheme="minorHAnsi"/>
          <w:sz w:val="22"/>
          <w:szCs w:val="22"/>
        </w:rPr>
        <w:tab/>
      </w:r>
    </w:p>
    <w:p w14:paraId="4CF623BB" w14:textId="77777777" w:rsidR="00F5249F" w:rsidRPr="00FF1A41" w:rsidRDefault="00F5249F" w:rsidP="00FF1A41">
      <w:pPr>
        <w:pStyle w:val="Akapitzlist"/>
        <w:numPr>
          <w:ilvl w:val="0"/>
          <w:numId w:val="3"/>
        </w:numPr>
        <w:tabs>
          <w:tab w:val="left" w:pos="284"/>
        </w:tabs>
        <w:autoSpaceDE w:val="0"/>
        <w:autoSpaceDN w:val="0"/>
        <w:adjustRightInd w:val="0"/>
        <w:spacing w:before="120"/>
        <w:ind w:left="0" w:firstLine="0"/>
        <w:contextualSpacing w:val="0"/>
        <w:jc w:val="both"/>
        <w:rPr>
          <w:rFonts w:asciiTheme="minorHAnsi" w:hAnsiTheme="minorHAnsi" w:cstheme="minorHAnsi"/>
          <w:b/>
          <w:sz w:val="22"/>
          <w:szCs w:val="22"/>
        </w:rPr>
      </w:pPr>
      <w:r w:rsidRPr="00FF1A41">
        <w:rPr>
          <w:rFonts w:asciiTheme="minorHAnsi" w:hAnsiTheme="minorHAnsi" w:cstheme="minorHAnsi"/>
          <w:b/>
          <w:sz w:val="22"/>
          <w:szCs w:val="22"/>
        </w:rPr>
        <w:t xml:space="preserve">Terminy </w:t>
      </w:r>
      <w:r w:rsidR="00304B3F" w:rsidRPr="00FF1A41">
        <w:rPr>
          <w:rFonts w:asciiTheme="minorHAnsi" w:hAnsiTheme="minorHAnsi" w:cstheme="minorHAnsi"/>
          <w:b/>
          <w:sz w:val="22"/>
          <w:szCs w:val="22"/>
        </w:rPr>
        <w:t xml:space="preserve">i sposób </w:t>
      </w:r>
      <w:r w:rsidRPr="00FF1A41">
        <w:rPr>
          <w:rFonts w:asciiTheme="minorHAnsi" w:hAnsiTheme="minorHAnsi" w:cstheme="minorHAnsi"/>
          <w:b/>
          <w:sz w:val="22"/>
          <w:szCs w:val="22"/>
        </w:rPr>
        <w:t>składania wniosków</w:t>
      </w:r>
    </w:p>
    <w:p w14:paraId="72A7D702" w14:textId="4BEFE17C" w:rsidR="00FF1A41" w:rsidRPr="00FF1A41" w:rsidRDefault="003F07B8" w:rsidP="00FF1A41">
      <w:pPr>
        <w:pStyle w:val="Akapitzlist"/>
        <w:numPr>
          <w:ilvl w:val="0"/>
          <w:numId w:val="11"/>
        </w:numPr>
        <w:autoSpaceDE w:val="0"/>
        <w:autoSpaceDN w:val="0"/>
        <w:adjustRightInd w:val="0"/>
        <w:ind w:left="284" w:hanging="284"/>
        <w:jc w:val="both"/>
        <w:rPr>
          <w:rFonts w:asciiTheme="minorHAnsi" w:hAnsiTheme="minorHAnsi" w:cstheme="minorHAnsi"/>
          <w:sz w:val="22"/>
          <w:szCs w:val="22"/>
        </w:rPr>
      </w:pPr>
      <w:r w:rsidRPr="00FF1A41">
        <w:rPr>
          <w:rFonts w:asciiTheme="minorHAnsi" w:hAnsiTheme="minorHAnsi" w:cstheme="minorHAnsi"/>
          <w:sz w:val="22"/>
          <w:szCs w:val="22"/>
        </w:rPr>
        <w:t xml:space="preserve">Nabór wniosków odbywa się w trybie ciągłym, do wyczerpania dedykowanej puli środków. </w:t>
      </w:r>
    </w:p>
    <w:p w14:paraId="19C5AA8E" w14:textId="72091737" w:rsidR="000343DD" w:rsidRPr="00FF1A41" w:rsidRDefault="003F07B8" w:rsidP="00FF1A41">
      <w:pPr>
        <w:pStyle w:val="Akapitzlist"/>
        <w:numPr>
          <w:ilvl w:val="0"/>
          <w:numId w:val="11"/>
        </w:numPr>
        <w:autoSpaceDE w:val="0"/>
        <w:autoSpaceDN w:val="0"/>
        <w:adjustRightInd w:val="0"/>
        <w:ind w:left="284" w:hanging="284"/>
        <w:jc w:val="both"/>
        <w:rPr>
          <w:rFonts w:asciiTheme="minorHAnsi" w:hAnsiTheme="minorHAnsi" w:cstheme="minorHAnsi"/>
          <w:sz w:val="22"/>
          <w:szCs w:val="22"/>
        </w:rPr>
      </w:pPr>
      <w:r w:rsidRPr="00FF1A41">
        <w:rPr>
          <w:rFonts w:asciiTheme="minorHAnsi" w:hAnsiTheme="minorHAnsi" w:cstheme="minorHAnsi"/>
          <w:sz w:val="22"/>
          <w:szCs w:val="22"/>
        </w:rPr>
        <w:t>Terminy, sposób składania i rozpatrywania wniosków określone zostaną odpowiednio w ogłoszeniu o naborze lub w regulaminie naboru, które zamieszczane będą na stronie internetowej NFOŚiGW.</w:t>
      </w:r>
    </w:p>
    <w:p w14:paraId="4F2CD975" w14:textId="77777777" w:rsidR="00DA7CFB" w:rsidRPr="00FF1A41" w:rsidRDefault="00DA7CFB" w:rsidP="00FF1A41">
      <w:pPr>
        <w:pStyle w:val="Akapitzlist"/>
        <w:numPr>
          <w:ilvl w:val="0"/>
          <w:numId w:val="3"/>
        </w:numPr>
        <w:tabs>
          <w:tab w:val="left" w:pos="284"/>
        </w:tabs>
        <w:autoSpaceDE w:val="0"/>
        <w:autoSpaceDN w:val="0"/>
        <w:adjustRightInd w:val="0"/>
        <w:spacing w:before="120"/>
        <w:ind w:left="0" w:firstLine="0"/>
        <w:contextualSpacing w:val="0"/>
        <w:jc w:val="both"/>
        <w:rPr>
          <w:rFonts w:asciiTheme="minorHAnsi" w:hAnsiTheme="minorHAnsi" w:cstheme="minorHAnsi"/>
          <w:b/>
          <w:sz w:val="22"/>
          <w:szCs w:val="22"/>
        </w:rPr>
      </w:pPr>
      <w:r w:rsidRPr="00FF1A41">
        <w:rPr>
          <w:rFonts w:asciiTheme="minorHAnsi" w:hAnsiTheme="minorHAnsi" w:cstheme="minorHAnsi"/>
          <w:b/>
          <w:sz w:val="22"/>
          <w:szCs w:val="22"/>
        </w:rPr>
        <w:t xml:space="preserve">Koszty kwalifikowane </w:t>
      </w:r>
    </w:p>
    <w:p w14:paraId="4E27ED7E" w14:textId="06AC280B" w:rsidR="00FF1A41" w:rsidRPr="00AB477E" w:rsidRDefault="00FF1A41" w:rsidP="00791D72">
      <w:pPr>
        <w:pStyle w:val="Akapitzlist"/>
        <w:numPr>
          <w:ilvl w:val="0"/>
          <w:numId w:val="2"/>
        </w:numPr>
        <w:tabs>
          <w:tab w:val="left" w:pos="284"/>
        </w:tabs>
        <w:autoSpaceDE w:val="0"/>
        <w:autoSpaceDN w:val="0"/>
        <w:adjustRightInd w:val="0"/>
        <w:spacing w:before="240" w:after="60"/>
        <w:ind w:left="284" w:hanging="284"/>
        <w:jc w:val="both"/>
        <w:rPr>
          <w:rFonts w:asciiTheme="minorHAnsi" w:hAnsiTheme="minorHAnsi"/>
          <w:sz w:val="22"/>
          <w:szCs w:val="22"/>
        </w:rPr>
      </w:pPr>
      <w:r w:rsidRPr="119FC98A">
        <w:rPr>
          <w:rFonts w:asciiTheme="minorHAnsi" w:hAnsiTheme="minorHAnsi"/>
          <w:sz w:val="22"/>
          <w:szCs w:val="22"/>
        </w:rPr>
        <w:t xml:space="preserve">okres kwalifikowalności kosztów </w:t>
      </w:r>
      <w:r w:rsidRPr="000A6C8E">
        <w:rPr>
          <w:rFonts w:asciiTheme="minorHAnsi" w:hAnsiTheme="minorHAnsi"/>
          <w:sz w:val="22"/>
          <w:szCs w:val="22"/>
        </w:rPr>
        <w:t>od</w:t>
      </w:r>
      <w:r w:rsidR="000A6C8E">
        <w:rPr>
          <w:rFonts w:asciiTheme="minorHAnsi" w:hAnsiTheme="minorHAnsi"/>
          <w:sz w:val="22"/>
          <w:szCs w:val="22"/>
        </w:rPr>
        <w:t xml:space="preserve"> </w:t>
      </w:r>
      <w:r w:rsidR="000A6C8E" w:rsidRPr="00791D72">
        <w:rPr>
          <w:rFonts w:asciiTheme="minorHAnsi" w:hAnsiTheme="minorHAnsi"/>
          <w:b/>
          <w:bCs/>
          <w:sz w:val="22"/>
          <w:szCs w:val="22"/>
        </w:rPr>
        <w:t xml:space="preserve">30.06.2023 </w:t>
      </w:r>
      <w:r w:rsidRPr="00791D72">
        <w:rPr>
          <w:rFonts w:asciiTheme="minorHAnsi" w:hAnsiTheme="minorHAnsi"/>
          <w:b/>
          <w:bCs/>
          <w:sz w:val="22"/>
          <w:szCs w:val="22"/>
        </w:rPr>
        <w:t>r. do 31.12.202</w:t>
      </w:r>
      <w:r w:rsidR="00F60443" w:rsidRPr="00791D72">
        <w:rPr>
          <w:rFonts w:asciiTheme="minorHAnsi" w:hAnsiTheme="minorHAnsi"/>
          <w:b/>
          <w:bCs/>
          <w:sz w:val="22"/>
          <w:szCs w:val="22"/>
        </w:rPr>
        <w:t>8</w:t>
      </w:r>
      <w:r w:rsidRPr="00791D72">
        <w:rPr>
          <w:rFonts w:asciiTheme="minorHAnsi" w:hAnsiTheme="minorHAnsi"/>
          <w:b/>
          <w:bCs/>
          <w:sz w:val="22"/>
          <w:szCs w:val="22"/>
        </w:rPr>
        <w:t xml:space="preserve"> r.</w:t>
      </w:r>
      <w:r w:rsidRPr="000A6C8E">
        <w:rPr>
          <w:rFonts w:asciiTheme="minorHAnsi" w:hAnsiTheme="minorHAnsi"/>
          <w:sz w:val="22"/>
          <w:szCs w:val="22"/>
        </w:rPr>
        <w:t>,</w:t>
      </w:r>
      <w:r w:rsidRPr="119FC98A">
        <w:rPr>
          <w:rFonts w:asciiTheme="minorHAnsi" w:hAnsiTheme="minorHAnsi"/>
          <w:sz w:val="22"/>
          <w:szCs w:val="22"/>
        </w:rPr>
        <w:t xml:space="preserve"> w którym to okresie poniesione koszty mogą być uznane za kwalifikowane, przy czym w okresie kwalifikowalności kosztów wymagane jest:</w:t>
      </w:r>
    </w:p>
    <w:p w14:paraId="258D607B" w14:textId="37C34F7E" w:rsidR="00A25A3E" w:rsidRPr="00A25A3E" w:rsidRDefault="00FF1A41" w:rsidP="00A25A3E">
      <w:pPr>
        <w:pStyle w:val="Tekstpodstawowy"/>
        <w:keepLines w:val="0"/>
        <w:numPr>
          <w:ilvl w:val="0"/>
          <w:numId w:val="12"/>
        </w:numPr>
        <w:spacing w:before="60"/>
        <w:rPr>
          <w:rFonts w:asciiTheme="minorHAnsi" w:hAnsiTheme="minorHAnsi" w:cstheme="minorBidi"/>
          <w:color w:val="000000"/>
          <w:spacing w:val="0"/>
        </w:rPr>
      </w:pPr>
      <w:r w:rsidRPr="00BC67DE">
        <w:rPr>
          <w:rFonts w:asciiTheme="minorHAnsi" w:hAnsiTheme="minorHAnsi" w:cstheme="minorBidi"/>
          <w:color w:val="000000"/>
          <w:spacing w:val="0"/>
        </w:rPr>
        <w:t>rozpoczęcie inwestycji</w:t>
      </w:r>
      <w:r>
        <w:rPr>
          <w:rFonts w:asciiTheme="minorHAnsi" w:hAnsiTheme="minorHAnsi" w:cstheme="minorBidi"/>
          <w:color w:val="000000"/>
          <w:spacing w:val="0"/>
        </w:rPr>
        <w:t xml:space="preserve"> - </w:t>
      </w:r>
      <w:r w:rsidRPr="00BC67DE">
        <w:rPr>
          <w:rFonts w:asciiTheme="minorHAnsi" w:hAnsiTheme="minorHAnsi" w:cstheme="minorBidi"/>
          <w:color w:val="000000"/>
          <w:spacing w:val="0"/>
        </w:rPr>
        <w:t>rozumiane jako poniesienie pierwszego kosztu kwalifikowanego (data opłacenia pierwszej faktury)</w:t>
      </w:r>
      <w:r w:rsidR="00A25A3E">
        <w:rPr>
          <w:rFonts w:asciiTheme="minorHAnsi" w:hAnsiTheme="minorHAnsi" w:cstheme="minorBidi"/>
          <w:color w:val="000000"/>
          <w:spacing w:val="0"/>
        </w:rPr>
        <w:t xml:space="preserve"> lub </w:t>
      </w:r>
      <w:r w:rsidR="00A25A3E" w:rsidRPr="00A25A3E">
        <w:rPr>
          <w:rFonts w:asciiTheme="minorHAnsi" w:hAnsiTheme="minorHAnsi" w:cstheme="minorBidi"/>
          <w:color w:val="000000"/>
          <w:spacing w:val="0"/>
        </w:rPr>
        <w:t xml:space="preserve">data przyłączenia mikroinstalacji </w:t>
      </w:r>
      <w:r w:rsidR="001E4EC5">
        <w:rPr>
          <w:rFonts w:asciiTheme="minorHAnsi" w:hAnsiTheme="minorHAnsi" w:cstheme="minorBidi"/>
          <w:color w:val="000000"/>
          <w:spacing w:val="0"/>
        </w:rPr>
        <w:t xml:space="preserve">wiatrowej </w:t>
      </w:r>
      <w:r w:rsidR="00A25A3E" w:rsidRPr="00A25A3E">
        <w:rPr>
          <w:rFonts w:asciiTheme="minorHAnsi" w:hAnsiTheme="minorHAnsi" w:cstheme="minorBidi"/>
          <w:color w:val="000000"/>
          <w:spacing w:val="0"/>
        </w:rPr>
        <w:t>(data na zaświadczeniu OSD) albo data montażu urządzenia wskazanego w ust. 6 pkt 2</w:t>
      </w:r>
      <w:r w:rsidR="00A25A3E">
        <w:rPr>
          <w:rFonts w:asciiTheme="minorHAnsi" w:hAnsiTheme="minorHAnsi" w:cstheme="minorBidi"/>
          <w:color w:val="000000"/>
          <w:spacing w:val="0"/>
        </w:rPr>
        <w:t xml:space="preserve"> ppkt. B)</w:t>
      </w:r>
      <w:r w:rsidR="00A25A3E" w:rsidRPr="00A25A3E">
        <w:rPr>
          <w:rFonts w:asciiTheme="minorHAnsi" w:hAnsiTheme="minorHAnsi" w:cstheme="minorBidi"/>
          <w:color w:val="000000"/>
          <w:spacing w:val="0"/>
        </w:rPr>
        <w:t xml:space="preserve"> (data instalacji wynikająca z protokołu odbioru prac) w zależności, która data jest wcześniejsza. </w:t>
      </w:r>
    </w:p>
    <w:p w14:paraId="6CCEC746" w14:textId="17114A5B" w:rsidR="00FF1A41" w:rsidRPr="00BC67DE" w:rsidRDefault="00FF1A41" w:rsidP="00A25A3E">
      <w:pPr>
        <w:pStyle w:val="Tekstpodstawowy"/>
        <w:keepLines w:val="0"/>
        <w:spacing w:before="60"/>
        <w:ind w:left="1440"/>
        <w:rPr>
          <w:rFonts w:asciiTheme="minorHAnsi" w:hAnsiTheme="minorHAnsi" w:cstheme="minorBidi"/>
          <w:color w:val="000000"/>
        </w:rPr>
      </w:pPr>
      <w:r w:rsidRPr="00BC67DE">
        <w:rPr>
          <w:rFonts w:asciiTheme="minorHAnsi" w:hAnsiTheme="minorHAnsi" w:cstheme="minorBidi"/>
          <w:color w:val="000000"/>
          <w:spacing w:val="0"/>
        </w:rPr>
        <w:t>oraz</w:t>
      </w:r>
    </w:p>
    <w:p w14:paraId="53BFB3BA" w14:textId="1F258AD4" w:rsidR="00FF1A41" w:rsidRPr="00BC67DE" w:rsidRDefault="00FF1A41" w:rsidP="119FC98A">
      <w:pPr>
        <w:pStyle w:val="Tekstpodstawowy"/>
        <w:keepLines w:val="0"/>
        <w:numPr>
          <w:ilvl w:val="0"/>
          <w:numId w:val="12"/>
        </w:numPr>
        <w:spacing w:before="60"/>
        <w:rPr>
          <w:rFonts w:asciiTheme="minorHAnsi" w:hAnsiTheme="minorHAnsi" w:cstheme="minorBidi"/>
          <w:color w:val="000000"/>
        </w:rPr>
      </w:pPr>
      <w:r w:rsidRPr="119FC98A">
        <w:rPr>
          <w:rFonts w:asciiTheme="minorHAnsi" w:hAnsiTheme="minorHAnsi" w:cstheme="minorBidi"/>
          <w:color w:val="000000"/>
          <w:spacing w:val="0"/>
        </w:rPr>
        <w:t>zakończenie inwestycji - rozumiane jako zamontowanie i uruchomienie instalacji wiatrowej wraz z niezbędną infrastrukturą towarzyszącą oraz udokumentowanie opłacenia całości faktur za zakup i montaż kompletu urządzeń wskazanych we wniosku o dofinansowanie;</w:t>
      </w:r>
    </w:p>
    <w:p w14:paraId="7C5EC49A" w14:textId="71D3EAAD" w:rsidR="00FF1A41" w:rsidRPr="006632E8" w:rsidRDefault="00FF1A41" w:rsidP="00C5556D">
      <w:pPr>
        <w:pStyle w:val="Akapitzlist"/>
        <w:numPr>
          <w:ilvl w:val="0"/>
          <w:numId w:val="2"/>
        </w:numPr>
        <w:autoSpaceDE w:val="0"/>
        <w:autoSpaceDN w:val="0"/>
        <w:adjustRightInd w:val="0"/>
        <w:spacing w:before="240" w:after="60"/>
        <w:ind w:left="284" w:hanging="284"/>
        <w:jc w:val="both"/>
        <w:rPr>
          <w:rFonts w:asciiTheme="minorHAnsi" w:hAnsiTheme="minorHAnsi" w:cstheme="minorBidi"/>
          <w:color w:val="000000"/>
          <w:sz w:val="22"/>
          <w:szCs w:val="22"/>
        </w:rPr>
      </w:pPr>
      <w:r w:rsidRPr="006632E8">
        <w:rPr>
          <w:rFonts w:asciiTheme="minorHAnsi" w:hAnsiTheme="minorHAnsi"/>
          <w:sz w:val="22"/>
          <w:szCs w:val="22"/>
        </w:rPr>
        <w:t>kwalifikowalność kosztów ustala się zgodnie z „Wytycznymi w zakresie kosztów kwalifikowanych”</w:t>
      </w:r>
      <w:r w:rsidR="00B5735A">
        <w:rPr>
          <w:rStyle w:val="Odwoanieprzypisudolnego"/>
          <w:rFonts w:asciiTheme="minorHAnsi" w:hAnsiTheme="minorHAnsi"/>
          <w:sz w:val="22"/>
          <w:szCs w:val="22"/>
        </w:rPr>
        <w:footnoteReference w:id="2"/>
      </w:r>
      <w:r w:rsidRPr="006632E8">
        <w:rPr>
          <w:rFonts w:asciiTheme="minorHAnsi" w:hAnsiTheme="minorHAnsi"/>
          <w:sz w:val="22"/>
          <w:szCs w:val="22"/>
        </w:rPr>
        <w:t>, z zastrzeżeniem, że kwalifikowane są:</w:t>
      </w:r>
    </w:p>
    <w:p w14:paraId="72FC2DD1" w14:textId="77777777" w:rsidR="00A25A3E" w:rsidRPr="00A25A3E" w:rsidRDefault="00FF1A41" w:rsidP="00C5556D">
      <w:pPr>
        <w:pStyle w:val="Tekstpodstawowy"/>
        <w:keepLines w:val="0"/>
        <w:numPr>
          <w:ilvl w:val="0"/>
          <w:numId w:val="13"/>
        </w:numPr>
        <w:spacing w:before="60"/>
        <w:rPr>
          <w:rFonts w:asciiTheme="minorHAnsi" w:eastAsiaTheme="minorEastAsia" w:hAnsiTheme="minorHAnsi" w:cstheme="minorBidi"/>
          <w:color w:val="000000"/>
          <w:spacing w:val="0"/>
          <w:szCs w:val="22"/>
        </w:rPr>
      </w:pPr>
      <w:r w:rsidRPr="501E32B3">
        <w:rPr>
          <w:rFonts w:asciiTheme="minorHAnsi" w:hAnsiTheme="minorHAnsi" w:cstheme="minorBidi"/>
          <w:color w:val="000000"/>
          <w:spacing w:val="0"/>
        </w:rPr>
        <w:t xml:space="preserve">koszty </w:t>
      </w:r>
      <w:r>
        <w:rPr>
          <w:rFonts w:asciiTheme="minorHAnsi" w:hAnsiTheme="minorHAnsi" w:cstheme="minorBidi"/>
          <w:color w:val="000000"/>
          <w:spacing w:val="0"/>
        </w:rPr>
        <w:t xml:space="preserve">związane z </w:t>
      </w:r>
      <w:r w:rsidRPr="501E32B3">
        <w:rPr>
          <w:rFonts w:asciiTheme="minorHAnsi" w:hAnsiTheme="minorHAnsi" w:cstheme="minorBidi"/>
          <w:color w:val="000000"/>
          <w:spacing w:val="0"/>
        </w:rPr>
        <w:t>nabyci</w:t>
      </w:r>
      <w:r>
        <w:rPr>
          <w:rFonts w:asciiTheme="minorHAnsi" w:hAnsiTheme="minorHAnsi" w:cstheme="minorBidi"/>
          <w:color w:val="000000"/>
          <w:spacing w:val="0"/>
        </w:rPr>
        <w:t>em</w:t>
      </w:r>
      <w:r w:rsidRPr="501E32B3">
        <w:rPr>
          <w:rFonts w:asciiTheme="minorHAnsi" w:hAnsiTheme="minorHAnsi" w:cstheme="minorBidi"/>
          <w:color w:val="000000"/>
          <w:spacing w:val="0"/>
        </w:rPr>
        <w:t xml:space="preserve"> </w:t>
      </w:r>
      <w:r>
        <w:rPr>
          <w:rFonts w:asciiTheme="minorHAnsi" w:hAnsiTheme="minorHAnsi" w:cstheme="minorBidi"/>
          <w:color w:val="000000"/>
          <w:spacing w:val="0"/>
        </w:rPr>
        <w:t>i montażem nowej instalacji wiatrowej</w:t>
      </w:r>
      <w:r>
        <w:rPr>
          <w:rStyle w:val="Odwoanieprzypisudolnego"/>
          <w:rFonts w:asciiTheme="minorHAnsi" w:hAnsiTheme="minorHAnsi" w:cstheme="minorBidi"/>
          <w:color w:val="000000"/>
          <w:spacing w:val="0"/>
        </w:rPr>
        <w:footnoteReference w:id="3"/>
      </w:r>
    </w:p>
    <w:p w14:paraId="5AA94693" w14:textId="3CB7B49F" w:rsidR="00FF1A41" w:rsidRPr="00401C00" w:rsidRDefault="00A25A3E" w:rsidP="00C5556D">
      <w:pPr>
        <w:pStyle w:val="Tekstpodstawowy"/>
        <w:keepLines w:val="0"/>
        <w:numPr>
          <w:ilvl w:val="0"/>
          <w:numId w:val="13"/>
        </w:numPr>
        <w:spacing w:before="60"/>
        <w:rPr>
          <w:rFonts w:asciiTheme="minorHAnsi" w:eastAsiaTheme="minorEastAsia" w:hAnsiTheme="minorHAnsi" w:cstheme="minorBidi"/>
          <w:color w:val="000000"/>
          <w:spacing w:val="0"/>
          <w:szCs w:val="22"/>
        </w:rPr>
      </w:pPr>
      <w:r w:rsidRPr="00A25A3E">
        <w:rPr>
          <w:rFonts w:asciiTheme="minorHAnsi" w:hAnsiTheme="minorHAnsi" w:cstheme="minorHAnsi"/>
          <w:color w:val="2E2E2E"/>
          <w:szCs w:val="22"/>
        </w:rPr>
        <w:t>zakup i montaż towarzyszących magazynów energii dla instalacji</w:t>
      </w:r>
      <w:r w:rsidR="00FF1A41">
        <w:rPr>
          <w:rFonts w:asciiTheme="minorHAnsi" w:hAnsiTheme="minorHAnsi"/>
          <w:szCs w:val="22"/>
        </w:rPr>
        <w:t>;</w:t>
      </w:r>
    </w:p>
    <w:p w14:paraId="059B50C0" w14:textId="0C39B583" w:rsidR="00FF1A41" w:rsidRPr="00472378" w:rsidRDefault="00C5556D" w:rsidP="00C5556D">
      <w:pPr>
        <w:pStyle w:val="Tekstpodstawowy"/>
        <w:numPr>
          <w:ilvl w:val="0"/>
          <w:numId w:val="2"/>
        </w:numPr>
        <w:ind w:left="284" w:hanging="284"/>
        <w:rPr>
          <w:rFonts w:ascii="Calibri" w:eastAsia="Calibri" w:hAnsi="Calibri" w:cs="Calibri"/>
          <w:szCs w:val="22"/>
        </w:rPr>
      </w:pPr>
      <w:r>
        <w:rPr>
          <w:rFonts w:ascii="Calibri" w:eastAsia="Calibri" w:hAnsi="Calibri" w:cs="Calibri"/>
          <w:szCs w:val="22"/>
        </w:rPr>
        <w:t>d</w:t>
      </w:r>
      <w:r w:rsidR="00FF1A41" w:rsidRPr="00472378">
        <w:rPr>
          <w:rFonts w:ascii="Calibri" w:eastAsia="Calibri" w:hAnsi="Calibri" w:cs="Calibri"/>
          <w:szCs w:val="22"/>
        </w:rPr>
        <w:t xml:space="preserve">o dofinansowania w ramach </w:t>
      </w:r>
      <w:r w:rsidR="00FF1A41">
        <w:rPr>
          <w:rFonts w:ascii="Calibri" w:eastAsia="Calibri" w:hAnsi="Calibri" w:cs="Calibri"/>
          <w:szCs w:val="22"/>
        </w:rPr>
        <w:t>p</w:t>
      </w:r>
      <w:r w:rsidR="00FF1A41" w:rsidRPr="00472378">
        <w:rPr>
          <w:rFonts w:ascii="Calibri" w:eastAsia="Calibri" w:hAnsi="Calibri" w:cs="Calibri"/>
          <w:szCs w:val="22"/>
        </w:rPr>
        <w:t xml:space="preserve">rogramu kwalifikowane są koszty: urządzeń, materiałów i usług umieszczone w Załączniku nr </w:t>
      </w:r>
      <w:r w:rsidR="00FF1A41">
        <w:rPr>
          <w:rFonts w:ascii="Calibri" w:eastAsia="Calibri" w:hAnsi="Calibri" w:cs="Calibri"/>
          <w:szCs w:val="22"/>
        </w:rPr>
        <w:t>1</w:t>
      </w:r>
      <w:r w:rsidR="00FF1A41" w:rsidRPr="00472378">
        <w:rPr>
          <w:rFonts w:ascii="Calibri" w:eastAsia="Calibri" w:hAnsi="Calibri" w:cs="Calibri"/>
          <w:szCs w:val="22"/>
        </w:rPr>
        <w:t xml:space="preserve"> </w:t>
      </w:r>
      <w:r w:rsidR="00FF1A41">
        <w:rPr>
          <w:rFonts w:ascii="Calibri" w:eastAsia="Calibri" w:hAnsi="Calibri" w:cs="Calibri"/>
          <w:szCs w:val="22"/>
        </w:rPr>
        <w:t>do programu.</w:t>
      </w:r>
    </w:p>
    <w:p w14:paraId="327593DE" w14:textId="6AD47B58" w:rsidR="00FF1A41" w:rsidRPr="00BC67DE" w:rsidRDefault="00FF1A41" w:rsidP="00C5556D">
      <w:pPr>
        <w:pStyle w:val="Akapitzlist"/>
        <w:numPr>
          <w:ilvl w:val="0"/>
          <w:numId w:val="2"/>
        </w:numPr>
        <w:autoSpaceDE w:val="0"/>
        <w:autoSpaceDN w:val="0"/>
        <w:adjustRightInd w:val="0"/>
        <w:spacing w:before="120" w:after="60"/>
        <w:ind w:left="284" w:hanging="284"/>
        <w:jc w:val="both"/>
        <w:rPr>
          <w:rFonts w:asciiTheme="minorHAnsi" w:hAnsiTheme="minorHAnsi"/>
          <w:szCs w:val="22"/>
        </w:rPr>
      </w:pPr>
      <w:r w:rsidRPr="00BC67DE">
        <w:rPr>
          <w:rFonts w:asciiTheme="minorHAnsi" w:hAnsiTheme="minorHAnsi"/>
          <w:sz w:val="22"/>
          <w:szCs w:val="22"/>
        </w:rPr>
        <w:t xml:space="preserve">podatek od towarów i usług (VAT) jest kosztem kwalifikowanym tylko wówczas, gdy jest on faktycznie i ostatecznie ponoszony przez Beneficjenta, a Beneficjent nie ma prawnej możliwości odliczenia podatku naliczonego od podatku należnego w jakiejkolwiek części, zgodnie z przepisami ustawy o podatku od towarów i usług. Podatek VAT, który można odliczyć, nie może być uznany za kwalifikowany, nawet jeżeli nie został faktycznie odzyskany przez Beneficjenta. Oznacza to, że w  przypadkach, gdy Beneficjent może odliczyć podatek VAT, ale rezygnuje z tej możliwości, podatek VAT nie jest kosztem kwalifikowanym. </w:t>
      </w:r>
    </w:p>
    <w:p w14:paraId="069F4F79" w14:textId="77777777" w:rsidR="00A23463" w:rsidRPr="00FF1A41" w:rsidRDefault="00A23463" w:rsidP="008B013C">
      <w:pPr>
        <w:pStyle w:val="Akapitzlist"/>
        <w:autoSpaceDE w:val="0"/>
        <w:autoSpaceDN w:val="0"/>
        <w:adjustRightInd w:val="0"/>
        <w:ind w:left="284"/>
        <w:contextualSpacing w:val="0"/>
        <w:jc w:val="both"/>
        <w:rPr>
          <w:rFonts w:asciiTheme="minorHAnsi" w:hAnsiTheme="minorHAnsi" w:cstheme="minorHAnsi"/>
          <w:sz w:val="22"/>
          <w:szCs w:val="22"/>
        </w:rPr>
      </w:pPr>
    </w:p>
    <w:p w14:paraId="28B89300" w14:textId="77777777" w:rsidR="00E5082D" w:rsidRPr="00FF1A41" w:rsidRDefault="00610F15" w:rsidP="00FF1A41">
      <w:pPr>
        <w:pStyle w:val="Akapitzlist"/>
        <w:numPr>
          <w:ilvl w:val="0"/>
          <w:numId w:val="3"/>
        </w:numPr>
        <w:tabs>
          <w:tab w:val="left" w:pos="284"/>
        </w:tabs>
        <w:autoSpaceDE w:val="0"/>
        <w:autoSpaceDN w:val="0"/>
        <w:adjustRightInd w:val="0"/>
        <w:spacing w:before="120" w:after="120"/>
        <w:ind w:left="0" w:firstLine="0"/>
        <w:contextualSpacing w:val="0"/>
        <w:jc w:val="both"/>
        <w:rPr>
          <w:rFonts w:asciiTheme="minorHAnsi" w:hAnsiTheme="minorHAnsi" w:cstheme="minorHAnsi"/>
          <w:b/>
          <w:sz w:val="22"/>
          <w:szCs w:val="22"/>
        </w:rPr>
      </w:pPr>
      <w:r w:rsidRPr="00FF1A41">
        <w:rPr>
          <w:rFonts w:asciiTheme="minorHAnsi" w:hAnsiTheme="minorHAnsi" w:cstheme="minorHAnsi"/>
          <w:b/>
          <w:sz w:val="22"/>
          <w:szCs w:val="22"/>
        </w:rPr>
        <w:t xml:space="preserve">Formy i warunki </w:t>
      </w:r>
      <w:r w:rsidR="000F2A93" w:rsidRPr="00FF1A41">
        <w:rPr>
          <w:rFonts w:asciiTheme="minorHAnsi" w:hAnsiTheme="minorHAnsi" w:cstheme="minorHAnsi"/>
          <w:b/>
          <w:sz w:val="22"/>
          <w:szCs w:val="22"/>
        </w:rPr>
        <w:t xml:space="preserve">udzielania </w:t>
      </w:r>
      <w:r w:rsidR="00FC3057" w:rsidRPr="00FF1A41">
        <w:rPr>
          <w:rFonts w:asciiTheme="minorHAnsi" w:hAnsiTheme="minorHAnsi" w:cstheme="minorHAnsi"/>
          <w:b/>
          <w:sz w:val="22"/>
          <w:szCs w:val="22"/>
        </w:rPr>
        <w:t xml:space="preserve">dofinansowania </w:t>
      </w:r>
    </w:p>
    <w:p w14:paraId="4BEC29C3" w14:textId="77777777" w:rsidR="00EF2200" w:rsidRPr="00FF1A41" w:rsidRDefault="00B36E2E" w:rsidP="00FF1A41">
      <w:pPr>
        <w:pStyle w:val="Akapitzlist"/>
        <w:numPr>
          <w:ilvl w:val="1"/>
          <w:numId w:val="4"/>
        </w:numPr>
        <w:tabs>
          <w:tab w:val="left" w:pos="426"/>
        </w:tabs>
        <w:autoSpaceDE w:val="0"/>
        <w:autoSpaceDN w:val="0"/>
        <w:adjustRightInd w:val="0"/>
        <w:spacing w:before="120"/>
        <w:ind w:left="425" w:hanging="425"/>
        <w:contextualSpacing w:val="0"/>
        <w:jc w:val="both"/>
        <w:rPr>
          <w:rFonts w:asciiTheme="minorHAnsi" w:hAnsiTheme="minorHAnsi" w:cstheme="minorHAnsi"/>
          <w:b/>
          <w:sz w:val="22"/>
          <w:szCs w:val="22"/>
        </w:rPr>
      </w:pPr>
      <w:r w:rsidRPr="00FF1A41">
        <w:rPr>
          <w:rFonts w:asciiTheme="minorHAnsi" w:hAnsiTheme="minorHAnsi" w:cstheme="minorHAnsi"/>
          <w:b/>
          <w:sz w:val="22"/>
          <w:szCs w:val="22"/>
        </w:rPr>
        <w:t>Form</w:t>
      </w:r>
      <w:r w:rsidR="000F2A93" w:rsidRPr="00FF1A41">
        <w:rPr>
          <w:rFonts w:asciiTheme="minorHAnsi" w:hAnsiTheme="minorHAnsi" w:cstheme="minorHAnsi"/>
          <w:b/>
          <w:sz w:val="22"/>
          <w:szCs w:val="22"/>
        </w:rPr>
        <w:t>y</w:t>
      </w:r>
      <w:r w:rsidR="00EF2200" w:rsidRPr="00FF1A41">
        <w:rPr>
          <w:rFonts w:asciiTheme="minorHAnsi" w:hAnsiTheme="minorHAnsi" w:cstheme="minorHAnsi"/>
          <w:b/>
          <w:sz w:val="22"/>
          <w:szCs w:val="22"/>
        </w:rPr>
        <w:t xml:space="preserve"> dofinansowania</w:t>
      </w:r>
    </w:p>
    <w:p w14:paraId="3E0AF19C" w14:textId="38176E9E" w:rsidR="00E5082D" w:rsidRPr="00FF1A41" w:rsidRDefault="003F07B8" w:rsidP="003F07B8">
      <w:pPr>
        <w:autoSpaceDE w:val="0"/>
        <w:autoSpaceDN w:val="0"/>
        <w:adjustRightInd w:val="0"/>
        <w:jc w:val="both"/>
        <w:rPr>
          <w:rFonts w:asciiTheme="minorHAnsi" w:hAnsiTheme="minorHAnsi" w:cstheme="minorHAnsi"/>
          <w:sz w:val="22"/>
          <w:szCs w:val="22"/>
        </w:rPr>
      </w:pPr>
      <w:r w:rsidRPr="00FF1A41">
        <w:rPr>
          <w:rFonts w:asciiTheme="minorHAnsi" w:hAnsiTheme="minorHAnsi" w:cstheme="minorHAnsi"/>
          <w:sz w:val="22"/>
          <w:szCs w:val="22"/>
        </w:rPr>
        <w:t>Dotacja.</w:t>
      </w:r>
    </w:p>
    <w:p w14:paraId="44E3CA5C" w14:textId="77777777" w:rsidR="00EF2200" w:rsidRPr="006405B6" w:rsidRDefault="00FC3057" w:rsidP="00B75D9B">
      <w:pPr>
        <w:pStyle w:val="Akapitzlist"/>
        <w:numPr>
          <w:ilvl w:val="1"/>
          <w:numId w:val="4"/>
        </w:numPr>
        <w:tabs>
          <w:tab w:val="left" w:pos="426"/>
        </w:tabs>
        <w:autoSpaceDE w:val="0"/>
        <w:autoSpaceDN w:val="0"/>
        <w:adjustRightInd w:val="0"/>
        <w:spacing w:before="120"/>
        <w:ind w:left="425" w:hanging="425"/>
        <w:jc w:val="both"/>
        <w:rPr>
          <w:rFonts w:asciiTheme="minorHAnsi" w:hAnsiTheme="minorHAnsi" w:cstheme="minorBidi"/>
          <w:b/>
          <w:bCs/>
          <w:sz w:val="22"/>
          <w:szCs w:val="22"/>
        </w:rPr>
      </w:pPr>
      <w:r w:rsidRPr="119FC98A">
        <w:rPr>
          <w:rFonts w:asciiTheme="minorHAnsi" w:hAnsiTheme="minorHAnsi" w:cstheme="minorBidi"/>
          <w:b/>
          <w:bCs/>
          <w:sz w:val="22"/>
          <w:szCs w:val="22"/>
        </w:rPr>
        <w:t xml:space="preserve">Intensywność dofinansowania </w:t>
      </w:r>
    </w:p>
    <w:p w14:paraId="24691C63" w14:textId="4CC2CE84" w:rsidR="006405B6" w:rsidRDefault="006405B6" w:rsidP="006405B6">
      <w:pPr>
        <w:autoSpaceDE w:val="0"/>
        <w:autoSpaceDN w:val="0"/>
        <w:adjustRightInd w:val="0"/>
        <w:spacing w:before="120"/>
        <w:jc w:val="both"/>
        <w:rPr>
          <w:rFonts w:asciiTheme="minorHAnsi" w:hAnsiTheme="minorHAnsi"/>
          <w:b/>
          <w:bCs/>
          <w:sz w:val="22"/>
          <w:szCs w:val="22"/>
        </w:rPr>
      </w:pPr>
      <w:r w:rsidRPr="006405B6">
        <w:rPr>
          <w:rFonts w:asciiTheme="minorHAnsi" w:hAnsiTheme="minorHAnsi"/>
          <w:sz w:val="22"/>
          <w:szCs w:val="22"/>
        </w:rPr>
        <w:t xml:space="preserve">Dofinansowanie w formie dotacji do </w:t>
      </w:r>
      <w:r w:rsidRPr="00B75D9B">
        <w:rPr>
          <w:rFonts w:asciiTheme="minorHAnsi" w:hAnsiTheme="minorHAnsi"/>
          <w:b/>
          <w:bCs/>
          <w:sz w:val="22"/>
          <w:szCs w:val="22"/>
        </w:rPr>
        <w:t>50%,</w:t>
      </w:r>
      <w:r w:rsidRPr="00B75D9B">
        <w:rPr>
          <w:rFonts w:asciiTheme="minorHAnsi" w:hAnsiTheme="minorHAnsi"/>
          <w:sz w:val="22"/>
          <w:szCs w:val="22"/>
        </w:rPr>
        <w:t xml:space="preserve"> nie więcej niż </w:t>
      </w:r>
      <w:r w:rsidRPr="00B75D9B">
        <w:rPr>
          <w:rFonts w:asciiTheme="minorHAnsi" w:hAnsiTheme="minorHAnsi"/>
          <w:b/>
          <w:sz w:val="22"/>
          <w:szCs w:val="22"/>
        </w:rPr>
        <w:t>30 tys. zł</w:t>
      </w:r>
      <w:r w:rsidRPr="006405B6">
        <w:rPr>
          <w:rFonts w:asciiTheme="minorHAnsi" w:hAnsiTheme="minorHAnsi"/>
          <w:sz w:val="22"/>
          <w:szCs w:val="22"/>
        </w:rPr>
        <w:t xml:space="preserve"> na jedną współfinansowaną </w:t>
      </w:r>
      <w:r w:rsidR="00F635FE">
        <w:rPr>
          <w:rFonts w:asciiTheme="minorHAnsi" w:hAnsiTheme="minorHAnsi"/>
          <w:sz w:val="22"/>
          <w:szCs w:val="22"/>
        </w:rPr>
        <w:t>instalację wiatrową</w:t>
      </w:r>
      <w:r w:rsidR="000E5E08">
        <w:rPr>
          <w:rFonts w:asciiTheme="minorHAnsi" w:hAnsiTheme="minorHAnsi"/>
          <w:sz w:val="22"/>
          <w:szCs w:val="22"/>
        </w:rPr>
        <w:t xml:space="preserve"> (lecz </w:t>
      </w:r>
      <w:r>
        <w:rPr>
          <w:rFonts w:asciiTheme="minorHAnsi" w:hAnsiTheme="minorHAnsi"/>
          <w:sz w:val="22"/>
          <w:szCs w:val="22"/>
        </w:rPr>
        <w:t xml:space="preserve">nie więcej niż </w:t>
      </w:r>
      <w:r w:rsidR="00C5556D" w:rsidRPr="00B75D9B">
        <w:rPr>
          <w:rFonts w:asciiTheme="minorHAnsi" w:hAnsiTheme="minorHAnsi"/>
          <w:b/>
          <w:bCs/>
          <w:sz w:val="22"/>
          <w:szCs w:val="22"/>
        </w:rPr>
        <w:t xml:space="preserve">5 </w:t>
      </w:r>
      <w:r w:rsidR="009158A7" w:rsidRPr="00B75D9B">
        <w:rPr>
          <w:rFonts w:asciiTheme="minorHAnsi" w:hAnsiTheme="minorHAnsi"/>
          <w:b/>
          <w:bCs/>
          <w:sz w:val="22"/>
          <w:szCs w:val="22"/>
        </w:rPr>
        <w:t>tys.</w:t>
      </w:r>
      <w:r w:rsidR="000E5E08">
        <w:rPr>
          <w:rFonts w:asciiTheme="minorHAnsi" w:hAnsiTheme="minorHAnsi"/>
          <w:b/>
          <w:bCs/>
          <w:sz w:val="22"/>
          <w:szCs w:val="22"/>
        </w:rPr>
        <w:t xml:space="preserve"> zł</w:t>
      </w:r>
      <w:r w:rsidRPr="00B75D9B">
        <w:rPr>
          <w:rFonts w:asciiTheme="minorHAnsi" w:hAnsiTheme="minorHAnsi"/>
          <w:b/>
          <w:bCs/>
          <w:sz w:val="22"/>
          <w:szCs w:val="22"/>
        </w:rPr>
        <w:t>/1 kW</w:t>
      </w:r>
      <w:r w:rsidR="000E5E08">
        <w:rPr>
          <w:rFonts w:asciiTheme="minorHAnsi" w:hAnsiTheme="minorHAnsi"/>
          <w:b/>
          <w:bCs/>
          <w:sz w:val="22"/>
          <w:szCs w:val="22"/>
        </w:rPr>
        <w:t>)</w:t>
      </w:r>
      <w:r w:rsidRPr="00B75D9B">
        <w:rPr>
          <w:rFonts w:asciiTheme="minorHAnsi" w:hAnsiTheme="minorHAnsi"/>
          <w:b/>
          <w:bCs/>
          <w:sz w:val="22"/>
          <w:szCs w:val="22"/>
        </w:rPr>
        <w:t>.</w:t>
      </w:r>
    </w:p>
    <w:p w14:paraId="2C359ACB" w14:textId="3C787373" w:rsidR="00F635FE" w:rsidRPr="00791D72" w:rsidRDefault="00F635FE" w:rsidP="006405B6">
      <w:pPr>
        <w:autoSpaceDE w:val="0"/>
        <w:autoSpaceDN w:val="0"/>
        <w:adjustRightInd w:val="0"/>
        <w:spacing w:before="120"/>
        <w:jc w:val="both"/>
        <w:rPr>
          <w:b/>
          <w:bCs/>
        </w:rPr>
      </w:pPr>
      <w:r w:rsidRPr="006405B6">
        <w:rPr>
          <w:rFonts w:asciiTheme="minorHAnsi" w:hAnsiTheme="minorHAnsi"/>
          <w:sz w:val="22"/>
          <w:szCs w:val="22"/>
        </w:rPr>
        <w:lastRenderedPageBreak/>
        <w:t xml:space="preserve">Dofinansowanie w formie dotacji do </w:t>
      </w:r>
      <w:r w:rsidRPr="00791D72">
        <w:rPr>
          <w:rFonts w:asciiTheme="minorHAnsi" w:hAnsiTheme="minorHAnsi"/>
          <w:b/>
          <w:bCs/>
          <w:sz w:val="22"/>
          <w:szCs w:val="22"/>
        </w:rPr>
        <w:t>50%,</w:t>
      </w:r>
      <w:r w:rsidRPr="00791D72">
        <w:rPr>
          <w:rFonts w:asciiTheme="minorHAnsi" w:hAnsiTheme="minorHAnsi"/>
          <w:sz w:val="22"/>
          <w:szCs w:val="22"/>
        </w:rPr>
        <w:t xml:space="preserve"> nie więcej niż </w:t>
      </w:r>
      <w:r w:rsidR="00791D72" w:rsidRPr="00791D72">
        <w:rPr>
          <w:rFonts w:asciiTheme="minorHAnsi" w:hAnsiTheme="minorHAnsi"/>
          <w:b/>
          <w:sz w:val="22"/>
          <w:szCs w:val="22"/>
        </w:rPr>
        <w:t xml:space="preserve">17 </w:t>
      </w:r>
      <w:r w:rsidRPr="00791D72">
        <w:rPr>
          <w:rFonts w:asciiTheme="minorHAnsi" w:hAnsiTheme="minorHAnsi"/>
          <w:b/>
          <w:sz w:val="22"/>
          <w:szCs w:val="22"/>
        </w:rPr>
        <w:t>tys. zł</w:t>
      </w:r>
      <w:r w:rsidRPr="00791D72">
        <w:rPr>
          <w:rFonts w:asciiTheme="minorHAnsi" w:hAnsiTheme="minorHAnsi"/>
          <w:sz w:val="22"/>
          <w:szCs w:val="22"/>
        </w:rPr>
        <w:t xml:space="preserve"> na jeden magazyn energii elektrycznej </w:t>
      </w:r>
      <w:r w:rsidR="001E4EC5" w:rsidRPr="00791D72">
        <w:rPr>
          <w:rFonts w:asciiTheme="minorHAnsi" w:hAnsiTheme="minorHAnsi"/>
          <w:sz w:val="22"/>
          <w:szCs w:val="22"/>
        </w:rPr>
        <w:t>-</w:t>
      </w:r>
      <w:r w:rsidRPr="00791D72">
        <w:rPr>
          <w:rFonts w:asciiTheme="minorHAnsi" w:hAnsiTheme="minorHAnsi"/>
          <w:sz w:val="22"/>
          <w:szCs w:val="22"/>
        </w:rPr>
        <w:t xml:space="preserve"> akumulator o pojemności minimalnej 2 kWh </w:t>
      </w:r>
      <w:r w:rsidR="000E5E08">
        <w:rPr>
          <w:rFonts w:asciiTheme="minorHAnsi" w:hAnsiTheme="minorHAnsi"/>
          <w:sz w:val="22"/>
          <w:szCs w:val="22"/>
        </w:rPr>
        <w:t xml:space="preserve">(lecz nie więcej niż </w:t>
      </w:r>
      <w:r w:rsidR="000E5E08" w:rsidRPr="00791D72">
        <w:rPr>
          <w:rFonts w:asciiTheme="minorHAnsi" w:hAnsiTheme="minorHAnsi"/>
          <w:b/>
          <w:bCs/>
          <w:sz w:val="22"/>
          <w:szCs w:val="22"/>
        </w:rPr>
        <w:t>6 tys. zł.</w:t>
      </w:r>
      <w:r w:rsidR="000E5E08">
        <w:rPr>
          <w:rFonts w:asciiTheme="minorHAnsi" w:hAnsiTheme="minorHAnsi"/>
          <w:b/>
          <w:bCs/>
          <w:sz w:val="22"/>
          <w:szCs w:val="22"/>
        </w:rPr>
        <w:t>/</w:t>
      </w:r>
      <w:r w:rsidRPr="000E5E08">
        <w:rPr>
          <w:rFonts w:asciiTheme="minorHAnsi" w:hAnsiTheme="minorHAnsi"/>
          <w:b/>
          <w:bCs/>
          <w:sz w:val="22"/>
          <w:szCs w:val="22"/>
        </w:rPr>
        <w:t>1 kWh</w:t>
      </w:r>
      <w:r w:rsidR="000E5E08">
        <w:rPr>
          <w:rFonts w:asciiTheme="minorHAnsi" w:hAnsiTheme="minorHAnsi"/>
          <w:sz w:val="22"/>
          <w:szCs w:val="22"/>
        </w:rPr>
        <w:t>).</w:t>
      </w:r>
    </w:p>
    <w:p w14:paraId="5F28A193" w14:textId="77777777" w:rsidR="000F2A93" w:rsidRPr="006405B6" w:rsidRDefault="000F2A93" w:rsidP="00FF1A41">
      <w:pPr>
        <w:pStyle w:val="Akapitzlist"/>
        <w:numPr>
          <w:ilvl w:val="1"/>
          <w:numId w:val="4"/>
        </w:numPr>
        <w:tabs>
          <w:tab w:val="left" w:pos="426"/>
        </w:tabs>
        <w:autoSpaceDE w:val="0"/>
        <w:autoSpaceDN w:val="0"/>
        <w:adjustRightInd w:val="0"/>
        <w:spacing w:before="120"/>
        <w:ind w:left="425" w:hanging="425"/>
        <w:contextualSpacing w:val="0"/>
        <w:jc w:val="both"/>
        <w:rPr>
          <w:rFonts w:asciiTheme="minorHAnsi" w:hAnsiTheme="minorHAnsi" w:cstheme="minorHAnsi"/>
          <w:b/>
          <w:sz w:val="22"/>
          <w:szCs w:val="22"/>
        </w:rPr>
      </w:pPr>
      <w:r w:rsidRPr="006405B6">
        <w:rPr>
          <w:rFonts w:asciiTheme="minorHAnsi" w:hAnsiTheme="minorHAnsi" w:cstheme="minorHAnsi"/>
          <w:b/>
          <w:sz w:val="22"/>
          <w:szCs w:val="22"/>
        </w:rPr>
        <w:t>Warunki dofinansowania</w:t>
      </w:r>
    </w:p>
    <w:p w14:paraId="4B3368AF" w14:textId="2FD935FB" w:rsidR="001E4EC5" w:rsidRPr="001E4EC5" w:rsidRDefault="001E4EC5" w:rsidP="00B75D9B">
      <w:pPr>
        <w:numPr>
          <w:ilvl w:val="0"/>
          <w:numId w:val="14"/>
        </w:numPr>
        <w:ind w:left="505"/>
        <w:jc w:val="both"/>
        <w:rPr>
          <w:rFonts w:asciiTheme="minorHAnsi" w:hAnsiTheme="minorHAnsi" w:cstheme="minorHAnsi"/>
          <w:sz w:val="22"/>
          <w:szCs w:val="22"/>
        </w:rPr>
      </w:pPr>
      <w:r w:rsidRPr="001E4EC5">
        <w:rPr>
          <w:rFonts w:asciiTheme="minorHAnsi" w:hAnsiTheme="minorHAnsi" w:cstheme="minorHAnsi"/>
          <w:sz w:val="22"/>
          <w:szCs w:val="22"/>
        </w:rPr>
        <w:t xml:space="preserve">Dofinansowanie udziela się na </w:t>
      </w:r>
      <w:r w:rsidR="00791D72">
        <w:rPr>
          <w:rFonts w:asciiTheme="minorHAnsi" w:hAnsiTheme="minorHAnsi" w:cstheme="minorHAnsi"/>
          <w:sz w:val="22"/>
          <w:szCs w:val="22"/>
        </w:rPr>
        <w:t>inwestycje</w:t>
      </w:r>
      <w:r w:rsidRPr="001E4EC5">
        <w:rPr>
          <w:rFonts w:asciiTheme="minorHAnsi" w:hAnsiTheme="minorHAnsi" w:cstheme="minorHAnsi"/>
          <w:sz w:val="22"/>
          <w:szCs w:val="22"/>
        </w:rPr>
        <w:t xml:space="preserve"> zakończone przed dniem złożenia wniosku</w:t>
      </w:r>
      <w:r w:rsidR="00B75D9B">
        <w:rPr>
          <w:rFonts w:asciiTheme="minorHAnsi" w:hAnsiTheme="minorHAnsi" w:cstheme="minorHAnsi"/>
          <w:sz w:val="22"/>
          <w:szCs w:val="22"/>
        </w:rPr>
        <w:t xml:space="preserve"> </w:t>
      </w:r>
    </w:p>
    <w:p w14:paraId="5BF7A6AC" w14:textId="695C6424" w:rsidR="001E4EC5" w:rsidRPr="001E4EC5" w:rsidRDefault="001E4EC5" w:rsidP="00B75D9B">
      <w:pPr>
        <w:ind w:left="505"/>
        <w:jc w:val="both"/>
        <w:rPr>
          <w:rFonts w:asciiTheme="minorHAnsi" w:hAnsiTheme="minorHAnsi" w:cstheme="minorHAnsi"/>
          <w:sz w:val="22"/>
          <w:szCs w:val="22"/>
        </w:rPr>
      </w:pPr>
      <w:r w:rsidRPr="001E4EC5">
        <w:rPr>
          <w:rFonts w:asciiTheme="minorHAnsi" w:hAnsiTheme="minorHAnsi" w:cstheme="minorHAnsi"/>
          <w:sz w:val="22"/>
          <w:szCs w:val="22"/>
        </w:rPr>
        <w:t xml:space="preserve">o dofinansowanie. Za </w:t>
      </w:r>
      <w:r w:rsidR="00791D72">
        <w:rPr>
          <w:rFonts w:asciiTheme="minorHAnsi" w:hAnsiTheme="minorHAnsi" w:cstheme="minorHAnsi"/>
          <w:sz w:val="22"/>
          <w:szCs w:val="22"/>
        </w:rPr>
        <w:t>inwestycje</w:t>
      </w:r>
      <w:r w:rsidRPr="001E4EC5">
        <w:rPr>
          <w:rFonts w:asciiTheme="minorHAnsi" w:hAnsiTheme="minorHAnsi" w:cstheme="minorHAnsi"/>
          <w:sz w:val="22"/>
          <w:szCs w:val="22"/>
        </w:rPr>
        <w:t xml:space="preserve"> zakończone uznaje się </w:t>
      </w:r>
      <w:r w:rsidR="00791D72">
        <w:rPr>
          <w:rFonts w:asciiTheme="minorHAnsi" w:hAnsiTheme="minorHAnsi" w:cstheme="minorHAnsi"/>
          <w:sz w:val="22"/>
          <w:szCs w:val="22"/>
        </w:rPr>
        <w:t>inwestycje</w:t>
      </w:r>
      <w:r w:rsidRPr="001E4EC5">
        <w:rPr>
          <w:rFonts w:asciiTheme="minorHAnsi" w:hAnsiTheme="minorHAnsi" w:cstheme="minorHAnsi"/>
          <w:sz w:val="22"/>
          <w:szCs w:val="22"/>
        </w:rPr>
        <w:t>,</w:t>
      </w:r>
      <w:r w:rsidR="00B75D9B">
        <w:rPr>
          <w:rFonts w:asciiTheme="minorHAnsi" w:hAnsiTheme="minorHAnsi" w:cstheme="minorHAnsi"/>
          <w:sz w:val="22"/>
          <w:szCs w:val="22"/>
        </w:rPr>
        <w:t xml:space="preserve"> </w:t>
      </w:r>
      <w:r w:rsidRPr="001E4EC5">
        <w:rPr>
          <w:rFonts w:asciiTheme="minorHAnsi" w:hAnsiTheme="minorHAnsi" w:cstheme="minorHAnsi"/>
          <w:sz w:val="22"/>
          <w:szCs w:val="22"/>
        </w:rPr>
        <w:t>w który</w:t>
      </w:r>
      <w:r w:rsidR="00B75D9B">
        <w:rPr>
          <w:rFonts w:asciiTheme="minorHAnsi" w:hAnsiTheme="minorHAnsi" w:cstheme="minorHAnsi"/>
          <w:sz w:val="22"/>
          <w:szCs w:val="22"/>
        </w:rPr>
        <w:t>ch</w:t>
      </w:r>
      <w:r w:rsidRPr="001E4EC5">
        <w:rPr>
          <w:rFonts w:asciiTheme="minorHAnsi" w:hAnsiTheme="minorHAnsi" w:cstheme="minorHAnsi"/>
          <w:sz w:val="22"/>
          <w:szCs w:val="22"/>
        </w:rPr>
        <w:t>:</w:t>
      </w:r>
    </w:p>
    <w:p w14:paraId="183CDF33" w14:textId="59C5C8CB" w:rsidR="001E4EC5" w:rsidRPr="001E4EC5" w:rsidRDefault="001E4EC5" w:rsidP="00B75D9B">
      <w:pPr>
        <w:ind w:left="505"/>
        <w:jc w:val="both"/>
        <w:rPr>
          <w:rFonts w:asciiTheme="minorHAnsi" w:hAnsiTheme="minorHAnsi" w:cstheme="minorHAnsi"/>
          <w:sz w:val="22"/>
          <w:szCs w:val="22"/>
        </w:rPr>
      </w:pPr>
      <w:r w:rsidRPr="001E4EC5">
        <w:rPr>
          <w:rFonts w:asciiTheme="minorHAnsi" w:hAnsiTheme="minorHAnsi" w:cstheme="minorHAnsi"/>
          <w:sz w:val="22"/>
          <w:szCs w:val="22"/>
        </w:rPr>
        <w:t>a) za wszystkie elementy (pozycje) wymienione na fakturach lub paragonach imiennych</w:t>
      </w:r>
      <w:r w:rsidR="00B75D9B">
        <w:rPr>
          <w:rFonts w:asciiTheme="minorHAnsi" w:hAnsiTheme="minorHAnsi" w:cstheme="minorHAnsi"/>
          <w:sz w:val="22"/>
          <w:szCs w:val="22"/>
        </w:rPr>
        <w:t xml:space="preserve"> </w:t>
      </w:r>
      <w:r w:rsidRPr="001E4EC5">
        <w:rPr>
          <w:rFonts w:asciiTheme="minorHAnsi" w:hAnsiTheme="minorHAnsi" w:cstheme="minorHAnsi"/>
          <w:sz w:val="22"/>
          <w:szCs w:val="22"/>
        </w:rPr>
        <w:t>przedstawionych do wniosku o dofinansowanie - dokonano zapłaty w całości,</w:t>
      </w:r>
    </w:p>
    <w:p w14:paraId="754A803F" w14:textId="77777777" w:rsidR="00672007" w:rsidRDefault="001E4EC5" w:rsidP="00B75D9B">
      <w:pPr>
        <w:ind w:left="505"/>
        <w:jc w:val="both"/>
        <w:rPr>
          <w:rFonts w:asciiTheme="minorHAnsi" w:hAnsiTheme="minorHAnsi" w:cstheme="minorHAnsi"/>
          <w:sz w:val="22"/>
          <w:szCs w:val="22"/>
        </w:rPr>
      </w:pPr>
      <w:r w:rsidRPr="001E4EC5">
        <w:rPr>
          <w:rFonts w:asciiTheme="minorHAnsi" w:hAnsiTheme="minorHAnsi" w:cstheme="minorHAnsi"/>
          <w:sz w:val="22"/>
          <w:szCs w:val="22"/>
        </w:rPr>
        <w:t>b) wszystkie urządzenia zostały trwale podłączone i uruchomione,</w:t>
      </w:r>
    </w:p>
    <w:p w14:paraId="46D4F5F6" w14:textId="20DDBA8D" w:rsidR="001E4EC5" w:rsidRPr="001170F5" w:rsidRDefault="001E4EC5" w:rsidP="00FC6337">
      <w:pPr>
        <w:spacing w:after="120"/>
        <w:ind w:left="505"/>
        <w:jc w:val="both"/>
        <w:rPr>
          <w:rFonts w:asciiTheme="minorHAnsi" w:hAnsiTheme="minorHAnsi" w:cstheme="minorHAnsi"/>
          <w:sz w:val="22"/>
          <w:szCs w:val="22"/>
        </w:rPr>
      </w:pPr>
      <w:r w:rsidRPr="001E4EC5">
        <w:rPr>
          <w:rFonts w:asciiTheme="minorHAnsi" w:hAnsiTheme="minorHAnsi" w:cstheme="minorHAnsi"/>
          <w:sz w:val="22"/>
          <w:szCs w:val="22"/>
        </w:rPr>
        <w:t>c) dokonano zgłoszeń lub poinformowano odpowiednie instytucje o dokonanej inwestycji.</w:t>
      </w:r>
    </w:p>
    <w:p w14:paraId="01BE446D" w14:textId="77777777" w:rsidR="001170F5" w:rsidRDefault="001170F5" w:rsidP="001170F5">
      <w:pPr>
        <w:numPr>
          <w:ilvl w:val="0"/>
          <w:numId w:val="14"/>
        </w:numPr>
        <w:spacing w:after="120"/>
        <w:ind w:left="284" w:hanging="284"/>
        <w:jc w:val="both"/>
        <w:rPr>
          <w:rFonts w:asciiTheme="minorHAnsi" w:hAnsiTheme="minorHAnsi" w:cstheme="minorHAnsi"/>
          <w:sz w:val="22"/>
          <w:szCs w:val="22"/>
        </w:rPr>
      </w:pPr>
      <w:r w:rsidRPr="001170F5">
        <w:rPr>
          <w:rFonts w:asciiTheme="minorHAnsi" w:hAnsiTheme="minorHAnsi" w:cstheme="minorHAnsi"/>
          <w:sz w:val="22"/>
          <w:szCs w:val="22"/>
        </w:rPr>
        <w:t>współfinansowane urządzenia muszą być nowe, wyprodukowane w ciągu maksymalnie 24 miesięcy przed montażem;</w:t>
      </w:r>
    </w:p>
    <w:p w14:paraId="647673B3" w14:textId="69735AEE" w:rsidR="00E21287" w:rsidRDefault="00FC6337" w:rsidP="001170F5">
      <w:pPr>
        <w:numPr>
          <w:ilvl w:val="0"/>
          <w:numId w:val="14"/>
        </w:numPr>
        <w:spacing w:after="120"/>
        <w:ind w:left="284" w:hanging="284"/>
        <w:jc w:val="both"/>
        <w:rPr>
          <w:rFonts w:asciiTheme="minorHAnsi" w:hAnsiTheme="minorHAnsi" w:cstheme="minorHAnsi"/>
          <w:sz w:val="22"/>
          <w:szCs w:val="22"/>
        </w:rPr>
      </w:pPr>
      <w:r w:rsidRPr="00092E7F">
        <w:rPr>
          <w:rStyle w:val="cf01"/>
          <w:rFonts w:asciiTheme="minorHAnsi" w:hAnsiTheme="minorHAnsi" w:cstheme="minorHAnsi"/>
          <w:sz w:val="22"/>
          <w:szCs w:val="22"/>
        </w:rPr>
        <w:t>d</w:t>
      </w:r>
      <w:r w:rsidRPr="00092E7F">
        <w:rPr>
          <w:rStyle w:val="cf11"/>
          <w:rFonts w:asciiTheme="minorHAnsi" w:hAnsiTheme="minorHAnsi" w:cstheme="minorHAnsi"/>
          <w:sz w:val="22"/>
          <w:szCs w:val="22"/>
        </w:rPr>
        <w:t>ofinansowaniu</w:t>
      </w:r>
      <w:r w:rsidRPr="00092E7F">
        <w:rPr>
          <w:rStyle w:val="cf01"/>
          <w:rFonts w:asciiTheme="minorHAnsi" w:hAnsiTheme="minorHAnsi" w:cstheme="minorHAnsi"/>
          <w:sz w:val="22"/>
          <w:szCs w:val="22"/>
        </w:rPr>
        <w:t xml:space="preserve"> </w:t>
      </w:r>
      <w:r w:rsidRPr="00092E7F">
        <w:rPr>
          <w:rStyle w:val="cf11"/>
          <w:rFonts w:asciiTheme="minorHAnsi" w:hAnsiTheme="minorHAnsi" w:cstheme="minorHAnsi"/>
          <w:sz w:val="22"/>
          <w:szCs w:val="22"/>
        </w:rPr>
        <w:t>podlegaj</w:t>
      </w:r>
      <w:r w:rsidRPr="00092E7F">
        <w:rPr>
          <w:rStyle w:val="cf01"/>
          <w:rFonts w:asciiTheme="minorHAnsi" w:hAnsiTheme="minorHAnsi" w:cstheme="minorHAnsi"/>
          <w:sz w:val="22"/>
          <w:szCs w:val="22"/>
        </w:rPr>
        <w:t>ą</w:t>
      </w:r>
      <w:r w:rsidRPr="00092E7F">
        <w:rPr>
          <w:rStyle w:val="cf11"/>
          <w:rFonts w:asciiTheme="minorHAnsi" w:hAnsiTheme="minorHAnsi" w:cstheme="minorHAnsi"/>
          <w:sz w:val="22"/>
          <w:szCs w:val="22"/>
        </w:rPr>
        <w:t xml:space="preserve"> przydomowe instalacje wiatrowe </w:t>
      </w:r>
      <w:r w:rsidRPr="00092E7F">
        <w:rPr>
          <w:rStyle w:val="cf01"/>
          <w:rFonts w:asciiTheme="minorHAnsi" w:hAnsiTheme="minorHAnsi" w:cstheme="minorHAnsi"/>
          <w:sz w:val="22"/>
          <w:szCs w:val="22"/>
        </w:rPr>
        <w:t xml:space="preserve">zrealizowane </w:t>
      </w:r>
      <w:r w:rsidRPr="00092E7F">
        <w:rPr>
          <w:rStyle w:val="cf11"/>
          <w:rFonts w:asciiTheme="minorHAnsi" w:hAnsiTheme="minorHAnsi" w:cstheme="minorHAnsi"/>
          <w:sz w:val="22"/>
          <w:szCs w:val="22"/>
        </w:rPr>
        <w:t>zgodnie z</w:t>
      </w:r>
      <w:r>
        <w:rPr>
          <w:rStyle w:val="cf11"/>
          <w:rFonts w:asciiTheme="minorHAnsi" w:hAnsiTheme="minorHAnsi" w:cstheme="minorHAnsi"/>
          <w:sz w:val="22"/>
          <w:szCs w:val="22"/>
        </w:rPr>
        <w:t> </w:t>
      </w:r>
      <w:r w:rsidRPr="00092E7F">
        <w:rPr>
          <w:rStyle w:val="cf11"/>
          <w:rFonts w:asciiTheme="minorHAnsi" w:hAnsiTheme="minorHAnsi" w:cstheme="minorHAnsi"/>
          <w:sz w:val="22"/>
          <w:szCs w:val="22"/>
        </w:rPr>
        <w:t>obowi</w:t>
      </w:r>
      <w:r w:rsidRPr="00092E7F">
        <w:rPr>
          <w:rStyle w:val="cf01"/>
          <w:rFonts w:asciiTheme="minorHAnsi" w:hAnsiTheme="minorHAnsi" w:cstheme="minorHAnsi"/>
          <w:sz w:val="22"/>
          <w:szCs w:val="22"/>
        </w:rPr>
        <w:t>ą</w:t>
      </w:r>
      <w:r w:rsidRPr="00092E7F">
        <w:rPr>
          <w:rStyle w:val="cf11"/>
          <w:rFonts w:asciiTheme="minorHAnsi" w:hAnsiTheme="minorHAnsi" w:cstheme="minorHAnsi"/>
          <w:sz w:val="22"/>
          <w:szCs w:val="22"/>
        </w:rPr>
        <w:t>zuj</w:t>
      </w:r>
      <w:r w:rsidRPr="00092E7F">
        <w:rPr>
          <w:rStyle w:val="cf01"/>
          <w:rFonts w:asciiTheme="minorHAnsi" w:hAnsiTheme="minorHAnsi" w:cstheme="minorHAnsi"/>
          <w:sz w:val="22"/>
          <w:szCs w:val="22"/>
        </w:rPr>
        <w:t>ą</w:t>
      </w:r>
      <w:r w:rsidRPr="00092E7F">
        <w:rPr>
          <w:rStyle w:val="cf11"/>
          <w:rFonts w:asciiTheme="minorHAnsi" w:hAnsiTheme="minorHAnsi" w:cstheme="minorHAnsi"/>
          <w:sz w:val="22"/>
          <w:szCs w:val="22"/>
        </w:rPr>
        <w:t>cym prawem</w:t>
      </w:r>
      <w:r w:rsidRPr="00092E7F">
        <w:rPr>
          <w:rStyle w:val="cf01"/>
          <w:rFonts w:asciiTheme="minorHAnsi" w:hAnsiTheme="minorHAnsi" w:cstheme="minorHAnsi"/>
          <w:sz w:val="22"/>
          <w:szCs w:val="22"/>
        </w:rPr>
        <w:t xml:space="preserve">, w szczególności </w:t>
      </w:r>
      <w:r w:rsidRPr="00092E7F">
        <w:rPr>
          <w:rStyle w:val="cf11"/>
          <w:rFonts w:asciiTheme="minorHAnsi" w:hAnsiTheme="minorHAnsi" w:cstheme="minorHAnsi"/>
          <w:sz w:val="22"/>
          <w:szCs w:val="22"/>
        </w:rPr>
        <w:t>po uprzednim dokonaniu zgłoszenia lub uzyskaniu pozwolenia na budowę</w:t>
      </w:r>
      <w:r>
        <w:rPr>
          <w:rStyle w:val="cf11"/>
          <w:rFonts w:asciiTheme="minorHAnsi" w:hAnsiTheme="minorHAnsi" w:cstheme="minorHAnsi"/>
          <w:sz w:val="22"/>
          <w:szCs w:val="22"/>
        </w:rPr>
        <w:t>,</w:t>
      </w:r>
      <w:r w:rsidRPr="00092E7F">
        <w:rPr>
          <w:rStyle w:val="cf01"/>
          <w:rFonts w:asciiTheme="minorHAnsi" w:hAnsiTheme="minorHAnsi" w:cstheme="minorHAnsi"/>
          <w:sz w:val="22"/>
          <w:szCs w:val="22"/>
        </w:rPr>
        <w:t xml:space="preserve"> </w:t>
      </w:r>
      <w:r>
        <w:rPr>
          <w:rStyle w:val="cf01"/>
          <w:rFonts w:asciiTheme="minorHAnsi" w:hAnsiTheme="minorHAnsi" w:cstheme="minorHAnsi"/>
          <w:sz w:val="22"/>
          <w:szCs w:val="22"/>
        </w:rPr>
        <w:t>jeśli jest to wymagane prawem</w:t>
      </w:r>
      <w:r w:rsidR="007217EB">
        <w:rPr>
          <w:rStyle w:val="cf01"/>
        </w:rPr>
        <w:t>;</w:t>
      </w:r>
    </w:p>
    <w:p w14:paraId="05337FB9" w14:textId="37E7A1E4" w:rsidR="00B75D9B" w:rsidRPr="00092E7F" w:rsidRDefault="00E21287" w:rsidP="001170F5">
      <w:pPr>
        <w:numPr>
          <w:ilvl w:val="0"/>
          <w:numId w:val="14"/>
        </w:numPr>
        <w:spacing w:after="120"/>
        <w:ind w:left="284" w:hanging="284"/>
        <w:jc w:val="both"/>
        <w:rPr>
          <w:rFonts w:asciiTheme="minorHAnsi" w:hAnsiTheme="minorHAnsi" w:cstheme="minorHAnsi"/>
          <w:sz w:val="22"/>
          <w:szCs w:val="22"/>
        </w:rPr>
      </w:pPr>
      <w:r w:rsidRPr="00092E7F">
        <w:rPr>
          <w:rStyle w:val="cf01"/>
          <w:rFonts w:asciiTheme="minorHAnsi" w:hAnsiTheme="minorHAnsi" w:cstheme="minorHAnsi"/>
          <w:sz w:val="22"/>
          <w:szCs w:val="22"/>
        </w:rPr>
        <w:t xml:space="preserve">przydomowe </w:t>
      </w:r>
      <w:r w:rsidR="006F12EE">
        <w:rPr>
          <w:rStyle w:val="cf01"/>
          <w:rFonts w:asciiTheme="minorHAnsi" w:hAnsiTheme="minorHAnsi" w:cstheme="minorHAnsi"/>
          <w:sz w:val="22"/>
          <w:szCs w:val="22"/>
        </w:rPr>
        <w:t>mikroelektrownie wiatrowe</w:t>
      </w:r>
      <w:r w:rsidRPr="00092E7F">
        <w:rPr>
          <w:rStyle w:val="cf01"/>
          <w:rFonts w:asciiTheme="minorHAnsi" w:hAnsiTheme="minorHAnsi" w:cstheme="minorHAnsi"/>
          <w:sz w:val="22"/>
          <w:szCs w:val="22"/>
        </w:rPr>
        <w:t xml:space="preserve"> nie </w:t>
      </w:r>
      <w:r w:rsidR="006F12EE">
        <w:rPr>
          <w:rStyle w:val="cf01"/>
          <w:rFonts w:asciiTheme="minorHAnsi" w:hAnsiTheme="minorHAnsi" w:cstheme="minorHAnsi"/>
          <w:sz w:val="22"/>
          <w:szCs w:val="22"/>
        </w:rPr>
        <w:t xml:space="preserve">mogą </w:t>
      </w:r>
      <w:r w:rsidRPr="00092E7F">
        <w:rPr>
          <w:rStyle w:val="cf01"/>
          <w:rFonts w:asciiTheme="minorHAnsi" w:hAnsiTheme="minorHAnsi" w:cstheme="minorHAnsi"/>
          <w:sz w:val="22"/>
          <w:szCs w:val="22"/>
        </w:rPr>
        <w:t>być wyższe niż 30 m</w:t>
      </w:r>
      <w:r w:rsidR="006F12EE">
        <w:rPr>
          <w:rStyle w:val="cf01"/>
          <w:rFonts w:asciiTheme="minorHAnsi" w:hAnsiTheme="minorHAnsi" w:cstheme="minorHAnsi"/>
          <w:sz w:val="22"/>
          <w:szCs w:val="22"/>
        </w:rPr>
        <w:t>;</w:t>
      </w:r>
    </w:p>
    <w:p w14:paraId="422A4537" w14:textId="26733919" w:rsidR="001170F5" w:rsidRPr="001170F5" w:rsidRDefault="00B75D9B" w:rsidP="001170F5">
      <w:pPr>
        <w:numPr>
          <w:ilvl w:val="0"/>
          <w:numId w:val="14"/>
        </w:numPr>
        <w:spacing w:after="120"/>
        <w:ind w:left="284" w:hanging="284"/>
        <w:jc w:val="both"/>
        <w:rPr>
          <w:rFonts w:asciiTheme="minorHAnsi" w:hAnsiTheme="minorHAnsi" w:cstheme="minorHAnsi"/>
          <w:sz w:val="22"/>
          <w:szCs w:val="22"/>
        </w:rPr>
      </w:pPr>
      <w:r>
        <w:rPr>
          <w:rFonts w:asciiTheme="minorHAnsi" w:hAnsiTheme="minorHAnsi"/>
          <w:strike/>
          <w:sz w:val="22"/>
        </w:rPr>
        <w:t xml:space="preserve"> </w:t>
      </w:r>
      <w:r w:rsidR="00F91D5D" w:rsidRPr="00B75D9B">
        <w:rPr>
          <w:rFonts w:asciiTheme="minorHAnsi" w:hAnsiTheme="minorHAnsi" w:cstheme="minorHAnsi"/>
          <w:sz w:val="22"/>
          <w:szCs w:val="22"/>
        </w:rPr>
        <w:t>Beneficjent zobowiązany jest do eksploatacji instalacji oraz innych dofinansowanych urządzeń we wskazanej we wniosku lokalizacji przez co najmniej 5 lat od dnia wypłaty dofinansowania (daty przelewu na rachunek bankowy Beneficjenta). W okresie trwałości Beneficjent nie może m.in. zmienić przeznaczenia budynku z mieszkalnego na inny, zdemontować instalacji lub innych urządzeń zakupionych i zainstalowanych w ramach przedmiotowe</w:t>
      </w:r>
      <w:r w:rsidR="00791D72">
        <w:rPr>
          <w:rFonts w:asciiTheme="minorHAnsi" w:hAnsiTheme="minorHAnsi" w:cstheme="minorHAnsi"/>
          <w:sz w:val="22"/>
          <w:szCs w:val="22"/>
        </w:rPr>
        <w:t>j inwestycji</w:t>
      </w:r>
      <w:r w:rsidR="00F91D5D" w:rsidRPr="00B75D9B">
        <w:rPr>
          <w:rFonts w:asciiTheme="minorHAnsi" w:hAnsiTheme="minorHAnsi" w:cstheme="minorHAnsi"/>
          <w:sz w:val="22"/>
          <w:szCs w:val="22"/>
        </w:rPr>
        <w:t xml:space="preserve"> (z wyjątkiem wymiany wadliwych instalacji lub urządzeń na inne o parametrach nie gorszych od tych z instalacji urządzeń zdemontowanych), zmienić miejsca lokalizacji </w:t>
      </w:r>
      <w:r w:rsidR="00791D72">
        <w:rPr>
          <w:rFonts w:asciiTheme="minorHAnsi" w:hAnsiTheme="minorHAnsi" w:cstheme="minorHAnsi"/>
          <w:sz w:val="22"/>
          <w:szCs w:val="22"/>
        </w:rPr>
        <w:t>inwestycji</w:t>
      </w:r>
      <w:r w:rsidR="00F91D5D" w:rsidRPr="00B75D9B">
        <w:rPr>
          <w:rFonts w:asciiTheme="minorHAnsi" w:hAnsiTheme="minorHAnsi" w:cstheme="minorHAnsi"/>
          <w:sz w:val="22"/>
          <w:szCs w:val="22"/>
        </w:rPr>
        <w:t>, odsprzedać/zastawić urządzeń - pod rygorem wypowiedzenia umowy o dofinansowanie i zwrotu otrzymanych środków wraz z</w:t>
      </w:r>
      <w:r>
        <w:rPr>
          <w:rFonts w:asciiTheme="minorHAnsi" w:hAnsiTheme="minorHAnsi" w:cstheme="minorHAnsi"/>
          <w:sz w:val="22"/>
          <w:szCs w:val="22"/>
        </w:rPr>
        <w:t> </w:t>
      </w:r>
      <w:r w:rsidR="00F91D5D" w:rsidRPr="00B75D9B">
        <w:rPr>
          <w:rFonts w:asciiTheme="minorHAnsi" w:hAnsiTheme="minorHAnsi" w:cstheme="minorHAnsi"/>
          <w:sz w:val="22"/>
          <w:szCs w:val="22"/>
        </w:rPr>
        <w:t>odsetkami liczonymi jak od zaległości podatkowych.</w:t>
      </w:r>
    </w:p>
    <w:p w14:paraId="20E5FB9C" w14:textId="535E5F3C" w:rsidR="00B76323" w:rsidRPr="00B75D9B" w:rsidRDefault="00791D72" w:rsidP="001170F5">
      <w:pPr>
        <w:numPr>
          <w:ilvl w:val="0"/>
          <w:numId w:val="14"/>
        </w:numPr>
        <w:spacing w:after="120"/>
        <w:ind w:left="284" w:hanging="284"/>
        <w:jc w:val="both"/>
        <w:rPr>
          <w:rFonts w:asciiTheme="minorHAnsi" w:hAnsiTheme="minorHAnsi" w:cstheme="minorHAnsi"/>
          <w:sz w:val="22"/>
          <w:szCs w:val="22"/>
        </w:rPr>
      </w:pPr>
      <w:r w:rsidRPr="00B75D9B">
        <w:rPr>
          <w:rFonts w:asciiTheme="minorHAnsi" w:hAnsiTheme="minorHAnsi" w:cstheme="minorHAnsi"/>
          <w:sz w:val="22"/>
          <w:szCs w:val="22"/>
        </w:rPr>
        <w:t xml:space="preserve">inwestycje </w:t>
      </w:r>
      <w:r w:rsidR="00B76323" w:rsidRPr="00B75D9B">
        <w:rPr>
          <w:rFonts w:asciiTheme="minorHAnsi" w:hAnsiTheme="minorHAnsi" w:cstheme="minorHAnsi"/>
          <w:sz w:val="22"/>
          <w:szCs w:val="22"/>
        </w:rPr>
        <w:t>muszą być realizowane zgodnie z programami ochrony powietrza, z</w:t>
      </w:r>
      <w:r w:rsidR="00B75D9B" w:rsidRPr="00B75D9B">
        <w:rPr>
          <w:rFonts w:asciiTheme="minorHAnsi" w:hAnsiTheme="minorHAnsi" w:cstheme="minorHAnsi"/>
          <w:sz w:val="22"/>
          <w:szCs w:val="22"/>
        </w:rPr>
        <w:t xml:space="preserve"> </w:t>
      </w:r>
      <w:r w:rsidR="00B76323" w:rsidRPr="00B75D9B">
        <w:rPr>
          <w:rFonts w:asciiTheme="minorHAnsi" w:hAnsiTheme="minorHAnsi" w:cstheme="minorHAnsi"/>
          <w:sz w:val="22"/>
          <w:szCs w:val="22"/>
        </w:rPr>
        <w:t>poszanowaniem wymogów dyrektywy 2008/50/WE w sprawie jakości powietrza i czystszego powietrza dla Europy oraz celem dotyczącym zmniejszenia emisji,</w:t>
      </w:r>
    </w:p>
    <w:p w14:paraId="608F7073" w14:textId="645A2299" w:rsidR="006632E8" w:rsidRPr="00B75D9B" w:rsidRDefault="006632E8" w:rsidP="119FC98A">
      <w:pPr>
        <w:numPr>
          <w:ilvl w:val="0"/>
          <w:numId w:val="14"/>
        </w:numPr>
        <w:ind w:left="284" w:hanging="284"/>
        <w:jc w:val="both"/>
        <w:rPr>
          <w:rStyle w:val="ui-provider"/>
          <w:rFonts w:asciiTheme="minorHAnsi" w:hAnsiTheme="minorHAnsi" w:cstheme="minorBidi"/>
          <w:sz w:val="22"/>
          <w:szCs w:val="22"/>
        </w:rPr>
      </w:pPr>
      <w:r w:rsidRPr="00B75D9B">
        <w:rPr>
          <w:rStyle w:val="ui-provider"/>
          <w:rFonts w:asciiTheme="minorHAnsi" w:hAnsiTheme="minorHAnsi" w:cstheme="minorBidi"/>
          <w:sz w:val="22"/>
          <w:szCs w:val="22"/>
        </w:rPr>
        <w:t>w przypadku przyłączenia do sieci dystrybucyjnej mikroinstalacji z magazynem energii elektrycznej, do mocy zainstalowanej mikroinstalacji nie wlicza się mocy zainstalowanej magazynu energii elektrycznej, o ile:</w:t>
      </w:r>
    </w:p>
    <w:p w14:paraId="56C2FFDF" w14:textId="508FA520" w:rsidR="006632E8" w:rsidRPr="00B75D9B" w:rsidRDefault="006632E8" w:rsidP="006632E8">
      <w:pPr>
        <w:ind w:left="284"/>
        <w:jc w:val="both"/>
        <w:rPr>
          <w:rStyle w:val="ui-provider"/>
          <w:rFonts w:asciiTheme="minorHAnsi" w:hAnsiTheme="minorHAnsi" w:cstheme="minorHAnsi"/>
          <w:sz w:val="22"/>
          <w:szCs w:val="22"/>
        </w:rPr>
      </w:pPr>
      <w:r w:rsidRPr="00B75D9B">
        <w:rPr>
          <w:rStyle w:val="ui-provider"/>
          <w:rFonts w:asciiTheme="minorHAnsi" w:hAnsiTheme="minorHAnsi" w:cstheme="minorHAnsi"/>
          <w:sz w:val="22"/>
          <w:szCs w:val="22"/>
        </w:rPr>
        <w:t>- moc zainstalowana magazynu energii elektrycznej</w:t>
      </w:r>
      <w:r w:rsidR="004F7306" w:rsidRPr="00B75D9B">
        <w:rPr>
          <w:rStyle w:val="ui-provider"/>
          <w:rFonts w:asciiTheme="minorHAnsi" w:hAnsiTheme="minorHAnsi" w:cstheme="minorHAnsi"/>
          <w:sz w:val="22"/>
          <w:szCs w:val="22"/>
        </w:rPr>
        <w:t>,</w:t>
      </w:r>
    </w:p>
    <w:p w14:paraId="33FAD6F7" w14:textId="79FDA99D" w:rsidR="006632E8" w:rsidRPr="00B75D9B" w:rsidRDefault="006632E8" w:rsidP="006632E8">
      <w:pPr>
        <w:ind w:left="284"/>
        <w:jc w:val="both"/>
        <w:rPr>
          <w:rStyle w:val="ui-provider"/>
          <w:rFonts w:asciiTheme="minorHAnsi" w:hAnsiTheme="minorHAnsi" w:cstheme="minorHAnsi"/>
          <w:sz w:val="22"/>
          <w:szCs w:val="22"/>
        </w:rPr>
      </w:pPr>
      <w:r w:rsidRPr="00B75D9B">
        <w:rPr>
          <w:rStyle w:val="ui-provider"/>
          <w:rFonts w:asciiTheme="minorHAnsi" w:hAnsiTheme="minorHAnsi" w:cstheme="minorHAnsi"/>
          <w:sz w:val="22"/>
          <w:szCs w:val="22"/>
        </w:rPr>
        <w:t>- łączna moc możliwa do wprowadzenia do sieci dystrybucyjnej przez mikroinstalację, z</w:t>
      </w:r>
      <w:r w:rsidR="004F7306" w:rsidRPr="00B75D9B">
        <w:rPr>
          <w:rStyle w:val="ui-provider"/>
          <w:rFonts w:asciiTheme="minorHAnsi" w:hAnsiTheme="minorHAnsi" w:cstheme="minorHAnsi"/>
          <w:sz w:val="22"/>
          <w:szCs w:val="22"/>
        </w:rPr>
        <w:t> </w:t>
      </w:r>
      <w:r w:rsidRPr="00B75D9B">
        <w:rPr>
          <w:rStyle w:val="ui-provider"/>
          <w:rFonts w:asciiTheme="minorHAnsi" w:hAnsiTheme="minorHAnsi" w:cstheme="minorHAnsi"/>
          <w:sz w:val="22"/>
          <w:szCs w:val="22"/>
        </w:rPr>
        <w:t>magazynem energii elektrycznej,</w:t>
      </w:r>
    </w:p>
    <w:p w14:paraId="18CA7CF8" w14:textId="7B48B0F6" w:rsidR="006632E8" w:rsidRPr="00B75D9B" w:rsidRDefault="006632E8" w:rsidP="119FC98A">
      <w:pPr>
        <w:ind w:left="284"/>
        <w:jc w:val="both"/>
        <w:rPr>
          <w:rFonts w:asciiTheme="minorHAnsi" w:hAnsiTheme="minorHAnsi" w:cstheme="minorBidi"/>
          <w:sz w:val="22"/>
          <w:szCs w:val="22"/>
        </w:rPr>
      </w:pPr>
      <w:r w:rsidRPr="00B75D9B">
        <w:rPr>
          <w:rStyle w:val="ui-provider"/>
          <w:rFonts w:asciiTheme="minorHAnsi" w:hAnsiTheme="minorHAnsi" w:cstheme="minorBidi"/>
          <w:sz w:val="22"/>
          <w:szCs w:val="22"/>
        </w:rPr>
        <w:t>jest nie większa niż moc zainstalowana elektryczna mikroinstalacji.</w:t>
      </w:r>
      <w:r w:rsidR="00483E71" w:rsidRPr="00B75D9B">
        <w:rPr>
          <w:rStyle w:val="ui-provider"/>
          <w:rFonts w:asciiTheme="minorHAnsi" w:hAnsiTheme="minorHAnsi" w:cstheme="minorBidi"/>
          <w:sz w:val="22"/>
          <w:szCs w:val="22"/>
        </w:rPr>
        <w:t xml:space="preserve"> </w:t>
      </w:r>
    </w:p>
    <w:p w14:paraId="2AFE38FF" w14:textId="18F06FEB" w:rsidR="006632E8" w:rsidRPr="00B75D9B" w:rsidRDefault="00483E71" w:rsidP="00E21287">
      <w:pPr>
        <w:spacing w:after="120"/>
        <w:ind w:left="284"/>
        <w:jc w:val="both"/>
        <w:rPr>
          <w:rFonts w:asciiTheme="minorHAnsi" w:hAnsiTheme="minorHAnsi" w:cstheme="minorBidi"/>
          <w:sz w:val="22"/>
          <w:szCs w:val="22"/>
        </w:rPr>
      </w:pPr>
      <w:r w:rsidRPr="00B75D9B">
        <w:rPr>
          <w:rStyle w:val="ui-provider"/>
          <w:rFonts w:asciiTheme="minorHAnsi" w:hAnsiTheme="minorHAnsi" w:cstheme="minorBidi"/>
          <w:sz w:val="22"/>
          <w:szCs w:val="22"/>
        </w:rPr>
        <w:t xml:space="preserve">Łączna moc instalacji nie może przekraczać 50 </w:t>
      </w:r>
      <w:proofErr w:type="spellStart"/>
      <w:r w:rsidRPr="00B75D9B">
        <w:rPr>
          <w:rStyle w:val="ui-provider"/>
          <w:rFonts w:asciiTheme="minorHAnsi" w:hAnsiTheme="minorHAnsi" w:cstheme="minorBidi"/>
          <w:sz w:val="22"/>
          <w:szCs w:val="22"/>
        </w:rPr>
        <w:t>kW.</w:t>
      </w:r>
      <w:proofErr w:type="spellEnd"/>
    </w:p>
    <w:p w14:paraId="0C68020D" w14:textId="6D7E4E66" w:rsidR="001170F5" w:rsidRPr="001170F5" w:rsidRDefault="001170F5" w:rsidP="001170F5">
      <w:pPr>
        <w:numPr>
          <w:ilvl w:val="0"/>
          <w:numId w:val="14"/>
        </w:numPr>
        <w:tabs>
          <w:tab w:val="left" w:pos="567"/>
        </w:tabs>
        <w:spacing w:after="120"/>
        <w:ind w:left="284" w:hanging="284"/>
        <w:jc w:val="both"/>
        <w:rPr>
          <w:rFonts w:asciiTheme="minorHAnsi" w:hAnsiTheme="minorHAnsi" w:cstheme="minorHAnsi"/>
          <w:sz w:val="22"/>
          <w:szCs w:val="22"/>
        </w:rPr>
      </w:pPr>
      <w:r w:rsidRPr="001170F5">
        <w:rPr>
          <w:rFonts w:asciiTheme="minorHAnsi" w:hAnsiTheme="minorHAnsi" w:cstheme="minorHAnsi"/>
          <w:sz w:val="22"/>
          <w:szCs w:val="22"/>
        </w:rPr>
        <w:t>w przypadku współwłasności budynku  konieczne będzie załączenie zgody wszystkich współwłaścicieli budynku oraz złożenie oświadczenie o braku podwójnego finansowania;</w:t>
      </w:r>
    </w:p>
    <w:p w14:paraId="0D23697E" w14:textId="4BFAEB0F" w:rsidR="001170F5" w:rsidRDefault="001170F5" w:rsidP="001170F5">
      <w:pPr>
        <w:numPr>
          <w:ilvl w:val="0"/>
          <w:numId w:val="14"/>
        </w:numPr>
        <w:spacing w:after="120"/>
        <w:ind w:left="284" w:hanging="284"/>
        <w:jc w:val="both"/>
        <w:rPr>
          <w:rFonts w:asciiTheme="minorHAnsi" w:hAnsiTheme="minorHAnsi" w:cstheme="minorHAnsi"/>
          <w:sz w:val="22"/>
          <w:szCs w:val="22"/>
        </w:rPr>
      </w:pPr>
      <w:r w:rsidRPr="001170F5">
        <w:rPr>
          <w:rFonts w:asciiTheme="minorHAnsi" w:hAnsiTheme="minorHAnsi" w:cstheme="minorHAnsi"/>
          <w:sz w:val="22"/>
          <w:szCs w:val="22"/>
        </w:rPr>
        <w:t>warunkiem uzyskania dofinansowania jest realizacja w ramach inwestycji kompletnego zakresu działań, o którym mowa w ust 7.5. pkt. 1);</w:t>
      </w:r>
    </w:p>
    <w:p w14:paraId="38A4889B" w14:textId="1E4B6258" w:rsidR="001449EA" w:rsidRPr="00FC6337" w:rsidRDefault="001449EA" w:rsidP="119FC98A">
      <w:pPr>
        <w:numPr>
          <w:ilvl w:val="0"/>
          <w:numId w:val="14"/>
        </w:numPr>
        <w:tabs>
          <w:tab w:val="left" w:pos="426"/>
        </w:tabs>
        <w:spacing w:after="120"/>
        <w:ind w:left="284" w:hanging="284"/>
        <w:jc w:val="both"/>
        <w:rPr>
          <w:rFonts w:asciiTheme="minorHAnsi" w:hAnsiTheme="minorHAnsi" w:cstheme="minorBidi"/>
          <w:sz w:val="22"/>
          <w:szCs w:val="22"/>
        </w:rPr>
      </w:pPr>
      <w:r w:rsidRPr="00A32D83">
        <w:rPr>
          <w:rFonts w:asciiTheme="minorHAnsi" w:hAnsiTheme="minorHAnsi" w:cstheme="minorBidi"/>
          <w:sz w:val="22"/>
          <w:szCs w:val="22"/>
        </w:rPr>
        <w:t xml:space="preserve">dofinansowanie jest udzielane </w:t>
      </w:r>
      <w:r w:rsidR="00392E97" w:rsidRPr="00A32D83">
        <w:rPr>
          <w:rFonts w:asciiTheme="minorHAnsi" w:hAnsiTheme="minorHAnsi" w:cstheme="minorBidi"/>
          <w:sz w:val="22"/>
          <w:szCs w:val="22"/>
        </w:rPr>
        <w:t xml:space="preserve">na elektrownię wiatrową </w:t>
      </w:r>
      <w:r w:rsidRPr="00A32D83">
        <w:rPr>
          <w:rFonts w:asciiTheme="minorHAnsi" w:hAnsiTheme="minorHAnsi" w:cstheme="minorBidi"/>
          <w:sz w:val="22"/>
          <w:szCs w:val="22"/>
        </w:rPr>
        <w:t>jednokrotnie w ramach danej umowy kompleksowej/aneksu do umowy na zakup i dystrybucję energii elektrycznej lub umowy sprzedaży energii elektrycznej;</w:t>
      </w:r>
    </w:p>
    <w:p w14:paraId="73C9065B" w14:textId="66ED184F" w:rsidR="001170F5" w:rsidRPr="001170F5" w:rsidRDefault="001170F5" w:rsidP="119FC98A">
      <w:pPr>
        <w:numPr>
          <w:ilvl w:val="0"/>
          <w:numId w:val="14"/>
        </w:numPr>
        <w:tabs>
          <w:tab w:val="left" w:pos="426"/>
        </w:tabs>
        <w:spacing w:after="120"/>
        <w:ind w:left="284" w:hanging="284"/>
        <w:jc w:val="both"/>
        <w:rPr>
          <w:rFonts w:asciiTheme="minorHAnsi" w:hAnsiTheme="minorHAnsi" w:cstheme="minorBidi"/>
          <w:sz w:val="22"/>
          <w:szCs w:val="22"/>
        </w:rPr>
      </w:pPr>
      <w:r w:rsidRPr="119FC98A">
        <w:rPr>
          <w:rFonts w:asciiTheme="minorHAnsi" w:hAnsiTheme="minorHAnsi" w:cstheme="minorBidi"/>
          <w:sz w:val="22"/>
          <w:szCs w:val="22"/>
        </w:rPr>
        <w:t xml:space="preserve">nie udziela się dofinansowania na inwestycje realizowane </w:t>
      </w:r>
      <w:r w:rsidR="4B8A5E0C" w:rsidRPr="119FC98A">
        <w:rPr>
          <w:rFonts w:asciiTheme="minorHAnsi" w:hAnsiTheme="minorHAnsi" w:cstheme="minorBidi"/>
          <w:sz w:val="22"/>
          <w:szCs w:val="22"/>
        </w:rPr>
        <w:t>na</w:t>
      </w:r>
      <w:r w:rsidRPr="119FC98A">
        <w:rPr>
          <w:rFonts w:asciiTheme="minorHAnsi" w:hAnsiTheme="minorHAnsi" w:cstheme="minorBidi"/>
          <w:sz w:val="22"/>
          <w:szCs w:val="22"/>
        </w:rPr>
        <w:t xml:space="preserve"> budynkach wykorzystywanych sezonowo</w:t>
      </w:r>
      <w:r w:rsidR="00B54F87" w:rsidRPr="119FC98A">
        <w:rPr>
          <w:rFonts w:asciiTheme="minorHAnsi" w:hAnsiTheme="minorHAnsi" w:cstheme="minorBidi"/>
          <w:sz w:val="22"/>
          <w:szCs w:val="22"/>
        </w:rPr>
        <w:t>,</w:t>
      </w:r>
      <w:r w:rsidR="00B54F87" w:rsidRPr="00FC6337">
        <w:rPr>
          <w:rFonts w:asciiTheme="minorHAnsi" w:hAnsiTheme="minorHAnsi"/>
          <w:color w:val="000000" w:themeColor="text1"/>
          <w:sz w:val="22"/>
        </w:rPr>
        <w:t xml:space="preserve"> budynkach rekreacji indywidualnej</w:t>
      </w:r>
      <w:r w:rsidR="00793637" w:rsidRPr="00FC6337">
        <w:rPr>
          <w:rFonts w:asciiTheme="minorHAnsi" w:hAnsiTheme="minorHAnsi"/>
          <w:color w:val="000000" w:themeColor="text1"/>
          <w:sz w:val="22"/>
        </w:rPr>
        <w:t>, budynkach letniskowych</w:t>
      </w:r>
      <w:r w:rsidR="5F1EC3F8" w:rsidRPr="119FC98A">
        <w:rPr>
          <w:rFonts w:asciiTheme="minorHAnsi" w:hAnsiTheme="minorHAnsi" w:cstheme="minorBidi"/>
          <w:color w:val="000000" w:themeColor="text1"/>
          <w:sz w:val="22"/>
          <w:szCs w:val="22"/>
        </w:rPr>
        <w:t>,</w:t>
      </w:r>
      <w:r w:rsidRPr="119FC98A">
        <w:rPr>
          <w:rFonts w:asciiTheme="minorHAnsi" w:hAnsiTheme="minorHAnsi" w:cstheme="minorBidi"/>
          <w:sz w:val="22"/>
          <w:szCs w:val="22"/>
        </w:rPr>
        <w:t xml:space="preserve"> lub </w:t>
      </w:r>
      <w:r w:rsidR="1BC940A0" w:rsidRPr="119FC98A">
        <w:rPr>
          <w:rFonts w:asciiTheme="minorHAnsi" w:hAnsiTheme="minorHAnsi" w:cstheme="minorBidi"/>
          <w:sz w:val="22"/>
          <w:szCs w:val="22"/>
        </w:rPr>
        <w:t>na</w:t>
      </w:r>
      <w:r w:rsidRPr="119FC98A">
        <w:rPr>
          <w:rFonts w:asciiTheme="minorHAnsi" w:hAnsiTheme="minorHAnsi" w:cstheme="minorBidi"/>
          <w:sz w:val="22"/>
          <w:szCs w:val="22"/>
        </w:rPr>
        <w:t xml:space="preserve"> budynkach gospodarczych;</w:t>
      </w:r>
    </w:p>
    <w:p w14:paraId="0205CDBE" w14:textId="06E80B2A" w:rsidR="001170F5" w:rsidRPr="007217EB" w:rsidRDefault="001170F5" w:rsidP="001170F5">
      <w:pPr>
        <w:numPr>
          <w:ilvl w:val="0"/>
          <w:numId w:val="14"/>
        </w:numPr>
        <w:tabs>
          <w:tab w:val="left" w:pos="426"/>
        </w:tabs>
        <w:spacing w:after="120"/>
        <w:ind w:left="284" w:hanging="284"/>
        <w:jc w:val="both"/>
        <w:rPr>
          <w:rFonts w:asciiTheme="minorHAnsi" w:hAnsiTheme="minorHAnsi" w:cstheme="minorHAnsi"/>
          <w:sz w:val="22"/>
          <w:szCs w:val="22"/>
        </w:rPr>
      </w:pPr>
      <w:r w:rsidRPr="001170F5">
        <w:rPr>
          <w:rFonts w:asciiTheme="minorHAnsi" w:hAnsiTheme="minorHAnsi" w:cstheme="minorHAnsi"/>
          <w:sz w:val="22"/>
          <w:szCs w:val="22"/>
        </w:rPr>
        <w:lastRenderedPageBreak/>
        <w:t xml:space="preserve">dofinansowanie nie może być udzielone na inwestycję sfinansowaną lub realizowaną z </w:t>
      </w:r>
      <w:r w:rsidR="00CC0BA5" w:rsidRPr="001170F5">
        <w:rPr>
          <w:rFonts w:asciiTheme="minorHAnsi" w:hAnsiTheme="minorHAnsi" w:cstheme="minorHAnsi"/>
          <w:sz w:val="22"/>
          <w:szCs w:val="22"/>
        </w:rPr>
        <w:t>innych środków</w:t>
      </w:r>
      <w:r w:rsidRPr="001170F5">
        <w:rPr>
          <w:rFonts w:asciiTheme="minorHAnsi" w:hAnsiTheme="minorHAnsi" w:cstheme="minorHAnsi"/>
          <w:sz w:val="22"/>
          <w:szCs w:val="22"/>
        </w:rPr>
        <w:t xml:space="preserve"> publicznych zagranicznych lub krajowych (za wyjątkiem ulgi termomodernizacyjnej – jeśli </w:t>
      </w:r>
      <w:r w:rsidRPr="007217EB">
        <w:rPr>
          <w:rFonts w:asciiTheme="minorHAnsi" w:hAnsiTheme="minorHAnsi" w:cstheme="minorHAnsi"/>
          <w:sz w:val="22"/>
          <w:szCs w:val="22"/>
        </w:rPr>
        <w:t>dotyczy);</w:t>
      </w:r>
    </w:p>
    <w:p w14:paraId="33B2AF17" w14:textId="45004B1D" w:rsidR="001170F5" w:rsidRPr="007217EB" w:rsidRDefault="001170F5" w:rsidP="007217EB">
      <w:pPr>
        <w:numPr>
          <w:ilvl w:val="0"/>
          <w:numId w:val="14"/>
        </w:numPr>
        <w:spacing w:after="120"/>
        <w:ind w:left="284" w:hanging="284"/>
        <w:jc w:val="both"/>
        <w:rPr>
          <w:rFonts w:asciiTheme="minorHAnsi" w:hAnsiTheme="minorHAnsi"/>
          <w:sz w:val="22"/>
        </w:rPr>
      </w:pPr>
      <w:r w:rsidRPr="007217EB">
        <w:rPr>
          <w:rFonts w:asciiTheme="minorHAnsi" w:hAnsiTheme="minorHAnsi"/>
          <w:sz w:val="22"/>
        </w:rPr>
        <w:t>w przypadku, gdy działalność gospodarcza jest prowadzona na powierzchni przekraczającej 20% powierzchni całkowitej budynku, inwestycja nie kwalifikuje się do dofinansowania;</w:t>
      </w:r>
    </w:p>
    <w:p w14:paraId="68F3E09E" w14:textId="5FE51B27" w:rsidR="001170F5" w:rsidRPr="007217EB" w:rsidRDefault="001170F5" w:rsidP="001170F5">
      <w:pPr>
        <w:numPr>
          <w:ilvl w:val="0"/>
          <w:numId w:val="14"/>
        </w:numPr>
        <w:tabs>
          <w:tab w:val="left" w:pos="426"/>
        </w:tabs>
        <w:spacing w:after="120"/>
        <w:ind w:left="284" w:hanging="284"/>
        <w:jc w:val="both"/>
        <w:rPr>
          <w:rFonts w:asciiTheme="minorHAnsi" w:hAnsiTheme="minorHAnsi"/>
          <w:sz w:val="22"/>
        </w:rPr>
      </w:pPr>
      <w:r w:rsidRPr="007217EB">
        <w:rPr>
          <w:rFonts w:asciiTheme="minorHAnsi" w:hAnsiTheme="minorHAnsi"/>
          <w:sz w:val="22"/>
        </w:rPr>
        <w:t>w przypadku, gdy działalność gospodarcza jest lub będzie prowadzona w trakcie trwania okresu trwałości na powierzchni przekraczającej 20 % powierzchni całkowitej budynku - Beneficjent będzie zobowiązany do zwrotu otrzymanego dofinansowania.</w:t>
      </w:r>
    </w:p>
    <w:p w14:paraId="34CB60F1" w14:textId="77777777" w:rsidR="003D583E" w:rsidRPr="001170F5" w:rsidRDefault="003D583E" w:rsidP="008B013C">
      <w:pPr>
        <w:pStyle w:val="Akapitzlist"/>
        <w:autoSpaceDE w:val="0"/>
        <w:autoSpaceDN w:val="0"/>
        <w:adjustRightInd w:val="0"/>
        <w:ind w:left="425"/>
        <w:contextualSpacing w:val="0"/>
        <w:jc w:val="both"/>
        <w:rPr>
          <w:rFonts w:asciiTheme="minorHAnsi" w:hAnsiTheme="minorHAnsi" w:cstheme="minorHAnsi"/>
          <w:sz w:val="22"/>
          <w:szCs w:val="22"/>
        </w:rPr>
      </w:pPr>
    </w:p>
    <w:p w14:paraId="7952BD89" w14:textId="77777777" w:rsidR="00E232BE" w:rsidRPr="00FF1A41" w:rsidRDefault="00825F71" w:rsidP="00FF1A41">
      <w:pPr>
        <w:pStyle w:val="Akapitzlist"/>
        <w:numPr>
          <w:ilvl w:val="1"/>
          <w:numId w:val="4"/>
        </w:numPr>
        <w:tabs>
          <w:tab w:val="left" w:pos="426"/>
        </w:tabs>
        <w:autoSpaceDE w:val="0"/>
        <w:autoSpaceDN w:val="0"/>
        <w:adjustRightInd w:val="0"/>
        <w:spacing w:before="120"/>
        <w:ind w:left="425" w:hanging="425"/>
        <w:contextualSpacing w:val="0"/>
        <w:jc w:val="both"/>
        <w:rPr>
          <w:rFonts w:asciiTheme="minorHAnsi" w:hAnsiTheme="minorHAnsi" w:cstheme="minorHAnsi"/>
          <w:b/>
          <w:sz w:val="22"/>
          <w:szCs w:val="22"/>
        </w:rPr>
      </w:pPr>
      <w:r w:rsidRPr="00FF1A41">
        <w:rPr>
          <w:rFonts w:asciiTheme="minorHAnsi" w:hAnsiTheme="minorHAnsi" w:cstheme="minorHAnsi"/>
          <w:b/>
          <w:sz w:val="22"/>
          <w:szCs w:val="22"/>
        </w:rPr>
        <w:t xml:space="preserve">Beneficjenci </w:t>
      </w:r>
    </w:p>
    <w:p w14:paraId="260DE88F" w14:textId="77777777" w:rsidR="00CC0BA5" w:rsidRDefault="00C94361" w:rsidP="00FF1A41">
      <w:pPr>
        <w:pStyle w:val="Default"/>
        <w:numPr>
          <w:ilvl w:val="0"/>
          <w:numId w:val="6"/>
        </w:numPr>
        <w:spacing w:after="138"/>
        <w:jc w:val="both"/>
        <w:rPr>
          <w:rFonts w:asciiTheme="minorHAnsi" w:hAnsiTheme="minorHAnsi" w:cstheme="minorHAnsi"/>
          <w:sz w:val="22"/>
          <w:szCs w:val="22"/>
        </w:rPr>
      </w:pPr>
      <w:r w:rsidRPr="00FF1A41">
        <w:rPr>
          <w:rFonts w:asciiTheme="minorHAnsi" w:hAnsiTheme="minorHAnsi" w:cstheme="minorHAnsi"/>
          <w:sz w:val="22"/>
          <w:szCs w:val="22"/>
        </w:rPr>
        <w:t>Beneficjentem jest osoba fizyczna będąca właścicielem bądź współwłaścicielem budynku mieszkalnego</w:t>
      </w:r>
      <w:r w:rsidR="00CC0BA5">
        <w:rPr>
          <w:rFonts w:asciiTheme="minorHAnsi" w:hAnsiTheme="minorHAnsi" w:cstheme="minorHAnsi"/>
          <w:sz w:val="22"/>
          <w:szCs w:val="22"/>
        </w:rPr>
        <w:t>:</w:t>
      </w:r>
    </w:p>
    <w:p w14:paraId="6D38B153" w14:textId="0D02D16A" w:rsidR="006D2E70" w:rsidRDefault="00CC0BA5" w:rsidP="007217EB">
      <w:pPr>
        <w:pStyle w:val="Default"/>
        <w:numPr>
          <w:ilvl w:val="1"/>
          <w:numId w:val="6"/>
        </w:numPr>
        <w:spacing w:after="138"/>
        <w:ind w:left="993" w:hanging="284"/>
        <w:jc w:val="both"/>
        <w:rPr>
          <w:rFonts w:asciiTheme="minorHAnsi" w:hAnsiTheme="minorHAnsi" w:cstheme="minorHAnsi"/>
          <w:sz w:val="22"/>
          <w:szCs w:val="22"/>
        </w:rPr>
      </w:pPr>
      <w:r>
        <w:rPr>
          <w:rFonts w:asciiTheme="minorHAnsi" w:hAnsiTheme="minorHAnsi" w:cstheme="minorHAnsi"/>
          <w:sz w:val="22"/>
          <w:szCs w:val="22"/>
        </w:rPr>
        <w:t>wytwarzająca energię elektryczną na własne potrzeby</w:t>
      </w:r>
      <w:r w:rsidR="006D2E70">
        <w:rPr>
          <w:rFonts w:asciiTheme="minorHAnsi" w:hAnsiTheme="minorHAnsi" w:cstheme="minorHAnsi"/>
          <w:sz w:val="22"/>
          <w:szCs w:val="22"/>
        </w:rPr>
        <w:t>,</w:t>
      </w:r>
      <w:r>
        <w:rPr>
          <w:rFonts w:asciiTheme="minorHAnsi" w:hAnsiTheme="minorHAnsi" w:cstheme="minorHAnsi"/>
          <w:sz w:val="22"/>
          <w:szCs w:val="22"/>
        </w:rPr>
        <w:t xml:space="preserve"> </w:t>
      </w:r>
      <w:r w:rsidRPr="00FF1A41">
        <w:rPr>
          <w:rFonts w:asciiTheme="minorHAnsi" w:hAnsiTheme="minorHAnsi" w:cstheme="minorHAnsi"/>
          <w:bCs/>
          <w:sz w:val="22"/>
          <w:szCs w:val="22"/>
        </w:rPr>
        <w:t xml:space="preserve">która ma zawartą umowę kompleksową (jest stroną tej umowy, a nie pełnomocnikiem) </w:t>
      </w:r>
      <w:r w:rsidR="004D0C2F">
        <w:rPr>
          <w:rFonts w:asciiTheme="minorHAnsi" w:hAnsiTheme="minorHAnsi" w:cstheme="minorHAnsi"/>
          <w:bCs/>
          <w:sz w:val="22"/>
          <w:szCs w:val="22"/>
        </w:rPr>
        <w:t xml:space="preserve">lub </w:t>
      </w:r>
      <w:r w:rsidRPr="00FF1A41">
        <w:rPr>
          <w:rFonts w:asciiTheme="minorHAnsi" w:hAnsiTheme="minorHAnsi" w:cstheme="minorHAnsi"/>
          <w:bCs/>
          <w:sz w:val="22"/>
          <w:szCs w:val="22"/>
        </w:rPr>
        <w:t>umowę sprzedaży energii regulującą kwestie związane z</w:t>
      </w:r>
      <w:r>
        <w:rPr>
          <w:rFonts w:asciiTheme="minorHAnsi" w:hAnsiTheme="minorHAnsi" w:cstheme="minorHAnsi"/>
          <w:bCs/>
          <w:sz w:val="22"/>
          <w:szCs w:val="22"/>
        </w:rPr>
        <w:t xml:space="preserve"> </w:t>
      </w:r>
      <w:r w:rsidRPr="00FF1A41">
        <w:rPr>
          <w:rFonts w:asciiTheme="minorHAnsi" w:hAnsiTheme="minorHAnsi" w:cstheme="minorHAnsi"/>
          <w:bCs/>
          <w:sz w:val="22"/>
          <w:szCs w:val="22"/>
        </w:rPr>
        <w:t>wprowadzeniem do sieci energii elektrycznej wytworzonej w mikroinstalacji</w:t>
      </w:r>
      <w:r>
        <w:rPr>
          <w:rFonts w:asciiTheme="minorHAnsi" w:hAnsiTheme="minorHAnsi" w:cstheme="minorHAnsi"/>
          <w:bCs/>
          <w:sz w:val="22"/>
          <w:szCs w:val="22"/>
        </w:rPr>
        <w:t>,</w:t>
      </w:r>
      <w:r w:rsidRPr="00C12F1E">
        <w:rPr>
          <w:rFonts w:asciiTheme="minorHAnsi" w:hAnsiTheme="minorHAnsi" w:cstheme="minorHAnsi"/>
          <w:bCs/>
          <w:sz w:val="22"/>
          <w:szCs w:val="22"/>
        </w:rPr>
        <w:t xml:space="preserve"> </w:t>
      </w:r>
      <w:r w:rsidR="006D2E70">
        <w:rPr>
          <w:rFonts w:asciiTheme="minorHAnsi" w:hAnsiTheme="minorHAnsi" w:cstheme="minorHAnsi"/>
          <w:bCs/>
          <w:sz w:val="22"/>
          <w:szCs w:val="22"/>
        </w:rPr>
        <w:t xml:space="preserve">zlokalizowanej </w:t>
      </w:r>
      <w:r w:rsidRPr="00C12F1E">
        <w:rPr>
          <w:rFonts w:asciiTheme="minorHAnsi" w:hAnsiTheme="minorHAnsi" w:cstheme="minorHAnsi"/>
          <w:bCs/>
          <w:sz w:val="22"/>
          <w:szCs w:val="22"/>
        </w:rPr>
        <w:t>na budynkach mieszkalnych lub na terenie działki, na której zlokalizowany jest budynek mieszkalny</w:t>
      </w:r>
      <w:r w:rsidR="006D2E70">
        <w:rPr>
          <w:rFonts w:asciiTheme="minorHAnsi" w:hAnsiTheme="minorHAnsi" w:cstheme="minorHAnsi"/>
          <w:bCs/>
          <w:sz w:val="22"/>
          <w:szCs w:val="22"/>
        </w:rPr>
        <w:t>,</w:t>
      </w:r>
      <w:r w:rsidRPr="00C12F1E">
        <w:rPr>
          <w:rFonts w:asciiTheme="minorHAnsi" w:hAnsiTheme="minorHAnsi" w:cstheme="minorHAnsi"/>
          <w:bCs/>
          <w:sz w:val="22"/>
          <w:szCs w:val="22"/>
        </w:rPr>
        <w:t xml:space="preserve"> </w:t>
      </w:r>
      <w:r>
        <w:rPr>
          <w:rFonts w:asciiTheme="minorHAnsi" w:hAnsiTheme="minorHAnsi" w:cstheme="minorHAnsi"/>
          <w:sz w:val="22"/>
          <w:szCs w:val="22"/>
        </w:rPr>
        <w:t>w przypadku instalacji on-</w:t>
      </w:r>
      <w:proofErr w:type="spellStart"/>
      <w:r>
        <w:rPr>
          <w:rFonts w:asciiTheme="minorHAnsi" w:hAnsiTheme="minorHAnsi" w:cstheme="minorHAnsi"/>
          <w:sz w:val="22"/>
          <w:szCs w:val="22"/>
        </w:rPr>
        <w:t>grid</w:t>
      </w:r>
      <w:proofErr w:type="spellEnd"/>
      <w:r w:rsidR="006D2E70">
        <w:rPr>
          <w:rFonts w:asciiTheme="minorHAnsi" w:hAnsiTheme="minorHAnsi" w:cstheme="minorHAnsi"/>
          <w:sz w:val="22"/>
          <w:szCs w:val="22"/>
        </w:rPr>
        <w:t>;</w:t>
      </w:r>
    </w:p>
    <w:p w14:paraId="1B39DB8A" w14:textId="2A7B9154" w:rsidR="006D2E70" w:rsidRDefault="006D2E70" w:rsidP="007217EB">
      <w:pPr>
        <w:pStyle w:val="Default"/>
        <w:spacing w:after="138"/>
        <w:ind w:left="993" w:hanging="284"/>
        <w:jc w:val="both"/>
        <w:rPr>
          <w:rFonts w:asciiTheme="minorHAnsi" w:hAnsiTheme="minorHAnsi" w:cstheme="minorHAnsi"/>
          <w:sz w:val="22"/>
          <w:szCs w:val="22"/>
        </w:rPr>
      </w:pPr>
      <w:r>
        <w:rPr>
          <w:rFonts w:asciiTheme="minorHAnsi" w:hAnsiTheme="minorHAnsi" w:cstheme="minorHAnsi"/>
          <w:sz w:val="22"/>
          <w:szCs w:val="22"/>
        </w:rPr>
        <w:t>lub</w:t>
      </w:r>
    </w:p>
    <w:p w14:paraId="243D87CE" w14:textId="3A504E9E" w:rsidR="006D2E70" w:rsidRPr="006D2E70" w:rsidRDefault="006D2E70" w:rsidP="007217EB">
      <w:pPr>
        <w:pStyle w:val="Default"/>
        <w:numPr>
          <w:ilvl w:val="1"/>
          <w:numId w:val="6"/>
        </w:numPr>
        <w:spacing w:after="138"/>
        <w:ind w:left="993" w:hanging="284"/>
        <w:jc w:val="both"/>
        <w:rPr>
          <w:rFonts w:asciiTheme="minorHAnsi" w:hAnsiTheme="minorHAnsi" w:cstheme="minorHAnsi"/>
          <w:sz w:val="22"/>
          <w:szCs w:val="22"/>
        </w:rPr>
      </w:pPr>
      <w:r w:rsidRPr="006D2E70">
        <w:rPr>
          <w:rFonts w:asciiTheme="minorHAnsi" w:hAnsiTheme="minorHAnsi" w:cstheme="minorHAnsi"/>
          <w:sz w:val="22"/>
          <w:szCs w:val="22"/>
        </w:rPr>
        <w:t>wytwarzająca energię elektryczną na własne potrzeby</w:t>
      </w:r>
      <w:r>
        <w:rPr>
          <w:rFonts w:asciiTheme="minorHAnsi" w:hAnsiTheme="minorHAnsi" w:cstheme="minorHAnsi"/>
          <w:sz w:val="22"/>
          <w:szCs w:val="22"/>
        </w:rPr>
        <w:t xml:space="preserve">, </w:t>
      </w:r>
      <w:r w:rsidRPr="00FF1A41">
        <w:rPr>
          <w:rFonts w:asciiTheme="minorHAnsi" w:hAnsiTheme="minorHAnsi" w:cstheme="minorHAnsi"/>
          <w:bCs/>
          <w:sz w:val="22"/>
          <w:szCs w:val="22"/>
        </w:rPr>
        <w:t>w mikroinstalacji</w:t>
      </w:r>
      <w:r w:rsidRPr="006D2E70">
        <w:rPr>
          <w:rFonts w:asciiTheme="minorHAnsi" w:hAnsiTheme="minorHAnsi" w:cstheme="minorHAnsi"/>
          <w:sz w:val="22"/>
          <w:szCs w:val="22"/>
        </w:rPr>
        <w:t xml:space="preserve"> </w:t>
      </w:r>
      <w:r>
        <w:rPr>
          <w:rFonts w:asciiTheme="minorHAnsi" w:hAnsiTheme="minorHAnsi" w:cstheme="minorHAnsi"/>
          <w:sz w:val="22"/>
          <w:szCs w:val="22"/>
        </w:rPr>
        <w:t>zlokalizowanej</w:t>
      </w:r>
      <w:r w:rsidRPr="006D2E70">
        <w:rPr>
          <w:rFonts w:asciiTheme="minorHAnsi" w:hAnsiTheme="minorHAnsi" w:cstheme="minorHAnsi"/>
          <w:bCs/>
          <w:sz w:val="22"/>
          <w:szCs w:val="22"/>
        </w:rPr>
        <w:t xml:space="preserve"> na budynkach mieszkalnych lub na terenie działki, na której zlokalizowany jest budynek mieszkalny</w:t>
      </w:r>
      <w:r>
        <w:rPr>
          <w:rFonts w:asciiTheme="minorHAnsi" w:hAnsiTheme="minorHAnsi" w:cstheme="minorHAnsi"/>
          <w:bCs/>
          <w:sz w:val="22"/>
          <w:szCs w:val="22"/>
        </w:rPr>
        <w:t xml:space="preserve">, </w:t>
      </w:r>
      <w:r w:rsidRPr="006D2E70">
        <w:rPr>
          <w:rFonts w:asciiTheme="minorHAnsi" w:hAnsiTheme="minorHAnsi" w:cstheme="minorHAnsi"/>
          <w:sz w:val="22"/>
          <w:szCs w:val="22"/>
        </w:rPr>
        <w:t>w przypadku instalacji o</w:t>
      </w:r>
      <w:r w:rsidR="00E8418B">
        <w:rPr>
          <w:rFonts w:asciiTheme="minorHAnsi" w:hAnsiTheme="minorHAnsi" w:cstheme="minorHAnsi"/>
          <w:sz w:val="22"/>
          <w:szCs w:val="22"/>
        </w:rPr>
        <w:t>ff</w:t>
      </w:r>
      <w:r w:rsidRPr="006D2E70">
        <w:rPr>
          <w:rFonts w:asciiTheme="minorHAnsi" w:hAnsiTheme="minorHAnsi" w:cstheme="minorHAnsi"/>
          <w:sz w:val="22"/>
          <w:szCs w:val="22"/>
        </w:rPr>
        <w:t>-</w:t>
      </w:r>
      <w:proofErr w:type="spellStart"/>
      <w:r w:rsidRPr="006D2E70">
        <w:rPr>
          <w:rFonts w:asciiTheme="minorHAnsi" w:hAnsiTheme="minorHAnsi" w:cstheme="minorHAnsi"/>
          <w:sz w:val="22"/>
          <w:szCs w:val="22"/>
        </w:rPr>
        <w:t>grid</w:t>
      </w:r>
      <w:proofErr w:type="spellEnd"/>
      <w:r>
        <w:rPr>
          <w:rFonts w:asciiTheme="minorHAnsi" w:hAnsiTheme="minorHAnsi" w:cstheme="minorHAnsi"/>
          <w:sz w:val="22"/>
          <w:szCs w:val="22"/>
        </w:rPr>
        <w:t>.</w:t>
      </w:r>
    </w:p>
    <w:p w14:paraId="2DEC8CEA" w14:textId="7F8B9B44" w:rsidR="00C94361" w:rsidRPr="00FF1A41" w:rsidRDefault="006D2E70" w:rsidP="006D2E70">
      <w:pPr>
        <w:pStyle w:val="Default"/>
        <w:numPr>
          <w:ilvl w:val="0"/>
          <w:numId w:val="6"/>
        </w:numPr>
        <w:jc w:val="both"/>
        <w:rPr>
          <w:rFonts w:asciiTheme="minorHAnsi" w:hAnsiTheme="minorHAnsi" w:cstheme="minorHAnsi"/>
          <w:sz w:val="22"/>
          <w:szCs w:val="22"/>
        </w:rPr>
      </w:pPr>
      <w:r>
        <w:rPr>
          <w:rFonts w:asciiTheme="minorHAnsi" w:hAnsiTheme="minorHAnsi" w:cstheme="minorHAnsi"/>
          <w:sz w:val="22"/>
          <w:szCs w:val="22"/>
        </w:rPr>
        <w:t xml:space="preserve"> </w:t>
      </w:r>
      <w:r w:rsidR="00C94361" w:rsidRPr="00FF1A41">
        <w:rPr>
          <w:rFonts w:asciiTheme="minorHAnsi" w:hAnsiTheme="minorHAnsi" w:cstheme="minorHAnsi"/>
          <w:sz w:val="22"/>
          <w:szCs w:val="22"/>
        </w:rPr>
        <w:t>Wnioskodawca musi być wskazany jako nabywca/odbiorca na fakturze lub równorzędnym dokumencie księgowym – w przypadku różnicy w osobie Wnioskodawcy a nabywcy/odbiorcy należy załączyć stosowne oświadczenie</w:t>
      </w:r>
      <w:r w:rsidR="00B54F87">
        <w:rPr>
          <w:rFonts w:asciiTheme="minorHAnsi" w:hAnsiTheme="minorHAnsi" w:cstheme="minorHAnsi"/>
          <w:sz w:val="22"/>
          <w:szCs w:val="22"/>
        </w:rPr>
        <w:t xml:space="preserve"> </w:t>
      </w:r>
      <w:r w:rsidR="00B54F87" w:rsidRPr="00B54F87">
        <w:rPr>
          <w:rFonts w:asciiTheme="minorHAnsi" w:hAnsiTheme="minorHAnsi" w:cstheme="minorHAnsi"/>
          <w:sz w:val="22"/>
          <w:szCs w:val="22"/>
        </w:rPr>
        <w:t>(możliwość złożenia przedmiotowego oświadczenia dotyczy współmałżonków lub osób prowadzących wspólne gospodarstwo domowe).</w:t>
      </w:r>
    </w:p>
    <w:p w14:paraId="763E359D" w14:textId="77777777" w:rsidR="00BF7449" w:rsidRPr="00FF1A41" w:rsidRDefault="00BF7449" w:rsidP="008B013C">
      <w:pPr>
        <w:pStyle w:val="Akapitzlist"/>
        <w:autoSpaceDE w:val="0"/>
        <w:autoSpaceDN w:val="0"/>
        <w:adjustRightInd w:val="0"/>
        <w:ind w:left="425"/>
        <w:contextualSpacing w:val="0"/>
        <w:jc w:val="both"/>
        <w:rPr>
          <w:rFonts w:asciiTheme="minorHAnsi" w:hAnsiTheme="minorHAnsi" w:cstheme="minorHAnsi"/>
          <w:sz w:val="22"/>
          <w:szCs w:val="22"/>
        </w:rPr>
      </w:pPr>
    </w:p>
    <w:p w14:paraId="4B9BCA2F" w14:textId="79C83139" w:rsidR="002431AC" w:rsidRPr="00FF1A41" w:rsidRDefault="00825F71" w:rsidP="00FF1A41">
      <w:pPr>
        <w:pStyle w:val="Akapitzlist"/>
        <w:numPr>
          <w:ilvl w:val="1"/>
          <w:numId w:val="4"/>
        </w:numPr>
        <w:tabs>
          <w:tab w:val="left" w:pos="426"/>
        </w:tabs>
        <w:autoSpaceDE w:val="0"/>
        <w:autoSpaceDN w:val="0"/>
        <w:adjustRightInd w:val="0"/>
        <w:spacing w:before="120"/>
        <w:ind w:left="425" w:hanging="425"/>
        <w:contextualSpacing w:val="0"/>
        <w:jc w:val="both"/>
        <w:rPr>
          <w:rFonts w:asciiTheme="minorHAnsi" w:hAnsiTheme="minorHAnsi" w:cstheme="minorHAnsi"/>
          <w:b/>
          <w:sz w:val="22"/>
          <w:szCs w:val="22"/>
        </w:rPr>
      </w:pPr>
      <w:r w:rsidRPr="00FF1A41">
        <w:rPr>
          <w:rFonts w:asciiTheme="minorHAnsi" w:hAnsiTheme="minorHAnsi" w:cstheme="minorHAnsi"/>
          <w:b/>
          <w:sz w:val="22"/>
          <w:szCs w:val="22"/>
        </w:rPr>
        <w:t xml:space="preserve">Rodzaje </w:t>
      </w:r>
      <w:r w:rsidR="00791D72">
        <w:rPr>
          <w:rFonts w:asciiTheme="minorHAnsi" w:hAnsiTheme="minorHAnsi" w:cstheme="minorHAnsi"/>
          <w:b/>
          <w:sz w:val="22"/>
          <w:szCs w:val="22"/>
        </w:rPr>
        <w:t>inwestycji</w:t>
      </w:r>
    </w:p>
    <w:p w14:paraId="32F2403E" w14:textId="561CCAEB" w:rsidR="004E3C6A" w:rsidRPr="00FF1A41" w:rsidRDefault="004E3C6A" w:rsidP="119FC98A">
      <w:pPr>
        <w:autoSpaceDE w:val="0"/>
        <w:autoSpaceDN w:val="0"/>
        <w:adjustRightInd w:val="0"/>
        <w:spacing w:after="18"/>
        <w:rPr>
          <w:rFonts w:asciiTheme="minorHAnsi" w:hAnsiTheme="minorHAnsi" w:cstheme="minorBidi"/>
          <w:color w:val="000000"/>
          <w:sz w:val="22"/>
          <w:szCs w:val="22"/>
        </w:rPr>
      </w:pPr>
    </w:p>
    <w:p w14:paraId="46996521" w14:textId="2628F9CB" w:rsidR="004E3C6A" w:rsidRPr="00751103" w:rsidRDefault="004E3C6A" w:rsidP="00751103">
      <w:pPr>
        <w:pStyle w:val="Akapitzlist"/>
        <w:numPr>
          <w:ilvl w:val="0"/>
          <w:numId w:val="16"/>
        </w:numPr>
        <w:autoSpaceDE w:val="0"/>
        <w:autoSpaceDN w:val="0"/>
        <w:adjustRightInd w:val="0"/>
        <w:spacing w:after="18"/>
        <w:ind w:left="284" w:hanging="284"/>
        <w:jc w:val="both"/>
        <w:rPr>
          <w:rFonts w:asciiTheme="minorHAnsi" w:hAnsiTheme="minorHAnsi" w:cstheme="minorHAnsi"/>
          <w:sz w:val="22"/>
          <w:szCs w:val="22"/>
        </w:rPr>
      </w:pPr>
      <w:r w:rsidRPr="00751103">
        <w:rPr>
          <w:rFonts w:asciiTheme="minorHAnsi" w:hAnsiTheme="minorHAnsi" w:cstheme="minorHAnsi"/>
          <w:sz w:val="22"/>
          <w:szCs w:val="22"/>
        </w:rPr>
        <w:t xml:space="preserve">współfinansowanie inwestycji polegających na zakupie i montażu nowych </w:t>
      </w:r>
      <w:r w:rsidR="00250BAF" w:rsidRPr="00751103">
        <w:rPr>
          <w:rFonts w:asciiTheme="minorHAnsi" w:hAnsiTheme="minorHAnsi" w:cstheme="minorHAnsi"/>
          <w:sz w:val="22"/>
          <w:szCs w:val="22"/>
        </w:rPr>
        <w:t>instalacji wiatrowych</w:t>
      </w:r>
      <w:r w:rsidRPr="00751103">
        <w:rPr>
          <w:rFonts w:asciiTheme="minorHAnsi" w:hAnsiTheme="minorHAnsi" w:cstheme="minorHAnsi"/>
          <w:sz w:val="22"/>
          <w:szCs w:val="22"/>
        </w:rPr>
        <w:t xml:space="preserve"> w</w:t>
      </w:r>
      <w:r w:rsidR="00751103" w:rsidRPr="00751103">
        <w:rPr>
          <w:rFonts w:asciiTheme="minorHAnsi" w:hAnsiTheme="minorHAnsi" w:cstheme="minorHAnsi"/>
          <w:sz w:val="22"/>
          <w:szCs w:val="22"/>
        </w:rPr>
        <w:t> </w:t>
      </w:r>
      <w:r w:rsidRPr="00751103">
        <w:rPr>
          <w:rFonts w:asciiTheme="minorHAnsi" w:hAnsiTheme="minorHAnsi" w:cstheme="minorHAnsi"/>
          <w:sz w:val="22"/>
          <w:szCs w:val="22"/>
        </w:rPr>
        <w:t>budynkach.</w:t>
      </w:r>
    </w:p>
    <w:p w14:paraId="68D154D5" w14:textId="46F18C65" w:rsidR="00751103" w:rsidRPr="00405492" w:rsidRDefault="00791D72" w:rsidP="119FC98A">
      <w:pPr>
        <w:pStyle w:val="Akapitzlist"/>
        <w:numPr>
          <w:ilvl w:val="0"/>
          <w:numId w:val="16"/>
        </w:numPr>
        <w:autoSpaceDE w:val="0"/>
        <w:autoSpaceDN w:val="0"/>
        <w:adjustRightInd w:val="0"/>
        <w:spacing w:after="18"/>
        <w:ind w:left="284" w:hanging="284"/>
        <w:jc w:val="both"/>
        <w:rPr>
          <w:rFonts w:asciiTheme="minorHAnsi" w:hAnsiTheme="minorHAnsi" w:cstheme="minorBidi"/>
          <w:sz w:val="22"/>
          <w:szCs w:val="22"/>
        </w:rPr>
      </w:pPr>
      <w:r>
        <w:rPr>
          <w:rFonts w:asciiTheme="minorHAnsi" w:hAnsiTheme="minorHAnsi" w:cstheme="minorBidi"/>
          <w:color w:val="2E2E2E"/>
          <w:sz w:val="22"/>
          <w:szCs w:val="22"/>
        </w:rPr>
        <w:t>inwestycje</w:t>
      </w:r>
      <w:r w:rsidRPr="119FC98A">
        <w:rPr>
          <w:rFonts w:asciiTheme="minorHAnsi" w:hAnsiTheme="minorHAnsi" w:cstheme="minorBidi"/>
          <w:color w:val="2E2E2E"/>
          <w:sz w:val="22"/>
          <w:szCs w:val="22"/>
        </w:rPr>
        <w:t xml:space="preserve"> </w:t>
      </w:r>
      <w:r w:rsidR="00751103" w:rsidRPr="119FC98A">
        <w:rPr>
          <w:rFonts w:asciiTheme="minorHAnsi" w:hAnsiTheme="minorHAnsi" w:cstheme="minorBidi"/>
          <w:color w:val="2E2E2E"/>
          <w:sz w:val="22"/>
          <w:szCs w:val="22"/>
        </w:rPr>
        <w:t xml:space="preserve">polegające na zakupie i montażu instalacji wiatrowych o zainstalowanej mocy elektrycznej nie większej </w:t>
      </w:r>
      <w:r w:rsidR="00751103" w:rsidRPr="00A32D83">
        <w:rPr>
          <w:rFonts w:asciiTheme="minorHAnsi" w:hAnsiTheme="minorHAnsi" w:cstheme="minorBidi"/>
          <w:color w:val="2E2E2E"/>
          <w:sz w:val="22"/>
          <w:szCs w:val="22"/>
        </w:rPr>
        <w:t xml:space="preserve">niż </w:t>
      </w:r>
      <w:r w:rsidR="00405492" w:rsidRPr="00A32D83">
        <w:rPr>
          <w:rFonts w:asciiTheme="minorHAnsi" w:hAnsiTheme="minorHAnsi" w:cstheme="minorBidi"/>
          <w:color w:val="2E2E2E"/>
          <w:sz w:val="22"/>
          <w:szCs w:val="22"/>
        </w:rPr>
        <w:t>20</w:t>
      </w:r>
      <w:r w:rsidR="00751103" w:rsidRPr="00A32D83">
        <w:rPr>
          <w:rFonts w:asciiTheme="minorHAnsi" w:hAnsiTheme="minorHAnsi" w:cstheme="minorBidi"/>
          <w:color w:val="2E2E2E"/>
          <w:sz w:val="22"/>
          <w:szCs w:val="22"/>
        </w:rPr>
        <w:t xml:space="preserve"> kW</w:t>
      </w:r>
      <w:r w:rsidR="00751103" w:rsidRPr="119FC98A">
        <w:rPr>
          <w:rFonts w:asciiTheme="minorHAnsi" w:hAnsiTheme="minorHAnsi" w:cstheme="minorBidi"/>
          <w:color w:val="2E2E2E"/>
          <w:sz w:val="22"/>
          <w:szCs w:val="22"/>
        </w:rPr>
        <w:t>, służących zaspokajaniu własnych potrzeb energetycznych Wnioskodawcy.</w:t>
      </w:r>
    </w:p>
    <w:p w14:paraId="05C98D51" w14:textId="0695472F" w:rsidR="004E3C6A" w:rsidRPr="00FF1A41" w:rsidRDefault="003E0019" w:rsidP="00DD4550">
      <w:pPr>
        <w:autoSpaceDE w:val="0"/>
        <w:autoSpaceDN w:val="0"/>
        <w:adjustRightInd w:val="0"/>
        <w:spacing w:after="18"/>
        <w:jc w:val="both"/>
        <w:rPr>
          <w:rFonts w:asciiTheme="minorHAnsi" w:hAnsiTheme="minorHAnsi" w:cstheme="minorHAnsi"/>
          <w:sz w:val="22"/>
          <w:szCs w:val="22"/>
        </w:rPr>
      </w:pPr>
      <w:r>
        <w:rPr>
          <w:rFonts w:asciiTheme="minorHAnsi" w:hAnsiTheme="minorHAnsi" w:cstheme="minorHAnsi"/>
          <w:sz w:val="22"/>
          <w:szCs w:val="22"/>
        </w:rPr>
        <w:t>3</w:t>
      </w:r>
      <w:r w:rsidR="004E3C6A" w:rsidRPr="00FF1A41">
        <w:rPr>
          <w:rFonts w:asciiTheme="minorHAnsi" w:hAnsiTheme="minorHAnsi" w:cstheme="minorHAnsi"/>
          <w:sz w:val="22"/>
          <w:szCs w:val="22"/>
        </w:rPr>
        <w:t xml:space="preserve">) współfinansowaniu inwestycji podlega: </w:t>
      </w:r>
    </w:p>
    <w:p w14:paraId="2CDF1346" w14:textId="14159B13" w:rsidR="00751103" w:rsidRPr="00405492" w:rsidRDefault="004E3C6A" w:rsidP="119FC98A">
      <w:pPr>
        <w:autoSpaceDE w:val="0"/>
        <w:autoSpaceDN w:val="0"/>
        <w:adjustRightInd w:val="0"/>
        <w:jc w:val="both"/>
        <w:rPr>
          <w:rFonts w:asciiTheme="minorHAnsi" w:hAnsiTheme="minorHAnsi" w:cstheme="minorBidi"/>
          <w:sz w:val="22"/>
          <w:szCs w:val="22"/>
        </w:rPr>
      </w:pPr>
      <w:r w:rsidRPr="119FC98A">
        <w:rPr>
          <w:rFonts w:asciiTheme="minorHAnsi" w:hAnsiTheme="minorHAnsi" w:cstheme="minorBidi"/>
          <w:sz w:val="22"/>
          <w:szCs w:val="22"/>
        </w:rPr>
        <w:t xml:space="preserve">a) zakup/montaż </w:t>
      </w:r>
      <w:r w:rsidR="00751103" w:rsidRPr="119FC98A">
        <w:rPr>
          <w:rFonts w:asciiTheme="minorHAnsi" w:hAnsiTheme="minorHAnsi" w:cstheme="minorBidi"/>
          <w:sz w:val="22"/>
          <w:szCs w:val="22"/>
        </w:rPr>
        <w:t>instalacji wiatrowych –</w:t>
      </w:r>
      <w:r w:rsidRPr="119FC98A">
        <w:rPr>
          <w:rFonts w:asciiTheme="minorHAnsi" w:hAnsiTheme="minorHAnsi" w:cstheme="minorBidi"/>
          <w:sz w:val="22"/>
          <w:szCs w:val="22"/>
        </w:rPr>
        <w:t xml:space="preserve"> </w:t>
      </w:r>
      <w:r w:rsidR="00751103" w:rsidRPr="119FC98A">
        <w:rPr>
          <w:rFonts w:asciiTheme="minorHAnsi" w:hAnsiTheme="minorHAnsi" w:cstheme="minorBidi"/>
          <w:sz w:val="22"/>
          <w:szCs w:val="22"/>
        </w:rPr>
        <w:t xml:space="preserve">turbina wiatrowa wraz z osprzętem </w:t>
      </w:r>
      <w:r w:rsidR="00E8418B">
        <w:rPr>
          <w:rFonts w:asciiTheme="minorHAnsi" w:hAnsiTheme="minorHAnsi" w:cstheme="minorBidi"/>
          <w:sz w:val="22"/>
          <w:szCs w:val="22"/>
        </w:rPr>
        <w:t xml:space="preserve">niezbędnym do prawidłowego działania instalacji </w:t>
      </w:r>
    </w:p>
    <w:p w14:paraId="562C8871" w14:textId="6634C4A4" w:rsidR="00751103" w:rsidRPr="00405492" w:rsidRDefault="00751103" w:rsidP="00E047AA">
      <w:pPr>
        <w:pStyle w:val="NormalnyWeb"/>
        <w:spacing w:before="0" w:beforeAutospacing="0" w:after="0" w:afterAutospacing="0"/>
        <w:jc w:val="both"/>
        <w:rPr>
          <w:rFonts w:asciiTheme="minorHAnsi" w:hAnsiTheme="minorHAnsi" w:cstheme="minorHAnsi"/>
          <w:color w:val="2E2E2E"/>
          <w:sz w:val="22"/>
          <w:szCs w:val="22"/>
        </w:rPr>
      </w:pPr>
      <w:r w:rsidRPr="00405492">
        <w:rPr>
          <w:rFonts w:asciiTheme="minorHAnsi" w:hAnsiTheme="minorHAnsi" w:cstheme="minorHAnsi"/>
          <w:color w:val="2E2E2E"/>
          <w:sz w:val="22"/>
          <w:szCs w:val="22"/>
        </w:rPr>
        <w:t xml:space="preserve">b) zakup i montaż towarzyszących magazynów energii dla instalacji z pkt. 2) lit. a. </w:t>
      </w:r>
      <w:r w:rsidR="004622C9" w:rsidRPr="00405492">
        <w:rPr>
          <w:rFonts w:asciiTheme="minorHAnsi" w:hAnsiTheme="minorHAnsi" w:cstheme="minorHAnsi"/>
          <w:color w:val="2E2E2E"/>
          <w:sz w:val="22"/>
          <w:szCs w:val="22"/>
        </w:rPr>
        <w:t xml:space="preserve">o </w:t>
      </w:r>
      <w:r w:rsidR="00E047AA" w:rsidRPr="00405492">
        <w:rPr>
          <w:rFonts w:asciiTheme="minorHAnsi" w:hAnsiTheme="minorHAnsi" w:cstheme="minorHAnsi"/>
          <w:color w:val="2E2E2E"/>
          <w:sz w:val="22"/>
          <w:szCs w:val="22"/>
        </w:rPr>
        <w:t>pojemności</w:t>
      </w:r>
      <w:r w:rsidR="004622C9" w:rsidRPr="00405492">
        <w:rPr>
          <w:rFonts w:asciiTheme="minorHAnsi" w:hAnsiTheme="minorHAnsi" w:cstheme="minorHAnsi"/>
          <w:color w:val="2E2E2E"/>
          <w:sz w:val="22"/>
          <w:szCs w:val="22"/>
        </w:rPr>
        <w:t xml:space="preserve"> co najmniej 2 kWh;</w:t>
      </w:r>
    </w:p>
    <w:p w14:paraId="2BD52451" w14:textId="77777777" w:rsidR="00EA0141" w:rsidRPr="001170F5" w:rsidRDefault="00EA0141" w:rsidP="008B013C">
      <w:pPr>
        <w:pStyle w:val="Akapitzlist"/>
        <w:autoSpaceDE w:val="0"/>
        <w:autoSpaceDN w:val="0"/>
        <w:adjustRightInd w:val="0"/>
        <w:ind w:left="425"/>
        <w:contextualSpacing w:val="0"/>
        <w:jc w:val="both"/>
        <w:rPr>
          <w:rFonts w:asciiTheme="minorHAnsi" w:hAnsiTheme="minorHAnsi" w:cstheme="minorHAnsi"/>
          <w:sz w:val="22"/>
          <w:szCs w:val="22"/>
        </w:rPr>
      </w:pPr>
    </w:p>
    <w:p w14:paraId="7FA66ECB" w14:textId="051069AC" w:rsidR="00C23277" w:rsidRPr="00FF1A41" w:rsidRDefault="008E232A" w:rsidP="00FF1A41">
      <w:pPr>
        <w:pStyle w:val="Akapitzlist"/>
        <w:numPr>
          <w:ilvl w:val="0"/>
          <w:numId w:val="3"/>
        </w:numPr>
        <w:tabs>
          <w:tab w:val="left" w:pos="284"/>
        </w:tabs>
        <w:autoSpaceDE w:val="0"/>
        <w:autoSpaceDN w:val="0"/>
        <w:adjustRightInd w:val="0"/>
        <w:spacing w:before="120"/>
        <w:ind w:left="0" w:firstLine="0"/>
        <w:contextualSpacing w:val="0"/>
        <w:jc w:val="both"/>
        <w:rPr>
          <w:rFonts w:asciiTheme="minorHAnsi" w:hAnsiTheme="minorHAnsi" w:cstheme="minorHAnsi"/>
          <w:b/>
          <w:sz w:val="22"/>
          <w:szCs w:val="22"/>
        </w:rPr>
      </w:pPr>
      <w:r w:rsidRPr="00FF1A41">
        <w:rPr>
          <w:rFonts w:asciiTheme="minorHAnsi" w:hAnsiTheme="minorHAnsi" w:cstheme="minorHAnsi"/>
          <w:b/>
          <w:sz w:val="22"/>
          <w:szCs w:val="22"/>
        </w:rPr>
        <w:t xml:space="preserve">Szczegółowe kryteria wyboru </w:t>
      </w:r>
      <w:r w:rsidR="00791D72">
        <w:rPr>
          <w:rFonts w:asciiTheme="minorHAnsi" w:hAnsiTheme="minorHAnsi" w:cstheme="minorHAnsi"/>
          <w:b/>
          <w:sz w:val="22"/>
          <w:szCs w:val="22"/>
        </w:rPr>
        <w:t>inwestycji</w:t>
      </w:r>
    </w:p>
    <w:p w14:paraId="6B5EDB43" w14:textId="77777777" w:rsidR="0020033D" w:rsidRPr="00FF1A41" w:rsidRDefault="0020033D" w:rsidP="0020033D">
      <w:pPr>
        <w:pStyle w:val="Akapitzlist"/>
        <w:tabs>
          <w:tab w:val="left" w:pos="284"/>
        </w:tabs>
        <w:autoSpaceDE w:val="0"/>
        <w:autoSpaceDN w:val="0"/>
        <w:adjustRightInd w:val="0"/>
        <w:spacing w:before="120"/>
        <w:ind w:left="0"/>
        <w:contextualSpacing w:val="0"/>
        <w:jc w:val="both"/>
        <w:rPr>
          <w:rFonts w:asciiTheme="minorHAnsi" w:hAnsiTheme="minorHAnsi" w:cstheme="minorHAnsi"/>
          <w:b/>
          <w:sz w:val="22"/>
          <w:szCs w:val="22"/>
        </w:rPr>
      </w:pPr>
      <w:r w:rsidRPr="00FF1A41">
        <w:rPr>
          <w:rFonts w:asciiTheme="minorHAnsi" w:hAnsiTheme="minorHAnsi" w:cstheme="minorHAnsi"/>
          <w:b/>
          <w:sz w:val="22"/>
          <w:szCs w:val="22"/>
        </w:rPr>
        <w:t xml:space="preserve">  KRYTERIA DOSTĘPU</w:t>
      </w:r>
    </w:p>
    <w:tbl>
      <w:tblPr>
        <w:tblW w:w="49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6237"/>
        <w:gridCol w:w="852"/>
        <w:gridCol w:w="742"/>
      </w:tblGrid>
      <w:tr w:rsidR="0020033D" w:rsidRPr="00FF1A41" w14:paraId="58EFDF37" w14:textId="77777777" w:rsidTr="00F04A7D">
        <w:trPr>
          <w:cantSplit/>
          <w:trHeight w:val="377"/>
        </w:trPr>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0E9785" w14:textId="77777777" w:rsidR="0020033D" w:rsidRPr="00FF1A41" w:rsidRDefault="0020033D" w:rsidP="00F04A7D">
            <w:pPr>
              <w:tabs>
                <w:tab w:val="left" w:pos="284"/>
              </w:tabs>
              <w:autoSpaceDE w:val="0"/>
              <w:autoSpaceDN w:val="0"/>
              <w:adjustRightInd w:val="0"/>
              <w:spacing w:before="120"/>
              <w:jc w:val="center"/>
              <w:rPr>
                <w:rFonts w:asciiTheme="minorHAnsi" w:hAnsiTheme="minorHAnsi" w:cstheme="minorHAnsi"/>
                <w:b/>
                <w:sz w:val="22"/>
                <w:szCs w:val="22"/>
              </w:rPr>
            </w:pPr>
            <w:r w:rsidRPr="00FF1A41">
              <w:rPr>
                <w:rFonts w:asciiTheme="minorHAnsi" w:hAnsiTheme="minorHAnsi" w:cstheme="minorHAnsi"/>
                <w:b/>
                <w:sz w:val="22"/>
                <w:szCs w:val="22"/>
              </w:rPr>
              <w:t>Lp.</w:t>
            </w:r>
          </w:p>
        </w:tc>
        <w:tc>
          <w:tcPr>
            <w:tcW w:w="34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79EAA" w14:textId="77777777" w:rsidR="0020033D" w:rsidRPr="00FF1A41" w:rsidRDefault="0020033D" w:rsidP="00F04A7D">
            <w:pPr>
              <w:tabs>
                <w:tab w:val="left" w:pos="284"/>
              </w:tabs>
              <w:autoSpaceDE w:val="0"/>
              <w:autoSpaceDN w:val="0"/>
              <w:adjustRightInd w:val="0"/>
              <w:spacing w:before="120"/>
              <w:jc w:val="center"/>
              <w:rPr>
                <w:rFonts w:asciiTheme="minorHAnsi" w:hAnsiTheme="minorHAnsi" w:cstheme="minorHAnsi"/>
                <w:b/>
                <w:sz w:val="22"/>
                <w:szCs w:val="22"/>
              </w:rPr>
            </w:pPr>
            <w:r w:rsidRPr="00FF1A41">
              <w:rPr>
                <w:rFonts w:asciiTheme="minorHAnsi" w:hAnsiTheme="minorHAnsi" w:cstheme="minorHAnsi"/>
                <w:b/>
                <w:sz w:val="22"/>
                <w:szCs w:val="22"/>
              </w:rPr>
              <w:t xml:space="preserve">NAZWA KRYTERIUM </w:t>
            </w:r>
          </w:p>
        </w:tc>
        <w:tc>
          <w:tcPr>
            <w:tcW w:w="475" w:type="pct"/>
            <w:tcBorders>
              <w:top w:val="single" w:sz="4" w:space="0" w:color="auto"/>
              <w:left w:val="single" w:sz="4" w:space="0" w:color="auto"/>
            </w:tcBorders>
            <w:shd w:val="clear" w:color="auto" w:fill="D9D9D9" w:themeFill="background1" w:themeFillShade="D9"/>
            <w:vAlign w:val="center"/>
          </w:tcPr>
          <w:p w14:paraId="45EE8EF6"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b/>
                <w:sz w:val="22"/>
                <w:szCs w:val="22"/>
              </w:rPr>
            </w:pPr>
            <w:r w:rsidRPr="00FF1A41">
              <w:rPr>
                <w:rFonts w:asciiTheme="minorHAnsi" w:hAnsiTheme="minorHAnsi" w:cstheme="minorHAnsi"/>
                <w:b/>
                <w:sz w:val="22"/>
                <w:szCs w:val="22"/>
              </w:rPr>
              <w:t>Tak</w:t>
            </w:r>
          </w:p>
        </w:tc>
        <w:tc>
          <w:tcPr>
            <w:tcW w:w="414" w:type="pct"/>
            <w:tcBorders>
              <w:top w:val="single" w:sz="4" w:space="0" w:color="auto"/>
            </w:tcBorders>
            <w:shd w:val="clear" w:color="auto" w:fill="D9D9D9" w:themeFill="background1" w:themeFillShade="D9"/>
            <w:vAlign w:val="center"/>
          </w:tcPr>
          <w:p w14:paraId="6BEF5DD7"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b/>
                <w:sz w:val="22"/>
                <w:szCs w:val="22"/>
              </w:rPr>
            </w:pPr>
            <w:r w:rsidRPr="00FF1A41">
              <w:rPr>
                <w:rFonts w:asciiTheme="minorHAnsi" w:hAnsiTheme="minorHAnsi" w:cstheme="minorHAnsi"/>
                <w:b/>
                <w:sz w:val="22"/>
                <w:szCs w:val="22"/>
              </w:rPr>
              <w:t>Nie</w:t>
            </w:r>
          </w:p>
        </w:tc>
      </w:tr>
      <w:tr w:rsidR="0020033D" w:rsidRPr="00FF1A41" w14:paraId="397444B6" w14:textId="77777777" w:rsidTr="00F04A7D">
        <w:trPr>
          <w:cantSplit/>
          <w:trHeight w:val="344"/>
        </w:trPr>
        <w:tc>
          <w:tcPr>
            <w:tcW w:w="632" w:type="pct"/>
            <w:tcBorders>
              <w:top w:val="single" w:sz="4" w:space="0" w:color="auto"/>
              <w:left w:val="single" w:sz="4" w:space="0" w:color="auto"/>
            </w:tcBorders>
            <w:shd w:val="clear" w:color="auto" w:fill="auto"/>
          </w:tcPr>
          <w:p w14:paraId="05532038" w14:textId="77777777" w:rsidR="0020033D" w:rsidRPr="00FF1A41" w:rsidRDefault="0020033D" w:rsidP="00FF1A41">
            <w:pPr>
              <w:pStyle w:val="Akapitzlist"/>
              <w:numPr>
                <w:ilvl w:val="0"/>
                <w:numId w:val="8"/>
              </w:numPr>
              <w:tabs>
                <w:tab w:val="left" w:pos="284"/>
              </w:tabs>
              <w:autoSpaceDE w:val="0"/>
              <w:autoSpaceDN w:val="0"/>
              <w:adjustRightInd w:val="0"/>
              <w:spacing w:before="120"/>
              <w:jc w:val="center"/>
              <w:rPr>
                <w:rFonts w:asciiTheme="minorHAnsi" w:eastAsiaTheme="minorEastAsia" w:hAnsiTheme="minorHAnsi" w:cstheme="minorHAnsi"/>
                <w:sz w:val="22"/>
                <w:szCs w:val="22"/>
              </w:rPr>
            </w:pPr>
          </w:p>
        </w:tc>
        <w:tc>
          <w:tcPr>
            <w:tcW w:w="3479" w:type="pct"/>
            <w:tcBorders>
              <w:top w:val="single" w:sz="4" w:space="0" w:color="auto"/>
              <w:left w:val="single" w:sz="4" w:space="0" w:color="auto"/>
            </w:tcBorders>
            <w:shd w:val="clear" w:color="auto" w:fill="auto"/>
          </w:tcPr>
          <w:p w14:paraId="6107B2A6"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sz w:val="22"/>
                <w:szCs w:val="22"/>
              </w:rPr>
            </w:pPr>
            <w:r w:rsidRPr="00FF1A41">
              <w:rPr>
                <w:rFonts w:asciiTheme="minorHAnsi" w:hAnsiTheme="minorHAnsi" w:cstheme="minorHAnsi"/>
                <w:sz w:val="22"/>
                <w:szCs w:val="22"/>
              </w:rPr>
              <w:t>Wniosek jest złożony w terminie określonym w regulaminie naboru.</w:t>
            </w:r>
          </w:p>
        </w:tc>
        <w:tc>
          <w:tcPr>
            <w:tcW w:w="475" w:type="pct"/>
            <w:vAlign w:val="center"/>
          </w:tcPr>
          <w:p w14:paraId="7F5D6DE1"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sz w:val="22"/>
                <w:szCs w:val="22"/>
              </w:rPr>
            </w:pPr>
          </w:p>
        </w:tc>
        <w:tc>
          <w:tcPr>
            <w:tcW w:w="414" w:type="pct"/>
            <w:vAlign w:val="center"/>
          </w:tcPr>
          <w:p w14:paraId="3E4D604D"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sz w:val="22"/>
                <w:szCs w:val="22"/>
              </w:rPr>
            </w:pPr>
          </w:p>
        </w:tc>
      </w:tr>
      <w:tr w:rsidR="0020033D" w:rsidRPr="00FF1A41" w14:paraId="3BF69F72" w14:textId="77777777" w:rsidTr="00F04A7D">
        <w:trPr>
          <w:cantSplit/>
          <w:trHeight w:val="344"/>
        </w:trPr>
        <w:tc>
          <w:tcPr>
            <w:tcW w:w="632" w:type="pct"/>
            <w:tcBorders>
              <w:top w:val="single" w:sz="4" w:space="0" w:color="auto"/>
              <w:left w:val="single" w:sz="4" w:space="0" w:color="auto"/>
            </w:tcBorders>
            <w:shd w:val="clear" w:color="auto" w:fill="auto"/>
          </w:tcPr>
          <w:p w14:paraId="3C7CD2AF" w14:textId="77777777" w:rsidR="0020033D" w:rsidRPr="00FF1A41" w:rsidRDefault="0020033D" w:rsidP="00FF1A41">
            <w:pPr>
              <w:pStyle w:val="Akapitzlist"/>
              <w:numPr>
                <w:ilvl w:val="0"/>
                <w:numId w:val="8"/>
              </w:numPr>
              <w:tabs>
                <w:tab w:val="left" w:pos="284"/>
              </w:tabs>
              <w:autoSpaceDE w:val="0"/>
              <w:autoSpaceDN w:val="0"/>
              <w:adjustRightInd w:val="0"/>
              <w:spacing w:before="120"/>
              <w:jc w:val="center"/>
              <w:rPr>
                <w:rFonts w:asciiTheme="minorHAnsi" w:eastAsiaTheme="minorEastAsia" w:hAnsiTheme="minorHAnsi" w:cstheme="minorHAnsi"/>
                <w:sz w:val="22"/>
                <w:szCs w:val="22"/>
              </w:rPr>
            </w:pPr>
          </w:p>
        </w:tc>
        <w:tc>
          <w:tcPr>
            <w:tcW w:w="3479" w:type="pct"/>
            <w:tcBorders>
              <w:top w:val="single" w:sz="4" w:space="0" w:color="auto"/>
              <w:left w:val="single" w:sz="4" w:space="0" w:color="auto"/>
            </w:tcBorders>
            <w:shd w:val="clear" w:color="auto" w:fill="auto"/>
          </w:tcPr>
          <w:p w14:paraId="1BAB51E0"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sz w:val="22"/>
                <w:szCs w:val="22"/>
              </w:rPr>
            </w:pPr>
            <w:r w:rsidRPr="00FF1A41">
              <w:rPr>
                <w:rFonts w:asciiTheme="minorHAnsi" w:hAnsiTheme="minorHAnsi" w:cstheme="minorHAnsi"/>
                <w:sz w:val="22"/>
                <w:szCs w:val="22"/>
              </w:rPr>
              <w:t>Wniosek jest złożony na obowiązującym formularzu i w wymaganej formie.</w:t>
            </w:r>
          </w:p>
        </w:tc>
        <w:tc>
          <w:tcPr>
            <w:tcW w:w="475" w:type="pct"/>
            <w:vAlign w:val="center"/>
          </w:tcPr>
          <w:p w14:paraId="1670D119"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sz w:val="22"/>
                <w:szCs w:val="22"/>
              </w:rPr>
            </w:pPr>
          </w:p>
        </w:tc>
        <w:tc>
          <w:tcPr>
            <w:tcW w:w="414" w:type="pct"/>
            <w:vAlign w:val="center"/>
          </w:tcPr>
          <w:p w14:paraId="011273F1"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sz w:val="22"/>
                <w:szCs w:val="22"/>
              </w:rPr>
            </w:pPr>
          </w:p>
        </w:tc>
      </w:tr>
      <w:tr w:rsidR="0020033D" w:rsidRPr="00FF1A41" w14:paraId="7A7C1022" w14:textId="77777777" w:rsidTr="00F04A7D">
        <w:trPr>
          <w:cantSplit/>
          <w:trHeight w:val="344"/>
        </w:trPr>
        <w:tc>
          <w:tcPr>
            <w:tcW w:w="632" w:type="pct"/>
            <w:tcBorders>
              <w:top w:val="single" w:sz="4" w:space="0" w:color="auto"/>
              <w:left w:val="single" w:sz="4" w:space="0" w:color="auto"/>
            </w:tcBorders>
            <w:shd w:val="clear" w:color="auto" w:fill="auto"/>
          </w:tcPr>
          <w:p w14:paraId="7F4FA969" w14:textId="77777777" w:rsidR="0020033D" w:rsidRPr="00FF1A41" w:rsidRDefault="0020033D" w:rsidP="00FF1A41">
            <w:pPr>
              <w:pStyle w:val="Akapitzlist"/>
              <w:numPr>
                <w:ilvl w:val="0"/>
                <w:numId w:val="8"/>
              </w:numPr>
              <w:tabs>
                <w:tab w:val="left" w:pos="284"/>
              </w:tabs>
              <w:autoSpaceDE w:val="0"/>
              <w:autoSpaceDN w:val="0"/>
              <w:adjustRightInd w:val="0"/>
              <w:spacing w:before="120"/>
              <w:jc w:val="center"/>
              <w:rPr>
                <w:rFonts w:asciiTheme="minorHAnsi" w:eastAsiaTheme="minorEastAsia" w:hAnsiTheme="minorHAnsi" w:cstheme="minorHAnsi"/>
                <w:sz w:val="22"/>
                <w:szCs w:val="22"/>
              </w:rPr>
            </w:pPr>
          </w:p>
        </w:tc>
        <w:tc>
          <w:tcPr>
            <w:tcW w:w="3479" w:type="pct"/>
            <w:tcBorders>
              <w:top w:val="single" w:sz="4" w:space="0" w:color="auto"/>
              <w:left w:val="single" w:sz="4" w:space="0" w:color="auto"/>
            </w:tcBorders>
            <w:shd w:val="clear" w:color="auto" w:fill="auto"/>
          </w:tcPr>
          <w:p w14:paraId="2E231403"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sz w:val="22"/>
                <w:szCs w:val="22"/>
              </w:rPr>
            </w:pPr>
            <w:r w:rsidRPr="00FF1A41">
              <w:rPr>
                <w:rFonts w:asciiTheme="minorHAnsi" w:hAnsiTheme="minorHAnsi" w:cstheme="minorHAnsi"/>
                <w:sz w:val="22"/>
                <w:szCs w:val="22"/>
              </w:rPr>
              <w:t>Wniosek jest kompletny i prawidłowo podpisany, wypełniono wszystkie wymagane pola formularza wniosku oraz dołączono wszystkie wymagane załączniki.</w:t>
            </w:r>
          </w:p>
        </w:tc>
        <w:tc>
          <w:tcPr>
            <w:tcW w:w="475" w:type="pct"/>
            <w:vAlign w:val="center"/>
          </w:tcPr>
          <w:p w14:paraId="12C37C1A"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sz w:val="22"/>
                <w:szCs w:val="22"/>
              </w:rPr>
            </w:pPr>
          </w:p>
        </w:tc>
        <w:tc>
          <w:tcPr>
            <w:tcW w:w="414" w:type="pct"/>
            <w:vAlign w:val="center"/>
          </w:tcPr>
          <w:p w14:paraId="707CB015"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sz w:val="22"/>
                <w:szCs w:val="22"/>
              </w:rPr>
            </w:pPr>
          </w:p>
        </w:tc>
      </w:tr>
      <w:tr w:rsidR="0020033D" w:rsidRPr="00FF1A41" w14:paraId="599BE1E1" w14:textId="77777777" w:rsidTr="00F04A7D">
        <w:trPr>
          <w:cantSplit/>
          <w:trHeight w:val="344"/>
        </w:trPr>
        <w:tc>
          <w:tcPr>
            <w:tcW w:w="632" w:type="pct"/>
            <w:tcBorders>
              <w:left w:val="single" w:sz="4" w:space="0" w:color="auto"/>
            </w:tcBorders>
            <w:shd w:val="clear" w:color="auto" w:fill="auto"/>
          </w:tcPr>
          <w:p w14:paraId="0483E7F5" w14:textId="77777777" w:rsidR="0020033D" w:rsidRPr="00FF1A41" w:rsidRDefault="0020033D" w:rsidP="00FF1A41">
            <w:pPr>
              <w:pStyle w:val="Akapitzlist"/>
              <w:numPr>
                <w:ilvl w:val="0"/>
                <w:numId w:val="8"/>
              </w:numPr>
              <w:tabs>
                <w:tab w:val="left" w:pos="284"/>
              </w:tabs>
              <w:autoSpaceDE w:val="0"/>
              <w:autoSpaceDN w:val="0"/>
              <w:adjustRightInd w:val="0"/>
              <w:spacing w:before="120"/>
              <w:jc w:val="center"/>
              <w:rPr>
                <w:rFonts w:asciiTheme="minorHAnsi" w:eastAsiaTheme="minorEastAsia" w:hAnsiTheme="minorHAnsi" w:cstheme="minorHAnsi"/>
                <w:sz w:val="22"/>
                <w:szCs w:val="22"/>
              </w:rPr>
            </w:pPr>
          </w:p>
        </w:tc>
        <w:tc>
          <w:tcPr>
            <w:tcW w:w="3479" w:type="pct"/>
            <w:tcBorders>
              <w:left w:val="single" w:sz="4" w:space="0" w:color="auto"/>
            </w:tcBorders>
            <w:shd w:val="clear" w:color="auto" w:fill="auto"/>
          </w:tcPr>
          <w:p w14:paraId="5366625E"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sz w:val="22"/>
                <w:szCs w:val="22"/>
              </w:rPr>
            </w:pPr>
            <w:r w:rsidRPr="00FF1A41">
              <w:rPr>
                <w:rFonts w:asciiTheme="minorHAnsi" w:hAnsiTheme="minorHAnsi" w:cstheme="minorHAnsi"/>
                <w:sz w:val="22"/>
                <w:szCs w:val="22"/>
              </w:rPr>
              <w:t>Cel i rodzaj inwestycji jest zgodny z program priorytetowym.</w:t>
            </w:r>
          </w:p>
        </w:tc>
        <w:tc>
          <w:tcPr>
            <w:tcW w:w="475" w:type="pct"/>
            <w:vAlign w:val="center"/>
          </w:tcPr>
          <w:p w14:paraId="19D88B1D"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sz w:val="22"/>
                <w:szCs w:val="22"/>
              </w:rPr>
            </w:pPr>
          </w:p>
        </w:tc>
        <w:tc>
          <w:tcPr>
            <w:tcW w:w="414" w:type="pct"/>
            <w:vAlign w:val="center"/>
          </w:tcPr>
          <w:p w14:paraId="235D9EA5"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sz w:val="22"/>
                <w:szCs w:val="22"/>
              </w:rPr>
            </w:pPr>
          </w:p>
        </w:tc>
      </w:tr>
      <w:tr w:rsidR="0020033D" w:rsidRPr="00FF1A41" w14:paraId="34B3B402" w14:textId="77777777" w:rsidTr="00F04A7D">
        <w:trPr>
          <w:cantSplit/>
          <w:trHeight w:val="438"/>
        </w:trPr>
        <w:tc>
          <w:tcPr>
            <w:tcW w:w="632" w:type="pct"/>
            <w:tcBorders>
              <w:left w:val="single" w:sz="4" w:space="0" w:color="auto"/>
            </w:tcBorders>
            <w:shd w:val="clear" w:color="auto" w:fill="auto"/>
          </w:tcPr>
          <w:p w14:paraId="4C354895" w14:textId="77777777" w:rsidR="0020033D" w:rsidRPr="00FF1A41" w:rsidRDefault="0020033D" w:rsidP="00FF1A41">
            <w:pPr>
              <w:pStyle w:val="Akapitzlist"/>
              <w:numPr>
                <w:ilvl w:val="0"/>
                <w:numId w:val="8"/>
              </w:numPr>
              <w:tabs>
                <w:tab w:val="left" w:pos="284"/>
              </w:tabs>
              <w:autoSpaceDE w:val="0"/>
              <w:autoSpaceDN w:val="0"/>
              <w:adjustRightInd w:val="0"/>
              <w:spacing w:before="120"/>
              <w:jc w:val="center"/>
              <w:rPr>
                <w:rFonts w:asciiTheme="minorHAnsi" w:eastAsiaTheme="minorEastAsia" w:hAnsiTheme="minorHAnsi" w:cstheme="minorHAnsi"/>
                <w:sz w:val="22"/>
                <w:szCs w:val="22"/>
              </w:rPr>
            </w:pPr>
          </w:p>
        </w:tc>
        <w:tc>
          <w:tcPr>
            <w:tcW w:w="3479" w:type="pct"/>
            <w:tcBorders>
              <w:left w:val="single" w:sz="4" w:space="0" w:color="auto"/>
            </w:tcBorders>
            <w:shd w:val="clear" w:color="auto" w:fill="auto"/>
          </w:tcPr>
          <w:p w14:paraId="332E5FC9"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sz w:val="22"/>
                <w:szCs w:val="22"/>
              </w:rPr>
            </w:pPr>
            <w:r w:rsidRPr="00FF1A41">
              <w:rPr>
                <w:rFonts w:asciiTheme="minorHAnsi" w:hAnsiTheme="minorHAnsi" w:cstheme="minorHAnsi"/>
                <w:sz w:val="22"/>
                <w:szCs w:val="22"/>
              </w:rPr>
              <w:t>Wnioskodawca mieści się w katalogu Beneficjentów, określonym w programie priorytetowym.</w:t>
            </w:r>
          </w:p>
        </w:tc>
        <w:tc>
          <w:tcPr>
            <w:tcW w:w="475" w:type="pct"/>
            <w:vAlign w:val="center"/>
          </w:tcPr>
          <w:p w14:paraId="151D6BD4"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sz w:val="22"/>
                <w:szCs w:val="22"/>
              </w:rPr>
            </w:pPr>
          </w:p>
        </w:tc>
        <w:tc>
          <w:tcPr>
            <w:tcW w:w="414" w:type="pct"/>
            <w:vAlign w:val="center"/>
          </w:tcPr>
          <w:p w14:paraId="24BE5445"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sz w:val="22"/>
                <w:szCs w:val="22"/>
              </w:rPr>
            </w:pPr>
          </w:p>
        </w:tc>
      </w:tr>
      <w:tr w:rsidR="0020033D" w:rsidRPr="00FF1A41" w14:paraId="07C016CE" w14:textId="77777777" w:rsidTr="00F04A7D">
        <w:trPr>
          <w:cantSplit/>
          <w:trHeight w:val="438"/>
        </w:trPr>
        <w:tc>
          <w:tcPr>
            <w:tcW w:w="632" w:type="pct"/>
            <w:tcBorders>
              <w:left w:val="single" w:sz="4" w:space="0" w:color="auto"/>
            </w:tcBorders>
            <w:shd w:val="clear" w:color="auto" w:fill="auto"/>
          </w:tcPr>
          <w:p w14:paraId="6D0D7B81" w14:textId="77777777" w:rsidR="0020033D" w:rsidRPr="00FF1A41" w:rsidDel="00BA5AFE" w:rsidRDefault="0020033D" w:rsidP="00FF1A41">
            <w:pPr>
              <w:pStyle w:val="Akapitzlist"/>
              <w:numPr>
                <w:ilvl w:val="0"/>
                <w:numId w:val="8"/>
              </w:numPr>
              <w:tabs>
                <w:tab w:val="left" w:pos="284"/>
              </w:tabs>
              <w:autoSpaceDE w:val="0"/>
              <w:autoSpaceDN w:val="0"/>
              <w:adjustRightInd w:val="0"/>
              <w:spacing w:before="120"/>
              <w:jc w:val="center"/>
              <w:rPr>
                <w:rFonts w:asciiTheme="minorHAnsi" w:eastAsiaTheme="minorEastAsia" w:hAnsiTheme="minorHAnsi" w:cstheme="minorHAnsi"/>
                <w:sz w:val="22"/>
                <w:szCs w:val="22"/>
              </w:rPr>
            </w:pPr>
          </w:p>
        </w:tc>
        <w:tc>
          <w:tcPr>
            <w:tcW w:w="3479" w:type="pct"/>
            <w:tcBorders>
              <w:left w:val="single" w:sz="4" w:space="0" w:color="auto"/>
            </w:tcBorders>
            <w:shd w:val="clear" w:color="auto" w:fill="auto"/>
          </w:tcPr>
          <w:p w14:paraId="3947E858"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sz w:val="22"/>
                <w:szCs w:val="22"/>
              </w:rPr>
            </w:pPr>
            <w:r w:rsidRPr="00FF1A41">
              <w:rPr>
                <w:rFonts w:asciiTheme="minorHAnsi" w:hAnsiTheme="minorHAnsi" w:cstheme="minorHAnsi"/>
                <w:sz w:val="22"/>
                <w:szCs w:val="22"/>
              </w:rPr>
              <w:t>Realizacja inwestycji została zakończona przed dniem złożenia wniosku.</w:t>
            </w:r>
          </w:p>
        </w:tc>
        <w:tc>
          <w:tcPr>
            <w:tcW w:w="475" w:type="pct"/>
          </w:tcPr>
          <w:p w14:paraId="16A941C7"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sz w:val="22"/>
                <w:szCs w:val="22"/>
              </w:rPr>
            </w:pPr>
          </w:p>
        </w:tc>
        <w:tc>
          <w:tcPr>
            <w:tcW w:w="414" w:type="pct"/>
          </w:tcPr>
          <w:p w14:paraId="764D1F8B"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sz w:val="22"/>
                <w:szCs w:val="22"/>
              </w:rPr>
            </w:pPr>
          </w:p>
        </w:tc>
      </w:tr>
      <w:tr w:rsidR="0020033D" w:rsidRPr="00FF1A41" w14:paraId="28A5E1FF" w14:textId="77777777" w:rsidTr="00F04A7D">
        <w:trPr>
          <w:cantSplit/>
          <w:trHeight w:val="438"/>
        </w:trPr>
        <w:tc>
          <w:tcPr>
            <w:tcW w:w="632" w:type="pct"/>
            <w:tcBorders>
              <w:left w:val="single" w:sz="4" w:space="0" w:color="auto"/>
            </w:tcBorders>
            <w:shd w:val="clear" w:color="auto" w:fill="auto"/>
          </w:tcPr>
          <w:p w14:paraId="6F378153" w14:textId="77777777" w:rsidR="0020033D" w:rsidRPr="00FF1A41" w:rsidRDefault="0020033D" w:rsidP="00FF1A41">
            <w:pPr>
              <w:pStyle w:val="Akapitzlist"/>
              <w:numPr>
                <w:ilvl w:val="0"/>
                <w:numId w:val="8"/>
              </w:numPr>
              <w:tabs>
                <w:tab w:val="left" w:pos="284"/>
              </w:tabs>
              <w:autoSpaceDE w:val="0"/>
              <w:autoSpaceDN w:val="0"/>
              <w:adjustRightInd w:val="0"/>
              <w:spacing w:before="120"/>
              <w:jc w:val="center"/>
              <w:rPr>
                <w:rFonts w:asciiTheme="minorHAnsi" w:eastAsiaTheme="minorEastAsia" w:hAnsiTheme="minorHAnsi" w:cstheme="minorHAnsi"/>
                <w:sz w:val="22"/>
                <w:szCs w:val="22"/>
              </w:rPr>
            </w:pPr>
          </w:p>
        </w:tc>
        <w:tc>
          <w:tcPr>
            <w:tcW w:w="3479" w:type="pct"/>
            <w:tcBorders>
              <w:left w:val="single" w:sz="4" w:space="0" w:color="auto"/>
            </w:tcBorders>
            <w:shd w:val="clear" w:color="auto" w:fill="auto"/>
          </w:tcPr>
          <w:p w14:paraId="3F69389A"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sz w:val="22"/>
                <w:szCs w:val="22"/>
              </w:rPr>
            </w:pPr>
            <w:r w:rsidRPr="00FF1A41">
              <w:rPr>
                <w:rFonts w:asciiTheme="minorHAnsi" w:hAnsiTheme="minorHAnsi" w:cstheme="minorHAnsi"/>
                <w:sz w:val="22"/>
                <w:szCs w:val="22"/>
              </w:rPr>
              <w:t>Okres realizacji inwestycji jest zgodny z programem priorytetowym.</w:t>
            </w:r>
          </w:p>
        </w:tc>
        <w:tc>
          <w:tcPr>
            <w:tcW w:w="475" w:type="pct"/>
          </w:tcPr>
          <w:p w14:paraId="42AD31B4"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sz w:val="22"/>
                <w:szCs w:val="22"/>
              </w:rPr>
            </w:pPr>
          </w:p>
        </w:tc>
        <w:tc>
          <w:tcPr>
            <w:tcW w:w="414" w:type="pct"/>
          </w:tcPr>
          <w:p w14:paraId="0958A45B"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sz w:val="22"/>
                <w:szCs w:val="22"/>
              </w:rPr>
            </w:pPr>
          </w:p>
        </w:tc>
      </w:tr>
      <w:tr w:rsidR="0020033D" w:rsidRPr="00FF1A41" w14:paraId="3A0D5065" w14:textId="77777777" w:rsidTr="00F04A7D">
        <w:trPr>
          <w:cantSplit/>
          <w:trHeight w:val="438"/>
        </w:trPr>
        <w:tc>
          <w:tcPr>
            <w:tcW w:w="632" w:type="pct"/>
            <w:tcBorders>
              <w:left w:val="single" w:sz="4" w:space="0" w:color="auto"/>
            </w:tcBorders>
            <w:shd w:val="clear" w:color="auto" w:fill="auto"/>
          </w:tcPr>
          <w:p w14:paraId="7EDBAA2E" w14:textId="77777777" w:rsidR="0020033D" w:rsidRPr="00FF1A41" w:rsidRDefault="0020033D" w:rsidP="00FF1A41">
            <w:pPr>
              <w:pStyle w:val="Akapitzlist"/>
              <w:numPr>
                <w:ilvl w:val="0"/>
                <w:numId w:val="8"/>
              </w:numPr>
              <w:tabs>
                <w:tab w:val="left" w:pos="284"/>
              </w:tabs>
              <w:autoSpaceDE w:val="0"/>
              <w:autoSpaceDN w:val="0"/>
              <w:adjustRightInd w:val="0"/>
              <w:spacing w:before="120"/>
              <w:jc w:val="center"/>
              <w:rPr>
                <w:rFonts w:asciiTheme="minorHAnsi" w:eastAsiaTheme="minorEastAsia" w:hAnsiTheme="minorHAnsi" w:cstheme="minorHAnsi"/>
                <w:sz w:val="22"/>
                <w:szCs w:val="22"/>
              </w:rPr>
            </w:pPr>
          </w:p>
        </w:tc>
        <w:tc>
          <w:tcPr>
            <w:tcW w:w="3479" w:type="pct"/>
            <w:tcBorders>
              <w:left w:val="single" w:sz="4" w:space="0" w:color="auto"/>
            </w:tcBorders>
            <w:shd w:val="clear" w:color="auto" w:fill="auto"/>
          </w:tcPr>
          <w:p w14:paraId="4C1CAFE7"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sz w:val="22"/>
                <w:szCs w:val="22"/>
              </w:rPr>
            </w:pPr>
            <w:r w:rsidRPr="00FF1A41">
              <w:rPr>
                <w:rFonts w:asciiTheme="minorHAnsi" w:hAnsiTheme="minorHAnsi" w:cstheme="minorHAnsi"/>
                <w:sz w:val="22"/>
                <w:szCs w:val="22"/>
              </w:rPr>
              <w:t>Forma, intensywność i maksymalny poziom wnioskowanego dofinansowania są zgodne z programem priorytetowym.</w:t>
            </w:r>
          </w:p>
        </w:tc>
        <w:tc>
          <w:tcPr>
            <w:tcW w:w="475" w:type="pct"/>
          </w:tcPr>
          <w:p w14:paraId="0395213D"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sz w:val="22"/>
                <w:szCs w:val="22"/>
              </w:rPr>
            </w:pPr>
          </w:p>
        </w:tc>
        <w:tc>
          <w:tcPr>
            <w:tcW w:w="414" w:type="pct"/>
          </w:tcPr>
          <w:p w14:paraId="0B28DF5B" w14:textId="77777777" w:rsidR="0020033D" w:rsidRPr="00FF1A41" w:rsidRDefault="0020033D" w:rsidP="00F04A7D">
            <w:pPr>
              <w:tabs>
                <w:tab w:val="left" w:pos="284"/>
              </w:tabs>
              <w:autoSpaceDE w:val="0"/>
              <w:autoSpaceDN w:val="0"/>
              <w:adjustRightInd w:val="0"/>
              <w:spacing w:before="120"/>
              <w:jc w:val="both"/>
              <w:rPr>
                <w:rFonts w:asciiTheme="minorHAnsi" w:hAnsiTheme="minorHAnsi" w:cstheme="minorHAnsi"/>
                <w:sz w:val="22"/>
                <w:szCs w:val="22"/>
              </w:rPr>
            </w:pPr>
          </w:p>
        </w:tc>
      </w:tr>
    </w:tbl>
    <w:p w14:paraId="2BD1FE38" w14:textId="77777777" w:rsidR="0020033D" w:rsidRPr="00FF1A41" w:rsidRDefault="0020033D" w:rsidP="0020033D">
      <w:pPr>
        <w:jc w:val="both"/>
        <w:rPr>
          <w:rFonts w:asciiTheme="minorHAnsi" w:hAnsiTheme="minorHAnsi" w:cstheme="minorHAnsi"/>
          <w:sz w:val="22"/>
          <w:szCs w:val="22"/>
        </w:rPr>
      </w:pPr>
    </w:p>
    <w:p w14:paraId="321287C8" w14:textId="77777777" w:rsidR="0020033D" w:rsidRPr="00FF1A41" w:rsidRDefault="0020033D" w:rsidP="0020033D">
      <w:pPr>
        <w:rPr>
          <w:rFonts w:asciiTheme="minorHAnsi" w:hAnsiTheme="minorHAnsi" w:cstheme="minorHAnsi"/>
          <w:b/>
          <w:sz w:val="22"/>
          <w:szCs w:val="22"/>
        </w:rPr>
      </w:pPr>
      <w:r w:rsidRPr="00FF1A41">
        <w:rPr>
          <w:rFonts w:asciiTheme="minorHAnsi" w:hAnsiTheme="minorHAnsi" w:cstheme="minorHAnsi"/>
          <w:b/>
          <w:sz w:val="22"/>
          <w:szCs w:val="22"/>
        </w:rPr>
        <w:t xml:space="preserve">KRYTERIA JAKOŚCIOWE DOPUSZCZAJĄCE </w:t>
      </w:r>
    </w:p>
    <w:tbl>
      <w:tblPr>
        <w:tblpPr w:leftFromText="141" w:rightFromText="141" w:vertAnchor="text" w:horzAnchor="margin" w:tblpY="17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9"/>
        <w:gridCol w:w="6240"/>
        <w:gridCol w:w="798"/>
        <w:gridCol w:w="709"/>
      </w:tblGrid>
      <w:tr w:rsidR="0020033D" w:rsidRPr="00FF1A41" w14:paraId="2BB16407" w14:textId="77777777" w:rsidTr="119FC98A">
        <w:trPr>
          <w:cantSplit/>
          <w:trHeight w:val="219"/>
        </w:trPr>
        <w:tc>
          <w:tcPr>
            <w:tcW w:w="1179" w:type="dxa"/>
            <w:shd w:val="clear" w:color="auto" w:fill="BFBFBF" w:themeFill="background1" w:themeFillShade="BF"/>
            <w:vAlign w:val="center"/>
          </w:tcPr>
          <w:p w14:paraId="0BEFCA8B" w14:textId="77777777" w:rsidR="0020033D" w:rsidRPr="00FF1A41" w:rsidRDefault="0020033D" w:rsidP="00F04A7D">
            <w:pPr>
              <w:autoSpaceDE w:val="0"/>
              <w:autoSpaceDN w:val="0"/>
              <w:adjustRightInd w:val="0"/>
              <w:spacing w:before="120"/>
              <w:jc w:val="center"/>
              <w:rPr>
                <w:rFonts w:asciiTheme="minorHAnsi" w:hAnsiTheme="minorHAnsi" w:cstheme="minorHAnsi"/>
                <w:b/>
                <w:sz w:val="22"/>
                <w:szCs w:val="22"/>
              </w:rPr>
            </w:pPr>
            <w:r w:rsidRPr="00FF1A41">
              <w:rPr>
                <w:rFonts w:asciiTheme="minorHAnsi" w:hAnsiTheme="minorHAnsi" w:cstheme="minorHAnsi"/>
                <w:b/>
                <w:sz w:val="22"/>
                <w:szCs w:val="22"/>
              </w:rPr>
              <w:t>Lp.</w:t>
            </w:r>
          </w:p>
        </w:tc>
        <w:tc>
          <w:tcPr>
            <w:tcW w:w="6240" w:type="dxa"/>
            <w:shd w:val="clear" w:color="auto" w:fill="BFBFBF" w:themeFill="background1" w:themeFillShade="BF"/>
            <w:vAlign w:val="center"/>
          </w:tcPr>
          <w:p w14:paraId="0939E388" w14:textId="77777777" w:rsidR="0020033D" w:rsidRPr="00FF1A41" w:rsidRDefault="0020033D" w:rsidP="119FC98A">
            <w:pPr>
              <w:autoSpaceDE w:val="0"/>
              <w:autoSpaceDN w:val="0"/>
              <w:adjustRightInd w:val="0"/>
              <w:spacing w:before="120"/>
              <w:jc w:val="center"/>
              <w:rPr>
                <w:rFonts w:asciiTheme="minorHAnsi" w:hAnsiTheme="minorHAnsi" w:cstheme="minorBidi"/>
                <w:b/>
                <w:bCs/>
                <w:sz w:val="22"/>
                <w:szCs w:val="22"/>
              </w:rPr>
            </w:pPr>
            <w:r w:rsidRPr="119FC98A">
              <w:rPr>
                <w:rFonts w:asciiTheme="minorHAnsi" w:hAnsiTheme="minorHAnsi" w:cstheme="minorBidi"/>
                <w:b/>
                <w:bCs/>
                <w:sz w:val="22"/>
                <w:szCs w:val="22"/>
              </w:rPr>
              <w:t>NAZWA KRYTERIUM</w:t>
            </w:r>
          </w:p>
        </w:tc>
        <w:tc>
          <w:tcPr>
            <w:tcW w:w="798" w:type="dxa"/>
            <w:shd w:val="clear" w:color="auto" w:fill="BFBFBF" w:themeFill="background1" w:themeFillShade="BF"/>
          </w:tcPr>
          <w:p w14:paraId="0CDA9241" w14:textId="77777777" w:rsidR="0020033D" w:rsidRPr="00FF1A41" w:rsidRDefault="0020033D" w:rsidP="00F04A7D">
            <w:pPr>
              <w:autoSpaceDE w:val="0"/>
              <w:autoSpaceDN w:val="0"/>
              <w:adjustRightInd w:val="0"/>
              <w:spacing w:before="120"/>
              <w:jc w:val="center"/>
              <w:rPr>
                <w:rFonts w:asciiTheme="minorHAnsi" w:hAnsiTheme="minorHAnsi" w:cstheme="minorHAnsi"/>
                <w:b/>
                <w:sz w:val="22"/>
                <w:szCs w:val="22"/>
              </w:rPr>
            </w:pPr>
            <w:r w:rsidRPr="00FF1A41">
              <w:rPr>
                <w:rFonts w:asciiTheme="minorHAnsi" w:hAnsiTheme="minorHAnsi" w:cstheme="minorHAnsi"/>
                <w:b/>
                <w:sz w:val="22"/>
                <w:szCs w:val="22"/>
              </w:rPr>
              <w:t>Tak</w:t>
            </w:r>
          </w:p>
        </w:tc>
        <w:tc>
          <w:tcPr>
            <w:tcW w:w="709" w:type="dxa"/>
            <w:shd w:val="clear" w:color="auto" w:fill="BFBFBF" w:themeFill="background1" w:themeFillShade="BF"/>
          </w:tcPr>
          <w:p w14:paraId="382983C8" w14:textId="77777777" w:rsidR="0020033D" w:rsidRPr="00FF1A41" w:rsidRDefault="0020033D" w:rsidP="00F04A7D">
            <w:pPr>
              <w:autoSpaceDE w:val="0"/>
              <w:autoSpaceDN w:val="0"/>
              <w:adjustRightInd w:val="0"/>
              <w:spacing w:before="120"/>
              <w:jc w:val="center"/>
              <w:rPr>
                <w:rFonts w:asciiTheme="minorHAnsi" w:hAnsiTheme="minorHAnsi" w:cstheme="minorHAnsi"/>
                <w:b/>
                <w:sz w:val="22"/>
                <w:szCs w:val="22"/>
              </w:rPr>
            </w:pPr>
            <w:r w:rsidRPr="00FF1A41">
              <w:rPr>
                <w:rFonts w:asciiTheme="minorHAnsi" w:hAnsiTheme="minorHAnsi" w:cstheme="minorHAnsi"/>
                <w:b/>
                <w:sz w:val="22"/>
                <w:szCs w:val="22"/>
              </w:rPr>
              <w:t>Nie</w:t>
            </w:r>
          </w:p>
        </w:tc>
      </w:tr>
      <w:tr w:rsidR="0020033D" w:rsidRPr="00FF1A41" w14:paraId="683CCF68" w14:textId="77777777" w:rsidTr="119FC98A">
        <w:trPr>
          <w:cantSplit/>
          <w:trHeight w:val="425"/>
        </w:trPr>
        <w:tc>
          <w:tcPr>
            <w:tcW w:w="1179" w:type="dxa"/>
            <w:vAlign w:val="center"/>
          </w:tcPr>
          <w:p w14:paraId="4F572840" w14:textId="77777777" w:rsidR="0020033D" w:rsidRPr="00FF1A41" w:rsidRDefault="0020033D" w:rsidP="00F04A7D">
            <w:pPr>
              <w:autoSpaceDE w:val="0"/>
              <w:autoSpaceDN w:val="0"/>
              <w:adjustRightInd w:val="0"/>
              <w:spacing w:before="120"/>
              <w:jc w:val="center"/>
              <w:rPr>
                <w:rFonts w:asciiTheme="minorHAnsi" w:hAnsiTheme="minorHAnsi" w:cstheme="minorHAnsi"/>
                <w:sz w:val="22"/>
                <w:szCs w:val="22"/>
              </w:rPr>
            </w:pPr>
            <w:r w:rsidRPr="00FF1A41">
              <w:rPr>
                <w:rFonts w:asciiTheme="minorHAnsi" w:hAnsiTheme="minorHAnsi" w:cstheme="minorHAnsi"/>
                <w:sz w:val="22"/>
                <w:szCs w:val="22"/>
              </w:rPr>
              <w:t>1.</w:t>
            </w:r>
          </w:p>
        </w:tc>
        <w:tc>
          <w:tcPr>
            <w:tcW w:w="6240" w:type="dxa"/>
            <w:vAlign w:val="center"/>
          </w:tcPr>
          <w:p w14:paraId="5DAFF292" w14:textId="6881B7A1" w:rsidR="0020033D" w:rsidRPr="00426F89" w:rsidRDefault="0020033D" w:rsidP="119FC98A">
            <w:pPr>
              <w:spacing w:before="120"/>
              <w:jc w:val="both"/>
              <w:rPr>
                <w:rFonts w:asciiTheme="minorHAnsi" w:hAnsiTheme="minorHAnsi"/>
                <w:sz w:val="22"/>
                <w:highlight w:val="yellow"/>
              </w:rPr>
            </w:pPr>
            <w:r w:rsidRPr="00A32D83">
              <w:rPr>
                <w:rFonts w:asciiTheme="minorHAnsi" w:hAnsiTheme="minorHAnsi"/>
                <w:sz w:val="22"/>
              </w:rPr>
              <w:t xml:space="preserve">Wnioskodawca załączył dokumenty potwierdzające, iż zamontowana i uruchomiona </w:t>
            </w:r>
            <w:r w:rsidR="009158A7" w:rsidRPr="00A32D83">
              <w:rPr>
                <w:rFonts w:asciiTheme="minorHAnsi" w:hAnsiTheme="minorHAnsi"/>
                <w:sz w:val="22"/>
              </w:rPr>
              <w:t>instalacja wiatrowa</w:t>
            </w:r>
            <w:r w:rsidRPr="00A32D83">
              <w:rPr>
                <w:rFonts w:asciiTheme="minorHAnsi" w:hAnsiTheme="minorHAnsi"/>
                <w:sz w:val="22"/>
              </w:rPr>
              <w:t xml:space="preserve"> wraz z ewentualnym osprzętem  spełnia wymagania dokumentacji programowej.</w:t>
            </w:r>
          </w:p>
        </w:tc>
        <w:tc>
          <w:tcPr>
            <w:tcW w:w="798" w:type="dxa"/>
          </w:tcPr>
          <w:p w14:paraId="41F9A447" w14:textId="77777777" w:rsidR="0020033D" w:rsidRPr="00FF1A41" w:rsidRDefault="0020033D" w:rsidP="00F04A7D">
            <w:pPr>
              <w:spacing w:before="120"/>
              <w:rPr>
                <w:rFonts w:asciiTheme="minorHAnsi" w:hAnsiTheme="minorHAnsi" w:cstheme="minorHAnsi"/>
                <w:sz w:val="22"/>
                <w:szCs w:val="22"/>
              </w:rPr>
            </w:pPr>
          </w:p>
        </w:tc>
        <w:tc>
          <w:tcPr>
            <w:tcW w:w="709" w:type="dxa"/>
          </w:tcPr>
          <w:p w14:paraId="21201E72" w14:textId="77777777" w:rsidR="0020033D" w:rsidRPr="00FF1A41" w:rsidRDefault="0020033D" w:rsidP="00F04A7D">
            <w:pPr>
              <w:spacing w:before="120"/>
              <w:rPr>
                <w:rFonts w:asciiTheme="minorHAnsi" w:hAnsiTheme="minorHAnsi" w:cstheme="minorHAnsi"/>
                <w:sz w:val="22"/>
                <w:szCs w:val="22"/>
              </w:rPr>
            </w:pPr>
          </w:p>
        </w:tc>
      </w:tr>
      <w:tr w:rsidR="0020033D" w:rsidRPr="00FF1A41" w14:paraId="5C95255E" w14:textId="77777777" w:rsidTr="119FC98A">
        <w:trPr>
          <w:cantSplit/>
          <w:trHeight w:val="425"/>
        </w:trPr>
        <w:tc>
          <w:tcPr>
            <w:tcW w:w="1179" w:type="dxa"/>
            <w:vAlign w:val="center"/>
          </w:tcPr>
          <w:p w14:paraId="7FEDBA5E" w14:textId="77777777" w:rsidR="0020033D" w:rsidRPr="00405492" w:rsidRDefault="0020033D" w:rsidP="00F04A7D">
            <w:pPr>
              <w:autoSpaceDE w:val="0"/>
              <w:autoSpaceDN w:val="0"/>
              <w:adjustRightInd w:val="0"/>
              <w:spacing w:before="120"/>
              <w:jc w:val="center"/>
              <w:rPr>
                <w:rFonts w:asciiTheme="minorHAnsi" w:hAnsiTheme="minorHAnsi" w:cstheme="minorHAnsi"/>
                <w:sz w:val="22"/>
                <w:szCs w:val="22"/>
              </w:rPr>
            </w:pPr>
            <w:r w:rsidRPr="00405492">
              <w:rPr>
                <w:rFonts w:asciiTheme="minorHAnsi" w:hAnsiTheme="minorHAnsi" w:cstheme="minorHAnsi"/>
                <w:sz w:val="22"/>
                <w:szCs w:val="22"/>
              </w:rPr>
              <w:t>2.</w:t>
            </w:r>
          </w:p>
        </w:tc>
        <w:tc>
          <w:tcPr>
            <w:tcW w:w="6240" w:type="dxa"/>
            <w:vAlign w:val="center"/>
          </w:tcPr>
          <w:p w14:paraId="5E13B670" w14:textId="68F4F6CE" w:rsidR="00426F89" w:rsidRPr="00405492" w:rsidRDefault="0020033D" w:rsidP="00F04A7D">
            <w:pPr>
              <w:spacing w:before="120"/>
              <w:jc w:val="both"/>
              <w:rPr>
                <w:rFonts w:asciiTheme="minorHAnsi" w:hAnsiTheme="minorHAnsi" w:cstheme="minorHAnsi"/>
                <w:sz w:val="22"/>
                <w:szCs w:val="22"/>
              </w:rPr>
            </w:pPr>
            <w:r w:rsidRPr="00405492">
              <w:rPr>
                <w:rFonts w:asciiTheme="minorHAnsi" w:hAnsiTheme="minorHAnsi" w:cstheme="minorHAnsi"/>
                <w:sz w:val="22"/>
                <w:szCs w:val="22"/>
              </w:rPr>
              <w:t xml:space="preserve">Wnioskodawca załączył protokół odbioru potwierdzający, że montaż i uruchomienie </w:t>
            </w:r>
            <w:r w:rsidR="009158A7" w:rsidRPr="00405492">
              <w:rPr>
                <w:rFonts w:asciiTheme="minorHAnsi" w:hAnsiTheme="minorHAnsi" w:cstheme="minorHAnsi"/>
                <w:sz w:val="22"/>
                <w:szCs w:val="22"/>
              </w:rPr>
              <w:t>instalacji wiatrowej</w:t>
            </w:r>
            <w:r w:rsidRPr="00405492">
              <w:rPr>
                <w:rFonts w:asciiTheme="minorHAnsi" w:hAnsiTheme="minorHAnsi" w:cstheme="minorHAnsi"/>
                <w:sz w:val="22"/>
                <w:szCs w:val="22"/>
              </w:rPr>
              <w:t xml:space="preserve"> zostały wykonane zgodnie z</w:t>
            </w:r>
            <w:r w:rsidR="00E047AA" w:rsidRPr="00405492">
              <w:rPr>
                <w:rFonts w:asciiTheme="minorHAnsi" w:hAnsiTheme="minorHAnsi" w:cstheme="minorHAnsi"/>
                <w:sz w:val="22"/>
                <w:szCs w:val="22"/>
              </w:rPr>
              <w:t> </w:t>
            </w:r>
            <w:r w:rsidRPr="00405492">
              <w:rPr>
                <w:rFonts w:asciiTheme="minorHAnsi" w:hAnsiTheme="minorHAnsi" w:cstheme="minorHAnsi"/>
                <w:sz w:val="22"/>
                <w:szCs w:val="22"/>
              </w:rPr>
              <w:t>warunkami pozwolenia na budowę/zgłoszeniem, umową, dokumentacją projektową, przepisami prawa i obowiązującymi Polskimi Normami.</w:t>
            </w:r>
          </w:p>
        </w:tc>
        <w:tc>
          <w:tcPr>
            <w:tcW w:w="798" w:type="dxa"/>
          </w:tcPr>
          <w:p w14:paraId="354ABE21" w14:textId="77777777" w:rsidR="0020033D" w:rsidRPr="00FF1A41" w:rsidRDefault="0020033D" w:rsidP="00F04A7D">
            <w:pPr>
              <w:spacing w:before="120"/>
              <w:rPr>
                <w:rFonts w:asciiTheme="minorHAnsi" w:hAnsiTheme="minorHAnsi" w:cstheme="minorHAnsi"/>
                <w:sz w:val="22"/>
                <w:szCs w:val="22"/>
              </w:rPr>
            </w:pPr>
          </w:p>
        </w:tc>
        <w:tc>
          <w:tcPr>
            <w:tcW w:w="709" w:type="dxa"/>
          </w:tcPr>
          <w:p w14:paraId="0F6CD0DB" w14:textId="77777777" w:rsidR="0020033D" w:rsidRPr="00FF1A41" w:rsidRDefault="0020033D" w:rsidP="00F04A7D">
            <w:pPr>
              <w:spacing w:before="120"/>
              <w:rPr>
                <w:rFonts w:asciiTheme="minorHAnsi" w:hAnsiTheme="minorHAnsi" w:cstheme="minorHAnsi"/>
                <w:sz w:val="22"/>
                <w:szCs w:val="22"/>
              </w:rPr>
            </w:pPr>
          </w:p>
        </w:tc>
      </w:tr>
      <w:tr w:rsidR="0020033D" w:rsidRPr="00FF1A41" w14:paraId="4B0603F1" w14:textId="77777777" w:rsidTr="119FC98A">
        <w:trPr>
          <w:cantSplit/>
          <w:trHeight w:val="267"/>
        </w:trPr>
        <w:tc>
          <w:tcPr>
            <w:tcW w:w="1179" w:type="dxa"/>
            <w:vAlign w:val="center"/>
          </w:tcPr>
          <w:p w14:paraId="60C76FBF" w14:textId="77777777" w:rsidR="0020033D" w:rsidRPr="00FF1A41" w:rsidRDefault="0020033D" w:rsidP="00F04A7D">
            <w:pPr>
              <w:autoSpaceDE w:val="0"/>
              <w:autoSpaceDN w:val="0"/>
              <w:adjustRightInd w:val="0"/>
              <w:spacing w:before="120"/>
              <w:jc w:val="center"/>
              <w:rPr>
                <w:rFonts w:asciiTheme="minorHAnsi" w:hAnsiTheme="minorHAnsi" w:cstheme="minorHAnsi"/>
                <w:sz w:val="22"/>
                <w:szCs w:val="22"/>
              </w:rPr>
            </w:pPr>
            <w:r w:rsidRPr="00FF1A41">
              <w:rPr>
                <w:rFonts w:asciiTheme="minorHAnsi" w:hAnsiTheme="minorHAnsi" w:cstheme="minorHAnsi"/>
                <w:sz w:val="22"/>
                <w:szCs w:val="22"/>
              </w:rPr>
              <w:t>3.</w:t>
            </w:r>
          </w:p>
        </w:tc>
        <w:tc>
          <w:tcPr>
            <w:tcW w:w="6240" w:type="dxa"/>
            <w:vAlign w:val="center"/>
          </w:tcPr>
          <w:p w14:paraId="5E16E21A" w14:textId="15DF9672" w:rsidR="0020033D" w:rsidRPr="00FF1A41" w:rsidRDefault="0020033D" w:rsidP="00F04A7D">
            <w:pPr>
              <w:spacing w:after="160" w:line="259" w:lineRule="auto"/>
              <w:jc w:val="both"/>
              <w:rPr>
                <w:rFonts w:asciiTheme="minorHAnsi" w:hAnsiTheme="minorHAnsi" w:cstheme="minorHAnsi"/>
                <w:sz w:val="22"/>
                <w:szCs w:val="22"/>
              </w:rPr>
            </w:pPr>
            <w:r w:rsidRPr="00FF1A41">
              <w:rPr>
                <w:rFonts w:asciiTheme="minorHAnsi" w:hAnsiTheme="minorHAnsi" w:cstheme="minorHAnsi"/>
                <w:sz w:val="22"/>
                <w:szCs w:val="22"/>
              </w:rPr>
              <w:t>Oświadczenie Wnioskodawcy, że inwestycja nie jest sfinansowana lub realizowana z innych środków publicznych zagranicznych lub krajowych (za wyjątkiem ulgi termomodernizacyjnej – jeśli dotyczy).</w:t>
            </w:r>
          </w:p>
        </w:tc>
        <w:tc>
          <w:tcPr>
            <w:tcW w:w="798" w:type="dxa"/>
          </w:tcPr>
          <w:p w14:paraId="2EECF8FB" w14:textId="77777777" w:rsidR="0020033D" w:rsidRPr="00FF1A41" w:rsidRDefault="0020033D" w:rsidP="00F04A7D">
            <w:pPr>
              <w:autoSpaceDE w:val="0"/>
              <w:autoSpaceDN w:val="0"/>
              <w:adjustRightInd w:val="0"/>
              <w:spacing w:before="120"/>
              <w:rPr>
                <w:rFonts w:asciiTheme="minorHAnsi" w:hAnsiTheme="minorHAnsi" w:cstheme="minorHAnsi"/>
                <w:sz w:val="22"/>
                <w:szCs w:val="22"/>
              </w:rPr>
            </w:pPr>
          </w:p>
        </w:tc>
        <w:tc>
          <w:tcPr>
            <w:tcW w:w="709" w:type="dxa"/>
          </w:tcPr>
          <w:p w14:paraId="5418807C" w14:textId="77777777" w:rsidR="0020033D" w:rsidRPr="00FF1A41" w:rsidRDefault="0020033D" w:rsidP="00F04A7D">
            <w:pPr>
              <w:autoSpaceDE w:val="0"/>
              <w:autoSpaceDN w:val="0"/>
              <w:adjustRightInd w:val="0"/>
              <w:spacing w:before="120"/>
              <w:rPr>
                <w:rFonts w:asciiTheme="minorHAnsi" w:hAnsiTheme="minorHAnsi" w:cstheme="minorHAnsi"/>
                <w:sz w:val="22"/>
                <w:szCs w:val="22"/>
              </w:rPr>
            </w:pPr>
          </w:p>
        </w:tc>
      </w:tr>
      <w:tr w:rsidR="0020033D" w:rsidRPr="00FF1A41" w14:paraId="6779D583" w14:textId="77777777" w:rsidTr="119FC98A">
        <w:trPr>
          <w:cantSplit/>
          <w:trHeight w:val="267"/>
        </w:trPr>
        <w:tc>
          <w:tcPr>
            <w:tcW w:w="1179" w:type="dxa"/>
            <w:vAlign w:val="center"/>
          </w:tcPr>
          <w:p w14:paraId="6B35B7D0" w14:textId="77777777" w:rsidR="0020033D" w:rsidRPr="00FF1A41" w:rsidRDefault="0020033D" w:rsidP="00F04A7D">
            <w:pPr>
              <w:autoSpaceDE w:val="0"/>
              <w:autoSpaceDN w:val="0"/>
              <w:adjustRightInd w:val="0"/>
              <w:spacing w:before="120"/>
              <w:jc w:val="center"/>
              <w:rPr>
                <w:rFonts w:asciiTheme="minorHAnsi" w:hAnsiTheme="minorHAnsi" w:cstheme="minorHAnsi"/>
                <w:sz w:val="22"/>
                <w:szCs w:val="22"/>
              </w:rPr>
            </w:pPr>
            <w:r w:rsidRPr="00FF1A41">
              <w:rPr>
                <w:rFonts w:asciiTheme="minorHAnsi" w:hAnsiTheme="minorHAnsi" w:cstheme="minorHAnsi"/>
                <w:sz w:val="22"/>
                <w:szCs w:val="22"/>
              </w:rPr>
              <w:t>5.</w:t>
            </w:r>
          </w:p>
        </w:tc>
        <w:tc>
          <w:tcPr>
            <w:tcW w:w="6240" w:type="dxa"/>
            <w:vAlign w:val="center"/>
          </w:tcPr>
          <w:p w14:paraId="06D9A26C" w14:textId="34565C72" w:rsidR="0020033D" w:rsidRPr="00FF1A41" w:rsidRDefault="0020033D" w:rsidP="00F04A7D">
            <w:pPr>
              <w:autoSpaceDE w:val="0"/>
              <w:autoSpaceDN w:val="0"/>
              <w:adjustRightInd w:val="0"/>
              <w:spacing w:before="120"/>
              <w:jc w:val="both"/>
              <w:rPr>
                <w:rFonts w:asciiTheme="minorHAnsi" w:eastAsia="Calibri" w:hAnsiTheme="minorHAnsi" w:cstheme="minorHAnsi"/>
                <w:sz w:val="22"/>
                <w:szCs w:val="22"/>
              </w:rPr>
            </w:pPr>
            <w:r w:rsidRPr="00FF1A41">
              <w:rPr>
                <w:rFonts w:asciiTheme="minorHAnsi" w:hAnsiTheme="minorHAnsi" w:cstheme="minorHAnsi"/>
                <w:sz w:val="22"/>
                <w:szCs w:val="22"/>
              </w:rPr>
              <w:t>Oświadczenie Wnioskodawcy, że zakupione urządzenia były instalowane jako nowe, wyprodukowane w ciągu maksymalnie 24 miesięcy przed montażem.</w:t>
            </w:r>
          </w:p>
        </w:tc>
        <w:tc>
          <w:tcPr>
            <w:tcW w:w="798" w:type="dxa"/>
          </w:tcPr>
          <w:p w14:paraId="6638C673" w14:textId="77777777" w:rsidR="0020033D" w:rsidRPr="00FF1A41" w:rsidRDefault="0020033D" w:rsidP="00F04A7D">
            <w:pPr>
              <w:autoSpaceDE w:val="0"/>
              <w:autoSpaceDN w:val="0"/>
              <w:adjustRightInd w:val="0"/>
              <w:spacing w:before="120"/>
              <w:rPr>
                <w:rFonts w:asciiTheme="minorHAnsi" w:hAnsiTheme="minorHAnsi" w:cstheme="minorHAnsi"/>
                <w:sz w:val="22"/>
                <w:szCs w:val="22"/>
              </w:rPr>
            </w:pPr>
          </w:p>
        </w:tc>
        <w:tc>
          <w:tcPr>
            <w:tcW w:w="709" w:type="dxa"/>
          </w:tcPr>
          <w:p w14:paraId="2B2212FA" w14:textId="77777777" w:rsidR="0020033D" w:rsidRPr="00FF1A41" w:rsidRDefault="0020033D" w:rsidP="00F04A7D">
            <w:pPr>
              <w:autoSpaceDE w:val="0"/>
              <w:autoSpaceDN w:val="0"/>
              <w:adjustRightInd w:val="0"/>
              <w:spacing w:before="120"/>
              <w:rPr>
                <w:rFonts w:asciiTheme="minorHAnsi" w:hAnsiTheme="minorHAnsi" w:cstheme="minorHAnsi"/>
                <w:sz w:val="22"/>
                <w:szCs w:val="22"/>
              </w:rPr>
            </w:pPr>
          </w:p>
          <w:p w14:paraId="553EDB8F" w14:textId="77777777" w:rsidR="0020033D" w:rsidRPr="00FF1A41" w:rsidRDefault="0020033D" w:rsidP="00F04A7D">
            <w:pPr>
              <w:autoSpaceDE w:val="0"/>
              <w:autoSpaceDN w:val="0"/>
              <w:adjustRightInd w:val="0"/>
              <w:spacing w:before="120"/>
              <w:rPr>
                <w:rFonts w:asciiTheme="minorHAnsi" w:hAnsiTheme="minorHAnsi" w:cstheme="minorHAnsi"/>
                <w:sz w:val="22"/>
                <w:szCs w:val="22"/>
              </w:rPr>
            </w:pPr>
          </w:p>
        </w:tc>
      </w:tr>
      <w:tr w:rsidR="0020033D" w:rsidRPr="00FF1A41" w14:paraId="1B65B49B" w14:textId="77777777" w:rsidTr="119FC98A">
        <w:trPr>
          <w:cantSplit/>
          <w:trHeight w:val="267"/>
        </w:trPr>
        <w:tc>
          <w:tcPr>
            <w:tcW w:w="1179" w:type="dxa"/>
            <w:vAlign w:val="center"/>
          </w:tcPr>
          <w:p w14:paraId="4800F741" w14:textId="77777777" w:rsidR="0020033D" w:rsidRPr="00FF1A41" w:rsidRDefault="0020033D" w:rsidP="00F04A7D">
            <w:pPr>
              <w:jc w:val="center"/>
              <w:rPr>
                <w:rFonts w:asciiTheme="minorHAnsi" w:hAnsiTheme="minorHAnsi" w:cstheme="minorHAnsi"/>
                <w:sz w:val="22"/>
                <w:szCs w:val="22"/>
              </w:rPr>
            </w:pPr>
            <w:r w:rsidRPr="00FF1A41">
              <w:rPr>
                <w:rFonts w:asciiTheme="minorHAnsi" w:hAnsiTheme="minorHAnsi" w:cstheme="minorHAnsi"/>
                <w:sz w:val="22"/>
                <w:szCs w:val="22"/>
              </w:rPr>
              <w:t>6.</w:t>
            </w:r>
          </w:p>
        </w:tc>
        <w:tc>
          <w:tcPr>
            <w:tcW w:w="6240" w:type="dxa"/>
            <w:vAlign w:val="center"/>
          </w:tcPr>
          <w:p w14:paraId="681A4B55" w14:textId="402244FA" w:rsidR="0020033D" w:rsidRPr="00FF1A41" w:rsidRDefault="0020033D" w:rsidP="00F04A7D">
            <w:pPr>
              <w:autoSpaceDE w:val="0"/>
              <w:autoSpaceDN w:val="0"/>
              <w:adjustRightInd w:val="0"/>
              <w:spacing w:before="120"/>
              <w:jc w:val="both"/>
              <w:rPr>
                <w:rFonts w:asciiTheme="minorHAnsi" w:hAnsiTheme="minorHAnsi" w:cstheme="minorHAnsi"/>
                <w:sz w:val="22"/>
                <w:szCs w:val="22"/>
              </w:rPr>
            </w:pPr>
            <w:r w:rsidRPr="007217EB">
              <w:rPr>
                <w:rFonts w:asciiTheme="minorHAnsi" w:hAnsiTheme="minorHAnsi" w:cstheme="minorHAnsi"/>
                <w:sz w:val="22"/>
                <w:szCs w:val="22"/>
              </w:rPr>
              <w:t xml:space="preserve">Oświadczenie Wnioskodawcy, że w miejscu inwestycji nie prowadzi lub nie będzie prowadził działalności gospodarczej - w okresie trwałości inwestycji (5 lat) lub prowadzi (będzie prowadzić) wyłącznie działalność o charakterze pomocniczym - tj. udział działalności gospodarczej </w:t>
            </w:r>
            <w:r w:rsidRPr="007217EB">
              <w:rPr>
                <w:rFonts w:asciiTheme="minorHAnsi" w:hAnsiTheme="minorHAnsi" w:cstheme="minorHAnsi"/>
                <w:b/>
                <w:sz w:val="22"/>
                <w:szCs w:val="22"/>
              </w:rPr>
              <w:t>nie przekracza 20% wydajności infrastruktury (powierzchni całkowitej budynku)</w:t>
            </w:r>
            <w:r w:rsidRPr="007217EB">
              <w:rPr>
                <w:rFonts w:asciiTheme="minorHAnsi" w:hAnsiTheme="minorHAnsi" w:cstheme="minorHAnsi"/>
                <w:sz w:val="22"/>
                <w:szCs w:val="22"/>
              </w:rPr>
              <w:t>.</w:t>
            </w:r>
          </w:p>
        </w:tc>
        <w:tc>
          <w:tcPr>
            <w:tcW w:w="798" w:type="dxa"/>
          </w:tcPr>
          <w:p w14:paraId="53C8EA19" w14:textId="77777777" w:rsidR="0020033D" w:rsidRPr="00FF1A41" w:rsidRDefault="0020033D" w:rsidP="00F04A7D">
            <w:pPr>
              <w:rPr>
                <w:rFonts w:asciiTheme="minorHAnsi" w:hAnsiTheme="minorHAnsi" w:cstheme="minorHAnsi"/>
                <w:sz w:val="22"/>
                <w:szCs w:val="22"/>
              </w:rPr>
            </w:pPr>
          </w:p>
        </w:tc>
        <w:tc>
          <w:tcPr>
            <w:tcW w:w="709" w:type="dxa"/>
          </w:tcPr>
          <w:p w14:paraId="5DC9A256" w14:textId="77777777" w:rsidR="0020033D" w:rsidRPr="00FF1A41" w:rsidRDefault="0020033D" w:rsidP="00F04A7D">
            <w:pPr>
              <w:rPr>
                <w:rFonts w:asciiTheme="minorHAnsi" w:hAnsiTheme="minorHAnsi" w:cstheme="minorHAnsi"/>
                <w:sz w:val="22"/>
                <w:szCs w:val="22"/>
              </w:rPr>
            </w:pPr>
          </w:p>
        </w:tc>
      </w:tr>
      <w:tr w:rsidR="0020033D" w:rsidRPr="00FF1A41" w14:paraId="48053895" w14:textId="77777777" w:rsidTr="119FC98A">
        <w:trPr>
          <w:cantSplit/>
          <w:trHeight w:val="267"/>
        </w:trPr>
        <w:tc>
          <w:tcPr>
            <w:tcW w:w="1179" w:type="dxa"/>
            <w:vAlign w:val="center"/>
          </w:tcPr>
          <w:p w14:paraId="27CE5F59" w14:textId="77777777" w:rsidR="0020033D" w:rsidRPr="00FF1A41" w:rsidRDefault="0020033D" w:rsidP="00F04A7D">
            <w:pPr>
              <w:jc w:val="center"/>
              <w:rPr>
                <w:rFonts w:asciiTheme="minorHAnsi" w:hAnsiTheme="minorHAnsi" w:cstheme="minorHAnsi"/>
                <w:sz w:val="22"/>
                <w:szCs w:val="22"/>
              </w:rPr>
            </w:pPr>
            <w:r w:rsidRPr="00FF1A41">
              <w:rPr>
                <w:rFonts w:asciiTheme="minorHAnsi" w:hAnsiTheme="minorHAnsi" w:cstheme="minorHAnsi"/>
                <w:sz w:val="22"/>
                <w:szCs w:val="22"/>
              </w:rPr>
              <w:t>7.</w:t>
            </w:r>
          </w:p>
        </w:tc>
        <w:tc>
          <w:tcPr>
            <w:tcW w:w="6240" w:type="dxa"/>
            <w:vAlign w:val="center"/>
          </w:tcPr>
          <w:p w14:paraId="332CA649" w14:textId="52AAFE20" w:rsidR="0020033D" w:rsidRPr="00FF1A41" w:rsidRDefault="0020033D" w:rsidP="00F04A7D">
            <w:pPr>
              <w:autoSpaceDE w:val="0"/>
              <w:autoSpaceDN w:val="0"/>
              <w:adjustRightInd w:val="0"/>
              <w:spacing w:before="120"/>
              <w:jc w:val="both"/>
              <w:rPr>
                <w:rFonts w:asciiTheme="minorHAnsi" w:hAnsiTheme="minorHAnsi" w:cstheme="minorHAnsi"/>
                <w:sz w:val="22"/>
                <w:szCs w:val="22"/>
              </w:rPr>
            </w:pPr>
            <w:r w:rsidRPr="00FF1A41">
              <w:rPr>
                <w:rFonts w:asciiTheme="minorHAnsi" w:eastAsia="Calibri" w:hAnsiTheme="minorHAnsi" w:cstheme="minorHAnsi"/>
                <w:sz w:val="22"/>
                <w:szCs w:val="22"/>
              </w:rPr>
              <w:t xml:space="preserve">Oświadczenie Wnioskodawcy, że </w:t>
            </w:r>
            <w:r w:rsidRPr="00FF1A41">
              <w:rPr>
                <w:rFonts w:asciiTheme="minorHAnsi" w:hAnsiTheme="minorHAnsi" w:cstheme="minorHAnsi"/>
                <w:sz w:val="22"/>
                <w:szCs w:val="22"/>
              </w:rPr>
              <w:t xml:space="preserve">zobowiązuje się, że współfinansowana </w:t>
            </w:r>
            <w:r w:rsidR="004D4060" w:rsidRPr="00FF1A41">
              <w:rPr>
                <w:rFonts w:asciiTheme="minorHAnsi" w:hAnsiTheme="minorHAnsi" w:cstheme="minorHAnsi"/>
                <w:sz w:val="22"/>
                <w:szCs w:val="22"/>
              </w:rPr>
              <w:t>instalacja wiatrowa</w:t>
            </w:r>
            <w:r w:rsidRPr="00FF1A41">
              <w:rPr>
                <w:rFonts w:asciiTheme="minorHAnsi" w:hAnsiTheme="minorHAnsi" w:cstheme="minorHAnsi"/>
                <w:sz w:val="22"/>
                <w:szCs w:val="22"/>
              </w:rPr>
              <w:t xml:space="preserve"> - wraz z niezbędną infrastrukturą towarzyszącą - będzie utrzymana w okresie trwałości przynajmniej przez 5 lat od dnia wpływu dofinansowania (dotacji) na rachunek bankowy Beneficjenta.</w:t>
            </w:r>
          </w:p>
        </w:tc>
        <w:tc>
          <w:tcPr>
            <w:tcW w:w="798" w:type="dxa"/>
          </w:tcPr>
          <w:p w14:paraId="52F406E6" w14:textId="77777777" w:rsidR="0020033D" w:rsidRPr="00FF1A41" w:rsidRDefault="0020033D" w:rsidP="00F04A7D">
            <w:pPr>
              <w:rPr>
                <w:rFonts w:asciiTheme="minorHAnsi" w:hAnsiTheme="minorHAnsi" w:cstheme="minorHAnsi"/>
                <w:sz w:val="22"/>
                <w:szCs w:val="22"/>
              </w:rPr>
            </w:pPr>
          </w:p>
        </w:tc>
        <w:tc>
          <w:tcPr>
            <w:tcW w:w="709" w:type="dxa"/>
          </w:tcPr>
          <w:p w14:paraId="76B99139" w14:textId="77777777" w:rsidR="0020033D" w:rsidRPr="00FF1A41" w:rsidRDefault="0020033D" w:rsidP="00F04A7D">
            <w:pPr>
              <w:rPr>
                <w:rFonts w:asciiTheme="minorHAnsi" w:hAnsiTheme="minorHAnsi" w:cstheme="minorHAnsi"/>
                <w:sz w:val="22"/>
                <w:szCs w:val="22"/>
              </w:rPr>
            </w:pPr>
          </w:p>
        </w:tc>
      </w:tr>
      <w:tr w:rsidR="0020033D" w:rsidRPr="00FF1A41" w14:paraId="14362DDF" w14:textId="77777777" w:rsidTr="119FC98A">
        <w:trPr>
          <w:cantSplit/>
          <w:trHeight w:val="267"/>
        </w:trPr>
        <w:tc>
          <w:tcPr>
            <w:tcW w:w="1179" w:type="dxa"/>
            <w:vAlign w:val="center"/>
          </w:tcPr>
          <w:p w14:paraId="0B589628" w14:textId="77777777" w:rsidR="0020033D" w:rsidRPr="00FF1A41" w:rsidRDefault="0020033D" w:rsidP="00F04A7D">
            <w:pPr>
              <w:jc w:val="center"/>
              <w:rPr>
                <w:rFonts w:asciiTheme="minorHAnsi" w:hAnsiTheme="minorHAnsi" w:cstheme="minorHAnsi"/>
                <w:sz w:val="22"/>
                <w:szCs w:val="22"/>
              </w:rPr>
            </w:pPr>
            <w:r w:rsidRPr="00FF1A41">
              <w:rPr>
                <w:rFonts w:asciiTheme="minorHAnsi" w:hAnsiTheme="minorHAnsi" w:cstheme="minorHAnsi"/>
                <w:sz w:val="22"/>
                <w:szCs w:val="22"/>
              </w:rPr>
              <w:t>8.</w:t>
            </w:r>
          </w:p>
        </w:tc>
        <w:tc>
          <w:tcPr>
            <w:tcW w:w="6240" w:type="dxa"/>
            <w:vAlign w:val="center"/>
          </w:tcPr>
          <w:p w14:paraId="608530D4" w14:textId="0C6EF14E" w:rsidR="0020033D" w:rsidRPr="00FF1A41" w:rsidRDefault="0020033D" w:rsidP="00F04A7D">
            <w:pPr>
              <w:autoSpaceDE w:val="0"/>
              <w:autoSpaceDN w:val="0"/>
              <w:adjustRightInd w:val="0"/>
              <w:spacing w:before="120"/>
              <w:jc w:val="both"/>
              <w:rPr>
                <w:rFonts w:asciiTheme="minorHAnsi" w:eastAsia="Calibri" w:hAnsiTheme="minorHAnsi" w:cstheme="minorHAnsi"/>
                <w:sz w:val="22"/>
                <w:szCs w:val="22"/>
              </w:rPr>
            </w:pPr>
            <w:r w:rsidRPr="00FF1A41">
              <w:rPr>
                <w:rFonts w:asciiTheme="minorHAnsi" w:eastAsia="Calibri" w:hAnsiTheme="minorHAnsi" w:cstheme="minorHAnsi"/>
                <w:sz w:val="22"/>
                <w:szCs w:val="22"/>
              </w:rPr>
              <w:t>W przypadku współwłasności budynku mieszkalnego - oświadczenie wnioskodawcy, iż posiada zgodę wszystkich pozostałych</w:t>
            </w:r>
            <w:r w:rsidR="00E047AA">
              <w:rPr>
                <w:rFonts w:asciiTheme="minorHAnsi" w:eastAsia="Calibri" w:hAnsiTheme="minorHAnsi" w:cstheme="minorHAnsi"/>
                <w:sz w:val="22"/>
                <w:szCs w:val="22"/>
              </w:rPr>
              <w:t xml:space="preserve"> </w:t>
            </w:r>
            <w:r w:rsidRPr="00FF1A41">
              <w:rPr>
                <w:rFonts w:asciiTheme="minorHAnsi" w:eastAsia="Calibri" w:hAnsiTheme="minorHAnsi" w:cstheme="minorHAnsi"/>
                <w:b/>
                <w:bCs/>
                <w:sz w:val="22"/>
                <w:szCs w:val="22"/>
              </w:rPr>
              <w:t>współwłaścicieli</w:t>
            </w:r>
            <w:r w:rsidRPr="00FF1A41">
              <w:rPr>
                <w:rFonts w:asciiTheme="minorHAnsi" w:eastAsia="Calibri" w:hAnsiTheme="minorHAnsi" w:cstheme="minorHAnsi"/>
                <w:sz w:val="22"/>
                <w:szCs w:val="22"/>
              </w:rPr>
              <w:t xml:space="preserve"> na złożenie wniosku o dofinansowanie i będzie jedyną osobą ubiegającą się o dofinansowanie dla danej inwestycji. </w:t>
            </w:r>
          </w:p>
        </w:tc>
        <w:tc>
          <w:tcPr>
            <w:tcW w:w="798" w:type="dxa"/>
          </w:tcPr>
          <w:p w14:paraId="70AF2CF9" w14:textId="77777777" w:rsidR="0020033D" w:rsidRPr="00FF1A41" w:rsidRDefault="0020033D" w:rsidP="00F04A7D">
            <w:pPr>
              <w:rPr>
                <w:rFonts w:asciiTheme="minorHAnsi" w:hAnsiTheme="minorHAnsi" w:cstheme="minorHAnsi"/>
                <w:sz w:val="22"/>
                <w:szCs w:val="22"/>
              </w:rPr>
            </w:pPr>
          </w:p>
        </w:tc>
        <w:tc>
          <w:tcPr>
            <w:tcW w:w="709" w:type="dxa"/>
          </w:tcPr>
          <w:p w14:paraId="0B5D453F" w14:textId="77777777" w:rsidR="0020033D" w:rsidRPr="00FF1A41" w:rsidRDefault="0020033D" w:rsidP="00F04A7D">
            <w:pPr>
              <w:rPr>
                <w:rFonts w:asciiTheme="minorHAnsi" w:hAnsiTheme="minorHAnsi" w:cstheme="minorHAnsi"/>
                <w:sz w:val="22"/>
                <w:szCs w:val="22"/>
              </w:rPr>
            </w:pPr>
          </w:p>
        </w:tc>
      </w:tr>
      <w:tr w:rsidR="00A25A3E" w:rsidRPr="00FF1A41" w14:paraId="2DE10EF0" w14:textId="77777777" w:rsidTr="119FC98A">
        <w:trPr>
          <w:cantSplit/>
          <w:trHeight w:val="267"/>
        </w:trPr>
        <w:tc>
          <w:tcPr>
            <w:tcW w:w="1179" w:type="dxa"/>
            <w:vAlign w:val="center"/>
          </w:tcPr>
          <w:p w14:paraId="4DA9E5BB" w14:textId="474FE443" w:rsidR="00A25A3E" w:rsidRPr="00FF1A41" w:rsidRDefault="00A25A3E" w:rsidP="00F04A7D">
            <w:pPr>
              <w:jc w:val="center"/>
              <w:rPr>
                <w:rFonts w:asciiTheme="minorHAnsi" w:hAnsiTheme="minorHAnsi" w:cstheme="minorHAnsi"/>
                <w:sz w:val="22"/>
                <w:szCs w:val="22"/>
              </w:rPr>
            </w:pPr>
            <w:r>
              <w:rPr>
                <w:rFonts w:asciiTheme="minorHAnsi" w:hAnsiTheme="minorHAnsi" w:cstheme="minorHAnsi"/>
                <w:sz w:val="22"/>
                <w:szCs w:val="22"/>
              </w:rPr>
              <w:lastRenderedPageBreak/>
              <w:t>9.</w:t>
            </w:r>
          </w:p>
        </w:tc>
        <w:tc>
          <w:tcPr>
            <w:tcW w:w="6240" w:type="dxa"/>
            <w:vAlign w:val="center"/>
          </w:tcPr>
          <w:p w14:paraId="09DF03A0" w14:textId="1CFC3C0B" w:rsidR="00A25A3E" w:rsidRPr="00FF1A41" w:rsidRDefault="00A25A3E" w:rsidP="00F04A7D">
            <w:pPr>
              <w:autoSpaceDE w:val="0"/>
              <w:autoSpaceDN w:val="0"/>
              <w:adjustRightInd w:val="0"/>
              <w:spacing w:before="120"/>
              <w:jc w:val="both"/>
              <w:rPr>
                <w:rFonts w:asciiTheme="minorHAnsi" w:eastAsia="Calibri" w:hAnsiTheme="minorHAnsi" w:cstheme="minorHAnsi"/>
                <w:sz w:val="22"/>
                <w:szCs w:val="22"/>
              </w:rPr>
            </w:pPr>
            <w:r w:rsidRPr="00A25A3E">
              <w:rPr>
                <w:rFonts w:asciiTheme="minorHAnsi" w:eastAsia="Calibri" w:hAnsiTheme="minorHAnsi" w:cstheme="minorHAnsi"/>
                <w:sz w:val="22"/>
                <w:szCs w:val="22"/>
              </w:rPr>
              <w:t>Dołączono zaświadczenie Operatora Sieci Dystrybucyjnej (OSD) potwierdzające datę przyłączenia mikroinstalacji do sieci elektroenergetycznej wraz z podaniem numeru Punktu Poboru Energii (PPE), potwierdzone przez ww. Operatora</w:t>
            </w:r>
            <w:r w:rsidR="00C50321">
              <w:rPr>
                <w:rFonts w:asciiTheme="minorHAnsi" w:eastAsia="Calibri" w:hAnsiTheme="minorHAnsi" w:cstheme="minorHAnsi"/>
                <w:sz w:val="22"/>
                <w:szCs w:val="22"/>
              </w:rPr>
              <w:t xml:space="preserve"> (jeśli dotyczy).</w:t>
            </w:r>
          </w:p>
        </w:tc>
        <w:tc>
          <w:tcPr>
            <w:tcW w:w="798" w:type="dxa"/>
          </w:tcPr>
          <w:p w14:paraId="4B9AD443" w14:textId="77777777" w:rsidR="00A25A3E" w:rsidRPr="00FF1A41" w:rsidRDefault="00A25A3E" w:rsidP="00F04A7D">
            <w:pPr>
              <w:rPr>
                <w:rFonts w:asciiTheme="minorHAnsi" w:hAnsiTheme="minorHAnsi" w:cstheme="minorHAnsi"/>
                <w:sz w:val="22"/>
                <w:szCs w:val="22"/>
              </w:rPr>
            </w:pPr>
          </w:p>
        </w:tc>
        <w:tc>
          <w:tcPr>
            <w:tcW w:w="709" w:type="dxa"/>
          </w:tcPr>
          <w:p w14:paraId="0DCDDE97" w14:textId="77777777" w:rsidR="00A25A3E" w:rsidRPr="00FF1A41" w:rsidRDefault="00A25A3E" w:rsidP="00F04A7D">
            <w:pPr>
              <w:rPr>
                <w:rFonts w:asciiTheme="minorHAnsi" w:hAnsiTheme="minorHAnsi" w:cstheme="minorHAnsi"/>
                <w:sz w:val="22"/>
                <w:szCs w:val="22"/>
              </w:rPr>
            </w:pPr>
          </w:p>
        </w:tc>
      </w:tr>
      <w:tr w:rsidR="0020033D" w:rsidRPr="00FF1A41" w14:paraId="47ABBED4" w14:textId="77777777" w:rsidTr="119FC98A">
        <w:trPr>
          <w:cantSplit/>
          <w:trHeight w:val="613"/>
        </w:trPr>
        <w:tc>
          <w:tcPr>
            <w:tcW w:w="8926" w:type="dxa"/>
            <w:gridSpan w:val="4"/>
            <w:vAlign w:val="center"/>
          </w:tcPr>
          <w:p w14:paraId="7D8A8F63" w14:textId="77777777" w:rsidR="0020033D" w:rsidRPr="00FF1A41" w:rsidRDefault="0020033D" w:rsidP="00F04A7D">
            <w:pPr>
              <w:autoSpaceDE w:val="0"/>
              <w:autoSpaceDN w:val="0"/>
              <w:adjustRightInd w:val="0"/>
              <w:spacing w:before="120"/>
              <w:jc w:val="both"/>
              <w:rPr>
                <w:rFonts w:asciiTheme="minorHAnsi" w:hAnsiTheme="minorHAnsi" w:cstheme="minorHAnsi"/>
                <w:sz w:val="22"/>
                <w:szCs w:val="22"/>
              </w:rPr>
            </w:pPr>
            <w:r w:rsidRPr="00FF1A41">
              <w:rPr>
                <w:rFonts w:asciiTheme="minorHAnsi" w:hAnsiTheme="minorHAnsi" w:cstheme="minorHAnsi"/>
                <w:i/>
                <w:iCs/>
                <w:color w:val="000000"/>
                <w:sz w:val="22"/>
                <w:szCs w:val="22"/>
              </w:rPr>
              <w:t xml:space="preserve">Zasady oceny: </w:t>
            </w:r>
            <w:r w:rsidRPr="00FF1A41">
              <w:rPr>
                <w:rFonts w:asciiTheme="minorHAnsi" w:hAnsiTheme="minorHAnsi" w:cstheme="minorHAnsi"/>
                <w:iCs/>
                <w:sz w:val="22"/>
                <w:szCs w:val="22"/>
              </w:rPr>
              <w:t xml:space="preserve">Ocena przeprowadzana jest na podstawie </w:t>
            </w:r>
            <w:r w:rsidRPr="00FF1A41">
              <w:rPr>
                <w:rFonts w:asciiTheme="minorHAnsi" w:hAnsiTheme="minorHAnsi" w:cstheme="minorHAnsi"/>
                <w:sz w:val="22"/>
                <w:szCs w:val="22"/>
              </w:rPr>
              <w:t>zweryfikowanych przez NFOŚiGW danych przedstawionych we wniosku (wraz z załącznikami)</w:t>
            </w:r>
          </w:p>
        </w:tc>
      </w:tr>
    </w:tbl>
    <w:p w14:paraId="2EF55BF5" w14:textId="04F2A2DE" w:rsidR="002431AC" w:rsidRDefault="002431AC" w:rsidP="00325F5F">
      <w:pPr>
        <w:jc w:val="both"/>
        <w:rPr>
          <w:rFonts w:asciiTheme="minorHAnsi" w:hAnsiTheme="minorHAnsi" w:cstheme="minorHAnsi"/>
          <w:sz w:val="22"/>
          <w:szCs w:val="22"/>
        </w:rPr>
      </w:pPr>
    </w:p>
    <w:p w14:paraId="0085B94F" w14:textId="77777777" w:rsidR="00A25A3E" w:rsidRPr="00FF1A41" w:rsidRDefault="00A25A3E" w:rsidP="00325F5F">
      <w:pPr>
        <w:jc w:val="both"/>
        <w:rPr>
          <w:rFonts w:asciiTheme="minorHAnsi" w:hAnsiTheme="minorHAnsi" w:cstheme="minorHAnsi"/>
          <w:sz w:val="22"/>
          <w:szCs w:val="22"/>
        </w:rPr>
      </w:pPr>
    </w:p>
    <w:p w14:paraId="15D58360" w14:textId="77777777" w:rsidR="00B36E2E" w:rsidRPr="00FF1A41" w:rsidRDefault="004F5768" w:rsidP="00FF1A41">
      <w:pPr>
        <w:pStyle w:val="Akapitzlist"/>
        <w:numPr>
          <w:ilvl w:val="0"/>
          <w:numId w:val="3"/>
        </w:numPr>
        <w:tabs>
          <w:tab w:val="left" w:pos="284"/>
        </w:tabs>
        <w:autoSpaceDE w:val="0"/>
        <w:autoSpaceDN w:val="0"/>
        <w:adjustRightInd w:val="0"/>
        <w:spacing w:before="120"/>
        <w:ind w:left="0" w:firstLine="0"/>
        <w:contextualSpacing w:val="0"/>
        <w:jc w:val="both"/>
        <w:rPr>
          <w:rFonts w:asciiTheme="minorHAnsi" w:hAnsiTheme="minorHAnsi" w:cstheme="minorHAnsi"/>
          <w:b/>
          <w:sz w:val="22"/>
          <w:szCs w:val="22"/>
        </w:rPr>
      </w:pPr>
      <w:r w:rsidRPr="00FF1A41">
        <w:rPr>
          <w:rFonts w:asciiTheme="minorHAnsi" w:hAnsiTheme="minorHAnsi" w:cstheme="minorHAnsi"/>
          <w:b/>
          <w:sz w:val="22"/>
          <w:szCs w:val="22"/>
        </w:rPr>
        <w:t>Postanowienia dodatkowe</w:t>
      </w:r>
    </w:p>
    <w:p w14:paraId="3B1DA449" w14:textId="77777777" w:rsidR="00522CFD" w:rsidRPr="00FF1A41" w:rsidRDefault="00522CFD" w:rsidP="00E5082D">
      <w:pPr>
        <w:jc w:val="both"/>
        <w:rPr>
          <w:rFonts w:asciiTheme="minorHAnsi" w:hAnsiTheme="minorHAnsi" w:cstheme="minorHAnsi"/>
          <w:sz w:val="22"/>
          <w:szCs w:val="22"/>
        </w:rPr>
      </w:pPr>
    </w:p>
    <w:p w14:paraId="78CD2F32" w14:textId="3B129C32" w:rsidR="004153E9" w:rsidRPr="00FF1A41" w:rsidRDefault="004153E9" w:rsidP="00FF1A41">
      <w:pPr>
        <w:pStyle w:val="Default"/>
        <w:numPr>
          <w:ilvl w:val="0"/>
          <w:numId w:val="5"/>
        </w:numPr>
        <w:spacing w:after="18"/>
        <w:jc w:val="both"/>
        <w:rPr>
          <w:rFonts w:asciiTheme="minorHAnsi" w:hAnsiTheme="minorHAnsi" w:cstheme="minorHAnsi"/>
          <w:sz w:val="22"/>
          <w:szCs w:val="22"/>
        </w:rPr>
      </w:pPr>
      <w:r w:rsidRPr="00FF1A41">
        <w:rPr>
          <w:rFonts w:asciiTheme="minorHAnsi" w:hAnsiTheme="minorHAnsi" w:cstheme="minorHAnsi"/>
          <w:sz w:val="22"/>
          <w:szCs w:val="22"/>
        </w:rPr>
        <w:t xml:space="preserve">szczegółowy sposób naboru wniosków o dofinansowanie określa regulamin naboru; </w:t>
      </w:r>
    </w:p>
    <w:p w14:paraId="42F06F4B" w14:textId="70CEF576" w:rsidR="004153E9" w:rsidRPr="00FF1A41" w:rsidRDefault="004153E9" w:rsidP="00FF1A41">
      <w:pPr>
        <w:pStyle w:val="Default"/>
        <w:numPr>
          <w:ilvl w:val="0"/>
          <w:numId w:val="5"/>
        </w:numPr>
        <w:spacing w:after="18"/>
        <w:jc w:val="both"/>
        <w:rPr>
          <w:rFonts w:asciiTheme="minorHAnsi" w:hAnsiTheme="minorHAnsi" w:cstheme="minorHAnsi"/>
          <w:sz w:val="22"/>
          <w:szCs w:val="22"/>
        </w:rPr>
      </w:pPr>
      <w:r w:rsidRPr="00FF1A41">
        <w:rPr>
          <w:rFonts w:asciiTheme="minorHAnsi" w:hAnsiTheme="minorHAnsi" w:cstheme="minorHAnsi"/>
          <w:sz w:val="22"/>
          <w:szCs w:val="22"/>
        </w:rPr>
        <w:t xml:space="preserve">w sprawach nieuregulowanych, do wniosków o dofinansowanie stosuje się obowiązujące w NFOŚiGW wewnętrzne regulacje; </w:t>
      </w:r>
    </w:p>
    <w:p w14:paraId="1CEA667E" w14:textId="4EABA3DB" w:rsidR="004153E9" w:rsidRPr="00FF1A41" w:rsidRDefault="004153E9" w:rsidP="00FF1A41">
      <w:pPr>
        <w:pStyle w:val="Default"/>
        <w:numPr>
          <w:ilvl w:val="0"/>
          <w:numId w:val="5"/>
        </w:numPr>
        <w:spacing w:after="18"/>
        <w:jc w:val="both"/>
        <w:rPr>
          <w:rFonts w:asciiTheme="minorHAnsi" w:hAnsiTheme="minorHAnsi" w:cstheme="minorHAnsi"/>
          <w:sz w:val="22"/>
          <w:szCs w:val="22"/>
        </w:rPr>
      </w:pPr>
      <w:r w:rsidRPr="00FF1A41">
        <w:rPr>
          <w:rFonts w:asciiTheme="minorHAnsi" w:hAnsiTheme="minorHAnsi" w:cstheme="minorHAnsi"/>
          <w:sz w:val="22"/>
          <w:szCs w:val="22"/>
        </w:rPr>
        <w:t xml:space="preserve">do niniejszego programu priorytetowego mają zastosowanie „Zasady udzielania dofinansowania ze środków Narodowego Funduszu Ochrony Środowiska i Gospodarki Wodnej”, „Kryteria wyboru przedsięwzięć finansowanych ze środków Narodowego Funduszu Ochrony Środowiska i Gospodarki Wodnej” oraz „Wytyczne w zakresie kosztów kwalifikowanych”; </w:t>
      </w:r>
    </w:p>
    <w:p w14:paraId="676AA5DF" w14:textId="29B9E94B" w:rsidR="004153E9" w:rsidRPr="004E2CE2" w:rsidRDefault="004153E9" w:rsidP="00FF1A41">
      <w:pPr>
        <w:pStyle w:val="Default"/>
        <w:numPr>
          <w:ilvl w:val="0"/>
          <w:numId w:val="5"/>
        </w:numPr>
        <w:spacing w:after="18"/>
        <w:jc w:val="both"/>
        <w:rPr>
          <w:rFonts w:asciiTheme="minorHAnsi" w:hAnsiTheme="minorHAnsi" w:cstheme="minorHAnsi"/>
          <w:sz w:val="22"/>
          <w:szCs w:val="22"/>
        </w:rPr>
      </w:pPr>
      <w:r w:rsidRPr="004E2CE2">
        <w:rPr>
          <w:rFonts w:asciiTheme="minorHAnsi" w:hAnsiTheme="minorHAnsi" w:cstheme="minorHAnsi"/>
          <w:sz w:val="22"/>
          <w:szCs w:val="22"/>
        </w:rPr>
        <w:t xml:space="preserve">w ramach programu nie udziela się pomocy publicznej; </w:t>
      </w:r>
    </w:p>
    <w:p w14:paraId="016A3B66" w14:textId="5C37A8D4" w:rsidR="004153E9" w:rsidRPr="00FF1A41" w:rsidRDefault="004153E9" w:rsidP="00FF1A41">
      <w:pPr>
        <w:pStyle w:val="Default"/>
        <w:numPr>
          <w:ilvl w:val="0"/>
          <w:numId w:val="5"/>
        </w:numPr>
        <w:spacing w:after="18"/>
        <w:jc w:val="both"/>
        <w:rPr>
          <w:rFonts w:asciiTheme="minorHAnsi" w:hAnsiTheme="minorHAnsi" w:cstheme="minorHAnsi"/>
          <w:sz w:val="22"/>
          <w:szCs w:val="22"/>
        </w:rPr>
      </w:pPr>
      <w:r w:rsidRPr="00FF1A41">
        <w:rPr>
          <w:rFonts w:asciiTheme="minorHAnsi" w:hAnsiTheme="minorHAnsi" w:cstheme="minorHAnsi"/>
          <w:sz w:val="22"/>
          <w:szCs w:val="22"/>
        </w:rPr>
        <w:t xml:space="preserve">udzielone dofinansowanie nie podlega opodatkowaniu; </w:t>
      </w:r>
    </w:p>
    <w:p w14:paraId="6375744C" w14:textId="5E54AAE6" w:rsidR="004153E9" w:rsidRPr="00FF1A41" w:rsidRDefault="004153E9" w:rsidP="00FF1A41">
      <w:pPr>
        <w:pStyle w:val="Default"/>
        <w:numPr>
          <w:ilvl w:val="0"/>
          <w:numId w:val="5"/>
        </w:numPr>
        <w:spacing w:after="18"/>
        <w:jc w:val="both"/>
        <w:rPr>
          <w:rFonts w:asciiTheme="minorHAnsi" w:hAnsiTheme="minorHAnsi" w:cstheme="minorHAnsi"/>
          <w:sz w:val="22"/>
          <w:szCs w:val="22"/>
        </w:rPr>
      </w:pPr>
      <w:r w:rsidRPr="00FF1A41">
        <w:rPr>
          <w:rFonts w:asciiTheme="minorHAnsi" w:hAnsiTheme="minorHAnsi" w:cstheme="minorHAnsi"/>
          <w:sz w:val="22"/>
          <w:szCs w:val="22"/>
        </w:rPr>
        <w:t xml:space="preserve">NFOŚiGW ma możliwość kontroli /inwestycji na każdym jej etapie (w tym w okresie trwałości inwestycji); </w:t>
      </w:r>
    </w:p>
    <w:p w14:paraId="082B0932" w14:textId="4CC980E7" w:rsidR="004153E9" w:rsidRPr="00FF1A41" w:rsidRDefault="004153E9" w:rsidP="00FF1A41">
      <w:pPr>
        <w:pStyle w:val="Default"/>
        <w:numPr>
          <w:ilvl w:val="0"/>
          <w:numId w:val="5"/>
        </w:numPr>
        <w:jc w:val="both"/>
        <w:rPr>
          <w:rFonts w:asciiTheme="minorHAnsi" w:hAnsiTheme="minorHAnsi" w:cstheme="minorHAnsi"/>
          <w:sz w:val="22"/>
          <w:szCs w:val="22"/>
        </w:rPr>
      </w:pPr>
      <w:r w:rsidRPr="00FF1A41">
        <w:rPr>
          <w:rFonts w:asciiTheme="minorHAnsi" w:hAnsiTheme="minorHAnsi" w:cstheme="minorHAnsi"/>
          <w:sz w:val="22"/>
          <w:szCs w:val="22"/>
        </w:rPr>
        <w:t xml:space="preserve">ilekroć w niniejszym programie priorytetowym jest mowa o inwestycji rozumie się przez to inwestycje, o których mowa w ustawie z dnia 12 czerwca 2015 r. o systemie handlu uprawnieniami do emisji gazów cieplarnianych (Dz. U z 2021 r. poz. 332 z </w:t>
      </w:r>
      <w:proofErr w:type="spellStart"/>
      <w:r w:rsidRPr="00FF1A41">
        <w:rPr>
          <w:rFonts w:asciiTheme="minorHAnsi" w:hAnsiTheme="minorHAnsi" w:cstheme="minorHAnsi"/>
          <w:sz w:val="22"/>
          <w:szCs w:val="22"/>
        </w:rPr>
        <w:t>późn</w:t>
      </w:r>
      <w:proofErr w:type="spellEnd"/>
      <w:r w:rsidRPr="00FF1A41">
        <w:rPr>
          <w:rFonts w:asciiTheme="minorHAnsi" w:hAnsiTheme="minorHAnsi" w:cstheme="minorHAnsi"/>
          <w:sz w:val="22"/>
          <w:szCs w:val="22"/>
        </w:rPr>
        <w:t xml:space="preserve">. zm.) oraz art. 401e ust. 2 ustawy z dnia 27 kwietnia 2001 r. - Prawo ochrony środowiska (Dz. U. z 2021 r. poz. 1973 z </w:t>
      </w:r>
      <w:proofErr w:type="spellStart"/>
      <w:r w:rsidRPr="00FF1A41">
        <w:rPr>
          <w:rFonts w:asciiTheme="minorHAnsi" w:hAnsiTheme="minorHAnsi" w:cstheme="minorHAnsi"/>
          <w:sz w:val="22"/>
          <w:szCs w:val="22"/>
        </w:rPr>
        <w:t>późn</w:t>
      </w:r>
      <w:proofErr w:type="spellEnd"/>
      <w:r w:rsidRPr="00FF1A41">
        <w:rPr>
          <w:rFonts w:asciiTheme="minorHAnsi" w:hAnsiTheme="minorHAnsi" w:cstheme="minorHAnsi"/>
          <w:sz w:val="22"/>
          <w:szCs w:val="22"/>
        </w:rPr>
        <w:t xml:space="preserve">. zm.) oraz przedsięwzięcia, o których mowa w ustawie z dnia 27 kwietnia 2001 r. - Prawo ochrony środowiska, Zasadach udzielenia dofinansowania ze środków NFOŚiGW, Wytycznych w zakresie kosztów kwalifikowanych, Metodyce oceny finansowej o wniosku o dofinansowanie, Kryteriach wyboru przedsięwzięć finansowanych ze środków NFOŚiGW oraz innych dokumentach NFOŚiGW. </w:t>
      </w:r>
    </w:p>
    <w:p w14:paraId="71AB219A" w14:textId="77777777" w:rsidR="004153E9" w:rsidRDefault="004153E9" w:rsidP="004153E9">
      <w:pPr>
        <w:ind w:firstLine="708"/>
        <w:rPr>
          <w:rFonts w:asciiTheme="minorHAnsi" w:hAnsiTheme="minorHAnsi" w:cstheme="minorHAnsi"/>
          <w:sz w:val="22"/>
          <w:szCs w:val="22"/>
        </w:rPr>
      </w:pPr>
    </w:p>
    <w:p w14:paraId="5E8CE4E9" w14:textId="77777777" w:rsidR="00E047AA" w:rsidRDefault="00E047AA" w:rsidP="004153E9">
      <w:pPr>
        <w:ind w:firstLine="708"/>
        <w:rPr>
          <w:rFonts w:asciiTheme="minorHAnsi" w:hAnsiTheme="minorHAnsi" w:cstheme="minorHAnsi"/>
          <w:sz w:val="22"/>
          <w:szCs w:val="22"/>
        </w:rPr>
      </w:pPr>
    </w:p>
    <w:p w14:paraId="63E64E5C" w14:textId="77777777" w:rsidR="00751103" w:rsidRPr="0023109D" w:rsidRDefault="00751103" w:rsidP="00751103">
      <w:pPr>
        <w:tabs>
          <w:tab w:val="left" w:pos="1418"/>
        </w:tabs>
        <w:ind w:left="360"/>
        <w:jc w:val="both"/>
        <w:rPr>
          <w:rFonts w:asciiTheme="minorHAnsi" w:hAnsiTheme="minorHAnsi"/>
          <w:b/>
          <w:bCs/>
          <w:color w:val="000000" w:themeColor="text1"/>
          <w:sz w:val="22"/>
          <w:szCs w:val="22"/>
        </w:rPr>
      </w:pPr>
      <w:r w:rsidRPr="0023109D">
        <w:rPr>
          <w:rFonts w:asciiTheme="minorHAnsi" w:hAnsiTheme="minorHAnsi"/>
          <w:b/>
          <w:bCs/>
          <w:color w:val="000000" w:themeColor="text1"/>
          <w:sz w:val="22"/>
          <w:szCs w:val="22"/>
        </w:rPr>
        <w:t>Załączniki do programu:</w:t>
      </w:r>
    </w:p>
    <w:p w14:paraId="155910CB" w14:textId="77777777" w:rsidR="00751103" w:rsidRPr="00BC67DE" w:rsidRDefault="00751103" w:rsidP="00751103">
      <w:pPr>
        <w:tabs>
          <w:tab w:val="left" w:pos="1418"/>
        </w:tabs>
        <w:ind w:left="360"/>
        <w:jc w:val="both"/>
        <w:rPr>
          <w:rFonts w:asciiTheme="minorHAnsi" w:hAnsiTheme="minorHAnsi" w:cstheme="minorBidi"/>
          <w:b/>
          <w:color w:val="000000"/>
        </w:rPr>
      </w:pPr>
    </w:p>
    <w:p w14:paraId="14E5E868" w14:textId="2028D326" w:rsidR="00751103" w:rsidRPr="006632E8" w:rsidRDefault="00751103" w:rsidP="00751103">
      <w:pPr>
        <w:pStyle w:val="Akapitzlist"/>
        <w:numPr>
          <w:ilvl w:val="0"/>
          <w:numId w:val="17"/>
        </w:numPr>
        <w:tabs>
          <w:tab w:val="left" w:pos="1418"/>
        </w:tabs>
        <w:jc w:val="both"/>
        <w:rPr>
          <w:rFonts w:ascii="Calibri" w:hAnsi="Calibri"/>
          <w:sz w:val="22"/>
          <w:szCs w:val="22"/>
        </w:rPr>
      </w:pPr>
      <w:r w:rsidRPr="006632E8">
        <w:rPr>
          <w:rFonts w:ascii="Calibri" w:hAnsi="Calibri"/>
          <w:sz w:val="22"/>
          <w:szCs w:val="22"/>
        </w:rPr>
        <w:t>Załącznik nr 1 - Koszty kwalifikowane wraz z wymaganiami technicznymi i prawnymi;</w:t>
      </w:r>
    </w:p>
    <w:p w14:paraId="222C3C4E" w14:textId="49AD8089" w:rsidR="00751103" w:rsidRPr="00E047AA" w:rsidRDefault="00751103" w:rsidP="00E047AA">
      <w:pPr>
        <w:pStyle w:val="Akapitzlist"/>
        <w:numPr>
          <w:ilvl w:val="0"/>
          <w:numId w:val="17"/>
        </w:numPr>
      </w:pPr>
      <w:r w:rsidRPr="00227B03">
        <w:rPr>
          <w:rFonts w:ascii="Calibri" w:hAnsi="Calibri"/>
          <w:sz w:val="22"/>
          <w:szCs w:val="22"/>
        </w:rPr>
        <w:t>Załącznik nr 2 - Protokół odbioru.</w:t>
      </w:r>
    </w:p>
    <w:p w14:paraId="0EDB91A9" w14:textId="77777777" w:rsidR="0067054F" w:rsidRDefault="0067054F">
      <w:pPr>
        <w:rPr>
          <w:rFonts w:asciiTheme="minorHAnsi" w:hAnsiTheme="minorHAnsi" w:cstheme="minorHAnsi"/>
          <w:b/>
        </w:rPr>
      </w:pPr>
      <w:r>
        <w:rPr>
          <w:rFonts w:asciiTheme="minorHAnsi" w:hAnsiTheme="minorHAnsi" w:cstheme="minorHAnsi"/>
          <w:b/>
        </w:rPr>
        <w:br w:type="page"/>
      </w:r>
    </w:p>
    <w:p w14:paraId="6EDE5FB8" w14:textId="34287349" w:rsidR="00DB517B" w:rsidRPr="0067054F" w:rsidRDefault="00DB517B" w:rsidP="00DB517B">
      <w:pPr>
        <w:rPr>
          <w:rFonts w:asciiTheme="minorHAnsi" w:hAnsiTheme="minorHAnsi" w:cstheme="minorHAnsi"/>
          <w:b/>
        </w:rPr>
      </w:pPr>
      <w:r w:rsidRPr="0067054F">
        <w:rPr>
          <w:rFonts w:asciiTheme="minorHAnsi" w:hAnsiTheme="minorHAnsi" w:cstheme="minorHAnsi"/>
          <w:b/>
        </w:rPr>
        <w:lastRenderedPageBreak/>
        <w:t>Załącznik nr 1 do programu priorytetowego „Moj</w:t>
      </w:r>
      <w:r w:rsidR="0067054F" w:rsidRPr="0067054F">
        <w:rPr>
          <w:rFonts w:asciiTheme="minorHAnsi" w:hAnsiTheme="minorHAnsi" w:cstheme="minorHAnsi"/>
          <w:b/>
        </w:rPr>
        <w:t>a elektrownia wiatrowa</w:t>
      </w:r>
      <w:r w:rsidRPr="0067054F">
        <w:rPr>
          <w:rFonts w:asciiTheme="minorHAnsi" w:hAnsiTheme="minorHAnsi" w:cstheme="minorHAnsi"/>
          <w:b/>
        </w:rPr>
        <w:t>”</w:t>
      </w:r>
    </w:p>
    <w:p w14:paraId="640AFB5F" w14:textId="77777777" w:rsidR="00DB517B" w:rsidRPr="0067054F" w:rsidRDefault="00DB517B" w:rsidP="00DB517B">
      <w:pPr>
        <w:tabs>
          <w:tab w:val="left" w:pos="540"/>
        </w:tabs>
        <w:autoSpaceDE w:val="0"/>
        <w:autoSpaceDN w:val="0"/>
        <w:adjustRightInd w:val="0"/>
        <w:spacing w:after="120"/>
        <w:jc w:val="both"/>
        <w:rPr>
          <w:rFonts w:asciiTheme="minorHAnsi" w:hAnsiTheme="minorHAnsi" w:cstheme="minorHAnsi"/>
          <w:b/>
          <w:sz w:val="22"/>
          <w:szCs w:val="22"/>
        </w:rPr>
      </w:pPr>
      <w:r w:rsidRPr="0067054F">
        <w:rPr>
          <w:rFonts w:asciiTheme="minorHAnsi" w:hAnsiTheme="minorHAnsi" w:cstheme="minorHAnsi"/>
          <w:b/>
          <w:sz w:val="22"/>
          <w:szCs w:val="22"/>
        </w:rPr>
        <w:t>Koszty kwalifikowane wraz z wymaganiami technicznymi i prawnymi</w:t>
      </w:r>
    </w:p>
    <w:p w14:paraId="145A4A26" w14:textId="77777777" w:rsidR="00DB517B" w:rsidRPr="0067054F" w:rsidRDefault="00DB517B" w:rsidP="00DB517B">
      <w:pPr>
        <w:autoSpaceDE w:val="0"/>
        <w:autoSpaceDN w:val="0"/>
        <w:adjustRightInd w:val="0"/>
        <w:spacing w:after="120"/>
        <w:jc w:val="both"/>
        <w:rPr>
          <w:rFonts w:asciiTheme="minorHAnsi" w:hAnsiTheme="minorHAnsi" w:cstheme="minorHAnsi"/>
          <w:sz w:val="22"/>
          <w:szCs w:val="22"/>
        </w:rPr>
      </w:pPr>
      <w:r w:rsidRPr="0067054F">
        <w:rPr>
          <w:rFonts w:asciiTheme="minorHAnsi" w:hAnsiTheme="minorHAnsi" w:cstheme="minorHAnsi"/>
          <w:sz w:val="22"/>
          <w:szCs w:val="22"/>
        </w:rPr>
        <w:t xml:space="preserve">Wszystkie urządzenia oraz materiały muszą być fabrycznie nowe wyprodukowane w ciągu maksymalnie 24 miesięcy przed montażem/użyciem, dopuszczone do obrotu oraz w przypadku, gdy wynika to z obowiązujących przepisów prawa - posiadać deklaracje zgodności urządzeń z przepisami z zakresu bezpieczeństwa produktu (oznaczenia „CE” lub „B”). Jeżeli wynika to z przepisów prawa, usługi muszą być wykonane przez osoby lub podmioty posiadające stosowne uprawienia i pozwolenia oraz przeprowadzone zgodnie z obowiązującym prawem i normami. Szczegółowe wymagania określono w poniższych tabelach.  </w:t>
      </w:r>
    </w:p>
    <w:p w14:paraId="7660F355" w14:textId="456193FF" w:rsidR="00DB517B" w:rsidRPr="009158A7" w:rsidRDefault="00DB517B" w:rsidP="00DB517B">
      <w:pPr>
        <w:tabs>
          <w:tab w:val="left" w:pos="540"/>
        </w:tabs>
        <w:autoSpaceDE w:val="0"/>
        <w:autoSpaceDN w:val="0"/>
        <w:adjustRightInd w:val="0"/>
        <w:jc w:val="both"/>
        <w:rPr>
          <w:rFonts w:asciiTheme="minorHAnsi" w:hAnsiTheme="minorHAnsi" w:cstheme="minorHAnsi"/>
          <w:b/>
          <w:bCs/>
          <w:sz w:val="22"/>
          <w:szCs w:val="22"/>
        </w:rPr>
      </w:pPr>
      <w:r w:rsidRPr="009158A7">
        <w:rPr>
          <w:rFonts w:asciiTheme="minorHAnsi" w:hAnsiTheme="minorHAnsi" w:cstheme="minorHAnsi"/>
          <w:b/>
          <w:bCs/>
          <w:sz w:val="22"/>
          <w:szCs w:val="22"/>
        </w:rPr>
        <w:t xml:space="preserve">1. Dokumentacja - max </w:t>
      </w:r>
      <w:r w:rsidR="0063420C">
        <w:rPr>
          <w:rFonts w:asciiTheme="minorHAnsi" w:hAnsiTheme="minorHAnsi" w:cstheme="minorHAnsi"/>
          <w:b/>
          <w:bCs/>
          <w:sz w:val="22"/>
          <w:szCs w:val="22"/>
        </w:rPr>
        <w:t>10</w:t>
      </w:r>
      <w:r w:rsidRPr="009158A7">
        <w:rPr>
          <w:rFonts w:asciiTheme="minorHAnsi" w:hAnsiTheme="minorHAnsi" w:cstheme="minorHAnsi"/>
          <w:b/>
          <w:bCs/>
          <w:sz w:val="22"/>
          <w:szCs w:val="22"/>
        </w:rPr>
        <w:t>% kosztów kwalifikowanych</w:t>
      </w:r>
    </w:p>
    <w:tbl>
      <w:tblPr>
        <w:tblStyle w:val="Tabela-Siatka"/>
        <w:tblW w:w="9067" w:type="dxa"/>
        <w:tblLayout w:type="fixed"/>
        <w:tblLook w:val="04A0" w:firstRow="1" w:lastRow="0" w:firstColumn="1" w:lastColumn="0" w:noHBand="0" w:noVBand="1"/>
      </w:tblPr>
      <w:tblGrid>
        <w:gridCol w:w="543"/>
        <w:gridCol w:w="1720"/>
        <w:gridCol w:w="6804"/>
      </w:tblGrid>
      <w:tr w:rsidR="0067054F" w:rsidRPr="009158A7" w14:paraId="29F05721" w14:textId="77777777" w:rsidTr="119FC98A">
        <w:trPr>
          <w:trHeight w:val="386"/>
        </w:trPr>
        <w:tc>
          <w:tcPr>
            <w:tcW w:w="543" w:type="dxa"/>
          </w:tcPr>
          <w:p w14:paraId="0063FACB" w14:textId="77777777" w:rsidR="00DB517B" w:rsidRPr="009158A7" w:rsidRDefault="00DB517B" w:rsidP="0078568D">
            <w:pPr>
              <w:autoSpaceDE w:val="0"/>
              <w:autoSpaceDN w:val="0"/>
              <w:adjustRightInd w:val="0"/>
              <w:spacing w:after="240"/>
              <w:jc w:val="center"/>
              <w:rPr>
                <w:rFonts w:asciiTheme="minorHAnsi" w:hAnsiTheme="minorHAnsi" w:cstheme="minorHAnsi"/>
                <w:b/>
                <w:sz w:val="22"/>
                <w:szCs w:val="22"/>
              </w:rPr>
            </w:pPr>
            <w:r w:rsidRPr="009158A7">
              <w:rPr>
                <w:rFonts w:asciiTheme="minorHAnsi" w:hAnsiTheme="minorHAnsi" w:cstheme="minorHAnsi"/>
                <w:b/>
                <w:sz w:val="22"/>
                <w:szCs w:val="22"/>
              </w:rPr>
              <w:t>Lp.</w:t>
            </w:r>
          </w:p>
        </w:tc>
        <w:tc>
          <w:tcPr>
            <w:tcW w:w="1720" w:type="dxa"/>
          </w:tcPr>
          <w:p w14:paraId="1698FB6A" w14:textId="77777777" w:rsidR="00DB517B" w:rsidRPr="009158A7" w:rsidRDefault="00DB517B" w:rsidP="0078568D">
            <w:pPr>
              <w:autoSpaceDE w:val="0"/>
              <w:autoSpaceDN w:val="0"/>
              <w:adjustRightInd w:val="0"/>
              <w:spacing w:after="240"/>
              <w:jc w:val="center"/>
              <w:rPr>
                <w:rFonts w:asciiTheme="minorHAnsi" w:hAnsiTheme="minorHAnsi" w:cstheme="minorHAnsi"/>
                <w:b/>
                <w:sz w:val="22"/>
                <w:szCs w:val="22"/>
              </w:rPr>
            </w:pPr>
            <w:r w:rsidRPr="009158A7">
              <w:rPr>
                <w:rFonts w:asciiTheme="minorHAnsi" w:hAnsiTheme="minorHAnsi" w:cstheme="minorHAnsi"/>
                <w:b/>
                <w:sz w:val="22"/>
                <w:szCs w:val="22"/>
              </w:rPr>
              <w:t>Nazwa kosztu</w:t>
            </w:r>
          </w:p>
        </w:tc>
        <w:tc>
          <w:tcPr>
            <w:tcW w:w="6804" w:type="dxa"/>
          </w:tcPr>
          <w:p w14:paraId="05F1D7CC" w14:textId="77777777" w:rsidR="00DB517B" w:rsidRPr="009158A7" w:rsidRDefault="00DB517B" w:rsidP="0078568D">
            <w:pPr>
              <w:autoSpaceDE w:val="0"/>
              <w:autoSpaceDN w:val="0"/>
              <w:adjustRightInd w:val="0"/>
              <w:spacing w:after="240"/>
              <w:jc w:val="center"/>
              <w:rPr>
                <w:rFonts w:asciiTheme="minorHAnsi" w:hAnsiTheme="minorHAnsi" w:cstheme="minorHAnsi"/>
                <w:b/>
                <w:sz w:val="22"/>
                <w:szCs w:val="22"/>
              </w:rPr>
            </w:pPr>
            <w:r w:rsidRPr="009158A7">
              <w:rPr>
                <w:rFonts w:asciiTheme="minorHAnsi" w:hAnsiTheme="minorHAnsi" w:cstheme="minorHAnsi"/>
                <w:b/>
                <w:sz w:val="22"/>
                <w:szCs w:val="22"/>
              </w:rPr>
              <w:t xml:space="preserve">Koszty kwalifikowane </w:t>
            </w:r>
          </w:p>
        </w:tc>
      </w:tr>
      <w:tr w:rsidR="0067054F" w:rsidRPr="009158A7" w14:paraId="5760C93C" w14:textId="77777777" w:rsidTr="119FC98A">
        <w:trPr>
          <w:trHeight w:val="442"/>
        </w:trPr>
        <w:tc>
          <w:tcPr>
            <w:tcW w:w="543" w:type="dxa"/>
          </w:tcPr>
          <w:p w14:paraId="044B447F" w14:textId="77777777" w:rsidR="00DB517B" w:rsidRPr="009158A7" w:rsidRDefault="00DB517B" w:rsidP="0078568D">
            <w:pPr>
              <w:autoSpaceDE w:val="0"/>
              <w:autoSpaceDN w:val="0"/>
              <w:adjustRightInd w:val="0"/>
              <w:jc w:val="center"/>
              <w:rPr>
                <w:rFonts w:asciiTheme="minorHAnsi" w:hAnsiTheme="minorHAnsi" w:cstheme="minorHAnsi"/>
                <w:b/>
                <w:sz w:val="22"/>
                <w:szCs w:val="22"/>
              </w:rPr>
            </w:pPr>
            <w:r w:rsidRPr="009158A7">
              <w:rPr>
                <w:rFonts w:asciiTheme="minorHAnsi" w:hAnsiTheme="minorHAnsi" w:cstheme="minorHAnsi"/>
                <w:b/>
                <w:sz w:val="22"/>
                <w:szCs w:val="22"/>
              </w:rPr>
              <w:t>1</w:t>
            </w:r>
          </w:p>
          <w:p w14:paraId="568F67F8" w14:textId="77777777" w:rsidR="00DB517B" w:rsidRPr="009158A7" w:rsidRDefault="00DB517B" w:rsidP="0078568D">
            <w:pPr>
              <w:autoSpaceDE w:val="0"/>
              <w:autoSpaceDN w:val="0"/>
              <w:adjustRightInd w:val="0"/>
              <w:jc w:val="center"/>
              <w:rPr>
                <w:rFonts w:asciiTheme="minorHAnsi" w:hAnsiTheme="minorHAnsi" w:cstheme="minorHAnsi"/>
                <w:b/>
                <w:sz w:val="22"/>
                <w:szCs w:val="22"/>
              </w:rPr>
            </w:pPr>
          </w:p>
        </w:tc>
        <w:tc>
          <w:tcPr>
            <w:tcW w:w="1720" w:type="dxa"/>
          </w:tcPr>
          <w:p w14:paraId="569478E6" w14:textId="48744D72" w:rsidR="00DB517B" w:rsidRPr="009158A7" w:rsidRDefault="0063420C" w:rsidP="0078568D">
            <w:pPr>
              <w:autoSpaceDE w:val="0"/>
              <w:autoSpaceDN w:val="0"/>
              <w:adjustRightInd w:val="0"/>
              <w:rPr>
                <w:rFonts w:asciiTheme="minorHAnsi" w:hAnsiTheme="minorHAnsi"/>
                <w:sz w:val="22"/>
                <w:szCs w:val="22"/>
              </w:rPr>
            </w:pPr>
            <w:r>
              <w:rPr>
                <w:rFonts w:asciiTheme="minorHAnsi" w:hAnsiTheme="minorHAnsi"/>
                <w:sz w:val="22"/>
                <w:szCs w:val="22"/>
              </w:rPr>
              <w:t>Dokumentacja projektowa</w:t>
            </w:r>
          </w:p>
        </w:tc>
        <w:tc>
          <w:tcPr>
            <w:tcW w:w="6804" w:type="dxa"/>
          </w:tcPr>
          <w:p w14:paraId="202C1CFD" w14:textId="2A0A46E3" w:rsidR="00DB517B" w:rsidRPr="0063420C" w:rsidRDefault="00DB517B" w:rsidP="0063420C">
            <w:pPr>
              <w:pStyle w:val="Default"/>
              <w:rPr>
                <w:rFonts w:ascii="Tw Cen MT" w:hAnsi="Tw Cen MT" w:cs="Tw Cen MT"/>
              </w:rPr>
            </w:pPr>
            <w:r w:rsidRPr="119FC98A">
              <w:rPr>
                <w:rFonts w:asciiTheme="minorHAnsi" w:hAnsiTheme="minorHAnsi"/>
                <w:sz w:val="22"/>
                <w:szCs w:val="22"/>
              </w:rPr>
              <w:t xml:space="preserve">Koszt wykonania </w:t>
            </w:r>
            <w:r w:rsidR="0063420C" w:rsidRPr="119FC98A">
              <w:rPr>
                <w:rFonts w:asciiTheme="minorHAnsi" w:hAnsiTheme="minorHAnsi"/>
                <w:sz w:val="22"/>
                <w:szCs w:val="22"/>
              </w:rPr>
              <w:t>dokumentacji projektowej niezbędnej do wykonania insta</w:t>
            </w:r>
            <w:r w:rsidR="4FB9A3D4" w:rsidRPr="119FC98A">
              <w:rPr>
                <w:rFonts w:asciiTheme="minorHAnsi" w:hAnsiTheme="minorHAnsi"/>
                <w:sz w:val="22"/>
                <w:szCs w:val="22"/>
              </w:rPr>
              <w:t>la</w:t>
            </w:r>
            <w:r w:rsidR="0063420C" w:rsidRPr="119FC98A">
              <w:rPr>
                <w:rFonts w:asciiTheme="minorHAnsi" w:hAnsiTheme="minorHAnsi"/>
                <w:sz w:val="22"/>
                <w:szCs w:val="22"/>
              </w:rPr>
              <w:t xml:space="preserve">cji wiatrowej (m.in. </w:t>
            </w:r>
            <w:r w:rsidR="77A8E402" w:rsidRPr="119FC98A">
              <w:rPr>
                <w:rFonts w:asciiTheme="minorHAnsi" w:hAnsiTheme="minorHAnsi"/>
                <w:sz w:val="22"/>
                <w:szCs w:val="22"/>
              </w:rPr>
              <w:t xml:space="preserve">dokumenty wymagane do uzgodnienia instalacji z organami: </w:t>
            </w:r>
            <w:r w:rsidR="0063420C" w:rsidRPr="119FC98A">
              <w:rPr>
                <w:rFonts w:asciiTheme="minorHAnsi" w:hAnsiTheme="minorHAnsi"/>
                <w:sz w:val="22"/>
                <w:szCs w:val="22"/>
              </w:rPr>
              <w:t>mapa do celów projektowych, projekt wykonawczy, projekt budowlany elektryczny, projekt fundamentów</w:t>
            </w:r>
            <w:r w:rsidR="405727EA" w:rsidRPr="119FC98A">
              <w:rPr>
                <w:rFonts w:asciiTheme="minorHAnsi" w:hAnsiTheme="minorHAnsi"/>
                <w:sz w:val="22"/>
                <w:szCs w:val="22"/>
              </w:rPr>
              <w:t xml:space="preserve"> (w zale</w:t>
            </w:r>
            <w:r w:rsidR="3FBD9CAF" w:rsidRPr="119FC98A">
              <w:rPr>
                <w:rFonts w:asciiTheme="minorHAnsi" w:hAnsiTheme="minorHAnsi"/>
                <w:sz w:val="22"/>
                <w:szCs w:val="22"/>
              </w:rPr>
              <w:t>ż</w:t>
            </w:r>
            <w:r w:rsidR="405727EA" w:rsidRPr="119FC98A">
              <w:rPr>
                <w:rFonts w:asciiTheme="minorHAnsi" w:hAnsiTheme="minorHAnsi"/>
                <w:sz w:val="22"/>
                <w:szCs w:val="22"/>
              </w:rPr>
              <w:t>ności od mocy inst</w:t>
            </w:r>
            <w:r w:rsidR="58A3B5D4" w:rsidRPr="119FC98A">
              <w:rPr>
                <w:rFonts w:asciiTheme="minorHAnsi" w:hAnsiTheme="minorHAnsi"/>
                <w:sz w:val="22"/>
                <w:szCs w:val="22"/>
              </w:rPr>
              <w:t>a</w:t>
            </w:r>
            <w:r w:rsidR="405727EA" w:rsidRPr="119FC98A">
              <w:rPr>
                <w:rFonts w:asciiTheme="minorHAnsi" w:hAnsiTheme="minorHAnsi"/>
                <w:sz w:val="22"/>
                <w:szCs w:val="22"/>
              </w:rPr>
              <w:t>lacji</w:t>
            </w:r>
            <w:r w:rsidR="49658201" w:rsidRPr="119FC98A">
              <w:rPr>
                <w:rFonts w:asciiTheme="minorHAnsi" w:hAnsiTheme="minorHAnsi"/>
                <w:sz w:val="22"/>
                <w:szCs w:val="22"/>
              </w:rPr>
              <w:t xml:space="preserve"> – </w:t>
            </w:r>
            <w:r w:rsidR="405727EA" w:rsidRPr="119FC98A">
              <w:rPr>
                <w:rFonts w:asciiTheme="minorHAnsi" w:hAnsiTheme="minorHAnsi"/>
                <w:sz w:val="22"/>
                <w:szCs w:val="22"/>
              </w:rPr>
              <w:t>fundamen</w:t>
            </w:r>
            <w:r w:rsidR="49658201" w:rsidRPr="119FC98A">
              <w:rPr>
                <w:rFonts w:asciiTheme="minorHAnsi" w:hAnsiTheme="minorHAnsi"/>
                <w:sz w:val="22"/>
                <w:szCs w:val="22"/>
              </w:rPr>
              <w:t>t</w:t>
            </w:r>
            <w:r w:rsidR="347CF5EE" w:rsidRPr="119FC98A">
              <w:rPr>
                <w:rFonts w:asciiTheme="minorHAnsi" w:hAnsiTheme="minorHAnsi"/>
                <w:sz w:val="22"/>
                <w:szCs w:val="22"/>
              </w:rPr>
              <w:t xml:space="preserve"> (pozwolenie/zgłoszenie) </w:t>
            </w:r>
            <w:r w:rsidR="49658201" w:rsidRPr="119FC98A">
              <w:rPr>
                <w:rFonts w:asciiTheme="minorHAnsi" w:hAnsiTheme="minorHAnsi"/>
                <w:sz w:val="22"/>
                <w:szCs w:val="22"/>
              </w:rPr>
              <w:t xml:space="preserve">lub tylko odciągi </w:t>
            </w:r>
            <w:r w:rsidR="5110107A" w:rsidRPr="119FC98A">
              <w:rPr>
                <w:rFonts w:asciiTheme="minorHAnsi" w:hAnsiTheme="minorHAnsi"/>
                <w:sz w:val="22"/>
                <w:szCs w:val="22"/>
              </w:rPr>
              <w:t>na gruncie</w:t>
            </w:r>
            <w:r w:rsidR="00C50321">
              <w:rPr>
                <w:rFonts w:asciiTheme="minorHAnsi" w:hAnsiTheme="minorHAnsi"/>
                <w:sz w:val="22"/>
                <w:szCs w:val="22"/>
              </w:rPr>
              <w:t>)</w:t>
            </w:r>
            <w:r w:rsidR="0063420C" w:rsidRPr="119FC98A">
              <w:rPr>
                <w:rFonts w:asciiTheme="minorHAnsi" w:hAnsiTheme="minorHAnsi"/>
                <w:sz w:val="22"/>
                <w:szCs w:val="22"/>
              </w:rPr>
              <w:t xml:space="preserve">, projekt zagospodarowania terenu, </w:t>
            </w:r>
            <w:r w:rsidR="00793637" w:rsidRPr="119FC98A">
              <w:rPr>
                <w:rFonts w:asciiTheme="minorHAnsi" w:hAnsiTheme="minorHAnsi"/>
                <w:sz w:val="22"/>
                <w:szCs w:val="22"/>
              </w:rPr>
              <w:t>opinia geotechniczna</w:t>
            </w:r>
            <w:r w:rsidR="0063420C" w:rsidRPr="119FC98A">
              <w:rPr>
                <w:rFonts w:asciiTheme="minorHAnsi" w:hAnsiTheme="minorHAnsi"/>
                <w:sz w:val="22"/>
                <w:szCs w:val="22"/>
              </w:rPr>
              <w:t>)</w:t>
            </w:r>
          </w:p>
        </w:tc>
      </w:tr>
    </w:tbl>
    <w:p w14:paraId="495893D8" w14:textId="77777777" w:rsidR="00DB517B" w:rsidRPr="0067054F" w:rsidRDefault="00DB517B" w:rsidP="00DB517B">
      <w:pPr>
        <w:keepNext/>
        <w:tabs>
          <w:tab w:val="left" w:pos="540"/>
        </w:tabs>
        <w:autoSpaceDE w:val="0"/>
        <w:autoSpaceDN w:val="0"/>
        <w:adjustRightInd w:val="0"/>
        <w:spacing w:after="120"/>
        <w:contextualSpacing/>
        <w:rPr>
          <w:rFonts w:asciiTheme="minorHAnsi" w:hAnsiTheme="minorHAnsi" w:cstheme="minorHAnsi"/>
          <w:b/>
          <w:strike/>
          <w:sz w:val="22"/>
          <w:szCs w:val="22"/>
        </w:rPr>
      </w:pPr>
    </w:p>
    <w:p w14:paraId="662CA29A" w14:textId="267F6F5B" w:rsidR="00DB517B" w:rsidRPr="0044061A" w:rsidRDefault="00DB517B" w:rsidP="00DB517B">
      <w:pPr>
        <w:keepNext/>
        <w:tabs>
          <w:tab w:val="left" w:pos="540"/>
        </w:tabs>
        <w:autoSpaceDE w:val="0"/>
        <w:autoSpaceDN w:val="0"/>
        <w:adjustRightInd w:val="0"/>
        <w:spacing w:after="120"/>
        <w:contextualSpacing/>
        <w:rPr>
          <w:rFonts w:asciiTheme="minorHAnsi" w:hAnsiTheme="minorHAnsi" w:cstheme="minorHAnsi"/>
          <w:b/>
          <w:sz w:val="22"/>
          <w:szCs w:val="22"/>
        </w:rPr>
      </w:pPr>
      <w:r w:rsidRPr="0044061A">
        <w:rPr>
          <w:rFonts w:asciiTheme="minorHAnsi" w:hAnsiTheme="minorHAnsi" w:cstheme="minorHAnsi"/>
          <w:b/>
          <w:sz w:val="22"/>
          <w:szCs w:val="22"/>
        </w:rPr>
        <w:t xml:space="preserve">2. </w:t>
      </w:r>
      <w:r w:rsidR="009158A7" w:rsidRPr="0044061A">
        <w:rPr>
          <w:rFonts w:asciiTheme="minorHAnsi" w:hAnsiTheme="minorHAnsi" w:cstheme="minorHAnsi"/>
          <w:b/>
          <w:sz w:val="22"/>
          <w:szCs w:val="22"/>
        </w:rPr>
        <w:t>Instalacja wiatrowa</w:t>
      </w:r>
    </w:p>
    <w:tbl>
      <w:tblPr>
        <w:tblStyle w:val="Tabela-Siatka"/>
        <w:tblW w:w="9072" w:type="dxa"/>
        <w:tblInd w:w="-5" w:type="dxa"/>
        <w:tblLayout w:type="fixed"/>
        <w:tblLook w:val="04A0" w:firstRow="1" w:lastRow="0" w:firstColumn="1" w:lastColumn="0" w:noHBand="0" w:noVBand="1"/>
      </w:tblPr>
      <w:tblGrid>
        <w:gridCol w:w="567"/>
        <w:gridCol w:w="1701"/>
        <w:gridCol w:w="6804"/>
      </w:tblGrid>
      <w:tr w:rsidR="00793637" w:rsidRPr="0044061A" w14:paraId="01EEF507" w14:textId="77777777" w:rsidTr="119FC98A">
        <w:trPr>
          <w:trHeight w:val="542"/>
        </w:trPr>
        <w:tc>
          <w:tcPr>
            <w:tcW w:w="567" w:type="dxa"/>
          </w:tcPr>
          <w:p w14:paraId="5966E5AE" w14:textId="77777777" w:rsidR="00793637" w:rsidRPr="0044061A" w:rsidRDefault="00793637" w:rsidP="0078568D">
            <w:pPr>
              <w:autoSpaceDE w:val="0"/>
              <w:autoSpaceDN w:val="0"/>
              <w:adjustRightInd w:val="0"/>
              <w:jc w:val="center"/>
              <w:rPr>
                <w:rFonts w:asciiTheme="minorHAnsi" w:hAnsiTheme="minorHAnsi" w:cstheme="minorHAnsi"/>
                <w:b/>
                <w:sz w:val="22"/>
                <w:szCs w:val="22"/>
              </w:rPr>
            </w:pPr>
            <w:r w:rsidRPr="0044061A">
              <w:rPr>
                <w:rFonts w:asciiTheme="minorHAnsi" w:hAnsiTheme="minorHAnsi" w:cstheme="minorHAnsi"/>
                <w:b/>
                <w:sz w:val="22"/>
                <w:szCs w:val="22"/>
              </w:rPr>
              <w:t>Lp.</w:t>
            </w:r>
          </w:p>
        </w:tc>
        <w:tc>
          <w:tcPr>
            <w:tcW w:w="1701" w:type="dxa"/>
          </w:tcPr>
          <w:p w14:paraId="5B862817" w14:textId="77777777" w:rsidR="00793637" w:rsidRPr="0044061A" w:rsidRDefault="00793637" w:rsidP="0078568D">
            <w:pPr>
              <w:autoSpaceDE w:val="0"/>
              <w:autoSpaceDN w:val="0"/>
              <w:adjustRightInd w:val="0"/>
              <w:jc w:val="center"/>
              <w:rPr>
                <w:rFonts w:asciiTheme="minorHAnsi" w:hAnsiTheme="minorHAnsi" w:cstheme="minorHAnsi"/>
                <w:b/>
                <w:sz w:val="22"/>
                <w:szCs w:val="22"/>
              </w:rPr>
            </w:pPr>
            <w:r w:rsidRPr="0044061A">
              <w:rPr>
                <w:rFonts w:asciiTheme="minorHAnsi" w:hAnsiTheme="minorHAnsi" w:cstheme="minorHAnsi"/>
                <w:b/>
                <w:sz w:val="22"/>
                <w:szCs w:val="22"/>
              </w:rPr>
              <w:t>Nazwa kosztu</w:t>
            </w:r>
          </w:p>
        </w:tc>
        <w:tc>
          <w:tcPr>
            <w:tcW w:w="6804" w:type="dxa"/>
          </w:tcPr>
          <w:p w14:paraId="44BCD911" w14:textId="77777777" w:rsidR="00793637" w:rsidRPr="0044061A" w:rsidRDefault="00793637" w:rsidP="0078568D">
            <w:pPr>
              <w:autoSpaceDE w:val="0"/>
              <w:autoSpaceDN w:val="0"/>
              <w:adjustRightInd w:val="0"/>
              <w:jc w:val="center"/>
              <w:rPr>
                <w:rFonts w:asciiTheme="minorHAnsi" w:hAnsiTheme="minorHAnsi" w:cstheme="minorHAnsi"/>
                <w:b/>
                <w:sz w:val="22"/>
                <w:szCs w:val="22"/>
              </w:rPr>
            </w:pPr>
            <w:r w:rsidRPr="0044061A">
              <w:rPr>
                <w:rFonts w:asciiTheme="minorHAnsi" w:hAnsiTheme="minorHAnsi" w:cstheme="minorHAnsi"/>
                <w:b/>
                <w:sz w:val="22"/>
                <w:szCs w:val="22"/>
              </w:rPr>
              <w:t>Koszty kwalifikowane</w:t>
            </w:r>
          </w:p>
        </w:tc>
      </w:tr>
      <w:tr w:rsidR="00793637" w:rsidRPr="0044061A" w14:paraId="7355CED8" w14:textId="77777777" w:rsidTr="119FC98A">
        <w:trPr>
          <w:trHeight w:val="867"/>
        </w:trPr>
        <w:tc>
          <w:tcPr>
            <w:tcW w:w="567" w:type="dxa"/>
          </w:tcPr>
          <w:p w14:paraId="473ACDC2" w14:textId="77777777" w:rsidR="00793637" w:rsidRPr="0044061A" w:rsidRDefault="00793637" w:rsidP="0078568D">
            <w:pPr>
              <w:autoSpaceDE w:val="0"/>
              <w:autoSpaceDN w:val="0"/>
              <w:adjustRightInd w:val="0"/>
              <w:jc w:val="center"/>
              <w:rPr>
                <w:rFonts w:asciiTheme="minorHAnsi" w:hAnsiTheme="minorHAnsi" w:cstheme="minorHAnsi"/>
                <w:b/>
                <w:sz w:val="22"/>
                <w:szCs w:val="22"/>
              </w:rPr>
            </w:pPr>
            <w:r w:rsidRPr="0044061A">
              <w:rPr>
                <w:rFonts w:asciiTheme="minorHAnsi" w:hAnsiTheme="minorHAnsi" w:cstheme="minorHAnsi"/>
                <w:b/>
                <w:sz w:val="22"/>
                <w:szCs w:val="22"/>
              </w:rPr>
              <w:t>1</w:t>
            </w:r>
          </w:p>
        </w:tc>
        <w:tc>
          <w:tcPr>
            <w:tcW w:w="1701" w:type="dxa"/>
          </w:tcPr>
          <w:p w14:paraId="35F45882" w14:textId="5C6AE964" w:rsidR="00793637" w:rsidRPr="0044061A" w:rsidRDefault="00793637" w:rsidP="119FC98A">
            <w:pPr>
              <w:autoSpaceDE w:val="0"/>
              <w:autoSpaceDN w:val="0"/>
              <w:adjustRightInd w:val="0"/>
              <w:rPr>
                <w:rFonts w:asciiTheme="minorHAnsi" w:hAnsiTheme="minorHAnsi" w:cstheme="minorBidi"/>
                <w:b/>
                <w:bCs/>
                <w:sz w:val="22"/>
                <w:szCs w:val="22"/>
              </w:rPr>
            </w:pPr>
            <w:r w:rsidRPr="119FC98A">
              <w:rPr>
                <w:rFonts w:asciiTheme="minorHAnsi" w:hAnsiTheme="minorHAnsi" w:cstheme="minorBidi"/>
                <w:sz w:val="22"/>
                <w:szCs w:val="22"/>
              </w:rPr>
              <w:t>Instalacja wiatrowa</w:t>
            </w:r>
          </w:p>
        </w:tc>
        <w:tc>
          <w:tcPr>
            <w:tcW w:w="6804" w:type="dxa"/>
          </w:tcPr>
          <w:p w14:paraId="79F43336" w14:textId="25B68057" w:rsidR="00793637" w:rsidRPr="0044061A" w:rsidRDefault="00793637" w:rsidP="119FC98A">
            <w:pPr>
              <w:autoSpaceDE w:val="0"/>
              <w:autoSpaceDN w:val="0"/>
              <w:adjustRightInd w:val="0"/>
              <w:rPr>
                <w:rFonts w:asciiTheme="minorHAnsi" w:hAnsiTheme="minorHAnsi" w:cstheme="minorBidi"/>
                <w:sz w:val="22"/>
                <w:szCs w:val="22"/>
              </w:rPr>
            </w:pPr>
            <w:r w:rsidRPr="119FC98A">
              <w:rPr>
                <w:rFonts w:asciiTheme="minorHAnsi" w:hAnsiTheme="minorHAnsi" w:cstheme="minorBidi"/>
                <w:sz w:val="22"/>
                <w:szCs w:val="22"/>
              </w:rPr>
              <w:t>Zakup/montaż instalacji wiatrowej z osprzętem (m.in. inwerter, licznik, okablowanie, maszt</w:t>
            </w:r>
            <w:r w:rsidR="62402AB1" w:rsidRPr="119FC98A">
              <w:rPr>
                <w:rFonts w:asciiTheme="minorHAnsi" w:hAnsiTheme="minorHAnsi" w:cstheme="minorBidi"/>
                <w:sz w:val="22"/>
                <w:szCs w:val="22"/>
              </w:rPr>
              <w:t>, o osi pionowej, poziomej</w:t>
            </w:r>
            <w:r w:rsidR="00A32D83">
              <w:rPr>
                <w:rFonts w:asciiTheme="minorHAnsi" w:hAnsiTheme="minorHAnsi" w:cstheme="minorBidi"/>
                <w:sz w:val="22"/>
                <w:szCs w:val="22"/>
              </w:rPr>
              <w:t>)</w:t>
            </w:r>
          </w:p>
        </w:tc>
      </w:tr>
      <w:tr w:rsidR="00793637" w:rsidRPr="0044061A" w14:paraId="19F7BA8D" w14:textId="77777777" w:rsidTr="119FC98A">
        <w:tc>
          <w:tcPr>
            <w:tcW w:w="567" w:type="dxa"/>
          </w:tcPr>
          <w:p w14:paraId="3CA63F65" w14:textId="7D464377" w:rsidR="00793637" w:rsidRPr="0044061A" w:rsidRDefault="00E047AA" w:rsidP="0078568D">
            <w:pPr>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2</w:t>
            </w:r>
          </w:p>
        </w:tc>
        <w:tc>
          <w:tcPr>
            <w:tcW w:w="1701" w:type="dxa"/>
          </w:tcPr>
          <w:p w14:paraId="50DADFFB" w14:textId="1E5F218A" w:rsidR="00793637" w:rsidRPr="0044061A" w:rsidRDefault="00793637" w:rsidP="0078568D">
            <w:pPr>
              <w:autoSpaceDE w:val="0"/>
              <w:autoSpaceDN w:val="0"/>
              <w:adjustRightInd w:val="0"/>
              <w:rPr>
                <w:rFonts w:asciiTheme="minorHAnsi" w:hAnsiTheme="minorHAnsi" w:cstheme="minorHAnsi"/>
                <w:sz w:val="22"/>
                <w:szCs w:val="22"/>
              </w:rPr>
            </w:pPr>
            <w:r w:rsidRPr="0044061A">
              <w:rPr>
                <w:rFonts w:asciiTheme="minorHAnsi" w:hAnsiTheme="minorHAnsi" w:cstheme="minorHAnsi"/>
                <w:sz w:val="22"/>
                <w:szCs w:val="22"/>
              </w:rPr>
              <w:t>Magazyn energii</w:t>
            </w:r>
          </w:p>
        </w:tc>
        <w:tc>
          <w:tcPr>
            <w:tcW w:w="6804" w:type="dxa"/>
          </w:tcPr>
          <w:p w14:paraId="77CF754D" w14:textId="0330556A" w:rsidR="00793637" w:rsidRPr="0044061A" w:rsidRDefault="00793637" w:rsidP="0078568D">
            <w:pPr>
              <w:autoSpaceDE w:val="0"/>
              <w:autoSpaceDN w:val="0"/>
              <w:adjustRightInd w:val="0"/>
              <w:rPr>
                <w:rFonts w:asciiTheme="minorHAnsi" w:hAnsiTheme="minorHAnsi" w:cstheme="minorHAnsi"/>
                <w:sz w:val="22"/>
                <w:szCs w:val="22"/>
              </w:rPr>
            </w:pPr>
            <w:r w:rsidRPr="0044061A">
              <w:rPr>
                <w:rFonts w:asciiTheme="minorHAnsi" w:hAnsiTheme="minorHAnsi" w:cstheme="minorHAnsi"/>
                <w:sz w:val="22"/>
                <w:szCs w:val="22"/>
              </w:rPr>
              <w:t>Zakup/montaż magazynu energii</w:t>
            </w:r>
          </w:p>
        </w:tc>
      </w:tr>
    </w:tbl>
    <w:p w14:paraId="4FBC70E3" w14:textId="77777777" w:rsidR="00DB517B" w:rsidRPr="0044061A" w:rsidRDefault="00DB517B" w:rsidP="00DB517B">
      <w:pPr>
        <w:keepNext/>
        <w:tabs>
          <w:tab w:val="left" w:pos="540"/>
        </w:tabs>
        <w:autoSpaceDE w:val="0"/>
        <w:autoSpaceDN w:val="0"/>
        <w:adjustRightInd w:val="0"/>
        <w:spacing w:after="120"/>
        <w:contextualSpacing/>
        <w:rPr>
          <w:rFonts w:asciiTheme="minorHAnsi" w:hAnsiTheme="minorHAnsi" w:cstheme="minorHAnsi"/>
          <w:b/>
          <w:bCs/>
          <w:sz w:val="16"/>
          <w:szCs w:val="16"/>
        </w:rPr>
      </w:pPr>
    </w:p>
    <w:p w14:paraId="3C88978C" w14:textId="0D6C7694" w:rsidR="00DB517B" w:rsidRPr="0044061A" w:rsidRDefault="00DB517B" w:rsidP="00176C19">
      <w:pPr>
        <w:autoSpaceDE w:val="0"/>
        <w:autoSpaceDN w:val="0"/>
        <w:adjustRightInd w:val="0"/>
        <w:spacing w:after="120"/>
        <w:jc w:val="both"/>
        <w:rPr>
          <w:rFonts w:asciiTheme="minorHAnsi" w:hAnsiTheme="minorHAnsi" w:cstheme="minorHAnsi"/>
          <w:b/>
          <w:bCs/>
          <w:sz w:val="16"/>
          <w:szCs w:val="16"/>
        </w:rPr>
      </w:pPr>
      <w:r w:rsidRPr="0044061A">
        <w:rPr>
          <w:rFonts w:asciiTheme="minorHAnsi" w:hAnsiTheme="minorHAnsi" w:cstheme="minorHAnsi"/>
          <w:sz w:val="22"/>
          <w:szCs w:val="22"/>
        </w:rPr>
        <w:t>W usługach montażu, wskazanych w powyższych tabelach, uwzględniony może być również koszt transportu.</w:t>
      </w:r>
    </w:p>
    <w:p w14:paraId="79BDB483" w14:textId="7DC30C62" w:rsidR="0044061A" w:rsidRPr="0044061A" w:rsidRDefault="0044061A">
      <w:pPr>
        <w:rPr>
          <w:rFonts w:asciiTheme="minorHAnsi" w:hAnsiTheme="minorHAnsi" w:cstheme="minorHAnsi"/>
          <w:sz w:val="22"/>
          <w:szCs w:val="22"/>
        </w:rPr>
      </w:pPr>
      <w:r w:rsidRPr="0044061A">
        <w:rPr>
          <w:rFonts w:asciiTheme="minorHAnsi" w:hAnsiTheme="minorHAnsi" w:cstheme="minorHAnsi"/>
          <w:sz w:val="22"/>
          <w:szCs w:val="22"/>
        </w:rPr>
        <w:br w:type="page"/>
      </w:r>
    </w:p>
    <w:p w14:paraId="3EBF031D" w14:textId="77777777" w:rsidR="0044061A" w:rsidRPr="00697D02" w:rsidRDefault="0044061A" w:rsidP="0044061A">
      <w:pPr>
        <w:autoSpaceDE w:val="0"/>
        <w:autoSpaceDN w:val="0"/>
        <w:adjustRightInd w:val="0"/>
        <w:jc w:val="both"/>
        <w:rPr>
          <w:rFonts w:asciiTheme="minorHAnsi" w:hAnsiTheme="minorHAnsi" w:cstheme="minorHAnsi"/>
          <w:sz w:val="22"/>
          <w:szCs w:val="22"/>
        </w:rPr>
      </w:pPr>
    </w:p>
    <w:tbl>
      <w:tblPr>
        <w:tblStyle w:val="Tabela-Siatka1"/>
        <w:tblW w:w="9330" w:type="dxa"/>
        <w:tblBorders>
          <w:left w:val="none" w:sz="0" w:space="0" w:color="auto"/>
          <w:right w:val="none" w:sz="0" w:space="0" w:color="auto"/>
        </w:tblBorders>
        <w:tblLook w:val="04A0" w:firstRow="1" w:lastRow="0" w:firstColumn="1" w:lastColumn="0" w:noHBand="0" w:noVBand="1"/>
      </w:tblPr>
      <w:tblGrid>
        <w:gridCol w:w="2405"/>
        <w:gridCol w:w="6667"/>
        <w:gridCol w:w="258"/>
      </w:tblGrid>
      <w:tr w:rsidR="00CA1056" w:rsidRPr="00CA1056" w14:paraId="0FE975DA" w14:textId="77777777" w:rsidTr="0078568D">
        <w:trPr>
          <w:gridAfter w:val="1"/>
          <w:wAfter w:w="258" w:type="dxa"/>
        </w:trPr>
        <w:tc>
          <w:tcPr>
            <w:tcW w:w="9072" w:type="dxa"/>
            <w:gridSpan w:val="2"/>
            <w:tcBorders>
              <w:top w:val="nil"/>
              <w:bottom w:val="nil"/>
            </w:tcBorders>
          </w:tcPr>
          <w:p w14:paraId="42FF9443" w14:textId="723B385C" w:rsidR="00DB517B" w:rsidRPr="00CA1056" w:rsidRDefault="00DB517B" w:rsidP="0078568D">
            <w:pPr>
              <w:pStyle w:val="Nagwek"/>
              <w:jc w:val="center"/>
              <w:rPr>
                <w:b/>
                <w:sz w:val="16"/>
                <w:szCs w:val="16"/>
              </w:rPr>
            </w:pPr>
            <w:r w:rsidRPr="00CA1056">
              <w:rPr>
                <w:b/>
                <w:sz w:val="16"/>
                <w:szCs w:val="16"/>
              </w:rPr>
              <w:t xml:space="preserve">Załącznik nr 2 do programu „Moja </w:t>
            </w:r>
            <w:r w:rsidR="00793637">
              <w:rPr>
                <w:b/>
                <w:sz w:val="16"/>
                <w:szCs w:val="16"/>
              </w:rPr>
              <w:t>Elektrownia Wiatrowa</w:t>
            </w:r>
            <w:r w:rsidRPr="00CA1056">
              <w:rPr>
                <w:b/>
                <w:sz w:val="16"/>
                <w:szCs w:val="16"/>
              </w:rPr>
              <w:t>” -</w:t>
            </w:r>
            <w:r w:rsidRPr="00CA1056">
              <w:rPr>
                <w:b/>
                <w:sz w:val="16"/>
                <w:szCs w:val="16"/>
              </w:rPr>
              <w:br/>
              <w:t>Protokół odbioru prac od wykonawcy lub oświadczenie Wnioskodawcy – dotyczy samodzielnego montażu w PP Moj</w:t>
            </w:r>
            <w:r w:rsidR="00793637">
              <w:rPr>
                <w:b/>
                <w:sz w:val="16"/>
                <w:szCs w:val="16"/>
              </w:rPr>
              <w:t>a Elektrownia Wiatrowa</w:t>
            </w:r>
          </w:p>
          <w:p w14:paraId="61E7AD1F" w14:textId="77777777" w:rsidR="00DB517B" w:rsidRPr="00CA1056" w:rsidRDefault="00DB517B" w:rsidP="0078568D">
            <w:pPr>
              <w:spacing w:after="200" w:line="276" w:lineRule="auto"/>
              <w:ind w:right="180"/>
              <w:jc w:val="center"/>
              <w:rPr>
                <w:b/>
                <w14:textOutline w14:w="9525" w14:cap="rnd" w14:cmpd="sng" w14:algn="ctr">
                  <w14:solidFill>
                    <w14:srgbClr w14:val="000000"/>
                  </w14:solidFill>
                  <w14:prstDash w14:val="solid"/>
                  <w14:bevel/>
                </w14:textOutline>
              </w:rPr>
            </w:pPr>
            <w:r w:rsidRPr="00CA1056">
              <w:rPr>
                <w:b/>
                <w14:textOutline w14:w="9525" w14:cap="rnd" w14:cmpd="sng" w14:algn="ctr">
                  <w14:noFill/>
                  <w14:prstDash w14:val="solid"/>
                  <w14:bevel/>
                </w14:textOutline>
              </w:rPr>
              <w:t>Protokół odbioru</w:t>
            </w:r>
          </w:p>
        </w:tc>
      </w:tr>
      <w:tr w:rsidR="00CA1056" w:rsidRPr="00CA1056" w14:paraId="5AAE21E1" w14:textId="77777777" w:rsidTr="0078568D">
        <w:trPr>
          <w:gridAfter w:val="1"/>
          <w:wAfter w:w="258" w:type="dxa"/>
        </w:trPr>
        <w:tc>
          <w:tcPr>
            <w:tcW w:w="9072" w:type="dxa"/>
            <w:gridSpan w:val="2"/>
            <w:tcBorders>
              <w:top w:val="nil"/>
              <w:bottom w:val="single" w:sz="4" w:space="0" w:color="auto"/>
            </w:tcBorders>
          </w:tcPr>
          <w:p w14:paraId="4F60713E" w14:textId="4D1B681C" w:rsidR="00CA1056" w:rsidRPr="00CA1056" w:rsidRDefault="00CA1056" w:rsidP="00CA1056">
            <w:pPr>
              <w:spacing w:after="200" w:line="276" w:lineRule="auto"/>
              <w:jc w:val="center"/>
              <w:rPr>
                <w:rFonts w:cs="Calibri"/>
                <w:b/>
                <w:sz w:val="22"/>
                <w:szCs w:val="22"/>
                <w14:textOutline w14:w="9525" w14:cap="rnd" w14:cmpd="sng" w14:algn="ctr">
                  <w14:noFill/>
                  <w14:prstDash w14:val="solid"/>
                  <w14:bevel/>
                </w14:textOutline>
              </w:rPr>
            </w:pPr>
            <w:r w:rsidRPr="00CA1056">
              <w:rPr>
                <w:rFonts w:cs="Calibri"/>
                <w:b/>
                <w:sz w:val="22"/>
                <w:szCs w:val="22"/>
                <w14:textOutline w14:w="9525" w14:cap="rnd" w14:cmpd="sng" w14:algn="ctr">
                  <w14:noFill/>
                  <w14:prstDash w14:val="solid"/>
                  <w14:bevel/>
                </w14:textOutline>
              </w:rPr>
              <w:t>w</w:t>
            </w:r>
            <w:r w:rsidR="00DB517B" w:rsidRPr="00CA1056">
              <w:rPr>
                <w:rFonts w:cs="Calibri"/>
                <w:b/>
                <w:sz w:val="22"/>
                <w:szCs w:val="22"/>
                <w14:textOutline w14:w="9525" w14:cap="rnd" w14:cmpd="sng" w14:algn="ctr">
                  <w14:noFill/>
                  <w14:prstDash w14:val="solid"/>
                  <w14:bevel/>
                </w14:textOutline>
              </w:rPr>
              <w:t xml:space="preserve"> ramach programu priorytetowego „</w:t>
            </w:r>
            <w:r w:rsidR="00E750DF" w:rsidRPr="00CA1056">
              <w:rPr>
                <w:rFonts w:cs="Calibri"/>
                <w:b/>
                <w:sz w:val="22"/>
                <w:szCs w:val="22"/>
                <w14:textOutline w14:w="9525" w14:cap="rnd" w14:cmpd="sng" w14:algn="ctr">
                  <w14:noFill/>
                  <w14:prstDash w14:val="solid"/>
                  <w14:bevel/>
                </w14:textOutline>
              </w:rPr>
              <w:t>Moj</w:t>
            </w:r>
            <w:r w:rsidR="00E750DF">
              <w:rPr>
                <w:rFonts w:cs="Calibri"/>
                <w:b/>
                <w:sz w:val="22"/>
                <w:szCs w:val="22"/>
                <w14:textOutline w14:w="9525" w14:cap="rnd" w14:cmpd="sng" w14:algn="ctr">
                  <w14:noFill/>
                  <w14:prstDash w14:val="solid"/>
                  <w14:bevel/>
                </w14:textOutline>
              </w:rPr>
              <w:t>a</w:t>
            </w:r>
            <w:r w:rsidR="00E750DF" w:rsidRPr="00CA1056">
              <w:rPr>
                <w:rFonts w:cs="Calibri"/>
                <w:b/>
                <w:sz w:val="22"/>
                <w:szCs w:val="22"/>
                <w14:textOutline w14:w="9525" w14:cap="rnd" w14:cmpd="sng" w14:algn="ctr">
                  <w14:noFill/>
                  <w14:prstDash w14:val="solid"/>
                  <w14:bevel/>
                </w14:textOutline>
              </w:rPr>
              <w:t xml:space="preserve"> </w:t>
            </w:r>
            <w:r w:rsidR="00A25A3E">
              <w:rPr>
                <w:rFonts w:cs="Calibri"/>
                <w:b/>
                <w:sz w:val="22"/>
                <w:szCs w:val="22"/>
                <w14:textOutline w14:w="9525" w14:cap="rnd" w14:cmpd="sng" w14:algn="ctr">
                  <w14:noFill/>
                  <w14:prstDash w14:val="solid"/>
                  <w14:bevel/>
                </w14:textOutline>
              </w:rPr>
              <w:t>E</w:t>
            </w:r>
            <w:r w:rsidRPr="00CA1056">
              <w:rPr>
                <w:rFonts w:cs="Calibri"/>
                <w:b/>
                <w:sz w:val="22"/>
                <w:szCs w:val="22"/>
                <w14:textOutline w14:w="9525" w14:cap="rnd" w14:cmpd="sng" w14:algn="ctr">
                  <w14:noFill/>
                  <w14:prstDash w14:val="solid"/>
                  <w14:bevel/>
                </w14:textOutline>
              </w:rPr>
              <w:t xml:space="preserve">lektrownia </w:t>
            </w:r>
            <w:r w:rsidR="00A25A3E">
              <w:rPr>
                <w:rFonts w:cs="Calibri"/>
                <w:b/>
                <w:sz w:val="22"/>
                <w:szCs w:val="22"/>
                <w14:textOutline w14:w="9525" w14:cap="rnd" w14:cmpd="sng" w14:algn="ctr">
                  <w14:noFill/>
                  <w14:prstDash w14:val="solid"/>
                  <w14:bevel/>
                </w14:textOutline>
              </w:rPr>
              <w:t>W</w:t>
            </w:r>
            <w:r w:rsidRPr="00CA1056">
              <w:rPr>
                <w:rFonts w:cs="Calibri"/>
                <w:b/>
                <w:sz w:val="22"/>
                <w:szCs w:val="22"/>
                <w14:textOutline w14:w="9525" w14:cap="rnd" w14:cmpd="sng" w14:algn="ctr">
                  <w14:noFill/>
                  <w14:prstDash w14:val="solid"/>
                  <w14:bevel/>
                </w14:textOutline>
              </w:rPr>
              <w:t>iatrowa</w:t>
            </w:r>
            <w:r w:rsidR="00DB517B" w:rsidRPr="00CA1056">
              <w:rPr>
                <w:rFonts w:cs="Calibri"/>
                <w:b/>
                <w:sz w:val="22"/>
                <w:szCs w:val="22"/>
                <w14:textOutline w14:w="9525" w14:cap="rnd" w14:cmpd="sng" w14:algn="ctr">
                  <w14:noFill/>
                  <w14:prstDash w14:val="solid"/>
                  <w14:bevel/>
                </w14:textOutline>
              </w:rPr>
              <w:t>”</w:t>
            </w:r>
          </w:p>
          <w:p w14:paraId="0A5ADBC7" w14:textId="6F6A5173" w:rsidR="00DB517B" w:rsidRPr="00CA1056" w:rsidRDefault="00DB517B" w:rsidP="00CA1056">
            <w:pPr>
              <w:spacing w:after="200" w:line="276" w:lineRule="auto"/>
              <w:rPr>
                <w:rFonts w:cs="Calibri"/>
                <w:b/>
                <w:sz w:val="22"/>
                <w:szCs w:val="22"/>
                <w14:textOutline w14:w="9525" w14:cap="rnd" w14:cmpd="sng" w14:algn="ctr">
                  <w14:noFill/>
                  <w14:prstDash w14:val="solid"/>
                  <w14:bevel/>
                </w14:textOutline>
              </w:rPr>
            </w:pPr>
            <w:r w:rsidRPr="00CA1056">
              <w:rPr>
                <w:rFonts w:cs="Calibri"/>
                <w:b/>
                <w:sz w:val="22"/>
                <w:szCs w:val="22"/>
                <w14:textOutline w14:w="9525" w14:cap="rnd" w14:cmpd="sng" w14:algn="ctr">
                  <w14:noFill/>
                  <w14:prstDash w14:val="solid"/>
                  <w14:bevel/>
                </w14:textOutline>
              </w:rPr>
              <w:t>A.DANE OGÓLNE</w:t>
            </w:r>
          </w:p>
        </w:tc>
      </w:tr>
      <w:tr w:rsidR="00CA1056" w:rsidRPr="00CA1056" w14:paraId="2DE1C01B" w14:textId="77777777" w:rsidTr="009E0218">
        <w:tblPrEx>
          <w:tblBorders>
            <w:left w:val="single" w:sz="4" w:space="0" w:color="auto"/>
            <w:right w:val="single" w:sz="4" w:space="0" w:color="auto"/>
          </w:tblBorders>
        </w:tblPrEx>
        <w:trPr>
          <w:trHeight w:val="505"/>
        </w:trPr>
        <w:tc>
          <w:tcPr>
            <w:tcW w:w="2405" w:type="dxa"/>
          </w:tcPr>
          <w:p w14:paraId="47F5AF6A" w14:textId="28044752" w:rsidR="00DB517B" w:rsidRPr="00CA1056" w:rsidDel="006323EB" w:rsidRDefault="00DB517B" w:rsidP="00174552">
            <w:pPr>
              <w:spacing w:line="276" w:lineRule="auto"/>
              <w:rPr>
                <w:sz w:val="18"/>
                <w:szCs w:val="18"/>
              </w:rPr>
            </w:pPr>
            <w:r w:rsidRPr="00CA1056">
              <w:rPr>
                <w:sz w:val="18"/>
                <w:szCs w:val="18"/>
              </w:rPr>
              <w:t>imię i nazwisko Wnioskodawcy</w:t>
            </w:r>
          </w:p>
        </w:tc>
        <w:tc>
          <w:tcPr>
            <w:tcW w:w="6925" w:type="dxa"/>
            <w:gridSpan w:val="2"/>
            <w:shd w:val="clear" w:color="auto" w:fill="B8CCE4" w:themeFill="accent1" w:themeFillTint="66"/>
          </w:tcPr>
          <w:p w14:paraId="37575EEF" w14:textId="77777777" w:rsidR="00DB517B" w:rsidRPr="00CA1056" w:rsidRDefault="00DB517B" w:rsidP="0078568D">
            <w:pPr>
              <w:spacing w:after="200" w:line="276" w:lineRule="auto"/>
              <w:rPr>
                <w:sz w:val="18"/>
                <w:szCs w:val="18"/>
              </w:rPr>
            </w:pPr>
          </w:p>
        </w:tc>
      </w:tr>
    </w:tbl>
    <w:p w14:paraId="48939803" w14:textId="77777777" w:rsidR="00DB517B" w:rsidRPr="00CA1056" w:rsidRDefault="00DB517B" w:rsidP="00DB517B">
      <w:pPr>
        <w:autoSpaceDE w:val="0"/>
        <w:autoSpaceDN w:val="0"/>
        <w:adjustRightInd w:val="0"/>
        <w:spacing w:line="360" w:lineRule="auto"/>
        <w:jc w:val="both"/>
        <w:rPr>
          <w:rFonts w:ascii="Calibri" w:eastAsia="Calibri" w:hAnsi="Calibri"/>
          <w:b/>
          <w:sz w:val="10"/>
          <w:szCs w:val="10"/>
          <w:lang w:eastAsia="en-US"/>
        </w:rPr>
      </w:pPr>
    </w:p>
    <w:tbl>
      <w:tblPr>
        <w:tblStyle w:val="Tabela-Siatka1"/>
        <w:tblW w:w="9351" w:type="dxa"/>
        <w:tblLook w:val="04A0" w:firstRow="1" w:lastRow="0" w:firstColumn="1" w:lastColumn="0" w:noHBand="0" w:noVBand="1"/>
      </w:tblPr>
      <w:tblGrid>
        <w:gridCol w:w="2418"/>
        <w:gridCol w:w="3113"/>
        <w:gridCol w:w="3820"/>
      </w:tblGrid>
      <w:tr w:rsidR="00CA1056" w:rsidRPr="00CA1056" w14:paraId="120A22F1" w14:textId="77777777" w:rsidTr="009E0218">
        <w:tc>
          <w:tcPr>
            <w:tcW w:w="2405" w:type="dxa"/>
          </w:tcPr>
          <w:p w14:paraId="613B7A83" w14:textId="77777777" w:rsidR="00DB517B" w:rsidRPr="00CA1056" w:rsidRDefault="00DB517B" w:rsidP="00174552">
            <w:pPr>
              <w:spacing w:line="276" w:lineRule="auto"/>
              <w:rPr>
                <w:sz w:val="18"/>
                <w:szCs w:val="18"/>
              </w:rPr>
            </w:pPr>
            <w:r w:rsidRPr="00CA1056">
              <w:rPr>
                <w:sz w:val="18"/>
                <w:szCs w:val="18"/>
              </w:rPr>
              <w:t xml:space="preserve">Data i miejsce sporządzenia protokołu </w:t>
            </w:r>
          </w:p>
        </w:tc>
        <w:tc>
          <w:tcPr>
            <w:tcW w:w="6946" w:type="dxa"/>
            <w:gridSpan w:val="2"/>
            <w:shd w:val="clear" w:color="auto" w:fill="B8CCE4" w:themeFill="accent1" w:themeFillTint="66"/>
          </w:tcPr>
          <w:p w14:paraId="41D7E21C" w14:textId="77777777" w:rsidR="00DB517B" w:rsidRPr="00CA1056" w:rsidRDefault="00DB517B" w:rsidP="0078568D">
            <w:pPr>
              <w:spacing w:after="200" w:line="276" w:lineRule="auto"/>
              <w:rPr>
                <w:b/>
                <w:sz w:val="16"/>
                <w:szCs w:val="16"/>
              </w:rPr>
            </w:pPr>
          </w:p>
        </w:tc>
      </w:tr>
      <w:tr w:rsidR="00CA1056" w:rsidRPr="00CA1056" w14:paraId="6A060E04" w14:textId="77777777" w:rsidTr="009E0218">
        <w:trPr>
          <w:trHeight w:val="661"/>
        </w:trPr>
        <w:tc>
          <w:tcPr>
            <w:tcW w:w="2405" w:type="dxa"/>
          </w:tcPr>
          <w:p w14:paraId="29EB3811" w14:textId="77777777" w:rsidR="00DB517B" w:rsidRPr="00CA1056" w:rsidRDefault="00DB517B" w:rsidP="00174552">
            <w:pPr>
              <w:spacing w:line="276" w:lineRule="auto"/>
              <w:rPr>
                <w:sz w:val="18"/>
                <w:szCs w:val="18"/>
              </w:rPr>
            </w:pPr>
            <w:r w:rsidRPr="00CA1056">
              <w:rPr>
                <w:sz w:val="18"/>
                <w:szCs w:val="18"/>
              </w:rPr>
              <w:t>Termin wykonania prac (wpisać datę rozpoczęcia i zakończenia)</w:t>
            </w:r>
          </w:p>
        </w:tc>
        <w:tc>
          <w:tcPr>
            <w:tcW w:w="3119" w:type="dxa"/>
            <w:shd w:val="clear" w:color="auto" w:fill="B8CCE4" w:themeFill="accent1" w:themeFillTint="66"/>
          </w:tcPr>
          <w:p w14:paraId="3FD2A6B6" w14:textId="77777777" w:rsidR="00DB517B" w:rsidRPr="00CA1056" w:rsidRDefault="00DB517B" w:rsidP="0078568D">
            <w:pPr>
              <w:spacing w:after="200" w:line="276" w:lineRule="auto"/>
              <w:rPr>
                <w:b/>
                <w:sz w:val="16"/>
                <w:szCs w:val="16"/>
              </w:rPr>
            </w:pPr>
            <w:r w:rsidRPr="00CA1056">
              <w:rPr>
                <w:b/>
                <w:sz w:val="16"/>
                <w:szCs w:val="16"/>
              </w:rPr>
              <w:t xml:space="preserve">Data rozpoczęcia </w:t>
            </w:r>
          </w:p>
        </w:tc>
        <w:tc>
          <w:tcPr>
            <w:tcW w:w="3827" w:type="dxa"/>
            <w:shd w:val="clear" w:color="auto" w:fill="B8CCE4" w:themeFill="accent1" w:themeFillTint="66"/>
          </w:tcPr>
          <w:p w14:paraId="0F527959" w14:textId="77777777" w:rsidR="00DB517B" w:rsidRPr="00CA1056" w:rsidRDefault="00DB517B" w:rsidP="0078568D">
            <w:pPr>
              <w:spacing w:after="200" w:line="276" w:lineRule="auto"/>
              <w:rPr>
                <w:b/>
                <w:sz w:val="16"/>
                <w:szCs w:val="16"/>
              </w:rPr>
            </w:pPr>
            <w:r w:rsidRPr="00CA1056">
              <w:rPr>
                <w:b/>
                <w:sz w:val="16"/>
                <w:szCs w:val="16"/>
              </w:rPr>
              <w:t>Data zakończenia</w:t>
            </w:r>
          </w:p>
        </w:tc>
      </w:tr>
      <w:tr w:rsidR="00CA1056" w:rsidRPr="00CA1056" w14:paraId="6D7D86CD" w14:textId="77777777" w:rsidTr="009E0218">
        <w:trPr>
          <w:trHeight w:val="1071"/>
        </w:trPr>
        <w:tc>
          <w:tcPr>
            <w:tcW w:w="2405" w:type="dxa"/>
          </w:tcPr>
          <w:p w14:paraId="0554A29F" w14:textId="018CD0D8" w:rsidR="00DB517B" w:rsidRPr="00CA1056" w:rsidRDefault="00DB517B" w:rsidP="00174552">
            <w:pPr>
              <w:rPr>
                <w:sz w:val="18"/>
                <w:szCs w:val="18"/>
              </w:rPr>
            </w:pPr>
            <w:r w:rsidRPr="00CA1056">
              <w:rPr>
                <w:sz w:val="18"/>
                <w:szCs w:val="18"/>
              </w:rPr>
              <w:t xml:space="preserve">Adres budynku w którym dokonano montażu i uruchomienia </w:t>
            </w:r>
            <w:r w:rsidR="00CA1056" w:rsidRPr="00CA1056">
              <w:rPr>
                <w:sz w:val="18"/>
                <w:szCs w:val="18"/>
              </w:rPr>
              <w:t>instalacji wiatrowej</w:t>
            </w:r>
          </w:p>
        </w:tc>
        <w:tc>
          <w:tcPr>
            <w:tcW w:w="6946" w:type="dxa"/>
            <w:gridSpan w:val="2"/>
            <w:shd w:val="clear" w:color="auto" w:fill="B8CCE4" w:themeFill="accent1" w:themeFillTint="66"/>
          </w:tcPr>
          <w:p w14:paraId="1AEF6835" w14:textId="77777777" w:rsidR="00DB517B" w:rsidRPr="00CA1056" w:rsidRDefault="00DB517B" w:rsidP="0078568D">
            <w:pPr>
              <w:spacing w:after="200" w:line="276" w:lineRule="auto"/>
              <w:rPr>
                <w:sz w:val="18"/>
                <w:szCs w:val="18"/>
              </w:rPr>
            </w:pPr>
          </w:p>
        </w:tc>
      </w:tr>
      <w:tr w:rsidR="00CA1056" w:rsidRPr="00CA1056" w14:paraId="2A0885F9" w14:textId="77777777" w:rsidTr="009E0218">
        <w:trPr>
          <w:trHeight w:val="1533"/>
        </w:trPr>
        <w:tc>
          <w:tcPr>
            <w:tcW w:w="2405" w:type="dxa"/>
          </w:tcPr>
          <w:p w14:paraId="03A9669B" w14:textId="6E6B4F9C" w:rsidR="00DB517B" w:rsidRPr="00CA1056" w:rsidRDefault="00DB517B" w:rsidP="00174552">
            <w:pPr>
              <w:spacing w:line="276" w:lineRule="auto"/>
              <w:rPr>
                <w:sz w:val="18"/>
                <w:szCs w:val="18"/>
              </w:rPr>
            </w:pPr>
            <w:r w:rsidRPr="00CA1056">
              <w:rPr>
                <w:sz w:val="18"/>
                <w:szCs w:val="18"/>
              </w:rPr>
              <w:t xml:space="preserve">Nazwa i adres wykonawcy prac  (pieczęć firmowa wykonawcy) lub w przypadku samodzielnego montażu </w:t>
            </w:r>
            <w:r w:rsidR="00CA1056" w:rsidRPr="00CA1056">
              <w:rPr>
                <w:sz w:val="18"/>
                <w:szCs w:val="18"/>
              </w:rPr>
              <w:t>instalacji wiatrowej</w:t>
            </w:r>
            <w:r w:rsidRPr="00CA1056">
              <w:rPr>
                <w:sz w:val="18"/>
                <w:szCs w:val="18"/>
              </w:rPr>
              <w:t xml:space="preserve"> – imię i nazwisko Wnioskodawcy</w:t>
            </w:r>
          </w:p>
        </w:tc>
        <w:tc>
          <w:tcPr>
            <w:tcW w:w="6946" w:type="dxa"/>
            <w:gridSpan w:val="2"/>
            <w:shd w:val="clear" w:color="auto" w:fill="B8CCE4" w:themeFill="accent1" w:themeFillTint="66"/>
          </w:tcPr>
          <w:p w14:paraId="14D1ECCD" w14:textId="77777777" w:rsidR="00DB517B" w:rsidRPr="00CA1056" w:rsidRDefault="00DB517B" w:rsidP="0078568D">
            <w:pPr>
              <w:spacing w:after="200" w:line="276" w:lineRule="auto"/>
              <w:rPr>
                <w:sz w:val="18"/>
                <w:szCs w:val="18"/>
              </w:rPr>
            </w:pPr>
          </w:p>
          <w:p w14:paraId="5476398E" w14:textId="77777777" w:rsidR="00DB517B" w:rsidRPr="00CA1056" w:rsidRDefault="00DB517B" w:rsidP="0078568D">
            <w:pPr>
              <w:spacing w:after="200" w:line="276" w:lineRule="auto"/>
              <w:rPr>
                <w:sz w:val="18"/>
                <w:szCs w:val="18"/>
              </w:rPr>
            </w:pPr>
          </w:p>
          <w:p w14:paraId="568AE88E" w14:textId="77777777" w:rsidR="00DB517B" w:rsidRPr="00CA1056" w:rsidRDefault="00DB517B" w:rsidP="0078568D">
            <w:pPr>
              <w:spacing w:after="200" w:line="276" w:lineRule="auto"/>
              <w:rPr>
                <w:sz w:val="18"/>
                <w:szCs w:val="18"/>
              </w:rPr>
            </w:pPr>
          </w:p>
        </w:tc>
      </w:tr>
      <w:tr w:rsidR="00CA1056" w:rsidRPr="00CA1056" w14:paraId="4D1DC359" w14:textId="77777777" w:rsidTr="009E0218">
        <w:tc>
          <w:tcPr>
            <w:tcW w:w="2405" w:type="dxa"/>
          </w:tcPr>
          <w:p w14:paraId="24087B00" w14:textId="77777777" w:rsidR="00DB517B" w:rsidRPr="00CA1056" w:rsidRDefault="00DB517B" w:rsidP="00174552">
            <w:pPr>
              <w:spacing w:line="276" w:lineRule="auto"/>
              <w:rPr>
                <w:sz w:val="18"/>
                <w:szCs w:val="18"/>
              </w:rPr>
            </w:pPr>
            <w:r w:rsidRPr="00CA1056">
              <w:rPr>
                <w:sz w:val="18"/>
                <w:szCs w:val="18"/>
              </w:rPr>
              <w:t xml:space="preserve">Imię i nazwisko odbiorcy prac (Wnioskodawcy/Beneficjenta) </w:t>
            </w:r>
          </w:p>
        </w:tc>
        <w:tc>
          <w:tcPr>
            <w:tcW w:w="6946" w:type="dxa"/>
            <w:gridSpan w:val="2"/>
            <w:shd w:val="clear" w:color="auto" w:fill="B8CCE4" w:themeFill="accent1" w:themeFillTint="66"/>
          </w:tcPr>
          <w:p w14:paraId="241ECFFC" w14:textId="77777777" w:rsidR="00DB517B" w:rsidRPr="00CA1056" w:rsidRDefault="00DB517B" w:rsidP="0078568D">
            <w:pPr>
              <w:spacing w:after="200" w:line="276" w:lineRule="auto"/>
              <w:rPr>
                <w:sz w:val="18"/>
                <w:szCs w:val="18"/>
              </w:rPr>
            </w:pPr>
          </w:p>
        </w:tc>
      </w:tr>
    </w:tbl>
    <w:p w14:paraId="5A1748A1" w14:textId="77777777" w:rsidR="00DB517B" w:rsidRPr="00CA1056" w:rsidRDefault="00DB517B" w:rsidP="00DB517B">
      <w:pPr>
        <w:autoSpaceDE w:val="0"/>
        <w:autoSpaceDN w:val="0"/>
        <w:adjustRightInd w:val="0"/>
        <w:rPr>
          <w:rFonts w:ascii="Calibri" w:eastAsia="Calibri" w:hAnsi="Calibri"/>
          <w:b/>
          <w:sz w:val="22"/>
          <w:szCs w:val="22"/>
          <w:lang w:eastAsia="en-US"/>
        </w:rPr>
      </w:pPr>
    </w:p>
    <w:p w14:paraId="4A4A2241" w14:textId="77777777" w:rsidR="00DB517B" w:rsidRPr="00CA1056" w:rsidRDefault="00DB517B" w:rsidP="00DB517B">
      <w:pPr>
        <w:autoSpaceDE w:val="0"/>
        <w:autoSpaceDN w:val="0"/>
        <w:adjustRightInd w:val="0"/>
        <w:rPr>
          <w:rFonts w:ascii="Calibri" w:eastAsia="Calibri" w:hAnsi="Calibri"/>
          <w:b/>
          <w:sz w:val="22"/>
          <w:szCs w:val="22"/>
          <w:lang w:eastAsia="en-US"/>
        </w:rPr>
      </w:pPr>
      <w:r w:rsidRPr="00CA1056">
        <w:rPr>
          <w:rFonts w:ascii="Calibri" w:eastAsia="Calibri" w:hAnsi="Calibri"/>
          <w:b/>
          <w:sz w:val="22"/>
          <w:szCs w:val="22"/>
          <w:lang w:eastAsia="en-US"/>
        </w:rPr>
        <w:t xml:space="preserve">B. ZAKRES WYKONANYCH PRAC </w:t>
      </w:r>
    </w:p>
    <w:p w14:paraId="1910E252" w14:textId="77777777" w:rsidR="00DB517B" w:rsidRPr="00CA1056" w:rsidRDefault="00DB517B" w:rsidP="00DB517B">
      <w:pPr>
        <w:autoSpaceDE w:val="0"/>
        <w:autoSpaceDN w:val="0"/>
        <w:adjustRightInd w:val="0"/>
        <w:rPr>
          <w:rFonts w:ascii="Calibri" w:eastAsia="Calibri" w:hAnsi="Calibri"/>
          <w:sz w:val="16"/>
          <w:szCs w:val="16"/>
          <w:lang w:eastAsia="en-US"/>
        </w:rPr>
      </w:pPr>
    </w:p>
    <w:tbl>
      <w:tblPr>
        <w:tblStyle w:val="Tabela-Siatka1"/>
        <w:tblW w:w="9385" w:type="dxa"/>
        <w:tblInd w:w="-34" w:type="dxa"/>
        <w:tblLayout w:type="fixed"/>
        <w:tblLook w:val="04A0" w:firstRow="1" w:lastRow="0" w:firstColumn="1" w:lastColumn="0" w:noHBand="0" w:noVBand="1"/>
      </w:tblPr>
      <w:tblGrid>
        <w:gridCol w:w="3715"/>
        <w:gridCol w:w="2268"/>
        <w:gridCol w:w="1730"/>
        <w:gridCol w:w="1672"/>
      </w:tblGrid>
      <w:tr w:rsidR="001A540F" w:rsidRPr="00CA1056" w14:paraId="11931E91" w14:textId="57D8C376" w:rsidTr="001A540F">
        <w:trPr>
          <w:trHeight w:val="199"/>
        </w:trPr>
        <w:tc>
          <w:tcPr>
            <w:tcW w:w="3715" w:type="dxa"/>
            <w:shd w:val="clear" w:color="auto" w:fill="FFFFFF"/>
          </w:tcPr>
          <w:p w14:paraId="3D16B5AD" w14:textId="77777777" w:rsidR="001A540F" w:rsidRPr="00CA1056" w:rsidRDefault="001A540F" w:rsidP="00390743">
            <w:pPr>
              <w:spacing w:line="276" w:lineRule="auto"/>
              <w:rPr>
                <w:b/>
                <w:sz w:val="16"/>
                <w:szCs w:val="16"/>
              </w:rPr>
            </w:pPr>
            <w:r w:rsidRPr="00CA1056">
              <w:rPr>
                <w:b/>
                <w:sz w:val="16"/>
                <w:szCs w:val="16"/>
              </w:rPr>
              <w:t>Producent</w:t>
            </w:r>
          </w:p>
        </w:tc>
        <w:tc>
          <w:tcPr>
            <w:tcW w:w="2268" w:type="dxa"/>
            <w:shd w:val="clear" w:color="auto" w:fill="auto"/>
          </w:tcPr>
          <w:p w14:paraId="7FF96964" w14:textId="77777777" w:rsidR="001A540F" w:rsidRPr="00CA1056" w:rsidRDefault="001A540F" w:rsidP="00390743">
            <w:pPr>
              <w:spacing w:line="276" w:lineRule="auto"/>
              <w:rPr>
                <w:b/>
                <w:sz w:val="16"/>
                <w:szCs w:val="16"/>
              </w:rPr>
            </w:pPr>
            <w:r w:rsidRPr="00CA1056">
              <w:rPr>
                <w:b/>
                <w:sz w:val="16"/>
                <w:szCs w:val="16"/>
              </w:rPr>
              <w:t>Model</w:t>
            </w:r>
            <w:r w:rsidRPr="00CA1056" w:rsidDel="005F032E">
              <w:rPr>
                <w:b/>
                <w:sz w:val="16"/>
                <w:szCs w:val="16"/>
              </w:rPr>
              <w:t xml:space="preserve"> </w:t>
            </w:r>
          </w:p>
        </w:tc>
        <w:tc>
          <w:tcPr>
            <w:tcW w:w="1730" w:type="dxa"/>
            <w:shd w:val="clear" w:color="auto" w:fill="auto"/>
          </w:tcPr>
          <w:p w14:paraId="1E4D2BB9" w14:textId="77777777" w:rsidR="001A540F" w:rsidRPr="00CA1056" w:rsidRDefault="001A540F" w:rsidP="00390743">
            <w:pPr>
              <w:rPr>
                <w:b/>
                <w:sz w:val="16"/>
                <w:szCs w:val="16"/>
              </w:rPr>
            </w:pPr>
            <w:r w:rsidRPr="00CA1056">
              <w:rPr>
                <w:b/>
                <w:sz w:val="16"/>
                <w:szCs w:val="16"/>
              </w:rPr>
              <w:t>Moc</w:t>
            </w:r>
          </w:p>
        </w:tc>
        <w:tc>
          <w:tcPr>
            <w:tcW w:w="1672" w:type="dxa"/>
            <w:shd w:val="clear" w:color="auto" w:fill="auto"/>
          </w:tcPr>
          <w:p w14:paraId="31CF7656" w14:textId="7CBF46C3" w:rsidR="001A540F" w:rsidRPr="00CA1056" w:rsidRDefault="006D6A21" w:rsidP="001A540F">
            <w:pPr>
              <w:rPr>
                <w:b/>
                <w:sz w:val="16"/>
                <w:szCs w:val="16"/>
              </w:rPr>
            </w:pPr>
            <w:r>
              <w:rPr>
                <w:b/>
                <w:sz w:val="16"/>
                <w:szCs w:val="16"/>
              </w:rPr>
              <w:t>Moc maksymalna</w:t>
            </w:r>
          </w:p>
        </w:tc>
      </w:tr>
      <w:tr w:rsidR="001A540F" w:rsidRPr="00CA1056" w14:paraId="6D895C62" w14:textId="591AB866" w:rsidTr="001A540F">
        <w:trPr>
          <w:trHeight w:val="286"/>
        </w:trPr>
        <w:tc>
          <w:tcPr>
            <w:tcW w:w="3715" w:type="dxa"/>
            <w:shd w:val="clear" w:color="auto" w:fill="B8CCE4" w:themeFill="accent1" w:themeFillTint="66"/>
          </w:tcPr>
          <w:p w14:paraId="08D0837F" w14:textId="77777777" w:rsidR="001A540F" w:rsidRDefault="001A540F" w:rsidP="0078568D">
            <w:pPr>
              <w:spacing w:after="200" w:line="276" w:lineRule="auto"/>
              <w:rPr>
                <w:b/>
                <w:sz w:val="16"/>
                <w:szCs w:val="16"/>
              </w:rPr>
            </w:pPr>
            <w:r>
              <w:rPr>
                <w:b/>
                <w:sz w:val="16"/>
                <w:szCs w:val="16"/>
              </w:rPr>
              <w:t>Instalacja wiatrowa:</w:t>
            </w:r>
          </w:p>
          <w:p w14:paraId="2389211E" w14:textId="089C74A7" w:rsidR="001A540F" w:rsidRPr="00CA1056" w:rsidRDefault="001A540F" w:rsidP="0078568D">
            <w:pPr>
              <w:spacing w:after="200" w:line="276" w:lineRule="auto"/>
              <w:rPr>
                <w:b/>
                <w:sz w:val="16"/>
                <w:szCs w:val="16"/>
              </w:rPr>
            </w:pPr>
          </w:p>
        </w:tc>
        <w:tc>
          <w:tcPr>
            <w:tcW w:w="2268" w:type="dxa"/>
            <w:shd w:val="clear" w:color="auto" w:fill="B8CCE4" w:themeFill="accent1" w:themeFillTint="66"/>
          </w:tcPr>
          <w:p w14:paraId="43AE2671" w14:textId="77777777" w:rsidR="001A540F" w:rsidRPr="00CA1056" w:rsidRDefault="001A540F" w:rsidP="0078568D">
            <w:pPr>
              <w:spacing w:after="200" w:line="276" w:lineRule="auto"/>
              <w:rPr>
                <w:b/>
                <w:sz w:val="16"/>
                <w:szCs w:val="16"/>
              </w:rPr>
            </w:pPr>
          </w:p>
        </w:tc>
        <w:tc>
          <w:tcPr>
            <w:tcW w:w="1730" w:type="dxa"/>
            <w:shd w:val="clear" w:color="auto" w:fill="B8CCE4" w:themeFill="accent1" w:themeFillTint="66"/>
          </w:tcPr>
          <w:p w14:paraId="0B058343" w14:textId="77777777" w:rsidR="001A540F" w:rsidRPr="00CA1056" w:rsidRDefault="001A540F" w:rsidP="0078568D">
            <w:pPr>
              <w:rPr>
                <w:b/>
                <w:sz w:val="16"/>
                <w:szCs w:val="16"/>
              </w:rPr>
            </w:pPr>
          </w:p>
        </w:tc>
        <w:tc>
          <w:tcPr>
            <w:tcW w:w="1672" w:type="dxa"/>
            <w:shd w:val="clear" w:color="auto" w:fill="B8CCE4" w:themeFill="accent1" w:themeFillTint="66"/>
          </w:tcPr>
          <w:p w14:paraId="7121071B" w14:textId="77777777" w:rsidR="001A540F" w:rsidRPr="00CA1056" w:rsidRDefault="001A540F" w:rsidP="0078568D">
            <w:pPr>
              <w:rPr>
                <w:b/>
                <w:sz w:val="16"/>
                <w:szCs w:val="16"/>
              </w:rPr>
            </w:pPr>
          </w:p>
        </w:tc>
      </w:tr>
      <w:tr w:rsidR="001A540F" w:rsidRPr="00CA1056" w14:paraId="36F5AE15" w14:textId="3DB8A907" w:rsidTr="001A540F">
        <w:trPr>
          <w:trHeight w:val="332"/>
        </w:trPr>
        <w:tc>
          <w:tcPr>
            <w:tcW w:w="3715" w:type="dxa"/>
            <w:shd w:val="clear" w:color="auto" w:fill="B8CCE4" w:themeFill="accent1" w:themeFillTint="66"/>
          </w:tcPr>
          <w:p w14:paraId="44AA44E8" w14:textId="77777777" w:rsidR="001A540F" w:rsidRDefault="001A540F" w:rsidP="0078568D">
            <w:pPr>
              <w:spacing w:after="200" w:line="276" w:lineRule="auto"/>
              <w:rPr>
                <w:b/>
                <w:sz w:val="16"/>
                <w:szCs w:val="16"/>
              </w:rPr>
            </w:pPr>
            <w:r>
              <w:rPr>
                <w:b/>
                <w:sz w:val="16"/>
                <w:szCs w:val="16"/>
              </w:rPr>
              <w:t>Magazyn energii:</w:t>
            </w:r>
          </w:p>
          <w:p w14:paraId="1ADD19DF" w14:textId="64277A6A" w:rsidR="001A540F" w:rsidRPr="00CA1056" w:rsidRDefault="001A540F" w:rsidP="0078568D">
            <w:pPr>
              <w:spacing w:after="200" w:line="276" w:lineRule="auto"/>
              <w:rPr>
                <w:b/>
                <w:sz w:val="16"/>
                <w:szCs w:val="16"/>
              </w:rPr>
            </w:pPr>
          </w:p>
        </w:tc>
        <w:tc>
          <w:tcPr>
            <w:tcW w:w="2268" w:type="dxa"/>
            <w:shd w:val="clear" w:color="auto" w:fill="B8CCE4" w:themeFill="accent1" w:themeFillTint="66"/>
          </w:tcPr>
          <w:p w14:paraId="2F363164" w14:textId="77777777" w:rsidR="001A540F" w:rsidRPr="00CA1056" w:rsidRDefault="001A540F" w:rsidP="0078568D">
            <w:pPr>
              <w:spacing w:after="200" w:line="276" w:lineRule="auto"/>
              <w:rPr>
                <w:b/>
                <w:sz w:val="16"/>
                <w:szCs w:val="16"/>
              </w:rPr>
            </w:pPr>
          </w:p>
        </w:tc>
        <w:tc>
          <w:tcPr>
            <w:tcW w:w="1730" w:type="dxa"/>
            <w:shd w:val="clear" w:color="auto" w:fill="B8CCE4" w:themeFill="accent1" w:themeFillTint="66"/>
          </w:tcPr>
          <w:p w14:paraId="4D1197B4" w14:textId="77777777" w:rsidR="001A540F" w:rsidRPr="00CA1056" w:rsidRDefault="001A540F" w:rsidP="0078568D">
            <w:pPr>
              <w:rPr>
                <w:b/>
                <w:sz w:val="16"/>
                <w:szCs w:val="16"/>
              </w:rPr>
            </w:pPr>
          </w:p>
        </w:tc>
        <w:tc>
          <w:tcPr>
            <w:tcW w:w="1672" w:type="dxa"/>
            <w:shd w:val="clear" w:color="auto" w:fill="B8CCE4" w:themeFill="accent1" w:themeFillTint="66"/>
          </w:tcPr>
          <w:p w14:paraId="70393474" w14:textId="77777777" w:rsidR="001A540F" w:rsidRPr="00CA1056" w:rsidRDefault="001A540F" w:rsidP="0078568D">
            <w:pPr>
              <w:rPr>
                <w:b/>
                <w:sz w:val="16"/>
                <w:szCs w:val="16"/>
              </w:rPr>
            </w:pPr>
          </w:p>
        </w:tc>
      </w:tr>
    </w:tbl>
    <w:p w14:paraId="49A9FA89" w14:textId="77777777" w:rsidR="00DB517B" w:rsidRPr="00CA1056" w:rsidRDefault="00DB517B" w:rsidP="00DB517B">
      <w:pPr>
        <w:rPr>
          <w:rFonts w:ascii="Calibri" w:eastAsia="Calibri" w:hAnsi="Calibri"/>
          <w:b/>
          <w:sz w:val="16"/>
          <w:szCs w:val="16"/>
          <w:lang w:eastAsia="en-US"/>
        </w:rPr>
      </w:pPr>
    </w:p>
    <w:p w14:paraId="1A805952" w14:textId="77777777" w:rsidR="001B4ED0" w:rsidRDefault="001B4ED0" w:rsidP="00DB517B">
      <w:pPr>
        <w:autoSpaceDE w:val="0"/>
        <w:autoSpaceDN w:val="0"/>
        <w:adjustRightInd w:val="0"/>
        <w:spacing w:after="60"/>
        <w:rPr>
          <w:rFonts w:ascii="Calibri" w:eastAsia="Calibri" w:hAnsi="Calibri"/>
          <w:b/>
          <w:sz w:val="20"/>
          <w:szCs w:val="20"/>
          <w:lang w:eastAsia="en-US"/>
        </w:rPr>
      </w:pPr>
    </w:p>
    <w:p w14:paraId="1C784F77" w14:textId="5348A89B" w:rsidR="001B4ED0" w:rsidRDefault="001B4ED0" w:rsidP="00DB517B">
      <w:pPr>
        <w:autoSpaceDE w:val="0"/>
        <w:autoSpaceDN w:val="0"/>
        <w:adjustRightInd w:val="0"/>
        <w:spacing w:after="60"/>
        <w:rPr>
          <w:rFonts w:ascii="Calibri" w:eastAsia="Calibri" w:hAnsi="Calibri"/>
          <w:b/>
          <w:sz w:val="20"/>
          <w:szCs w:val="20"/>
          <w:lang w:eastAsia="en-US"/>
        </w:rPr>
      </w:pPr>
      <w:r w:rsidRPr="00B47F59">
        <w:rPr>
          <w:rFonts w:ascii="Calibri" w:eastAsia="Calibri" w:hAnsi="Calibri"/>
          <w:b/>
          <w:sz w:val="20"/>
          <w:szCs w:val="20"/>
          <w:lang w:eastAsia="en-US"/>
        </w:rPr>
        <w:t xml:space="preserve">W przypadku montażu instalacji </w:t>
      </w:r>
      <w:r>
        <w:rPr>
          <w:rFonts w:ascii="Calibri" w:eastAsia="Calibri" w:hAnsi="Calibri"/>
          <w:b/>
          <w:sz w:val="20"/>
          <w:szCs w:val="20"/>
          <w:lang w:eastAsia="en-US"/>
        </w:rPr>
        <w:t>(on-</w:t>
      </w:r>
      <w:proofErr w:type="spellStart"/>
      <w:r>
        <w:rPr>
          <w:rFonts w:ascii="Calibri" w:eastAsia="Calibri" w:hAnsi="Calibri"/>
          <w:b/>
          <w:sz w:val="20"/>
          <w:szCs w:val="20"/>
          <w:lang w:eastAsia="en-US"/>
        </w:rPr>
        <w:t>grid</w:t>
      </w:r>
      <w:proofErr w:type="spellEnd"/>
      <w:r>
        <w:rPr>
          <w:rFonts w:ascii="Calibri" w:eastAsia="Calibri" w:hAnsi="Calibri"/>
          <w:b/>
          <w:sz w:val="20"/>
          <w:szCs w:val="20"/>
          <w:lang w:eastAsia="en-US"/>
        </w:rPr>
        <w:t xml:space="preserve"> i off-</w:t>
      </w:r>
      <w:proofErr w:type="spellStart"/>
      <w:r>
        <w:rPr>
          <w:rFonts w:ascii="Calibri" w:eastAsia="Calibri" w:hAnsi="Calibri"/>
          <w:b/>
          <w:sz w:val="20"/>
          <w:szCs w:val="20"/>
          <w:lang w:eastAsia="en-US"/>
        </w:rPr>
        <w:t>grid</w:t>
      </w:r>
      <w:proofErr w:type="spellEnd"/>
      <w:r>
        <w:rPr>
          <w:rFonts w:ascii="Calibri" w:eastAsia="Calibri" w:hAnsi="Calibri"/>
          <w:b/>
          <w:sz w:val="20"/>
          <w:szCs w:val="20"/>
          <w:lang w:eastAsia="en-US"/>
        </w:rPr>
        <w:t>) przez firmę</w:t>
      </w:r>
    </w:p>
    <w:p w14:paraId="7E761DB0" w14:textId="3ADF1D6A" w:rsidR="00DB517B" w:rsidRPr="00CA1056" w:rsidRDefault="00DB517B" w:rsidP="00DB517B">
      <w:pPr>
        <w:autoSpaceDE w:val="0"/>
        <w:autoSpaceDN w:val="0"/>
        <w:adjustRightInd w:val="0"/>
        <w:spacing w:after="60"/>
        <w:rPr>
          <w:rFonts w:ascii="Calibri" w:eastAsia="Calibri" w:hAnsi="Calibri"/>
          <w:b/>
          <w:sz w:val="20"/>
          <w:szCs w:val="20"/>
          <w:lang w:eastAsia="en-US"/>
        </w:rPr>
      </w:pPr>
      <w:r w:rsidRPr="00CA1056">
        <w:rPr>
          <w:rFonts w:ascii="Calibri" w:eastAsia="Calibri" w:hAnsi="Calibri"/>
          <w:b/>
          <w:sz w:val="20"/>
          <w:szCs w:val="20"/>
          <w:lang w:eastAsia="en-US"/>
        </w:rPr>
        <w:t xml:space="preserve">Oświadczenia Wykonawcy: </w:t>
      </w:r>
    </w:p>
    <w:p w14:paraId="145DDD9B" w14:textId="70E29938" w:rsidR="00DB517B" w:rsidRPr="009512EC" w:rsidRDefault="00DB517B" w:rsidP="00DB517B">
      <w:pPr>
        <w:numPr>
          <w:ilvl w:val="0"/>
          <w:numId w:val="20"/>
        </w:numPr>
        <w:autoSpaceDE w:val="0"/>
        <w:autoSpaceDN w:val="0"/>
        <w:adjustRightInd w:val="0"/>
        <w:spacing w:after="60" w:line="276" w:lineRule="auto"/>
        <w:ind w:left="426" w:hanging="426"/>
        <w:jc w:val="both"/>
        <w:rPr>
          <w:rFonts w:ascii="Calibri" w:eastAsia="Calibri" w:hAnsi="Calibri"/>
          <w:sz w:val="18"/>
          <w:szCs w:val="18"/>
          <w:lang w:eastAsia="en-US"/>
        </w:rPr>
      </w:pPr>
      <w:r w:rsidRPr="009512EC">
        <w:rPr>
          <w:rFonts w:ascii="Calibri" w:eastAsia="Calibri" w:hAnsi="Calibri"/>
          <w:sz w:val="18"/>
          <w:szCs w:val="18"/>
          <w:lang w:eastAsia="en-US"/>
        </w:rPr>
        <w:t xml:space="preserve">Posiadam stosowne uprawnienia/kwalifikacje do zamontowania i uruchomienia  </w:t>
      </w:r>
      <w:r w:rsidR="009512EC" w:rsidRPr="009512EC">
        <w:rPr>
          <w:rFonts w:ascii="Calibri" w:eastAsia="Calibri" w:hAnsi="Calibri"/>
          <w:sz w:val="18"/>
          <w:szCs w:val="18"/>
          <w:lang w:eastAsia="en-US"/>
        </w:rPr>
        <w:t xml:space="preserve">instalacji wiatrowej </w:t>
      </w:r>
      <w:r w:rsidRPr="009512EC">
        <w:rPr>
          <w:rFonts w:ascii="Calibri" w:eastAsia="Calibri" w:hAnsi="Calibri"/>
          <w:sz w:val="18"/>
          <w:szCs w:val="18"/>
          <w:lang w:eastAsia="en-US"/>
        </w:rPr>
        <w:t>objętej wsparciem z  Programu priorytetowego „Moj</w:t>
      </w:r>
      <w:r w:rsidR="004D0C2F">
        <w:rPr>
          <w:rFonts w:ascii="Calibri" w:eastAsia="Calibri" w:hAnsi="Calibri"/>
          <w:sz w:val="18"/>
          <w:szCs w:val="18"/>
          <w:lang w:eastAsia="en-US"/>
        </w:rPr>
        <w:t>a elektrownia wiatrowa</w:t>
      </w:r>
      <w:r w:rsidRPr="009512EC">
        <w:rPr>
          <w:rFonts w:ascii="Calibri" w:eastAsia="Calibri" w:hAnsi="Calibri"/>
          <w:sz w:val="18"/>
          <w:szCs w:val="18"/>
          <w:lang w:eastAsia="en-US"/>
        </w:rPr>
        <w:t>”.</w:t>
      </w:r>
    </w:p>
    <w:p w14:paraId="700B2FBD" w14:textId="77777777" w:rsidR="00DB517B" w:rsidRPr="00CA1056" w:rsidRDefault="00DB517B" w:rsidP="00DB517B">
      <w:pPr>
        <w:numPr>
          <w:ilvl w:val="0"/>
          <w:numId w:val="20"/>
        </w:numPr>
        <w:autoSpaceDE w:val="0"/>
        <w:autoSpaceDN w:val="0"/>
        <w:adjustRightInd w:val="0"/>
        <w:spacing w:after="60" w:line="276" w:lineRule="auto"/>
        <w:ind w:left="425" w:hanging="425"/>
        <w:jc w:val="both"/>
        <w:rPr>
          <w:rFonts w:ascii="Calibri" w:eastAsia="Calibri" w:hAnsi="Calibri"/>
          <w:sz w:val="18"/>
          <w:szCs w:val="18"/>
          <w:lang w:eastAsia="en-US"/>
        </w:rPr>
      </w:pPr>
      <w:r w:rsidRPr="00CA1056">
        <w:rPr>
          <w:rFonts w:ascii="Calibri" w:eastAsia="Calibri" w:hAnsi="Calibri"/>
          <w:sz w:val="18"/>
          <w:szCs w:val="18"/>
          <w:lang w:eastAsia="en-US"/>
        </w:rPr>
        <w:t>Stwierdzam, że prace objęte protokołem, zostały wykonane zgodnie z warunkami pozwolenia na budowę oraz dokumentacją projektową (jeśli dotyczy), przepisami prawa w tym prawa budowlanego i obowiązującymi Polskimi Normami.</w:t>
      </w:r>
    </w:p>
    <w:p w14:paraId="78335AD8" w14:textId="77777777" w:rsidR="00DB517B" w:rsidRPr="00CA1056" w:rsidRDefault="00DB517B" w:rsidP="00DB517B">
      <w:pPr>
        <w:numPr>
          <w:ilvl w:val="0"/>
          <w:numId w:val="20"/>
        </w:numPr>
        <w:autoSpaceDE w:val="0"/>
        <w:autoSpaceDN w:val="0"/>
        <w:adjustRightInd w:val="0"/>
        <w:spacing w:after="60" w:line="276" w:lineRule="auto"/>
        <w:ind w:left="426" w:hanging="426"/>
        <w:jc w:val="both"/>
        <w:rPr>
          <w:rFonts w:ascii="Calibri" w:eastAsia="Calibri" w:hAnsi="Calibri"/>
          <w:sz w:val="18"/>
          <w:szCs w:val="18"/>
          <w:lang w:eastAsia="en-US"/>
        </w:rPr>
      </w:pPr>
      <w:r w:rsidRPr="00CA1056">
        <w:rPr>
          <w:rFonts w:ascii="Calibri" w:eastAsia="Calibri" w:hAnsi="Calibri"/>
          <w:sz w:val="18"/>
          <w:szCs w:val="18"/>
          <w:lang w:eastAsia="en-US"/>
        </w:rPr>
        <w:t>Zakres rzeczowy prac</w:t>
      </w:r>
      <w:r w:rsidRPr="00CA1056" w:rsidDel="00FA5704">
        <w:rPr>
          <w:rFonts w:ascii="Calibri" w:eastAsia="Calibri" w:hAnsi="Calibri"/>
          <w:sz w:val="18"/>
          <w:szCs w:val="18"/>
          <w:lang w:eastAsia="en-US"/>
        </w:rPr>
        <w:t xml:space="preserve"> </w:t>
      </w:r>
      <w:r w:rsidRPr="00CA1056">
        <w:rPr>
          <w:rFonts w:ascii="Calibri" w:eastAsia="Calibri" w:hAnsi="Calibri"/>
          <w:sz w:val="18"/>
          <w:szCs w:val="18"/>
          <w:lang w:eastAsia="en-US"/>
        </w:rPr>
        <w:t xml:space="preserve">objęty niniejszym protokołem odpowiada przeznaczeniu, któremu ma służyć, został zamontowany i uruchomiony w budynku mieszkalnym znajdującym się pod adresem wskazanym powyżej w części A. </w:t>
      </w:r>
    </w:p>
    <w:p w14:paraId="26D7E28B" w14:textId="77777777" w:rsidR="00DB517B" w:rsidRPr="00CA1056" w:rsidRDefault="00DB517B" w:rsidP="00DB517B">
      <w:pPr>
        <w:numPr>
          <w:ilvl w:val="0"/>
          <w:numId w:val="20"/>
        </w:numPr>
        <w:autoSpaceDE w:val="0"/>
        <w:autoSpaceDN w:val="0"/>
        <w:adjustRightInd w:val="0"/>
        <w:spacing w:after="60" w:line="276" w:lineRule="auto"/>
        <w:ind w:left="425" w:hanging="425"/>
        <w:jc w:val="both"/>
        <w:rPr>
          <w:rFonts w:ascii="Calibri" w:eastAsia="Calibri" w:hAnsi="Calibri"/>
          <w:sz w:val="18"/>
          <w:szCs w:val="18"/>
          <w:lang w:eastAsia="en-US"/>
        </w:rPr>
      </w:pPr>
      <w:r w:rsidRPr="00CA1056">
        <w:rPr>
          <w:rFonts w:ascii="Calibri" w:eastAsia="Calibri" w:hAnsi="Calibri"/>
          <w:sz w:val="18"/>
          <w:szCs w:val="18"/>
          <w:lang w:eastAsia="en-US"/>
        </w:rPr>
        <w:t>Odbiorca prac otrzymał gwarancję jakości producenta dla urządzeń objętych niniejszym protokołem.</w:t>
      </w:r>
    </w:p>
    <w:p w14:paraId="431AB2FB" w14:textId="169B3BFF" w:rsidR="00DB517B" w:rsidRPr="00CA1056" w:rsidRDefault="00DB517B" w:rsidP="00DB517B">
      <w:pPr>
        <w:numPr>
          <w:ilvl w:val="0"/>
          <w:numId w:val="20"/>
        </w:numPr>
        <w:autoSpaceDE w:val="0"/>
        <w:autoSpaceDN w:val="0"/>
        <w:adjustRightInd w:val="0"/>
        <w:spacing w:after="60" w:line="276" w:lineRule="auto"/>
        <w:ind w:left="425" w:hanging="425"/>
        <w:jc w:val="both"/>
        <w:rPr>
          <w:rFonts w:ascii="Calibri" w:eastAsia="Calibri" w:hAnsi="Calibri"/>
          <w:sz w:val="18"/>
          <w:szCs w:val="18"/>
          <w:lang w:eastAsia="en-US"/>
        </w:rPr>
      </w:pPr>
      <w:r w:rsidRPr="00CA1056">
        <w:rPr>
          <w:rFonts w:ascii="Calibri" w:eastAsia="Calibri" w:hAnsi="Calibri"/>
          <w:sz w:val="18"/>
          <w:szCs w:val="18"/>
          <w:lang w:eastAsia="en-US"/>
        </w:rPr>
        <w:t>Obiorca prac otrzymał odpowiednie certyfikaty/świadectwa, etykiety/karty produktu/atesty wyrobów budowlanych i</w:t>
      </w:r>
      <w:r w:rsidR="00CA1056">
        <w:rPr>
          <w:rFonts w:ascii="Calibri" w:eastAsia="Calibri" w:hAnsi="Calibri"/>
          <w:sz w:val="18"/>
          <w:szCs w:val="18"/>
          <w:lang w:eastAsia="en-US"/>
        </w:rPr>
        <w:t> </w:t>
      </w:r>
      <w:r w:rsidRPr="00CA1056">
        <w:rPr>
          <w:rFonts w:ascii="Calibri" w:eastAsia="Calibri" w:hAnsi="Calibri"/>
          <w:sz w:val="18"/>
          <w:szCs w:val="18"/>
          <w:lang w:eastAsia="en-US"/>
        </w:rPr>
        <w:t>urządzeń.</w:t>
      </w:r>
    </w:p>
    <w:p w14:paraId="725121C5" w14:textId="5C5961E1" w:rsidR="00DB517B" w:rsidRPr="00CA1056" w:rsidRDefault="00DB517B" w:rsidP="00DB517B">
      <w:pPr>
        <w:numPr>
          <w:ilvl w:val="0"/>
          <w:numId w:val="20"/>
        </w:numPr>
        <w:autoSpaceDE w:val="0"/>
        <w:autoSpaceDN w:val="0"/>
        <w:adjustRightInd w:val="0"/>
        <w:spacing w:after="60" w:line="276" w:lineRule="auto"/>
        <w:ind w:left="425" w:hanging="425"/>
        <w:jc w:val="both"/>
        <w:rPr>
          <w:rFonts w:ascii="Calibri" w:eastAsia="Calibri" w:hAnsi="Calibri"/>
          <w:sz w:val="18"/>
          <w:szCs w:val="18"/>
          <w:lang w:eastAsia="en-US"/>
        </w:rPr>
      </w:pPr>
      <w:r w:rsidRPr="00CA1056">
        <w:rPr>
          <w:rFonts w:ascii="Calibri" w:eastAsia="Calibri" w:hAnsi="Calibri"/>
          <w:sz w:val="18"/>
          <w:szCs w:val="18"/>
          <w:lang w:eastAsia="en-US"/>
        </w:rPr>
        <w:lastRenderedPageBreak/>
        <w:t>Wszystkie urządzenia, które wskazano w niniejszym protokole zostały zamontowane jako fabrycznie nowe</w:t>
      </w:r>
      <w:r w:rsidR="00CA1056" w:rsidRPr="00CA1056">
        <w:rPr>
          <w:rFonts w:ascii="Calibri" w:eastAsia="Calibri" w:hAnsi="Calibri"/>
          <w:sz w:val="18"/>
          <w:szCs w:val="18"/>
          <w:lang w:eastAsia="en-US"/>
        </w:rPr>
        <w:t xml:space="preserve"> </w:t>
      </w:r>
      <w:r w:rsidRPr="00CA1056">
        <w:rPr>
          <w:rFonts w:ascii="Calibri" w:eastAsia="Calibri" w:hAnsi="Calibri"/>
          <w:sz w:val="18"/>
          <w:szCs w:val="18"/>
          <w:lang w:eastAsia="en-US"/>
        </w:rPr>
        <w:t>(wyprodukowane nie wcześniej niż 24 miesiące przed montażem), dopuszczone do obrotu oraz w przypadku gdy wynika to z obowiązujących przepisów prawa - posiadają deklaracje zgodności urządzeń z przepisami z zakresu bezpieczeństwa produktu (oznaczenia „CE” lub „B”).</w:t>
      </w:r>
    </w:p>
    <w:p w14:paraId="2D89738F" w14:textId="77777777" w:rsidR="00DB517B" w:rsidRPr="00CA1056" w:rsidRDefault="00DB517B" w:rsidP="00DB517B">
      <w:pPr>
        <w:numPr>
          <w:ilvl w:val="0"/>
          <w:numId w:val="20"/>
        </w:numPr>
        <w:autoSpaceDE w:val="0"/>
        <w:autoSpaceDN w:val="0"/>
        <w:adjustRightInd w:val="0"/>
        <w:spacing w:after="60" w:line="276" w:lineRule="auto"/>
        <w:ind w:left="425" w:hanging="425"/>
        <w:jc w:val="both"/>
        <w:rPr>
          <w:rFonts w:ascii="Calibri" w:eastAsia="Calibri" w:hAnsi="Calibri"/>
          <w:sz w:val="18"/>
          <w:szCs w:val="18"/>
          <w:lang w:eastAsia="en-US"/>
        </w:rPr>
      </w:pPr>
      <w:r w:rsidRPr="00CA1056">
        <w:rPr>
          <w:rFonts w:ascii="Calibri" w:eastAsia="Calibri" w:hAnsi="Calibri"/>
          <w:sz w:val="18"/>
          <w:szCs w:val="18"/>
          <w:lang w:eastAsia="en-US"/>
        </w:rPr>
        <w:t xml:space="preserve">Oświadczam, że informacje zawarte w protokole odbioru prac, są prawdziwe oraz zgodne ze stanem faktycznym i prawnym. Znane mi są skutki składania fałszywych oświadczeń, wynikające z art. 297 § 1 ustawy z dnia 6 czerwca 1997 r. Kodeks karny. </w:t>
      </w:r>
    </w:p>
    <w:p w14:paraId="0D230B7F" w14:textId="77777777" w:rsidR="00DB517B" w:rsidRPr="00CA1056" w:rsidRDefault="00DB517B" w:rsidP="00DB517B">
      <w:pPr>
        <w:autoSpaceDE w:val="0"/>
        <w:autoSpaceDN w:val="0"/>
        <w:adjustRightInd w:val="0"/>
        <w:spacing w:after="60"/>
        <w:ind w:left="425"/>
        <w:jc w:val="both"/>
        <w:rPr>
          <w:rFonts w:ascii="Calibri" w:eastAsia="Calibri" w:hAnsi="Calibri"/>
          <w:sz w:val="18"/>
          <w:szCs w:val="18"/>
          <w:lang w:eastAsia="en-US"/>
        </w:rPr>
      </w:pPr>
    </w:p>
    <w:p w14:paraId="147CB2BF" w14:textId="77777777" w:rsidR="00DB517B" w:rsidRPr="00CA1056" w:rsidRDefault="00DB517B" w:rsidP="00DB517B">
      <w:pPr>
        <w:autoSpaceDE w:val="0"/>
        <w:autoSpaceDN w:val="0"/>
        <w:adjustRightInd w:val="0"/>
        <w:spacing w:before="240"/>
        <w:ind w:left="3540"/>
        <w:jc w:val="center"/>
        <w:rPr>
          <w:rFonts w:ascii="Calibri" w:eastAsia="Calibri" w:hAnsi="Calibri"/>
          <w:b/>
          <w:sz w:val="20"/>
          <w:szCs w:val="20"/>
          <w:lang w:eastAsia="en-US"/>
        </w:rPr>
      </w:pPr>
      <w:r w:rsidRPr="00CA1056">
        <w:rPr>
          <w:rFonts w:ascii="Calibri" w:eastAsia="Calibri" w:hAnsi="Calibri"/>
          <w:sz w:val="20"/>
          <w:szCs w:val="20"/>
          <w:lang w:eastAsia="en-US"/>
        </w:rPr>
        <w:t xml:space="preserve">..................................................................................... </w:t>
      </w:r>
      <w:r w:rsidRPr="00CA1056">
        <w:rPr>
          <w:rFonts w:ascii="Calibri" w:eastAsia="Calibri" w:hAnsi="Calibri"/>
          <w:sz w:val="20"/>
          <w:szCs w:val="20"/>
          <w:lang w:eastAsia="en-US"/>
        </w:rPr>
        <w:br/>
      </w:r>
      <w:r w:rsidRPr="00CA1056">
        <w:rPr>
          <w:rFonts w:ascii="Calibri" w:eastAsia="Calibri" w:hAnsi="Calibri"/>
          <w:sz w:val="20"/>
          <w:szCs w:val="20"/>
          <w:vertAlign w:val="superscript"/>
          <w:lang w:eastAsia="en-US"/>
        </w:rPr>
        <w:t>(tradycyjny lub elektroniczny  podpis Wykonawcy, pieczęć, data)</w:t>
      </w:r>
    </w:p>
    <w:p w14:paraId="0EE2184A" w14:textId="77777777" w:rsidR="00DB517B" w:rsidRPr="00CA1056" w:rsidRDefault="00DB517B" w:rsidP="00DB517B">
      <w:pPr>
        <w:autoSpaceDE w:val="0"/>
        <w:autoSpaceDN w:val="0"/>
        <w:adjustRightInd w:val="0"/>
        <w:spacing w:after="60"/>
        <w:rPr>
          <w:rFonts w:ascii="Calibri" w:eastAsia="Calibri" w:hAnsi="Calibri"/>
          <w:b/>
          <w:sz w:val="20"/>
          <w:szCs w:val="20"/>
          <w:lang w:eastAsia="en-US"/>
        </w:rPr>
      </w:pPr>
    </w:p>
    <w:p w14:paraId="1B791F3A" w14:textId="4849864D" w:rsidR="001B4ED0" w:rsidRDefault="001B4ED0" w:rsidP="001B4ED0">
      <w:pPr>
        <w:autoSpaceDE w:val="0"/>
        <w:autoSpaceDN w:val="0"/>
        <w:adjustRightInd w:val="0"/>
        <w:spacing w:after="60"/>
        <w:rPr>
          <w:rFonts w:ascii="Calibri" w:eastAsia="Calibri" w:hAnsi="Calibri"/>
          <w:b/>
          <w:sz w:val="20"/>
          <w:szCs w:val="20"/>
          <w:lang w:eastAsia="en-US"/>
        </w:rPr>
      </w:pPr>
      <w:r w:rsidRPr="00B47F59">
        <w:rPr>
          <w:rFonts w:ascii="Calibri" w:eastAsia="Calibri" w:hAnsi="Calibri"/>
          <w:b/>
          <w:sz w:val="20"/>
          <w:szCs w:val="20"/>
          <w:lang w:eastAsia="en-US"/>
        </w:rPr>
        <w:t xml:space="preserve">W przypadku samodzielnego montażu instalacji </w:t>
      </w:r>
      <w:r>
        <w:rPr>
          <w:rFonts w:ascii="Calibri" w:eastAsia="Calibri" w:hAnsi="Calibri"/>
          <w:b/>
          <w:sz w:val="20"/>
          <w:szCs w:val="20"/>
          <w:lang w:eastAsia="en-US"/>
        </w:rPr>
        <w:t>(on-</w:t>
      </w:r>
      <w:proofErr w:type="spellStart"/>
      <w:r>
        <w:rPr>
          <w:rFonts w:ascii="Calibri" w:eastAsia="Calibri" w:hAnsi="Calibri"/>
          <w:b/>
          <w:sz w:val="20"/>
          <w:szCs w:val="20"/>
          <w:lang w:eastAsia="en-US"/>
        </w:rPr>
        <w:t>grid</w:t>
      </w:r>
      <w:proofErr w:type="spellEnd"/>
      <w:r>
        <w:rPr>
          <w:rFonts w:ascii="Calibri" w:eastAsia="Calibri" w:hAnsi="Calibri"/>
          <w:b/>
          <w:sz w:val="20"/>
          <w:szCs w:val="20"/>
          <w:lang w:eastAsia="en-US"/>
        </w:rPr>
        <w:t xml:space="preserve"> i off-</w:t>
      </w:r>
      <w:proofErr w:type="spellStart"/>
      <w:r>
        <w:rPr>
          <w:rFonts w:ascii="Calibri" w:eastAsia="Calibri" w:hAnsi="Calibri"/>
          <w:b/>
          <w:sz w:val="20"/>
          <w:szCs w:val="20"/>
          <w:lang w:eastAsia="en-US"/>
        </w:rPr>
        <w:t>grid</w:t>
      </w:r>
      <w:proofErr w:type="spellEnd"/>
      <w:r>
        <w:rPr>
          <w:rFonts w:ascii="Calibri" w:eastAsia="Calibri" w:hAnsi="Calibri"/>
          <w:b/>
          <w:sz w:val="20"/>
          <w:szCs w:val="20"/>
          <w:lang w:eastAsia="en-US"/>
        </w:rPr>
        <w:t>)</w:t>
      </w:r>
    </w:p>
    <w:p w14:paraId="12CA8CA0" w14:textId="4D9CF0B0" w:rsidR="00DB517B" w:rsidRPr="00CA1056" w:rsidRDefault="00DB517B" w:rsidP="00DB517B">
      <w:pPr>
        <w:autoSpaceDE w:val="0"/>
        <w:autoSpaceDN w:val="0"/>
        <w:adjustRightInd w:val="0"/>
        <w:spacing w:after="60"/>
        <w:rPr>
          <w:rFonts w:ascii="Calibri" w:eastAsia="Calibri" w:hAnsi="Calibri"/>
          <w:b/>
          <w:strike/>
          <w:sz w:val="20"/>
          <w:szCs w:val="20"/>
          <w:u w:val="single"/>
          <w:lang w:eastAsia="en-US"/>
        </w:rPr>
      </w:pPr>
      <w:r w:rsidRPr="00CA1056">
        <w:rPr>
          <w:rFonts w:ascii="Calibri" w:eastAsia="Calibri" w:hAnsi="Calibri"/>
          <w:b/>
          <w:sz w:val="20"/>
          <w:szCs w:val="20"/>
          <w:lang w:eastAsia="en-US"/>
        </w:rPr>
        <w:t xml:space="preserve">Oświadczenia Wnioskodawcy/Beneficjenta: </w:t>
      </w:r>
    </w:p>
    <w:p w14:paraId="7F81A35F" w14:textId="72F4E77D" w:rsidR="00DB517B" w:rsidRPr="009512EC" w:rsidRDefault="00DB517B" w:rsidP="00CA1056">
      <w:pPr>
        <w:numPr>
          <w:ilvl w:val="0"/>
          <w:numId w:val="21"/>
        </w:numPr>
        <w:tabs>
          <w:tab w:val="left" w:pos="7938"/>
        </w:tabs>
        <w:autoSpaceDE w:val="0"/>
        <w:autoSpaceDN w:val="0"/>
        <w:adjustRightInd w:val="0"/>
        <w:spacing w:after="200" w:line="276" w:lineRule="auto"/>
        <w:ind w:left="426"/>
        <w:contextualSpacing/>
        <w:jc w:val="both"/>
        <w:rPr>
          <w:rFonts w:ascii="Calibri" w:eastAsia="Calibri" w:hAnsi="Calibri"/>
          <w:sz w:val="18"/>
          <w:szCs w:val="18"/>
          <w:lang w:eastAsia="en-US"/>
        </w:rPr>
      </w:pPr>
      <w:r w:rsidRPr="009512EC">
        <w:rPr>
          <w:rFonts w:ascii="Calibri" w:eastAsia="Calibri" w:hAnsi="Calibri"/>
          <w:sz w:val="18"/>
          <w:szCs w:val="18"/>
          <w:lang w:eastAsia="en-US"/>
        </w:rPr>
        <w:t xml:space="preserve">Posiadam stosowne uprawnienia/kwalifikacje do zamontowania i uruchomienia </w:t>
      </w:r>
      <w:r w:rsidR="009512EC">
        <w:rPr>
          <w:rFonts w:ascii="Calibri" w:eastAsia="Calibri" w:hAnsi="Calibri"/>
          <w:sz w:val="18"/>
          <w:szCs w:val="18"/>
          <w:lang w:eastAsia="en-US"/>
        </w:rPr>
        <w:t>instalacji wiatrowej</w:t>
      </w:r>
      <w:r w:rsidRPr="009512EC">
        <w:rPr>
          <w:rFonts w:ascii="Calibri" w:eastAsia="Calibri" w:hAnsi="Calibri"/>
          <w:sz w:val="18"/>
          <w:szCs w:val="18"/>
          <w:lang w:eastAsia="en-US"/>
        </w:rPr>
        <w:t xml:space="preserve"> </w:t>
      </w:r>
      <w:r w:rsidR="009512EC" w:rsidRPr="009512EC">
        <w:rPr>
          <w:rFonts w:ascii="Calibri" w:eastAsia="Calibri" w:hAnsi="Calibri"/>
          <w:sz w:val="18"/>
          <w:szCs w:val="18"/>
          <w:lang w:eastAsia="en-US"/>
        </w:rPr>
        <w:t>objęte</w:t>
      </w:r>
      <w:r w:rsidR="009512EC">
        <w:rPr>
          <w:rFonts w:ascii="Calibri" w:eastAsia="Calibri" w:hAnsi="Calibri"/>
          <w:sz w:val="18"/>
          <w:szCs w:val="18"/>
          <w:lang w:eastAsia="en-US"/>
        </w:rPr>
        <w:t>j</w:t>
      </w:r>
      <w:r w:rsidR="009512EC" w:rsidRPr="009512EC">
        <w:rPr>
          <w:rFonts w:ascii="Calibri" w:eastAsia="Calibri" w:hAnsi="Calibri"/>
          <w:sz w:val="18"/>
          <w:szCs w:val="18"/>
          <w:lang w:eastAsia="en-US"/>
        </w:rPr>
        <w:t xml:space="preserve"> </w:t>
      </w:r>
      <w:r w:rsidRPr="009512EC">
        <w:rPr>
          <w:rFonts w:ascii="Calibri" w:eastAsia="Calibri" w:hAnsi="Calibri"/>
          <w:sz w:val="18"/>
          <w:szCs w:val="18"/>
          <w:lang w:eastAsia="en-US"/>
        </w:rPr>
        <w:t>Programem priorytetowym „Moj</w:t>
      </w:r>
      <w:r w:rsidR="004D0C2F">
        <w:rPr>
          <w:rFonts w:ascii="Calibri" w:eastAsia="Calibri" w:hAnsi="Calibri"/>
          <w:sz w:val="18"/>
          <w:szCs w:val="18"/>
          <w:lang w:eastAsia="en-US"/>
        </w:rPr>
        <w:t>a elektrownia wiatrowa</w:t>
      </w:r>
      <w:r w:rsidRPr="009512EC">
        <w:rPr>
          <w:rFonts w:ascii="Calibri" w:eastAsia="Calibri" w:hAnsi="Calibri"/>
          <w:sz w:val="18"/>
          <w:szCs w:val="18"/>
          <w:lang w:eastAsia="en-US"/>
        </w:rPr>
        <w:t>” (dotyczy przypadku, gdy Wnioskodawca/Beneficjent własnymi siłami montuje i</w:t>
      </w:r>
      <w:r w:rsidR="00C26419">
        <w:rPr>
          <w:rFonts w:ascii="Calibri" w:eastAsia="Calibri" w:hAnsi="Calibri"/>
          <w:sz w:val="18"/>
          <w:szCs w:val="18"/>
          <w:lang w:eastAsia="en-US"/>
        </w:rPr>
        <w:t> </w:t>
      </w:r>
      <w:r w:rsidRPr="009512EC">
        <w:rPr>
          <w:rFonts w:ascii="Calibri" w:eastAsia="Calibri" w:hAnsi="Calibri"/>
          <w:sz w:val="18"/>
          <w:szCs w:val="18"/>
          <w:lang w:eastAsia="en-US"/>
        </w:rPr>
        <w:t xml:space="preserve">uruchamia zakupioną z Programu </w:t>
      </w:r>
      <w:r w:rsidR="009512EC">
        <w:rPr>
          <w:rFonts w:ascii="Calibri" w:eastAsia="Calibri" w:hAnsi="Calibri"/>
          <w:sz w:val="18"/>
          <w:szCs w:val="18"/>
          <w:lang w:eastAsia="en-US"/>
        </w:rPr>
        <w:t>instalację wiatrową</w:t>
      </w:r>
      <w:r w:rsidRPr="009512EC">
        <w:rPr>
          <w:rFonts w:ascii="Calibri" w:eastAsia="Calibri" w:hAnsi="Calibri"/>
          <w:sz w:val="18"/>
          <w:szCs w:val="18"/>
          <w:lang w:eastAsia="en-US"/>
        </w:rPr>
        <w:t>)</w:t>
      </w:r>
      <w:r w:rsidRPr="009512EC">
        <w:rPr>
          <w:rFonts w:ascii="Calibri" w:eastAsia="Calibri" w:hAnsi="Calibri"/>
          <w:sz w:val="18"/>
          <w:szCs w:val="18"/>
          <w:vertAlign w:val="superscript"/>
          <w:lang w:eastAsia="en-US"/>
        </w:rPr>
        <w:footnoteReference w:id="4"/>
      </w:r>
      <w:r w:rsidRPr="009512EC">
        <w:rPr>
          <w:rFonts w:ascii="Calibri" w:eastAsia="Calibri" w:hAnsi="Calibri"/>
          <w:sz w:val="18"/>
          <w:szCs w:val="18"/>
          <w:lang w:eastAsia="en-US"/>
        </w:rPr>
        <w:t>.</w:t>
      </w:r>
    </w:p>
    <w:p w14:paraId="2B657E21" w14:textId="77777777" w:rsidR="00DB517B" w:rsidRPr="00CA1056" w:rsidRDefault="00DB517B" w:rsidP="00CA1056">
      <w:pPr>
        <w:numPr>
          <w:ilvl w:val="0"/>
          <w:numId w:val="21"/>
        </w:numPr>
        <w:tabs>
          <w:tab w:val="left" w:pos="7938"/>
        </w:tabs>
        <w:autoSpaceDE w:val="0"/>
        <w:autoSpaceDN w:val="0"/>
        <w:adjustRightInd w:val="0"/>
        <w:spacing w:after="200" w:line="276" w:lineRule="auto"/>
        <w:ind w:left="426"/>
        <w:contextualSpacing/>
        <w:jc w:val="both"/>
        <w:rPr>
          <w:rFonts w:ascii="Calibri" w:eastAsia="Calibri" w:hAnsi="Calibri"/>
          <w:sz w:val="18"/>
          <w:szCs w:val="18"/>
          <w:lang w:eastAsia="en-US"/>
        </w:rPr>
      </w:pPr>
      <w:r w:rsidRPr="00CA1056">
        <w:rPr>
          <w:rFonts w:ascii="Calibri" w:eastAsia="Calibri" w:hAnsi="Calibri"/>
          <w:sz w:val="18"/>
          <w:szCs w:val="18"/>
          <w:lang w:eastAsia="en-US"/>
        </w:rPr>
        <w:t>Stwierdzam, że prace objęte protokołem, zostały wykonane zgodnie z umową z wykonawcą /zamówieniem i dokonałem ich odbioru bez zastrzeżeń</w:t>
      </w:r>
      <w:r w:rsidRPr="00CA1056">
        <w:rPr>
          <w:rFonts w:ascii="Calibri" w:eastAsia="Calibri" w:hAnsi="Calibri"/>
          <w:sz w:val="18"/>
          <w:szCs w:val="18"/>
          <w:vertAlign w:val="superscript"/>
          <w:lang w:eastAsia="en-US"/>
        </w:rPr>
        <w:footnoteReference w:id="5"/>
      </w:r>
      <w:r w:rsidRPr="00CA1056">
        <w:rPr>
          <w:rFonts w:ascii="Calibri" w:eastAsia="Calibri" w:hAnsi="Calibri"/>
          <w:sz w:val="18"/>
          <w:szCs w:val="18"/>
          <w:lang w:eastAsia="en-US"/>
        </w:rPr>
        <w:t>.</w:t>
      </w:r>
    </w:p>
    <w:p w14:paraId="6FA49353" w14:textId="77777777" w:rsidR="00DB517B" w:rsidRPr="00CA1056" w:rsidRDefault="00DB517B" w:rsidP="00CA1056">
      <w:pPr>
        <w:numPr>
          <w:ilvl w:val="0"/>
          <w:numId w:val="21"/>
        </w:numPr>
        <w:spacing w:after="200" w:line="276" w:lineRule="auto"/>
        <w:ind w:left="426" w:hanging="426"/>
        <w:contextualSpacing/>
        <w:jc w:val="both"/>
        <w:rPr>
          <w:rFonts w:ascii="Calibri" w:eastAsia="Calibri" w:hAnsi="Calibri"/>
          <w:sz w:val="18"/>
          <w:szCs w:val="18"/>
          <w:lang w:eastAsia="en-US"/>
        </w:rPr>
      </w:pPr>
      <w:r w:rsidRPr="00CA1056">
        <w:rPr>
          <w:rFonts w:ascii="Calibri" w:eastAsia="Calibri" w:hAnsi="Calibri"/>
          <w:sz w:val="18"/>
          <w:szCs w:val="18"/>
          <w:lang w:eastAsia="en-US"/>
        </w:rPr>
        <w:t xml:space="preserve">Zakres rzeczowy prac objęty niniejszym protokołem odpowiada przeznaczeniu, któremu ma służyć, został zamontowany i uruchomiony w budynku mieszkalnym znajdującym się pod adresem wskazanym powyżej w części A. </w:t>
      </w:r>
    </w:p>
    <w:p w14:paraId="0C60D64B" w14:textId="38BE09FE" w:rsidR="00DB517B" w:rsidRPr="00CA1056" w:rsidRDefault="00DB517B" w:rsidP="00CA1056">
      <w:pPr>
        <w:numPr>
          <w:ilvl w:val="0"/>
          <w:numId w:val="21"/>
        </w:numPr>
        <w:spacing w:after="200" w:line="276" w:lineRule="auto"/>
        <w:ind w:left="426" w:hanging="426"/>
        <w:contextualSpacing/>
        <w:jc w:val="both"/>
        <w:rPr>
          <w:rFonts w:ascii="Calibri" w:eastAsia="Calibri" w:hAnsi="Calibri"/>
          <w:sz w:val="18"/>
          <w:szCs w:val="18"/>
          <w:lang w:eastAsia="en-US"/>
        </w:rPr>
      </w:pPr>
      <w:r w:rsidRPr="00CA1056">
        <w:rPr>
          <w:rFonts w:ascii="Calibri" w:eastAsia="Calibri" w:hAnsi="Calibri"/>
          <w:sz w:val="18"/>
          <w:szCs w:val="18"/>
          <w:lang w:eastAsia="en-US"/>
        </w:rPr>
        <w:t>Oświadczam, że cały zakres rzeczowy prac objęty niniejszym protokołem dotyczy budynku, w którym realizowana jest inwestycja objęta dofinansowaniem w ramach Programu priorytetowego „Moj</w:t>
      </w:r>
      <w:r w:rsidR="00CA1056" w:rsidRPr="00CA1056">
        <w:rPr>
          <w:rFonts w:ascii="Calibri" w:eastAsia="Calibri" w:hAnsi="Calibri"/>
          <w:sz w:val="18"/>
          <w:szCs w:val="18"/>
          <w:lang w:eastAsia="en-US"/>
        </w:rPr>
        <w:t>a elektrownia wiatrowa</w:t>
      </w:r>
      <w:r w:rsidRPr="00CA1056">
        <w:rPr>
          <w:rFonts w:ascii="Calibri" w:eastAsia="Calibri" w:hAnsi="Calibri"/>
          <w:sz w:val="18"/>
          <w:szCs w:val="18"/>
          <w:lang w:eastAsia="en-US"/>
        </w:rPr>
        <w:t>” i należy do zakresu rzeczowego tej inwestycji.</w:t>
      </w:r>
    </w:p>
    <w:p w14:paraId="7A09B889" w14:textId="77777777" w:rsidR="00DB517B" w:rsidRPr="00CA1056" w:rsidRDefault="00DB517B" w:rsidP="00CA1056">
      <w:pPr>
        <w:numPr>
          <w:ilvl w:val="0"/>
          <w:numId w:val="21"/>
        </w:numPr>
        <w:spacing w:after="200" w:line="276" w:lineRule="auto"/>
        <w:ind w:left="426" w:hanging="426"/>
        <w:contextualSpacing/>
        <w:jc w:val="both"/>
        <w:rPr>
          <w:rFonts w:ascii="Calibri" w:eastAsia="Calibri" w:hAnsi="Calibri"/>
          <w:sz w:val="18"/>
          <w:szCs w:val="18"/>
          <w:lang w:eastAsia="en-US"/>
        </w:rPr>
      </w:pPr>
      <w:r w:rsidRPr="00CA1056">
        <w:rPr>
          <w:rFonts w:ascii="Calibri" w:eastAsia="Calibri" w:hAnsi="Calibri"/>
          <w:sz w:val="18"/>
          <w:szCs w:val="18"/>
          <w:lang w:eastAsia="en-US"/>
        </w:rPr>
        <w:t xml:space="preserve">Oświadczam, że otrzymałem od sprzedawcy certyfikaty/świadectwa, etykiety/karty produktu/atesty wyrobów budowlanych i urządzeń. </w:t>
      </w:r>
    </w:p>
    <w:p w14:paraId="61F94FEF" w14:textId="77777777" w:rsidR="00DB517B" w:rsidRPr="00CA1056" w:rsidRDefault="00DB517B" w:rsidP="00CA1056">
      <w:pPr>
        <w:numPr>
          <w:ilvl w:val="0"/>
          <w:numId w:val="21"/>
        </w:numPr>
        <w:spacing w:after="200" w:line="276" w:lineRule="auto"/>
        <w:ind w:left="426" w:hanging="426"/>
        <w:contextualSpacing/>
        <w:jc w:val="both"/>
        <w:rPr>
          <w:rFonts w:ascii="Calibri" w:eastAsia="Calibri" w:hAnsi="Calibri"/>
          <w:sz w:val="18"/>
          <w:szCs w:val="18"/>
          <w:lang w:eastAsia="en-US"/>
        </w:rPr>
      </w:pPr>
      <w:r w:rsidRPr="00CA1056">
        <w:rPr>
          <w:rFonts w:ascii="Calibri" w:eastAsia="Calibri" w:hAnsi="Calibri"/>
          <w:sz w:val="18"/>
          <w:szCs w:val="18"/>
          <w:lang w:eastAsia="en-US"/>
        </w:rPr>
        <w:t>Wszystkie urządzenia, które wskazano w niniejszym protokole zostały zamontowane jako fabrycznie nowe (wyprodukowane nie wcześniej niż 24 miesiące przed montażem), dopuszczone do obrotu oraz w przypadku gdy wynika to z obowiązujących przepisów prawa - posiadają deklaracje zgodności urządzeń z przepisami z zakresu bezpieczeństwa produktu (oznaczenia „CE” lub „B”).</w:t>
      </w:r>
    </w:p>
    <w:p w14:paraId="347C80E1" w14:textId="05291BBB" w:rsidR="00DB517B" w:rsidRPr="00092E7F" w:rsidRDefault="00DB517B" w:rsidP="00CA1056">
      <w:pPr>
        <w:numPr>
          <w:ilvl w:val="0"/>
          <w:numId w:val="21"/>
        </w:numPr>
        <w:tabs>
          <w:tab w:val="left" w:pos="7938"/>
        </w:tabs>
        <w:autoSpaceDE w:val="0"/>
        <w:autoSpaceDN w:val="0"/>
        <w:adjustRightInd w:val="0"/>
        <w:spacing w:after="200" w:line="276" w:lineRule="auto"/>
        <w:ind w:left="426"/>
        <w:contextualSpacing/>
        <w:jc w:val="both"/>
        <w:rPr>
          <w:rFonts w:ascii="Calibri" w:eastAsia="Calibri" w:hAnsi="Calibri"/>
          <w:b/>
          <w:sz w:val="18"/>
          <w:szCs w:val="18"/>
          <w:lang w:eastAsia="en-US"/>
        </w:rPr>
      </w:pPr>
      <w:r w:rsidRPr="00CA1056">
        <w:rPr>
          <w:rFonts w:ascii="Calibri" w:eastAsia="Calibri" w:hAnsi="Calibri"/>
          <w:sz w:val="18"/>
          <w:szCs w:val="18"/>
          <w:lang w:eastAsia="en-US"/>
        </w:rPr>
        <w:t>Oświadczam, że informacje zawarte w protokole odbioru prac są prawdziwe oraz zgodne ze stanem faktycznym i prawnym. Znane mi są skutki składania fałszywych oświadczeń, wynikające z art. 297 § 1 ustawy z dnia 6 czerwca 1997 r. Kodeks karny.</w:t>
      </w:r>
    </w:p>
    <w:p w14:paraId="5AFA109A" w14:textId="77777777" w:rsidR="00122F30" w:rsidRDefault="00122F30" w:rsidP="00C26419">
      <w:pPr>
        <w:tabs>
          <w:tab w:val="left" w:pos="7938"/>
        </w:tabs>
        <w:autoSpaceDE w:val="0"/>
        <w:autoSpaceDN w:val="0"/>
        <w:adjustRightInd w:val="0"/>
        <w:ind w:left="426"/>
        <w:contextualSpacing/>
        <w:jc w:val="both"/>
        <w:rPr>
          <w:rFonts w:ascii="Calibri" w:eastAsia="Calibri" w:hAnsi="Calibri"/>
          <w:sz w:val="20"/>
          <w:szCs w:val="20"/>
          <w:lang w:eastAsia="en-US"/>
        </w:rPr>
      </w:pPr>
    </w:p>
    <w:p w14:paraId="536208FE" w14:textId="4F0DAEDC" w:rsidR="00751103" w:rsidRDefault="00DB517B" w:rsidP="00C26419">
      <w:pPr>
        <w:tabs>
          <w:tab w:val="left" w:pos="7938"/>
        </w:tabs>
        <w:autoSpaceDE w:val="0"/>
        <w:autoSpaceDN w:val="0"/>
        <w:adjustRightInd w:val="0"/>
        <w:ind w:left="426"/>
        <w:contextualSpacing/>
        <w:jc w:val="both"/>
        <w:rPr>
          <w:rFonts w:ascii="Calibri" w:eastAsia="Calibri" w:hAnsi="Calibri"/>
          <w:sz w:val="20"/>
          <w:szCs w:val="20"/>
          <w:vertAlign w:val="superscript"/>
          <w:lang w:eastAsia="en-US"/>
        </w:rPr>
      </w:pPr>
      <w:r w:rsidRPr="00CA1056">
        <w:rPr>
          <w:rFonts w:ascii="Calibri" w:eastAsia="Calibri" w:hAnsi="Calibri"/>
          <w:sz w:val="20"/>
          <w:szCs w:val="20"/>
          <w:lang w:eastAsia="en-US"/>
        </w:rPr>
        <w:t xml:space="preserve">                                                                                     ..................................................................................... </w:t>
      </w:r>
      <w:r w:rsidRPr="00CA1056">
        <w:rPr>
          <w:rFonts w:ascii="Calibri" w:eastAsia="Calibri" w:hAnsi="Calibri"/>
          <w:sz w:val="20"/>
          <w:szCs w:val="20"/>
          <w:lang w:eastAsia="en-US"/>
        </w:rPr>
        <w:br/>
      </w:r>
      <w:r w:rsidRPr="00CA1056">
        <w:rPr>
          <w:rFonts w:ascii="Calibri" w:eastAsia="Calibri" w:hAnsi="Calibri"/>
          <w:sz w:val="20"/>
          <w:szCs w:val="20"/>
          <w:vertAlign w:val="superscript"/>
          <w:lang w:eastAsia="en-US"/>
        </w:rPr>
        <w:t xml:space="preserve">                                                                                                                                      (tradycyjny lub elektroniczny podpis Wnioskodawcy/Beneficjenta, data)</w:t>
      </w:r>
    </w:p>
    <w:p w14:paraId="4C6C4757" w14:textId="77777777" w:rsidR="00C26419" w:rsidRPr="00092E7F" w:rsidRDefault="00C26419" w:rsidP="00C26419">
      <w:pPr>
        <w:tabs>
          <w:tab w:val="left" w:pos="7938"/>
        </w:tabs>
        <w:autoSpaceDE w:val="0"/>
        <w:autoSpaceDN w:val="0"/>
        <w:adjustRightInd w:val="0"/>
        <w:ind w:left="426"/>
        <w:contextualSpacing/>
        <w:jc w:val="both"/>
        <w:rPr>
          <w:rFonts w:ascii="Calibri" w:eastAsia="Calibri" w:hAnsi="Calibri"/>
          <w:vertAlign w:val="superscript"/>
          <w:lang w:eastAsia="en-US"/>
        </w:rPr>
      </w:pPr>
    </w:p>
    <w:p w14:paraId="1C69D3DA" w14:textId="019177BD" w:rsidR="00C26419" w:rsidRPr="00B47F59" w:rsidRDefault="00C26419" w:rsidP="00092E7F">
      <w:pPr>
        <w:autoSpaceDE w:val="0"/>
        <w:autoSpaceDN w:val="0"/>
        <w:adjustRightInd w:val="0"/>
        <w:spacing w:after="60"/>
        <w:jc w:val="both"/>
        <w:rPr>
          <w:rFonts w:ascii="Calibri" w:eastAsia="Calibri" w:hAnsi="Calibri"/>
          <w:b/>
          <w:strike/>
          <w:sz w:val="20"/>
          <w:szCs w:val="20"/>
          <w:u w:val="single"/>
          <w:lang w:eastAsia="en-US"/>
        </w:rPr>
      </w:pPr>
      <w:r w:rsidRPr="00B47F59">
        <w:rPr>
          <w:rFonts w:ascii="Calibri" w:eastAsia="Calibri" w:hAnsi="Calibri"/>
          <w:b/>
          <w:sz w:val="20"/>
          <w:szCs w:val="20"/>
          <w:lang w:eastAsia="en-US"/>
        </w:rPr>
        <w:t>W przypadku montażu samodzielnego instalacji off-</w:t>
      </w:r>
      <w:proofErr w:type="spellStart"/>
      <w:r w:rsidRPr="00B47F59">
        <w:rPr>
          <w:rFonts w:ascii="Calibri" w:eastAsia="Calibri" w:hAnsi="Calibri"/>
          <w:b/>
          <w:sz w:val="20"/>
          <w:szCs w:val="20"/>
          <w:lang w:eastAsia="en-US"/>
        </w:rPr>
        <w:t>grid</w:t>
      </w:r>
      <w:proofErr w:type="spellEnd"/>
      <w:r w:rsidRPr="00B47F59">
        <w:rPr>
          <w:rFonts w:ascii="Calibri" w:eastAsia="Calibri" w:hAnsi="Calibri"/>
          <w:b/>
          <w:sz w:val="20"/>
          <w:szCs w:val="20"/>
          <w:lang w:eastAsia="en-US"/>
        </w:rPr>
        <w:t xml:space="preserve"> </w:t>
      </w:r>
      <w:r w:rsidR="004D0C2F">
        <w:rPr>
          <w:rFonts w:ascii="Calibri" w:eastAsia="Calibri" w:hAnsi="Calibri"/>
          <w:b/>
          <w:sz w:val="20"/>
          <w:szCs w:val="20"/>
          <w:lang w:eastAsia="en-US"/>
        </w:rPr>
        <w:t>–</w:t>
      </w:r>
      <w:r w:rsidRPr="00B47F59">
        <w:rPr>
          <w:rFonts w:ascii="Calibri" w:eastAsia="Calibri" w:hAnsi="Calibri"/>
          <w:b/>
          <w:sz w:val="20"/>
          <w:szCs w:val="20"/>
          <w:lang w:eastAsia="en-US"/>
        </w:rPr>
        <w:t xml:space="preserve"> </w:t>
      </w:r>
      <w:r w:rsidR="004D0C2F">
        <w:rPr>
          <w:rFonts w:ascii="Calibri" w:eastAsia="Calibri" w:hAnsi="Calibri"/>
          <w:b/>
          <w:sz w:val="20"/>
          <w:szCs w:val="20"/>
          <w:lang w:eastAsia="en-US"/>
        </w:rPr>
        <w:t xml:space="preserve">dodatkowe </w:t>
      </w:r>
      <w:r w:rsidRPr="00B47F59">
        <w:rPr>
          <w:rFonts w:ascii="Calibri" w:eastAsia="Calibri" w:hAnsi="Calibri"/>
          <w:b/>
          <w:sz w:val="20"/>
          <w:szCs w:val="20"/>
          <w:lang w:eastAsia="en-US"/>
        </w:rPr>
        <w:t xml:space="preserve">oświadczenia osoby z uprawnieniami elektrycznymi: </w:t>
      </w:r>
    </w:p>
    <w:p w14:paraId="22F12358" w14:textId="3E3AB0EE" w:rsidR="00C26419" w:rsidRPr="00122F30" w:rsidRDefault="00C26419" w:rsidP="00092E7F">
      <w:pPr>
        <w:numPr>
          <w:ilvl w:val="0"/>
          <w:numId w:val="24"/>
        </w:numPr>
        <w:tabs>
          <w:tab w:val="left" w:pos="7938"/>
        </w:tabs>
        <w:autoSpaceDE w:val="0"/>
        <w:autoSpaceDN w:val="0"/>
        <w:adjustRightInd w:val="0"/>
        <w:spacing w:after="200" w:line="276" w:lineRule="auto"/>
        <w:ind w:left="426" w:hanging="426"/>
        <w:contextualSpacing/>
        <w:jc w:val="both"/>
        <w:rPr>
          <w:rFonts w:ascii="Calibri" w:eastAsia="Calibri" w:hAnsi="Calibri"/>
          <w:sz w:val="18"/>
          <w:szCs w:val="18"/>
          <w:lang w:eastAsia="en-US"/>
        </w:rPr>
      </w:pPr>
      <w:r w:rsidRPr="00122F30">
        <w:rPr>
          <w:rFonts w:ascii="Calibri" w:eastAsia="Calibri" w:hAnsi="Calibri"/>
          <w:sz w:val="18"/>
          <w:szCs w:val="18"/>
          <w:lang w:eastAsia="en-US"/>
        </w:rPr>
        <w:t xml:space="preserve">Posiadam stosowne uprawnienia/kwalifikacje </w:t>
      </w:r>
      <w:r w:rsidR="00122F30" w:rsidRPr="00092E7F">
        <w:rPr>
          <w:rFonts w:ascii="Calibri" w:eastAsia="Calibri" w:hAnsi="Calibri"/>
          <w:sz w:val="18"/>
          <w:szCs w:val="18"/>
          <w:lang w:eastAsia="en-US"/>
        </w:rPr>
        <w:t xml:space="preserve">elektryczne </w:t>
      </w:r>
      <w:r w:rsidRPr="00122F30">
        <w:rPr>
          <w:rFonts w:ascii="Calibri" w:eastAsia="Calibri" w:hAnsi="Calibri"/>
          <w:sz w:val="18"/>
          <w:szCs w:val="18"/>
          <w:lang w:eastAsia="en-US"/>
        </w:rPr>
        <w:t xml:space="preserve">do </w:t>
      </w:r>
      <w:r w:rsidR="00122F30" w:rsidRPr="00092E7F">
        <w:rPr>
          <w:rFonts w:ascii="Calibri" w:eastAsia="Calibri" w:hAnsi="Calibri"/>
          <w:sz w:val="18"/>
          <w:szCs w:val="18"/>
          <w:lang w:eastAsia="en-US"/>
        </w:rPr>
        <w:t xml:space="preserve">odebrania </w:t>
      </w:r>
      <w:r w:rsidRPr="00122F30">
        <w:rPr>
          <w:rFonts w:ascii="Calibri" w:eastAsia="Calibri" w:hAnsi="Calibri"/>
          <w:sz w:val="18"/>
          <w:szCs w:val="18"/>
          <w:lang w:eastAsia="en-US"/>
        </w:rPr>
        <w:t>zamontowan</w:t>
      </w:r>
      <w:r w:rsidR="00122F30" w:rsidRPr="00092E7F">
        <w:rPr>
          <w:rFonts w:ascii="Calibri" w:eastAsia="Calibri" w:hAnsi="Calibri"/>
          <w:sz w:val="18"/>
          <w:szCs w:val="18"/>
          <w:lang w:eastAsia="en-US"/>
        </w:rPr>
        <w:t xml:space="preserve">ej własnymi siłami </w:t>
      </w:r>
      <w:r w:rsidRPr="00122F30">
        <w:rPr>
          <w:rFonts w:ascii="Calibri" w:eastAsia="Calibri" w:hAnsi="Calibri"/>
          <w:sz w:val="18"/>
          <w:szCs w:val="18"/>
          <w:lang w:eastAsia="en-US"/>
        </w:rPr>
        <w:t>instalacji wiatrowej objętej Programem priorytetowym „Moj</w:t>
      </w:r>
      <w:r w:rsidR="004D0C2F">
        <w:rPr>
          <w:rFonts w:ascii="Calibri" w:eastAsia="Calibri" w:hAnsi="Calibri"/>
          <w:sz w:val="18"/>
          <w:szCs w:val="18"/>
          <w:lang w:eastAsia="en-US"/>
        </w:rPr>
        <w:t>a elektrownia wiatrowa</w:t>
      </w:r>
      <w:r w:rsidRPr="00122F30">
        <w:rPr>
          <w:rFonts w:ascii="Calibri" w:eastAsia="Calibri" w:hAnsi="Calibri"/>
          <w:sz w:val="18"/>
          <w:szCs w:val="18"/>
          <w:lang w:eastAsia="en-US"/>
        </w:rPr>
        <w:t>”</w:t>
      </w:r>
      <w:r w:rsidR="00122F30" w:rsidRPr="00122F30">
        <w:rPr>
          <w:rFonts w:ascii="Calibri" w:eastAsia="Calibri" w:hAnsi="Calibri"/>
          <w:sz w:val="18"/>
          <w:szCs w:val="18"/>
          <w:lang w:eastAsia="en-US"/>
        </w:rPr>
        <w:t>.</w:t>
      </w:r>
    </w:p>
    <w:p w14:paraId="17E5B5F2" w14:textId="09945D39" w:rsidR="00C26419" w:rsidRPr="00122F30" w:rsidRDefault="00B47F59" w:rsidP="00092E7F">
      <w:pPr>
        <w:numPr>
          <w:ilvl w:val="0"/>
          <w:numId w:val="24"/>
        </w:numPr>
        <w:tabs>
          <w:tab w:val="left" w:pos="7938"/>
        </w:tabs>
        <w:autoSpaceDE w:val="0"/>
        <w:autoSpaceDN w:val="0"/>
        <w:adjustRightInd w:val="0"/>
        <w:spacing w:after="200" w:line="276" w:lineRule="auto"/>
        <w:ind w:left="426" w:hanging="426"/>
        <w:contextualSpacing/>
        <w:jc w:val="both"/>
        <w:rPr>
          <w:rFonts w:ascii="Calibri" w:eastAsia="Calibri" w:hAnsi="Calibri"/>
          <w:sz w:val="18"/>
          <w:szCs w:val="18"/>
          <w:lang w:eastAsia="en-US"/>
        </w:rPr>
      </w:pPr>
      <w:r w:rsidRPr="00092E7F">
        <w:rPr>
          <w:rFonts w:ascii="Calibri" w:eastAsia="Calibri" w:hAnsi="Calibri"/>
          <w:sz w:val="18"/>
          <w:szCs w:val="18"/>
          <w:lang w:eastAsia="en-US"/>
        </w:rPr>
        <w:t>Dokonałem odbioru prac objętych niniejszym protokołem bez zastrzeżeń</w:t>
      </w:r>
      <w:r w:rsidR="00122F30">
        <w:rPr>
          <w:rFonts w:ascii="Calibri" w:eastAsia="Calibri" w:hAnsi="Calibri"/>
          <w:sz w:val="18"/>
          <w:szCs w:val="18"/>
          <w:lang w:eastAsia="en-US"/>
        </w:rPr>
        <w:t>.</w:t>
      </w:r>
    </w:p>
    <w:p w14:paraId="6281C99F" w14:textId="77777777" w:rsidR="00C26419" w:rsidRPr="00B47F59" w:rsidRDefault="00C26419" w:rsidP="004D0C2F">
      <w:pPr>
        <w:numPr>
          <w:ilvl w:val="0"/>
          <w:numId w:val="24"/>
        </w:numPr>
        <w:spacing w:after="200" w:line="276" w:lineRule="auto"/>
        <w:ind w:left="426" w:hanging="426"/>
        <w:contextualSpacing/>
        <w:jc w:val="both"/>
        <w:rPr>
          <w:rFonts w:ascii="Calibri" w:eastAsia="Calibri" w:hAnsi="Calibri"/>
          <w:sz w:val="18"/>
          <w:szCs w:val="18"/>
          <w:lang w:eastAsia="en-US"/>
        </w:rPr>
      </w:pPr>
      <w:r w:rsidRPr="00B47F59">
        <w:rPr>
          <w:rFonts w:ascii="Calibri" w:eastAsia="Calibri" w:hAnsi="Calibri"/>
          <w:sz w:val="18"/>
          <w:szCs w:val="18"/>
          <w:lang w:eastAsia="en-US"/>
        </w:rPr>
        <w:t xml:space="preserve">Zakres rzeczowy prac objęty niniejszym protokołem odpowiada przeznaczeniu, któremu ma służyć, został zamontowany i uruchomiony w budynku mieszkalnym znajdującym się pod adresem wskazanym powyżej w części A. </w:t>
      </w:r>
    </w:p>
    <w:p w14:paraId="506D9335" w14:textId="77777777" w:rsidR="00C26419" w:rsidRPr="00B47F59" w:rsidRDefault="00C26419" w:rsidP="00092E7F">
      <w:pPr>
        <w:numPr>
          <w:ilvl w:val="0"/>
          <w:numId w:val="24"/>
        </w:numPr>
        <w:tabs>
          <w:tab w:val="left" w:pos="7938"/>
        </w:tabs>
        <w:autoSpaceDE w:val="0"/>
        <w:autoSpaceDN w:val="0"/>
        <w:adjustRightInd w:val="0"/>
        <w:spacing w:after="200" w:line="276" w:lineRule="auto"/>
        <w:ind w:left="426" w:hanging="426"/>
        <w:contextualSpacing/>
        <w:jc w:val="both"/>
        <w:rPr>
          <w:rFonts w:ascii="Calibri" w:eastAsia="Calibri" w:hAnsi="Calibri"/>
          <w:b/>
          <w:sz w:val="18"/>
          <w:szCs w:val="18"/>
          <w:lang w:eastAsia="en-US"/>
        </w:rPr>
      </w:pPr>
      <w:r w:rsidRPr="00B47F59">
        <w:rPr>
          <w:rFonts w:ascii="Calibri" w:eastAsia="Calibri" w:hAnsi="Calibri"/>
          <w:sz w:val="18"/>
          <w:szCs w:val="18"/>
          <w:lang w:eastAsia="en-US"/>
        </w:rPr>
        <w:t xml:space="preserve">Oświadczam, że informacje zawarte w protokole odbioru prac są prawdziwe oraz zgodne ze stanem faktycznym i prawnym. Znane mi są skutki składania fałszywych oświadczeń, wynikające z art. 297 § 1 ustawy z dnia 6 czerwca 1997 r. Kodeks karny. </w:t>
      </w:r>
    </w:p>
    <w:p w14:paraId="00A32A7F" w14:textId="77777777" w:rsidR="00122F30" w:rsidRDefault="00122F30" w:rsidP="00B47F59">
      <w:pPr>
        <w:tabs>
          <w:tab w:val="left" w:pos="7938"/>
        </w:tabs>
        <w:autoSpaceDE w:val="0"/>
        <w:autoSpaceDN w:val="0"/>
        <w:adjustRightInd w:val="0"/>
        <w:ind w:left="426"/>
        <w:contextualSpacing/>
        <w:jc w:val="both"/>
        <w:rPr>
          <w:rFonts w:ascii="Calibri" w:eastAsia="Calibri" w:hAnsi="Calibri"/>
          <w:sz w:val="20"/>
          <w:szCs w:val="20"/>
          <w:lang w:eastAsia="en-US"/>
        </w:rPr>
      </w:pPr>
    </w:p>
    <w:p w14:paraId="4447D299" w14:textId="6234ADF3" w:rsidR="00A25A3E" w:rsidRPr="00D1523F" w:rsidRDefault="00C26419" w:rsidP="00B47F59">
      <w:pPr>
        <w:tabs>
          <w:tab w:val="left" w:pos="7938"/>
        </w:tabs>
        <w:autoSpaceDE w:val="0"/>
        <w:autoSpaceDN w:val="0"/>
        <w:adjustRightInd w:val="0"/>
        <w:ind w:left="426"/>
        <w:contextualSpacing/>
        <w:jc w:val="both"/>
        <w:rPr>
          <w:rFonts w:ascii="Calibri" w:eastAsia="Calibri" w:hAnsi="Calibri"/>
          <w:sz w:val="20"/>
          <w:szCs w:val="20"/>
          <w:vertAlign w:val="superscript"/>
          <w:lang w:eastAsia="en-US"/>
        </w:rPr>
      </w:pPr>
      <w:r w:rsidRPr="00CA1056">
        <w:rPr>
          <w:rFonts w:ascii="Calibri" w:eastAsia="Calibri" w:hAnsi="Calibri"/>
          <w:sz w:val="20"/>
          <w:szCs w:val="20"/>
          <w:lang w:eastAsia="en-US"/>
        </w:rPr>
        <w:t xml:space="preserve">                                                                                     ..................................................................................... </w:t>
      </w:r>
      <w:r w:rsidRPr="00CA1056">
        <w:rPr>
          <w:rFonts w:ascii="Calibri" w:eastAsia="Calibri" w:hAnsi="Calibri"/>
          <w:sz w:val="20"/>
          <w:szCs w:val="20"/>
          <w:lang w:eastAsia="en-US"/>
        </w:rPr>
        <w:br/>
      </w:r>
      <w:r w:rsidRPr="00CA1056">
        <w:rPr>
          <w:rFonts w:ascii="Calibri" w:eastAsia="Calibri" w:hAnsi="Calibri"/>
          <w:sz w:val="20"/>
          <w:szCs w:val="20"/>
          <w:vertAlign w:val="superscript"/>
          <w:lang w:eastAsia="en-US"/>
        </w:rPr>
        <w:t xml:space="preserve">                                                                                                                                      (tradycyjny lub elektroniczny podpis Wnioskodawcy/Beneficjenta, data)</w:t>
      </w:r>
    </w:p>
    <w:sectPr w:rsidR="00A25A3E" w:rsidRPr="00D1523F" w:rsidSect="00A64524">
      <w:headerReference w:type="default" r:id="rId8"/>
      <w:footerReference w:type="even" r:id="rId9"/>
      <w:footerReference w:type="default" r:id="rId10"/>
      <w:headerReference w:type="first" r:id="rId11"/>
      <w:pgSz w:w="11906" w:h="16838"/>
      <w:pgMar w:top="1276"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82DA2" w14:textId="77777777" w:rsidR="000C5C33" w:rsidRDefault="000C5C33">
      <w:r>
        <w:separator/>
      </w:r>
    </w:p>
  </w:endnote>
  <w:endnote w:type="continuationSeparator" w:id="0">
    <w:p w14:paraId="20E25D79" w14:textId="77777777" w:rsidR="000C5C33" w:rsidRDefault="000C5C33">
      <w:r>
        <w:continuationSeparator/>
      </w:r>
    </w:p>
  </w:endnote>
  <w:endnote w:type="continuationNotice" w:id="1">
    <w:p w14:paraId="53DFF1A6" w14:textId="77777777" w:rsidR="000C5C33" w:rsidRDefault="000C5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w Cen MT">
    <w:altName w:val="Tw Cen"/>
    <w:panose1 w:val="020B06020201040206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5042" w14:textId="77777777" w:rsidR="00664D3B" w:rsidRDefault="002D1F46" w:rsidP="00F5249F">
    <w:pPr>
      <w:pStyle w:val="Stopka"/>
      <w:framePr w:wrap="around" w:vAnchor="text" w:hAnchor="margin" w:xAlign="center" w:y="1"/>
      <w:rPr>
        <w:rStyle w:val="Numerstrony"/>
      </w:rPr>
    </w:pPr>
    <w:r>
      <w:rPr>
        <w:rStyle w:val="Numerstrony"/>
      </w:rPr>
      <w:fldChar w:fldCharType="begin"/>
    </w:r>
    <w:r w:rsidR="00664D3B">
      <w:rPr>
        <w:rStyle w:val="Numerstrony"/>
      </w:rPr>
      <w:instrText xml:space="preserve">PAGE  </w:instrText>
    </w:r>
    <w:r>
      <w:rPr>
        <w:rStyle w:val="Numerstrony"/>
      </w:rPr>
      <w:fldChar w:fldCharType="end"/>
    </w:r>
  </w:p>
  <w:p w14:paraId="3431F468" w14:textId="77777777" w:rsidR="00664D3B" w:rsidRDefault="00664D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3868" w14:textId="77777777" w:rsidR="00664D3B" w:rsidRPr="00933AA1" w:rsidRDefault="002D1F46" w:rsidP="00F5249F">
    <w:pPr>
      <w:pStyle w:val="Stopka"/>
      <w:jc w:val="center"/>
      <w:rPr>
        <w:sz w:val="20"/>
        <w:szCs w:val="20"/>
      </w:rPr>
    </w:pPr>
    <w:r w:rsidRPr="00933AA1">
      <w:rPr>
        <w:rStyle w:val="Numerstrony"/>
        <w:sz w:val="20"/>
        <w:szCs w:val="20"/>
      </w:rPr>
      <w:fldChar w:fldCharType="begin"/>
    </w:r>
    <w:r w:rsidR="00664D3B" w:rsidRPr="00933AA1">
      <w:rPr>
        <w:rStyle w:val="Numerstrony"/>
        <w:sz w:val="20"/>
        <w:szCs w:val="20"/>
      </w:rPr>
      <w:instrText xml:space="preserve"> PAGE </w:instrText>
    </w:r>
    <w:r w:rsidRPr="00933AA1">
      <w:rPr>
        <w:rStyle w:val="Numerstrony"/>
        <w:sz w:val="20"/>
        <w:szCs w:val="20"/>
      </w:rPr>
      <w:fldChar w:fldCharType="separate"/>
    </w:r>
    <w:r w:rsidR="00EE2C90">
      <w:rPr>
        <w:rStyle w:val="Numerstrony"/>
        <w:noProof/>
        <w:sz w:val="20"/>
        <w:szCs w:val="20"/>
      </w:rPr>
      <w:t>1</w:t>
    </w:r>
    <w:r w:rsidRPr="00933AA1">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40F9E" w14:textId="77777777" w:rsidR="000C5C33" w:rsidRDefault="000C5C33">
      <w:r>
        <w:separator/>
      </w:r>
    </w:p>
  </w:footnote>
  <w:footnote w:type="continuationSeparator" w:id="0">
    <w:p w14:paraId="51D04216" w14:textId="77777777" w:rsidR="000C5C33" w:rsidRDefault="000C5C33">
      <w:r>
        <w:continuationSeparator/>
      </w:r>
    </w:p>
  </w:footnote>
  <w:footnote w:type="continuationNotice" w:id="1">
    <w:p w14:paraId="0949E3D2" w14:textId="77777777" w:rsidR="000C5C33" w:rsidRDefault="000C5C33"/>
  </w:footnote>
  <w:footnote w:id="2">
    <w:p w14:paraId="20E9A771" w14:textId="012DD8E3" w:rsidR="00B5735A" w:rsidRPr="00B75D9B" w:rsidRDefault="00B5735A">
      <w:pPr>
        <w:pStyle w:val="Tekstprzypisudolnego"/>
        <w:rPr>
          <w:rStyle w:val="Odwoanieprzypisudolnego"/>
          <w:sz w:val="16"/>
          <w:szCs w:val="16"/>
          <w:vertAlign w:val="baseline"/>
        </w:rPr>
      </w:pPr>
      <w:r w:rsidRPr="00791D72">
        <w:rPr>
          <w:rStyle w:val="Odwoanieprzypisudolnego"/>
          <w:sz w:val="16"/>
          <w:szCs w:val="16"/>
          <w:vertAlign w:val="baseline"/>
        </w:rPr>
        <w:footnoteRef/>
      </w:r>
      <w:r w:rsidRPr="00791D72">
        <w:rPr>
          <w:rStyle w:val="Odwoanieprzypisudolnego"/>
          <w:sz w:val="16"/>
          <w:szCs w:val="16"/>
          <w:vertAlign w:val="baseline"/>
        </w:rPr>
        <w:t xml:space="preserve"> Załącznik nr P.1.1-13</w:t>
      </w:r>
      <w:r>
        <w:rPr>
          <w:sz w:val="16"/>
          <w:szCs w:val="16"/>
        </w:rPr>
        <w:t xml:space="preserve"> do Podręcznika Procedur NFOŚiGW</w:t>
      </w:r>
    </w:p>
  </w:footnote>
  <w:footnote w:id="3">
    <w:p w14:paraId="63B67560" w14:textId="0E676E20" w:rsidR="00FF1A41" w:rsidRPr="00BC67DE" w:rsidRDefault="00FF1A41" w:rsidP="00FF1A41">
      <w:pPr>
        <w:pStyle w:val="Tekstprzypisudolnego"/>
        <w:rPr>
          <w:sz w:val="16"/>
          <w:szCs w:val="16"/>
        </w:rPr>
      </w:pPr>
      <w:r w:rsidRPr="00BC67DE">
        <w:rPr>
          <w:rStyle w:val="Odwoanieprzypisudolnego"/>
          <w:sz w:val="16"/>
          <w:szCs w:val="16"/>
        </w:rPr>
        <w:footnoteRef/>
      </w:r>
      <w:r w:rsidRPr="00BC67DE">
        <w:rPr>
          <w:sz w:val="16"/>
          <w:szCs w:val="16"/>
        </w:rPr>
        <w:t xml:space="preserve"> </w:t>
      </w:r>
      <w:r w:rsidRPr="00BC67DE">
        <w:rPr>
          <w:rFonts w:asciiTheme="minorHAnsi" w:hAnsiTheme="minorHAnsi" w:cstheme="minorHAnsi"/>
          <w:sz w:val="16"/>
          <w:szCs w:val="16"/>
        </w:rPr>
        <w:t xml:space="preserve">Do kosztów montażu zalicza się koszty dostawy oraz instalacji </w:t>
      </w:r>
      <w:r>
        <w:rPr>
          <w:rFonts w:asciiTheme="minorHAnsi" w:hAnsiTheme="minorHAnsi" w:cstheme="minorHAnsi"/>
          <w:sz w:val="16"/>
          <w:szCs w:val="16"/>
        </w:rPr>
        <w:t>wiatrowej</w:t>
      </w:r>
      <w:r w:rsidRPr="00BC67DE">
        <w:rPr>
          <w:rFonts w:asciiTheme="minorHAnsi" w:hAnsiTheme="minorHAnsi" w:cstheme="minorHAnsi"/>
          <w:sz w:val="16"/>
          <w:szCs w:val="16"/>
        </w:rPr>
        <w:t xml:space="preserve"> wraz z niezbędnym oprzyrządowaniem</w:t>
      </w:r>
      <w:r>
        <w:rPr>
          <w:rFonts w:asciiTheme="minorHAnsi" w:hAnsiTheme="minorHAnsi" w:cstheme="minorHAnsi"/>
          <w:sz w:val="16"/>
          <w:szCs w:val="16"/>
        </w:rPr>
        <w:t>.</w:t>
      </w:r>
    </w:p>
  </w:footnote>
  <w:footnote w:id="4">
    <w:p w14:paraId="3F011F39" w14:textId="77777777" w:rsidR="00DB517B" w:rsidRPr="00CA47C5" w:rsidRDefault="00DB517B" w:rsidP="00DB517B">
      <w:pPr>
        <w:pStyle w:val="Tekstprzypisudolnego"/>
        <w:rPr>
          <w:sz w:val="16"/>
          <w:szCs w:val="16"/>
        </w:rPr>
      </w:pPr>
      <w:r w:rsidRPr="00CA47C5">
        <w:rPr>
          <w:rStyle w:val="Odwoanieprzypisudolnego"/>
          <w:sz w:val="16"/>
          <w:szCs w:val="16"/>
        </w:rPr>
        <w:footnoteRef/>
      </w:r>
      <w:r w:rsidRPr="00CA47C5">
        <w:rPr>
          <w:sz w:val="16"/>
          <w:szCs w:val="16"/>
        </w:rPr>
        <w:t xml:space="preserve"> W tym przypadku należy również podpisać oświadczenia wykonawcy i podpis opatrzyć pieczęcią wskazującą na posiadanie odpowiednich uprawnień/kwalifikacji (np. uprawnienia wynikające z przepisów prawa lub nadane przez producenta danego urządzenia).</w:t>
      </w:r>
    </w:p>
  </w:footnote>
  <w:footnote w:id="5">
    <w:p w14:paraId="0892596B" w14:textId="223A882C" w:rsidR="00DB517B" w:rsidRPr="00675795" w:rsidRDefault="00DB517B" w:rsidP="009512EC">
      <w:pPr>
        <w:pStyle w:val="Tekstprzypisudolnego"/>
        <w:jc w:val="both"/>
        <w:rPr>
          <w:sz w:val="18"/>
          <w:szCs w:val="18"/>
        </w:rPr>
      </w:pPr>
      <w:r w:rsidRPr="00CA47C5">
        <w:rPr>
          <w:rStyle w:val="Odwoanieprzypisudolnego"/>
          <w:sz w:val="16"/>
          <w:szCs w:val="16"/>
        </w:rPr>
        <w:footnoteRef/>
      </w:r>
      <w:r w:rsidRPr="00CA47C5">
        <w:rPr>
          <w:sz w:val="16"/>
          <w:szCs w:val="16"/>
        </w:rPr>
        <w:t xml:space="preserve"> Niniejszy protokół należy sporządzić po usunięciu stwierdzonych usterek, w sytuacji braku zastrzeżeń ze strony wykonawcy i</w:t>
      </w:r>
      <w:r w:rsidR="009512EC">
        <w:rPr>
          <w:sz w:val="16"/>
          <w:szCs w:val="16"/>
        </w:rPr>
        <w:t> </w:t>
      </w:r>
      <w:r w:rsidRPr="00CA47C5">
        <w:rPr>
          <w:sz w:val="16"/>
          <w:szCs w:val="16"/>
        </w:rPr>
        <w:t>Wnioskodawcy/Beneficjenta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7840" w14:textId="77777777" w:rsidR="0019123C" w:rsidRPr="0019123C" w:rsidRDefault="0019123C" w:rsidP="0019123C">
    <w:pPr>
      <w:tabs>
        <w:tab w:val="left" w:pos="-3402"/>
        <w:tab w:val="left" w:pos="-3119"/>
        <w:tab w:val="left" w:pos="-2694"/>
        <w:tab w:val="left" w:pos="993"/>
      </w:tabs>
      <w:ind w:left="1986" w:hanging="993"/>
      <w:jc w:val="right"/>
      <w:rPr>
        <w:rFonts w:ascii="Calibri" w:hAnsi="Calibri"/>
        <w:sz w:val="20"/>
        <w:szCs w:val="20"/>
      </w:rPr>
    </w:pPr>
  </w:p>
  <w:p w14:paraId="1A53ECC5" w14:textId="77777777" w:rsidR="0019123C" w:rsidRPr="00AE6284" w:rsidRDefault="0019123C" w:rsidP="00955A1D">
    <w:pPr>
      <w:pStyle w:val="Nagwek"/>
      <w:jc w:val="right"/>
      <w:rPr>
        <w:rFonts w:asciiTheme="minorHAnsi" w:hAnsi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1081" w14:textId="77777777" w:rsidR="00664D3B" w:rsidRDefault="00664D3B"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234"/>
    <w:multiLevelType w:val="multilevel"/>
    <w:tmpl w:val="20BA079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A70FA0"/>
    <w:multiLevelType w:val="multilevel"/>
    <w:tmpl w:val="230E1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40E39"/>
    <w:multiLevelType w:val="multilevel"/>
    <w:tmpl w:val="1206EA04"/>
    <w:lvl w:ilvl="0">
      <w:start w:val="7"/>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307920"/>
    <w:multiLevelType w:val="hybridMultilevel"/>
    <w:tmpl w:val="32B83846"/>
    <w:lvl w:ilvl="0" w:tplc="534ABA68">
      <w:start w:val="1"/>
      <w:numFmt w:val="decimal"/>
      <w:lvlText w:val="%1)"/>
      <w:lvlJc w:val="left"/>
      <w:pPr>
        <w:ind w:left="502" w:hanging="360"/>
      </w:pPr>
      <w:rPr>
        <w:rFonts w:asciiTheme="minorHAnsi" w:eastAsia="Times New Roman" w:hAnsiTheme="minorHAnsi"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44345"/>
    <w:multiLevelType w:val="hybridMultilevel"/>
    <w:tmpl w:val="8250B0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156ADE"/>
    <w:multiLevelType w:val="multilevel"/>
    <w:tmpl w:val="1268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1F8322DE"/>
    <w:multiLevelType w:val="multilevel"/>
    <w:tmpl w:val="D11E0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990D37"/>
    <w:multiLevelType w:val="hybridMultilevel"/>
    <w:tmpl w:val="3E4652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813752"/>
    <w:multiLevelType w:val="hybridMultilevel"/>
    <w:tmpl w:val="C3181714"/>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C5696C"/>
    <w:multiLevelType w:val="hybridMultilevel"/>
    <w:tmpl w:val="5B984084"/>
    <w:lvl w:ilvl="0" w:tplc="78BEA0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697626"/>
    <w:multiLevelType w:val="hybridMultilevel"/>
    <w:tmpl w:val="C90E91E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1060AA"/>
    <w:multiLevelType w:val="hybridMultilevel"/>
    <w:tmpl w:val="46BE4F96"/>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3E064D6"/>
    <w:multiLevelType w:val="hybridMultilevel"/>
    <w:tmpl w:val="5A48F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5E26CB0"/>
    <w:multiLevelType w:val="hybridMultilevel"/>
    <w:tmpl w:val="81F06430"/>
    <w:lvl w:ilvl="0" w:tplc="000402E6">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F367D5"/>
    <w:multiLevelType w:val="multilevel"/>
    <w:tmpl w:val="3A32E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1E146B"/>
    <w:multiLevelType w:val="hybridMultilevel"/>
    <w:tmpl w:val="D6062E76"/>
    <w:lvl w:ilvl="0" w:tplc="53E83BDC">
      <w:start w:val="1"/>
      <w:numFmt w:val="decimal"/>
      <w:lvlText w:val="%1."/>
      <w:lvlJc w:val="left"/>
      <w:pPr>
        <w:ind w:left="643"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BB6D6C"/>
    <w:multiLevelType w:val="hybridMultilevel"/>
    <w:tmpl w:val="46BE4F96"/>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ED0180E"/>
    <w:multiLevelType w:val="hybridMultilevel"/>
    <w:tmpl w:val="C3181714"/>
    <w:lvl w:ilvl="0" w:tplc="FFFFFFFF">
      <w:start w:val="1"/>
      <w:numFmt w:val="decimal"/>
      <w:lvlText w:val="%1."/>
      <w:lvlJc w:val="left"/>
      <w:pPr>
        <w:ind w:left="720" w:hanging="360"/>
      </w:pPr>
      <w:rPr>
        <w:rFonts w:ascii="Calibri" w:eastAsia="Calibri" w:hAnsi="Calibri" w:hint="default"/>
        <w:b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5C63B5"/>
    <w:multiLevelType w:val="multilevel"/>
    <w:tmpl w:val="2CCE5F68"/>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AC2521D"/>
    <w:multiLevelType w:val="hybridMultilevel"/>
    <w:tmpl w:val="F24C07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C414F7"/>
    <w:multiLevelType w:val="hybridMultilevel"/>
    <w:tmpl w:val="EE76D7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2A3E42"/>
    <w:multiLevelType w:val="hybridMultilevel"/>
    <w:tmpl w:val="32A0A2D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8920622">
    <w:abstractNumId w:val="6"/>
  </w:num>
  <w:num w:numId="2" w16cid:durableId="1145049020">
    <w:abstractNumId w:val="10"/>
  </w:num>
  <w:num w:numId="3" w16cid:durableId="527379611">
    <w:abstractNumId w:val="0"/>
  </w:num>
  <w:num w:numId="4" w16cid:durableId="1785886608">
    <w:abstractNumId w:val="2"/>
  </w:num>
  <w:num w:numId="5" w16cid:durableId="1515193901">
    <w:abstractNumId w:val="8"/>
  </w:num>
  <w:num w:numId="6" w16cid:durableId="1744136979">
    <w:abstractNumId w:val="20"/>
  </w:num>
  <w:num w:numId="7" w16cid:durableId="1117144851">
    <w:abstractNumId w:val="7"/>
  </w:num>
  <w:num w:numId="8" w16cid:durableId="2006978023">
    <w:abstractNumId w:val="23"/>
  </w:num>
  <w:num w:numId="9" w16cid:durableId="1137800793">
    <w:abstractNumId w:val="5"/>
  </w:num>
  <w:num w:numId="10" w16cid:durableId="407506433">
    <w:abstractNumId w:val="21"/>
  </w:num>
  <w:num w:numId="11" w16cid:durableId="419065248">
    <w:abstractNumId w:val="22"/>
  </w:num>
  <w:num w:numId="12" w16cid:durableId="636884607">
    <w:abstractNumId w:val="17"/>
  </w:num>
  <w:num w:numId="13" w16cid:durableId="1319453835">
    <w:abstractNumId w:val="12"/>
  </w:num>
  <w:num w:numId="14" w16cid:durableId="1250046187">
    <w:abstractNumId w:val="3"/>
  </w:num>
  <w:num w:numId="15" w16cid:durableId="1443694037">
    <w:abstractNumId w:val="11"/>
  </w:num>
  <w:num w:numId="16" w16cid:durableId="176308643">
    <w:abstractNumId w:val="4"/>
  </w:num>
  <w:num w:numId="17" w16cid:durableId="61563382">
    <w:abstractNumId w:val="14"/>
  </w:num>
  <w:num w:numId="18" w16cid:durableId="1222330546">
    <w:abstractNumId w:val="16"/>
  </w:num>
  <w:num w:numId="19" w16cid:durableId="2022194185">
    <w:abstractNumId w:val="13"/>
  </w:num>
  <w:num w:numId="20" w16cid:durableId="1402486880">
    <w:abstractNumId w:val="19"/>
  </w:num>
  <w:num w:numId="21" w16cid:durableId="264001181">
    <w:abstractNumId w:val="9"/>
  </w:num>
  <w:num w:numId="22" w16cid:durableId="1674067366">
    <w:abstractNumId w:val="1"/>
  </w:num>
  <w:num w:numId="23" w16cid:durableId="1760373511">
    <w:abstractNumId w:val="15"/>
    <w:lvlOverride w:ilvl="0">
      <w:startOverride w:val="2"/>
    </w:lvlOverride>
  </w:num>
  <w:num w:numId="24" w16cid:durableId="25941424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057"/>
    <w:rsid w:val="00003947"/>
    <w:rsid w:val="0000549E"/>
    <w:rsid w:val="0000559C"/>
    <w:rsid w:val="000130A1"/>
    <w:rsid w:val="0001596A"/>
    <w:rsid w:val="00016212"/>
    <w:rsid w:val="000170F5"/>
    <w:rsid w:val="000176B4"/>
    <w:rsid w:val="00021398"/>
    <w:rsid w:val="0002411B"/>
    <w:rsid w:val="00026E7E"/>
    <w:rsid w:val="00027686"/>
    <w:rsid w:val="0003102D"/>
    <w:rsid w:val="00031CD6"/>
    <w:rsid w:val="000326B4"/>
    <w:rsid w:val="00033134"/>
    <w:rsid w:val="000343DD"/>
    <w:rsid w:val="00035333"/>
    <w:rsid w:val="00036EC1"/>
    <w:rsid w:val="0004251A"/>
    <w:rsid w:val="00044D87"/>
    <w:rsid w:val="000472EE"/>
    <w:rsid w:val="00057197"/>
    <w:rsid w:val="00057882"/>
    <w:rsid w:val="00060B43"/>
    <w:rsid w:val="0006252E"/>
    <w:rsid w:val="00064ABE"/>
    <w:rsid w:val="0007177C"/>
    <w:rsid w:val="000732D3"/>
    <w:rsid w:val="000745AA"/>
    <w:rsid w:val="00075D10"/>
    <w:rsid w:val="00077658"/>
    <w:rsid w:val="00083A5C"/>
    <w:rsid w:val="00084010"/>
    <w:rsid w:val="00086A35"/>
    <w:rsid w:val="0008706B"/>
    <w:rsid w:val="00090C6A"/>
    <w:rsid w:val="000923AF"/>
    <w:rsid w:val="00092E7F"/>
    <w:rsid w:val="0009637B"/>
    <w:rsid w:val="000964FD"/>
    <w:rsid w:val="000A048C"/>
    <w:rsid w:val="000A2A8F"/>
    <w:rsid w:val="000A30EE"/>
    <w:rsid w:val="000A582F"/>
    <w:rsid w:val="000A6C8E"/>
    <w:rsid w:val="000B047D"/>
    <w:rsid w:val="000B051B"/>
    <w:rsid w:val="000B11E2"/>
    <w:rsid w:val="000B127E"/>
    <w:rsid w:val="000B42B3"/>
    <w:rsid w:val="000B64BC"/>
    <w:rsid w:val="000B6CE3"/>
    <w:rsid w:val="000C143D"/>
    <w:rsid w:val="000C5C33"/>
    <w:rsid w:val="000C7B72"/>
    <w:rsid w:val="000D0289"/>
    <w:rsid w:val="000D13F0"/>
    <w:rsid w:val="000D20E6"/>
    <w:rsid w:val="000D3304"/>
    <w:rsid w:val="000D5D2B"/>
    <w:rsid w:val="000D65BB"/>
    <w:rsid w:val="000D7EE3"/>
    <w:rsid w:val="000E063F"/>
    <w:rsid w:val="000E4146"/>
    <w:rsid w:val="000E5E08"/>
    <w:rsid w:val="000E6D2B"/>
    <w:rsid w:val="000F17FC"/>
    <w:rsid w:val="000F2A93"/>
    <w:rsid w:val="000F5D2D"/>
    <w:rsid w:val="000F7511"/>
    <w:rsid w:val="00101191"/>
    <w:rsid w:val="001022FC"/>
    <w:rsid w:val="00104A9A"/>
    <w:rsid w:val="00105E3A"/>
    <w:rsid w:val="001149D1"/>
    <w:rsid w:val="001156F0"/>
    <w:rsid w:val="001170F5"/>
    <w:rsid w:val="00121A16"/>
    <w:rsid w:val="00122F30"/>
    <w:rsid w:val="00123FE9"/>
    <w:rsid w:val="00127861"/>
    <w:rsid w:val="00130BC6"/>
    <w:rsid w:val="00132039"/>
    <w:rsid w:val="001330ED"/>
    <w:rsid w:val="00133749"/>
    <w:rsid w:val="00133DE9"/>
    <w:rsid w:val="00134DF0"/>
    <w:rsid w:val="001350EC"/>
    <w:rsid w:val="00135F6A"/>
    <w:rsid w:val="00136342"/>
    <w:rsid w:val="001374CB"/>
    <w:rsid w:val="00141371"/>
    <w:rsid w:val="00141D77"/>
    <w:rsid w:val="00143794"/>
    <w:rsid w:val="00143EFC"/>
    <w:rsid w:val="0014433C"/>
    <w:rsid w:val="00144712"/>
    <w:rsid w:val="001449EA"/>
    <w:rsid w:val="00144C95"/>
    <w:rsid w:val="00144E23"/>
    <w:rsid w:val="001464B1"/>
    <w:rsid w:val="0015167D"/>
    <w:rsid w:val="001546BD"/>
    <w:rsid w:val="00165457"/>
    <w:rsid w:val="00167901"/>
    <w:rsid w:val="001707AB"/>
    <w:rsid w:val="00171F36"/>
    <w:rsid w:val="00172B9C"/>
    <w:rsid w:val="00174552"/>
    <w:rsid w:val="00176C19"/>
    <w:rsid w:val="0018132F"/>
    <w:rsid w:val="00185EC8"/>
    <w:rsid w:val="0019123C"/>
    <w:rsid w:val="00195E59"/>
    <w:rsid w:val="001A540F"/>
    <w:rsid w:val="001A593A"/>
    <w:rsid w:val="001B26FA"/>
    <w:rsid w:val="001B4ED0"/>
    <w:rsid w:val="001B5293"/>
    <w:rsid w:val="001B6F91"/>
    <w:rsid w:val="001C0524"/>
    <w:rsid w:val="001D11C4"/>
    <w:rsid w:val="001D274B"/>
    <w:rsid w:val="001D61A1"/>
    <w:rsid w:val="001D6A62"/>
    <w:rsid w:val="001E24D4"/>
    <w:rsid w:val="001E255D"/>
    <w:rsid w:val="001E4B4B"/>
    <w:rsid w:val="001E4EC5"/>
    <w:rsid w:val="001E5342"/>
    <w:rsid w:val="001F485B"/>
    <w:rsid w:val="001F54A9"/>
    <w:rsid w:val="001F55D7"/>
    <w:rsid w:val="001F61B5"/>
    <w:rsid w:val="001F7656"/>
    <w:rsid w:val="0020033D"/>
    <w:rsid w:val="00204821"/>
    <w:rsid w:val="002076A5"/>
    <w:rsid w:val="00211A36"/>
    <w:rsid w:val="002123F8"/>
    <w:rsid w:val="00213D74"/>
    <w:rsid w:val="002169A8"/>
    <w:rsid w:val="00221BCE"/>
    <w:rsid w:val="002241FD"/>
    <w:rsid w:val="00224815"/>
    <w:rsid w:val="00225EF2"/>
    <w:rsid w:val="00230729"/>
    <w:rsid w:val="00233841"/>
    <w:rsid w:val="002349FA"/>
    <w:rsid w:val="0023554C"/>
    <w:rsid w:val="0023609F"/>
    <w:rsid w:val="002363F3"/>
    <w:rsid w:val="00236F7A"/>
    <w:rsid w:val="00241BE8"/>
    <w:rsid w:val="00242397"/>
    <w:rsid w:val="002431AC"/>
    <w:rsid w:val="00243D98"/>
    <w:rsid w:val="00244621"/>
    <w:rsid w:val="00245281"/>
    <w:rsid w:val="00250BAF"/>
    <w:rsid w:val="00251158"/>
    <w:rsid w:val="00251DE7"/>
    <w:rsid w:val="00252156"/>
    <w:rsid w:val="00253F45"/>
    <w:rsid w:val="00256721"/>
    <w:rsid w:val="002617E5"/>
    <w:rsid w:val="002666C0"/>
    <w:rsid w:val="00266820"/>
    <w:rsid w:val="002704A6"/>
    <w:rsid w:val="00273D1F"/>
    <w:rsid w:val="00274CFA"/>
    <w:rsid w:val="0027624E"/>
    <w:rsid w:val="00276AB5"/>
    <w:rsid w:val="00276ED7"/>
    <w:rsid w:val="002843D0"/>
    <w:rsid w:val="00291FB2"/>
    <w:rsid w:val="00294DC5"/>
    <w:rsid w:val="00296619"/>
    <w:rsid w:val="002A4F47"/>
    <w:rsid w:val="002A569A"/>
    <w:rsid w:val="002A7340"/>
    <w:rsid w:val="002B31F4"/>
    <w:rsid w:val="002C0BE5"/>
    <w:rsid w:val="002C2846"/>
    <w:rsid w:val="002C313B"/>
    <w:rsid w:val="002C4749"/>
    <w:rsid w:val="002C5E0D"/>
    <w:rsid w:val="002C75BB"/>
    <w:rsid w:val="002D1330"/>
    <w:rsid w:val="002D14E7"/>
    <w:rsid w:val="002D1F46"/>
    <w:rsid w:val="002D6FC6"/>
    <w:rsid w:val="002E09FF"/>
    <w:rsid w:val="002E0B92"/>
    <w:rsid w:val="002E0E36"/>
    <w:rsid w:val="002E2BC3"/>
    <w:rsid w:val="002E2DF0"/>
    <w:rsid w:val="002E325C"/>
    <w:rsid w:val="002E51DD"/>
    <w:rsid w:val="002E52C5"/>
    <w:rsid w:val="002E5BD1"/>
    <w:rsid w:val="002E69B5"/>
    <w:rsid w:val="002E6C50"/>
    <w:rsid w:val="002F2003"/>
    <w:rsid w:val="002F3F3E"/>
    <w:rsid w:val="002F463C"/>
    <w:rsid w:val="003018F2"/>
    <w:rsid w:val="00301D0D"/>
    <w:rsid w:val="00304872"/>
    <w:rsid w:val="00304B3F"/>
    <w:rsid w:val="00305AEA"/>
    <w:rsid w:val="00313D61"/>
    <w:rsid w:val="00315BCE"/>
    <w:rsid w:val="00316946"/>
    <w:rsid w:val="00317DB8"/>
    <w:rsid w:val="003204CE"/>
    <w:rsid w:val="00324F72"/>
    <w:rsid w:val="00325F5F"/>
    <w:rsid w:val="0032608D"/>
    <w:rsid w:val="00327618"/>
    <w:rsid w:val="00332483"/>
    <w:rsid w:val="0033355B"/>
    <w:rsid w:val="003337FD"/>
    <w:rsid w:val="00337AB8"/>
    <w:rsid w:val="0034241E"/>
    <w:rsid w:val="0034402C"/>
    <w:rsid w:val="00345196"/>
    <w:rsid w:val="00345E10"/>
    <w:rsid w:val="00346165"/>
    <w:rsid w:val="00347B22"/>
    <w:rsid w:val="00347B2B"/>
    <w:rsid w:val="00350E3C"/>
    <w:rsid w:val="00351050"/>
    <w:rsid w:val="003536CA"/>
    <w:rsid w:val="003579E2"/>
    <w:rsid w:val="003624AE"/>
    <w:rsid w:val="00362A20"/>
    <w:rsid w:val="00363F11"/>
    <w:rsid w:val="00364A65"/>
    <w:rsid w:val="00366012"/>
    <w:rsid w:val="003706EE"/>
    <w:rsid w:val="0037454E"/>
    <w:rsid w:val="00374E12"/>
    <w:rsid w:val="003753F6"/>
    <w:rsid w:val="00376592"/>
    <w:rsid w:val="00377C8E"/>
    <w:rsid w:val="0038095D"/>
    <w:rsid w:val="00381332"/>
    <w:rsid w:val="00382930"/>
    <w:rsid w:val="003832C6"/>
    <w:rsid w:val="00383D7B"/>
    <w:rsid w:val="00387680"/>
    <w:rsid w:val="00390743"/>
    <w:rsid w:val="00390993"/>
    <w:rsid w:val="00390C0A"/>
    <w:rsid w:val="00392C29"/>
    <w:rsid w:val="00392E97"/>
    <w:rsid w:val="00394B34"/>
    <w:rsid w:val="003A0A61"/>
    <w:rsid w:val="003A2443"/>
    <w:rsid w:val="003A35A1"/>
    <w:rsid w:val="003A4463"/>
    <w:rsid w:val="003A58E1"/>
    <w:rsid w:val="003A7994"/>
    <w:rsid w:val="003B02D3"/>
    <w:rsid w:val="003B2818"/>
    <w:rsid w:val="003B5F9E"/>
    <w:rsid w:val="003C4DEF"/>
    <w:rsid w:val="003C7D3D"/>
    <w:rsid w:val="003D08F1"/>
    <w:rsid w:val="003D2105"/>
    <w:rsid w:val="003D2477"/>
    <w:rsid w:val="003D283A"/>
    <w:rsid w:val="003D50AF"/>
    <w:rsid w:val="003D583E"/>
    <w:rsid w:val="003D6756"/>
    <w:rsid w:val="003E0019"/>
    <w:rsid w:val="003E0B5B"/>
    <w:rsid w:val="003E35D1"/>
    <w:rsid w:val="003E3D76"/>
    <w:rsid w:val="003E419A"/>
    <w:rsid w:val="003E6002"/>
    <w:rsid w:val="003E7AB9"/>
    <w:rsid w:val="003F07B8"/>
    <w:rsid w:val="003F521B"/>
    <w:rsid w:val="003F5C84"/>
    <w:rsid w:val="003F7195"/>
    <w:rsid w:val="004012B9"/>
    <w:rsid w:val="00402F9B"/>
    <w:rsid w:val="00403F76"/>
    <w:rsid w:val="00404536"/>
    <w:rsid w:val="00405492"/>
    <w:rsid w:val="004116BE"/>
    <w:rsid w:val="004153E9"/>
    <w:rsid w:val="004160E3"/>
    <w:rsid w:val="00416B50"/>
    <w:rsid w:val="00417287"/>
    <w:rsid w:val="00420366"/>
    <w:rsid w:val="00420DA0"/>
    <w:rsid w:val="00426F89"/>
    <w:rsid w:val="004275C5"/>
    <w:rsid w:val="00432BA2"/>
    <w:rsid w:val="0044061A"/>
    <w:rsid w:val="00441F5A"/>
    <w:rsid w:val="00442E87"/>
    <w:rsid w:val="00444C22"/>
    <w:rsid w:val="00445534"/>
    <w:rsid w:val="00450BC0"/>
    <w:rsid w:val="00453C22"/>
    <w:rsid w:val="00454E89"/>
    <w:rsid w:val="00456B56"/>
    <w:rsid w:val="00460265"/>
    <w:rsid w:val="004622C9"/>
    <w:rsid w:val="00462E8F"/>
    <w:rsid w:val="004636B7"/>
    <w:rsid w:val="004649AB"/>
    <w:rsid w:val="00465E1C"/>
    <w:rsid w:val="00465F6C"/>
    <w:rsid w:val="00470A0C"/>
    <w:rsid w:val="00471FC8"/>
    <w:rsid w:val="00477312"/>
    <w:rsid w:val="00480F31"/>
    <w:rsid w:val="00483E71"/>
    <w:rsid w:val="00485DC1"/>
    <w:rsid w:val="004860E8"/>
    <w:rsid w:val="00490083"/>
    <w:rsid w:val="00492865"/>
    <w:rsid w:val="004940A0"/>
    <w:rsid w:val="004952C5"/>
    <w:rsid w:val="0049579B"/>
    <w:rsid w:val="004A2464"/>
    <w:rsid w:val="004A2C7D"/>
    <w:rsid w:val="004A356B"/>
    <w:rsid w:val="004A5382"/>
    <w:rsid w:val="004B7613"/>
    <w:rsid w:val="004C2BC5"/>
    <w:rsid w:val="004C7A00"/>
    <w:rsid w:val="004D0C2F"/>
    <w:rsid w:val="004D1675"/>
    <w:rsid w:val="004D3464"/>
    <w:rsid w:val="004D4060"/>
    <w:rsid w:val="004D496E"/>
    <w:rsid w:val="004D4C12"/>
    <w:rsid w:val="004D4EB4"/>
    <w:rsid w:val="004D663F"/>
    <w:rsid w:val="004E0A00"/>
    <w:rsid w:val="004E2CE2"/>
    <w:rsid w:val="004E3C6A"/>
    <w:rsid w:val="004E6F01"/>
    <w:rsid w:val="004E7FD0"/>
    <w:rsid w:val="004F0D4D"/>
    <w:rsid w:val="004F50B0"/>
    <w:rsid w:val="004F5768"/>
    <w:rsid w:val="004F7306"/>
    <w:rsid w:val="004F7FA3"/>
    <w:rsid w:val="005052E4"/>
    <w:rsid w:val="00506664"/>
    <w:rsid w:val="00510B7C"/>
    <w:rsid w:val="00510D06"/>
    <w:rsid w:val="00510D48"/>
    <w:rsid w:val="00511793"/>
    <w:rsid w:val="0051529D"/>
    <w:rsid w:val="00516936"/>
    <w:rsid w:val="005178AD"/>
    <w:rsid w:val="0052051A"/>
    <w:rsid w:val="0052104B"/>
    <w:rsid w:val="00521179"/>
    <w:rsid w:val="00522CFD"/>
    <w:rsid w:val="00524983"/>
    <w:rsid w:val="00526396"/>
    <w:rsid w:val="00526EE4"/>
    <w:rsid w:val="00531052"/>
    <w:rsid w:val="00532422"/>
    <w:rsid w:val="0053671D"/>
    <w:rsid w:val="0053687B"/>
    <w:rsid w:val="00547951"/>
    <w:rsid w:val="0055123E"/>
    <w:rsid w:val="00552435"/>
    <w:rsid w:val="0055425D"/>
    <w:rsid w:val="00555C66"/>
    <w:rsid w:val="0055789F"/>
    <w:rsid w:val="00563BCD"/>
    <w:rsid w:val="00566487"/>
    <w:rsid w:val="0056659C"/>
    <w:rsid w:val="005676D1"/>
    <w:rsid w:val="005727BC"/>
    <w:rsid w:val="005748D6"/>
    <w:rsid w:val="00576709"/>
    <w:rsid w:val="00577769"/>
    <w:rsid w:val="0057799D"/>
    <w:rsid w:val="00582E20"/>
    <w:rsid w:val="005832BD"/>
    <w:rsid w:val="005834E1"/>
    <w:rsid w:val="00585A1D"/>
    <w:rsid w:val="00585D91"/>
    <w:rsid w:val="005868E8"/>
    <w:rsid w:val="00590866"/>
    <w:rsid w:val="00597F0F"/>
    <w:rsid w:val="005A0022"/>
    <w:rsid w:val="005A3653"/>
    <w:rsid w:val="005A520C"/>
    <w:rsid w:val="005A5F29"/>
    <w:rsid w:val="005A7958"/>
    <w:rsid w:val="005B5AA6"/>
    <w:rsid w:val="005C010C"/>
    <w:rsid w:val="005D6D7E"/>
    <w:rsid w:val="005E2294"/>
    <w:rsid w:val="005E36D6"/>
    <w:rsid w:val="005E7B4C"/>
    <w:rsid w:val="005F01E3"/>
    <w:rsid w:val="005F0272"/>
    <w:rsid w:val="005F1CF7"/>
    <w:rsid w:val="0060350E"/>
    <w:rsid w:val="0060474E"/>
    <w:rsid w:val="0060508E"/>
    <w:rsid w:val="006073C4"/>
    <w:rsid w:val="006105D0"/>
    <w:rsid w:val="0061083E"/>
    <w:rsid w:val="00610F15"/>
    <w:rsid w:val="00611D9F"/>
    <w:rsid w:val="0061365B"/>
    <w:rsid w:val="0061509B"/>
    <w:rsid w:val="0061623B"/>
    <w:rsid w:val="0062050E"/>
    <w:rsid w:val="00624250"/>
    <w:rsid w:val="0062453A"/>
    <w:rsid w:val="006260D9"/>
    <w:rsid w:val="00627FA8"/>
    <w:rsid w:val="006340DD"/>
    <w:rsid w:val="0063420C"/>
    <w:rsid w:val="00634641"/>
    <w:rsid w:val="00637644"/>
    <w:rsid w:val="00637CF7"/>
    <w:rsid w:val="00640504"/>
    <w:rsid w:val="006405B6"/>
    <w:rsid w:val="0064118A"/>
    <w:rsid w:val="00641768"/>
    <w:rsid w:val="00644562"/>
    <w:rsid w:val="006445E6"/>
    <w:rsid w:val="00647975"/>
    <w:rsid w:val="00655F22"/>
    <w:rsid w:val="0065686A"/>
    <w:rsid w:val="006625A7"/>
    <w:rsid w:val="006632E8"/>
    <w:rsid w:val="00664D3B"/>
    <w:rsid w:val="00665C84"/>
    <w:rsid w:val="006675AC"/>
    <w:rsid w:val="0067054F"/>
    <w:rsid w:val="006712FE"/>
    <w:rsid w:val="00672007"/>
    <w:rsid w:val="006744D3"/>
    <w:rsid w:val="00675178"/>
    <w:rsid w:val="006774D9"/>
    <w:rsid w:val="00677D10"/>
    <w:rsid w:val="0068055D"/>
    <w:rsid w:val="00680C57"/>
    <w:rsid w:val="006825D8"/>
    <w:rsid w:val="0068310D"/>
    <w:rsid w:val="006869FC"/>
    <w:rsid w:val="006919AD"/>
    <w:rsid w:val="006946AE"/>
    <w:rsid w:val="00697D02"/>
    <w:rsid w:val="006A0298"/>
    <w:rsid w:val="006A0C76"/>
    <w:rsid w:val="006A13B0"/>
    <w:rsid w:val="006A2E77"/>
    <w:rsid w:val="006A4681"/>
    <w:rsid w:val="006A4F88"/>
    <w:rsid w:val="006A7924"/>
    <w:rsid w:val="006A7FCA"/>
    <w:rsid w:val="006B0BC1"/>
    <w:rsid w:val="006B25C7"/>
    <w:rsid w:val="006B2724"/>
    <w:rsid w:val="006B3D10"/>
    <w:rsid w:val="006B7E55"/>
    <w:rsid w:val="006C0992"/>
    <w:rsid w:val="006C2222"/>
    <w:rsid w:val="006C2BF1"/>
    <w:rsid w:val="006C370E"/>
    <w:rsid w:val="006C58F1"/>
    <w:rsid w:val="006D1107"/>
    <w:rsid w:val="006D282A"/>
    <w:rsid w:val="006D2E70"/>
    <w:rsid w:val="006D5854"/>
    <w:rsid w:val="006D6A21"/>
    <w:rsid w:val="006D734F"/>
    <w:rsid w:val="006D7E01"/>
    <w:rsid w:val="006E560C"/>
    <w:rsid w:val="006E5724"/>
    <w:rsid w:val="006E680D"/>
    <w:rsid w:val="006E695D"/>
    <w:rsid w:val="006F12EE"/>
    <w:rsid w:val="006F1E36"/>
    <w:rsid w:val="006F27C9"/>
    <w:rsid w:val="006F5CD1"/>
    <w:rsid w:val="00700898"/>
    <w:rsid w:val="007028DB"/>
    <w:rsid w:val="0070636A"/>
    <w:rsid w:val="007115B3"/>
    <w:rsid w:val="00716626"/>
    <w:rsid w:val="00717CBA"/>
    <w:rsid w:val="007217EB"/>
    <w:rsid w:val="007261EC"/>
    <w:rsid w:val="00727918"/>
    <w:rsid w:val="0073256E"/>
    <w:rsid w:val="007349C2"/>
    <w:rsid w:val="00736A5E"/>
    <w:rsid w:val="00737CBC"/>
    <w:rsid w:val="00737EFD"/>
    <w:rsid w:val="00740BFD"/>
    <w:rsid w:val="00744AB4"/>
    <w:rsid w:val="00746C19"/>
    <w:rsid w:val="00747AF1"/>
    <w:rsid w:val="00750960"/>
    <w:rsid w:val="00751103"/>
    <w:rsid w:val="00755189"/>
    <w:rsid w:val="0075540F"/>
    <w:rsid w:val="00756085"/>
    <w:rsid w:val="00757166"/>
    <w:rsid w:val="00760DD1"/>
    <w:rsid w:val="00763D9B"/>
    <w:rsid w:val="00766325"/>
    <w:rsid w:val="007672F1"/>
    <w:rsid w:val="007721D8"/>
    <w:rsid w:val="0077539D"/>
    <w:rsid w:val="00775717"/>
    <w:rsid w:val="00775A50"/>
    <w:rsid w:val="00781A10"/>
    <w:rsid w:val="0078431C"/>
    <w:rsid w:val="007903B6"/>
    <w:rsid w:val="00791D72"/>
    <w:rsid w:val="00793637"/>
    <w:rsid w:val="00793743"/>
    <w:rsid w:val="007A4499"/>
    <w:rsid w:val="007A7E1B"/>
    <w:rsid w:val="007B7ACD"/>
    <w:rsid w:val="007C0B46"/>
    <w:rsid w:val="007C17D6"/>
    <w:rsid w:val="007C79AA"/>
    <w:rsid w:val="007D5896"/>
    <w:rsid w:val="007D5B46"/>
    <w:rsid w:val="007E3748"/>
    <w:rsid w:val="007E6C03"/>
    <w:rsid w:val="007E6E8C"/>
    <w:rsid w:val="007F2BAB"/>
    <w:rsid w:val="007F5284"/>
    <w:rsid w:val="007F5D00"/>
    <w:rsid w:val="007F5E79"/>
    <w:rsid w:val="007F677D"/>
    <w:rsid w:val="00803F0A"/>
    <w:rsid w:val="00804170"/>
    <w:rsid w:val="00811B42"/>
    <w:rsid w:val="0081361E"/>
    <w:rsid w:val="00813851"/>
    <w:rsid w:val="008141F4"/>
    <w:rsid w:val="00815D28"/>
    <w:rsid w:val="00821DE2"/>
    <w:rsid w:val="008222C9"/>
    <w:rsid w:val="008258A5"/>
    <w:rsid w:val="00825F71"/>
    <w:rsid w:val="00826557"/>
    <w:rsid w:val="00832EF0"/>
    <w:rsid w:val="00833598"/>
    <w:rsid w:val="008339D6"/>
    <w:rsid w:val="00834E4E"/>
    <w:rsid w:val="0083674F"/>
    <w:rsid w:val="00836AB3"/>
    <w:rsid w:val="00841244"/>
    <w:rsid w:val="00841E10"/>
    <w:rsid w:val="008510C0"/>
    <w:rsid w:val="00851F4C"/>
    <w:rsid w:val="00852B21"/>
    <w:rsid w:val="00852B63"/>
    <w:rsid w:val="00852CCE"/>
    <w:rsid w:val="00852E1B"/>
    <w:rsid w:val="00856152"/>
    <w:rsid w:val="00861247"/>
    <w:rsid w:val="00861C07"/>
    <w:rsid w:val="00862232"/>
    <w:rsid w:val="008635D6"/>
    <w:rsid w:val="00865016"/>
    <w:rsid w:val="0086516D"/>
    <w:rsid w:val="00867DAE"/>
    <w:rsid w:val="0087172A"/>
    <w:rsid w:val="00872C82"/>
    <w:rsid w:val="00873C36"/>
    <w:rsid w:val="0087542F"/>
    <w:rsid w:val="00877633"/>
    <w:rsid w:val="00882751"/>
    <w:rsid w:val="00885AA5"/>
    <w:rsid w:val="0089444C"/>
    <w:rsid w:val="00897B32"/>
    <w:rsid w:val="008A0320"/>
    <w:rsid w:val="008A2D91"/>
    <w:rsid w:val="008A50FB"/>
    <w:rsid w:val="008B013C"/>
    <w:rsid w:val="008B0A3F"/>
    <w:rsid w:val="008B25D7"/>
    <w:rsid w:val="008B531B"/>
    <w:rsid w:val="008C0522"/>
    <w:rsid w:val="008C0C91"/>
    <w:rsid w:val="008C0CF1"/>
    <w:rsid w:val="008C4895"/>
    <w:rsid w:val="008C5C07"/>
    <w:rsid w:val="008E17A5"/>
    <w:rsid w:val="008E21B1"/>
    <w:rsid w:val="008E232A"/>
    <w:rsid w:val="008E2CB4"/>
    <w:rsid w:val="008E72F5"/>
    <w:rsid w:val="008F0696"/>
    <w:rsid w:val="008F1352"/>
    <w:rsid w:val="008F233C"/>
    <w:rsid w:val="008F5420"/>
    <w:rsid w:val="008F6DCF"/>
    <w:rsid w:val="009003D2"/>
    <w:rsid w:val="00911DF3"/>
    <w:rsid w:val="009158A7"/>
    <w:rsid w:val="00915D82"/>
    <w:rsid w:val="009223E7"/>
    <w:rsid w:val="009246BF"/>
    <w:rsid w:val="0092663A"/>
    <w:rsid w:val="00930659"/>
    <w:rsid w:val="0093073A"/>
    <w:rsid w:val="00933AA1"/>
    <w:rsid w:val="00935194"/>
    <w:rsid w:val="009362C2"/>
    <w:rsid w:val="00936A68"/>
    <w:rsid w:val="00941A60"/>
    <w:rsid w:val="009432B8"/>
    <w:rsid w:val="00945CE7"/>
    <w:rsid w:val="00946A37"/>
    <w:rsid w:val="009472C2"/>
    <w:rsid w:val="00947A91"/>
    <w:rsid w:val="0095051E"/>
    <w:rsid w:val="009512EC"/>
    <w:rsid w:val="00952EC3"/>
    <w:rsid w:val="00955A1D"/>
    <w:rsid w:val="00956520"/>
    <w:rsid w:val="0095796C"/>
    <w:rsid w:val="00960460"/>
    <w:rsid w:val="00961DF1"/>
    <w:rsid w:val="00963BA8"/>
    <w:rsid w:val="009649FA"/>
    <w:rsid w:val="00965FC2"/>
    <w:rsid w:val="00970C05"/>
    <w:rsid w:val="00970D95"/>
    <w:rsid w:val="00972F71"/>
    <w:rsid w:val="0097539F"/>
    <w:rsid w:val="009825E1"/>
    <w:rsid w:val="00984E31"/>
    <w:rsid w:val="00985DB5"/>
    <w:rsid w:val="009877D2"/>
    <w:rsid w:val="00990ACD"/>
    <w:rsid w:val="0099156B"/>
    <w:rsid w:val="009964A0"/>
    <w:rsid w:val="009977AA"/>
    <w:rsid w:val="009A15DD"/>
    <w:rsid w:val="009A2179"/>
    <w:rsid w:val="009A266D"/>
    <w:rsid w:val="009A6AE5"/>
    <w:rsid w:val="009A79E1"/>
    <w:rsid w:val="009B3638"/>
    <w:rsid w:val="009B3753"/>
    <w:rsid w:val="009B3C14"/>
    <w:rsid w:val="009B4365"/>
    <w:rsid w:val="009B451F"/>
    <w:rsid w:val="009B7E4F"/>
    <w:rsid w:val="009C1655"/>
    <w:rsid w:val="009C1F04"/>
    <w:rsid w:val="009C279E"/>
    <w:rsid w:val="009D13E8"/>
    <w:rsid w:val="009D1C7F"/>
    <w:rsid w:val="009D4119"/>
    <w:rsid w:val="009D4FBE"/>
    <w:rsid w:val="009E0218"/>
    <w:rsid w:val="009E297E"/>
    <w:rsid w:val="009E2E83"/>
    <w:rsid w:val="009E4E6E"/>
    <w:rsid w:val="009F010F"/>
    <w:rsid w:val="00A07AAD"/>
    <w:rsid w:val="00A103CF"/>
    <w:rsid w:val="00A14D7C"/>
    <w:rsid w:val="00A22455"/>
    <w:rsid w:val="00A22EB7"/>
    <w:rsid w:val="00A23463"/>
    <w:rsid w:val="00A24898"/>
    <w:rsid w:val="00A24EAA"/>
    <w:rsid w:val="00A25911"/>
    <w:rsid w:val="00A2594F"/>
    <w:rsid w:val="00A25A3E"/>
    <w:rsid w:val="00A25E7F"/>
    <w:rsid w:val="00A304A8"/>
    <w:rsid w:val="00A310FB"/>
    <w:rsid w:val="00A3128E"/>
    <w:rsid w:val="00A32D83"/>
    <w:rsid w:val="00A32F90"/>
    <w:rsid w:val="00A333EB"/>
    <w:rsid w:val="00A33D67"/>
    <w:rsid w:val="00A3619F"/>
    <w:rsid w:val="00A363BA"/>
    <w:rsid w:val="00A426AF"/>
    <w:rsid w:val="00A43D3A"/>
    <w:rsid w:val="00A4773D"/>
    <w:rsid w:val="00A50D2B"/>
    <w:rsid w:val="00A51CF4"/>
    <w:rsid w:val="00A5227F"/>
    <w:rsid w:val="00A52E19"/>
    <w:rsid w:val="00A64524"/>
    <w:rsid w:val="00A64AAE"/>
    <w:rsid w:val="00A667B6"/>
    <w:rsid w:val="00A70380"/>
    <w:rsid w:val="00A737E6"/>
    <w:rsid w:val="00A740F9"/>
    <w:rsid w:val="00A74C96"/>
    <w:rsid w:val="00A76E3B"/>
    <w:rsid w:val="00A77B76"/>
    <w:rsid w:val="00A802B9"/>
    <w:rsid w:val="00A80843"/>
    <w:rsid w:val="00A821A5"/>
    <w:rsid w:val="00A853A7"/>
    <w:rsid w:val="00A8587C"/>
    <w:rsid w:val="00A8743E"/>
    <w:rsid w:val="00A90744"/>
    <w:rsid w:val="00A92280"/>
    <w:rsid w:val="00A927AD"/>
    <w:rsid w:val="00A93704"/>
    <w:rsid w:val="00A937E8"/>
    <w:rsid w:val="00A93A56"/>
    <w:rsid w:val="00A95729"/>
    <w:rsid w:val="00A95A97"/>
    <w:rsid w:val="00AA1814"/>
    <w:rsid w:val="00AB18E6"/>
    <w:rsid w:val="00AB191D"/>
    <w:rsid w:val="00AB2168"/>
    <w:rsid w:val="00AB2AD5"/>
    <w:rsid w:val="00AB5597"/>
    <w:rsid w:val="00AB6FC7"/>
    <w:rsid w:val="00AC0405"/>
    <w:rsid w:val="00AC3864"/>
    <w:rsid w:val="00AC3A0C"/>
    <w:rsid w:val="00AD02BD"/>
    <w:rsid w:val="00AD0CD6"/>
    <w:rsid w:val="00AD1320"/>
    <w:rsid w:val="00AD2266"/>
    <w:rsid w:val="00AD2DCB"/>
    <w:rsid w:val="00AD4505"/>
    <w:rsid w:val="00AD61B4"/>
    <w:rsid w:val="00AE6284"/>
    <w:rsid w:val="00AE73F4"/>
    <w:rsid w:val="00AE7B23"/>
    <w:rsid w:val="00AF2AAB"/>
    <w:rsid w:val="00AF4E7C"/>
    <w:rsid w:val="00AF6B21"/>
    <w:rsid w:val="00B01078"/>
    <w:rsid w:val="00B03B24"/>
    <w:rsid w:val="00B03CC3"/>
    <w:rsid w:val="00B04100"/>
    <w:rsid w:val="00B100A6"/>
    <w:rsid w:val="00B13843"/>
    <w:rsid w:val="00B15DBB"/>
    <w:rsid w:val="00B178C6"/>
    <w:rsid w:val="00B2233D"/>
    <w:rsid w:val="00B223F6"/>
    <w:rsid w:val="00B23FDB"/>
    <w:rsid w:val="00B27767"/>
    <w:rsid w:val="00B3371C"/>
    <w:rsid w:val="00B33B02"/>
    <w:rsid w:val="00B35112"/>
    <w:rsid w:val="00B36E2E"/>
    <w:rsid w:val="00B4450E"/>
    <w:rsid w:val="00B47F59"/>
    <w:rsid w:val="00B52A5D"/>
    <w:rsid w:val="00B52F0B"/>
    <w:rsid w:val="00B53EAB"/>
    <w:rsid w:val="00B54F87"/>
    <w:rsid w:val="00B56B8E"/>
    <w:rsid w:val="00B5735A"/>
    <w:rsid w:val="00B607D2"/>
    <w:rsid w:val="00B64715"/>
    <w:rsid w:val="00B66023"/>
    <w:rsid w:val="00B67163"/>
    <w:rsid w:val="00B67409"/>
    <w:rsid w:val="00B72508"/>
    <w:rsid w:val="00B75D9B"/>
    <w:rsid w:val="00B76323"/>
    <w:rsid w:val="00B77164"/>
    <w:rsid w:val="00B778C4"/>
    <w:rsid w:val="00B80503"/>
    <w:rsid w:val="00B80E89"/>
    <w:rsid w:val="00B8160A"/>
    <w:rsid w:val="00B82986"/>
    <w:rsid w:val="00B855AC"/>
    <w:rsid w:val="00B85B22"/>
    <w:rsid w:val="00B903E8"/>
    <w:rsid w:val="00B909F7"/>
    <w:rsid w:val="00B91A26"/>
    <w:rsid w:val="00B92A3B"/>
    <w:rsid w:val="00B95024"/>
    <w:rsid w:val="00BA1261"/>
    <w:rsid w:val="00BA2CBE"/>
    <w:rsid w:val="00BA4B8E"/>
    <w:rsid w:val="00BB21FF"/>
    <w:rsid w:val="00BB2C21"/>
    <w:rsid w:val="00BB467F"/>
    <w:rsid w:val="00BC08DA"/>
    <w:rsid w:val="00BC3598"/>
    <w:rsid w:val="00BD0B0D"/>
    <w:rsid w:val="00BD12B0"/>
    <w:rsid w:val="00BD6231"/>
    <w:rsid w:val="00BD6753"/>
    <w:rsid w:val="00BE091B"/>
    <w:rsid w:val="00BE419B"/>
    <w:rsid w:val="00BF1FE1"/>
    <w:rsid w:val="00BF3009"/>
    <w:rsid w:val="00BF7449"/>
    <w:rsid w:val="00C01475"/>
    <w:rsid w:val="00C027EE"/>
    <w:rsid w:val="00C02E85"/>
    <w:rsid w:val="00C0466A"/>
    <w:rsid w:val="00C0688B"/>
    <w:rsid w:val="00C06AFE"/>
    <w:rsid w:val="00C07B78"/>
    <w:rsid w:val="00C11660"/>
    <w:rsid w:val="00C13FF2"/>
    <w:rsid w:val="00C14C4D"/>
    <w:rsid w:val="00C154E2"/>
    <w:rsid w:val="00C166BB"/>
    <w:rsid w:val="00C20EFC"/>
    <w:rsid w:val="00C226D8"/>
    <w:rsid w:val="00C22D7F"/>
    <w:rsid w:val="00C23277"/>
    <w:rsid w:val="00C24388"/>
    <w:rsid w:val="00C248DC"/>
    <w:rsid w:val="00C26419"/>
    <w:rsid w:val="00C2705F"/>
    <w:rsid w:val="00C27A07"/>
    <w:rsid w:val="00C30953"/>
    <w:rsid w:val="00C31099"/>
    <w:rsid w:val="00C31FBC"/>
    <w:rsid w:val="00C3299D"/>
    <w:rsid w:val="00C35D08"/>
    <w:rsid w:val="00C36A2C"/>
    <w:rsid w:val="00C36C5F"/>
    <w:rsid w:val="00C37C66"/>
    <w:rsid w:val="00C404EA"/>
    <w:rsid w:val="00C40D6A"/>
    <w:rsid w:val="00C40DA1"/>
    <w:rsid w:val="00C42898"/>
    <w:rsid w:val="00C452B3"/>
    <w:rsid w:val="00C50321"/>
    <w:rsid w:val="00C55165"/>
    <w:rsid w:val="00C552C3"/>
    <w:rsid w:val="00C5556D"/>
    <w:rsid w:val="00C558BD"/>
    <w:rsid w:val="00C56A9F"/>
    <w:rsid w:val="00C573A2"/>
    <w:rsid w:val="00C75CEE"/>
    <w:rsid w:val="00C778EE"/>
    <w:rsid w:val="00C80BF2"/>
    <w:rsid w:val="00C83C35"/>
    <w:rsid w:val="00C909A7"/>
    <w:rsid w:val="00C90C3E"/>
    <w:rsid w:val="00C94361"/>
    <w:rsid w:val="00C954C7"/>
    <w:rsid w:val="00C962CE"/>
    <w:rsid w:val="00C9706C"/>
    <w:rsid w:val="00C973F4"/>
    <w:rsid w:val="00CA0FF3"/>
    <w:rsid w:val="00CA1056"/>
    <w:rsid w:val="00CA3D66"/>
    <w:rsid w:val="00CA5E28"/>
    <w:rsid w:val="00CA688F"/>
    <w:rsid w:val="00CB12DB"/>
    <w:rsid w:val="00CB1410"/>
    <w:rsid w:val="00CB238D"/>
    <w:rsid w:val="00CB4CAA"/>
    <w:rsid w:val="00CB5B85"/>
    <w:rsid w:val="00CC0BA5"/>
    <w:rsid w:val="00CC464B"/>
    <w:rsid w:val="00CC4A33"/>
    <w:rsid w:val="00CC5328"/>
    <w:rsid w:val="00CD5C81"/>
    <w:rsid w:val="00CE2F6E"/>
    <w:rsid w:val="00CF07BC"/>
    <w:rsid w:val="00CF1AE1"/>
    <w:rsid w:val="00CF3E37"/>
    <w:rsid w:val="00CF6AFA"/>
    <w:rsid w:val="00D00B40"/>
    <w:rsid w:val="00D0521B"/>
    <w:rsid w:val="00D1523F"/>
    <w:rsid w:val="00D15E57"/>
    <w:rsid w:val="00D1605B"/>
    <w:rsid w:val="00D16064"/>
    <w:rsid w:val="00D16FB8"/>
    <w:rsid w:val="00D171BD"/>
    <w:rsid w:val="00D24E18"/>
    <w:rsid w:val="00D2597F"/>
    <w:rsid w:val="00D25A11"/>
    <w:rsid w:val="00D32546"/>
    <w:rsid w:val="00D335AA"/>
    <w:rsid w:val="00D3679B"/>
    <w:rsid w:val="00D40DD0"/>
    <w:rsid w:val="00D43AB3"/>
    <w:rsid w:val="00D458CD"/>
    <w:rsid w:val="00D45A2B"/>
    <w:rsid w:val="00D479BF"/>
    <w:rsid w:val="00D5087E"/>
    <w:rsid w:val="00D50CA6"/>
    <w:rsid w:val="00D50EB5"/>
    <w:rsid w:val="00D52048"/>
    <w:rsid w:val="00D5327B"/>
    <w:rsid w:val="00D5388F"/>
    <w:rsid w:val="00D54318"/>
    <w:rsid w:val="00D5684B"/>
    <w:rsid w:val="00D57DBD"/>
    <w:rsid w:val="00D617ED"/>
    <w:rsid w:val="00D66BB6"/>
    <w:rsid w:val="00D677F7"/>
    <w:rsid w:val="00D77DAA"/>
    <w:rsid w:val="00D87A32"/>
    <w:rsid w:val="00D93962"/>
    <w:rsid w:val="00D947BA"/>
    <w:rsid w:val="00D948AE"/>
    <w:rsid w:val="00D949F9"/>
    <w:rsid w:val="00D94BA7"/>
    <w:rsid w:val="00DA2582"/>
    <w:rsid w:val="00DA3152"/>
    <w:rsid w:val="00DA5156"/>
    <w:rsid w:val="00DA726E"/>
    <w:rsid w:val="00DA7CFB"/>
    <w:rsid w:val="00DB0CF4"/>
    <w:rsid w:val="00DB517B"/>
    <w:rsid w:val="00DC04BD"/>
    <w:rsid w:val="00DC06BD"/>
    <w:rsid w:val="00DC2BF2"/>
    <w:rsid w:val="00DC2D1F"/>
    <w:rsid w:val="00DC4C35"/>
    <w:rsid w:val="00DC7E06"/>
    <w:rsid w:val="00DC7F2B"/>
    <w:rsid w:val="00DD19F1"/>
    <w:rsid w:val="00DD19F5"/>
    <w:rsid w:val="00DD242B"/>
    <w:rsid w:val="00DD4550"/>
    <w:rsid w:val="00DD475D"/>
    <w:rsid w:val="00DD5B02"/>
    <w:rsid w:val="00DD6BE1"/>
    <w:rsid w:val="00DE3C2F"/>
    <w:rsid w:val="00DE505E"/>
    <w:rsid w:val="00DE5633"/>
    <w:rsid w:val="00DE63A6"/>
    <w:rsid w:val="00DE7A86"/>
    <w:rsid w:val="00DF2771"/>
    <w:rsid w:val="00DF3BB3"/>
    <w:rsid w:val="00DF43DA"/>
    <w:rsid w:val="00DF53B8"/>
    <w:rsid w:val="00E03755"/>
    <w:rsid w:val="00E0386F"/>
    <w:rsid w:val="00E047AA"/>
    <w:rsid w:val="00E06CA0"/>
    <w:rsid w:val="00E07E4D"/>
    <w:rsid w:val="00E10AF5"/>
    <w:rsid w:val="00E1352E"/>
    <w:rsid w:val="00E14CF4"/>
    <w:rsid w:val="00E1662A"/>
    <w:rsid w:val="00E16773"/>
    <w:rsid w:val="00E21287"/>
    <w:rsid w:val="00E2157F"/>
    <w:rsid w:val="00E21CE1"/>
    <w:rsid w:val="00E232BE"/>
    <w:rsid w:val="00E23CC4"/>
    <w:rsid w:val="00E25072"/>
    <w:rsid w:val="00E302A0"/>
    <w:rsid w:val="00E3035A"/>
    <w:rsid w:val="00E32E7B"/>
    <w:rsid w:val="00E352C8"/>
    <w:rsid w:val="00E377A3"/>
    <w:rsid w:val="00E40DB7"/>
    <w:rsid w:val="00E40F69"/>
    <w:rsid w:val="00E42B45"/>
    <w:rsid w:val="00E44486"/>
    <w:rsid w:val="00E44DAF"/>
    <w:rsid w:val="00E4646D"/>
    <w:rsid w:val="00E5082D"/>
    <w:rsid w:val="00E543C9"/>
    <w:rsid w:val="00E55608"/>
    <w:rsid w:val="00E56B59"/>
    <w:rsid w:val="00E603AE"/>
    <w:rsid w:val="00E65C69"/>
    <w:rsid w:val="00E66436"/>
    <w:rsid w:val="00E74FC5"/>
    <w:rsid w:val="00E750DF"/>
    <w:rsid w:val="00E83548"/>
    <w:rsid w:val="00E8418B"/>
    <w:rsid w:val="00E87911"/>
    <w:rsid w:val="00E9085C"/>
    <w:rsid w:val="00EA0141"/>
    <w:rsid w:val="00EA2187"/>
    <w:rsid w:val="00EA3042"/>
    <w:rsid w:val="00EA6DB3"/>
    <w:rsid w:val="00EA791B"/>
    <w:rsid w:val="00EB12BF"/>
    <w:rsid w:val="00EB317E"/>
    <w:rsid w:val="00EB42C1"/>
    <w:rsid w:val="00EC307C"/>
    <w:rsid w:val="00EC42BB"/>
    <w:rsid w:val="00EC4B72"/>
    <w:rsid w:val="00EC5386"/>
    <w:rsid w:val="00EC644D"/>
    <w:rsid w:val="00ED0301"/>
    <w:rsid w:val="00ED16DC"/>
    <w:rsid w:val="00ED2570"/>
    <w:rsid w:val="00ED25F1"/>
    <w:rsid w:val="00ED6D74"/>
    <w:rsid w:val="00EE2C90"/>
    <w:rsid w:val="00EE41BF"/>
    <w:rsid w:val="00EE46C3"/>
    <w:rsid w:val="00EF1F64"/>
    <w:rsid w:val="00EF2200"/>
    <w:rsid w:val="00EF7C4B"/>
    <w:rsid w:val="00F0123F"/>
    <w:rsid w:val="00F012C5"/>
    <w:rsid w:val="00F014BD"/>
    <w:rsid w:val="00F0234A"/>
    <w:rsid w:val="00F0540C"/>
    <w:rsid w:val="00F140DD"/>
    <w:rsid w:val="00F1494D"/>
    <w:rsid w:val="00F17358"/>
    <w:rsid w:val="00F2348F"/>
    <w:rsid w:val="00F26FCB"/>
    <w:rsid w:val="00F33001"/>
    <w:rsid w:val="00F37C0E"/>
    <w:rsid w:val="00F437CD"/>
    <w:rsid w:val="00F444B9"/>
    <w:rsid w:val="00F45357"/>
    <w:rsid w:val="00F46759"/>
    <w:rsid w:val="00F47C6C"/>
    <w:rsid w:val="00F5249F"/>
    <w:rsid w:val="00F53959"/>
    <w:rsid w:val="00F56B74"/>
    <w:rsid w:val="00F60443"/>
    <w:rsid w:val="00F635FE"/>
    <w:rsid w:val="00F65324"/>
    <w:rsid w:val="00F67432"/>
    <w:rsid w:val="00F7166C"/>
    <w:rsid w:val="00F71AF2"/>
    <w:rsid w:val="00F71F3D"/>
    <w:rsid w:val="00F7319A"/>
    <w:rsid w:val="00F758AA"/>
    <w:rsid w:val="00F82C81"/>
    <w:rsid w:val="00F843FE"/>
    <w:rsid w:val="00F854AA"/>
    <w:rsid w:val="00F91D5D"/>
    <w:rsid w:val="00F97AE1"/>
    <w:rsid w:val="00FA433A"/>
    <w:rsid w:val="00FA4597"/>
    <w:rsid w:val="00FA56F4"/>
    <w:rsid w:val="00FC3057"/>
    <w:rsid w:val="00FC4D4B"/>
    <w:rsid w:val="00FC6337"/>
    <w:rsid w:val="00FD375A"/>
    <w:rsid w:val="00FE5FEB"/>
    <w:rsid w:val="00FE784C"/>
    <w:rsid w:val="00FE7D8F"/>
    <w:rsid w:val="00FF055B"/>
    <w:rsid w:val="00FF0F1F"/>
    <w:rsid w:val="00FF1A41"/>
    <w:rsid w:val="00FF3765"/>
    <w:rsid w:val="00FF3E18"/>
    <w:rsid w:val="00FF5A65"/>
    <w:rsid w:val="00FF70D0"/>
    <w:rsid w:val="02974CC9"/>
    <w:rsid w:val="0320738A"/>
    <w:rsid w:val="036232E6"/>
    <w:rsid w:val="03BB3F04"/>
    <w:rsid w:val="05668D8C"/>
    <w:rsid w:val="05E62A73"/>
    <w:rsid w:val="0C3F8DD8"/>
    <w:rsid w:val="0CA66354"/>
    <w:rsid w:val="0CCE113A"/>
    <w:rsid w:val="0CEA6D8E"/>
    <w:rsid w:val="0D2FD488"/>
    <w:rsid w:val="0F913692"/>
    <w:rsid w:val="104A761A"/>
    <w:rsid w:val="119FC98A"/>
    <w:rsid w:val="12F8E60E"/>
    <w:rsid w:val="17EA4F83"/>
    <w:rsid w:val="1BC940A0"/>
    <w:rsid w:val="1C722201"/>
    <w:rsid w:val="1DDF1893"/>
    <w:rsid w:val="1F1DC519"/>
    <w:rsid w:val="219E88D7"/>
    <w:rsid w:val="237A8A55"/>
    <w:rsid w:val="2774E9E1"/>
    <w:rsid w:val="27B6EA93"/>
    <w:rsid w:val="2953697C"/>
    <w:rsid w:val="299605E4"/>
    <w:rsid w:val="29EDBF81"/>
    <w:rsid w:val="2CD192E9"/>
    <w:rsid w:val="2DE71754"/>
    <w:rsid w:val="2E9D7565"/>
    <w:rsid w:val="2EA93506"/>
    <w:rsid w:val="34349B6C"/>
    <w:rsid w:val="347AE20E"/>
    <w:rsid w:val="347CF5EE"/>
    <w:rsid w:val="359F0D95"/>
    <w:rsid w:val="36D3C83C"/>
    <w:rsid w:val="36EC23AF"/>
    <w:rsid w:val="3D9E3D6C"/>
    <w:rsid w:val="3FBD9CAF"/>
    <w:rsid w:val="405727EA"/>
    <w:rsid w:val="41D63C18"/>
    <w:rsid w:val="43E31D97"/>
    <w:rsid w:val="44D80DF9"/>
    <w:rsid w:val="4597D7F1"/>
    <w:rsid w:val="45E3523E"/>
    <w:rsid w:val="4707FE5D"/>
    <w:rsid w:val="485310AD"/>
    <w:rsid w:val="49658201"/>
    <w:rsid w:val="4B8A5E0C"/>
    <w:rsid w:val="4DA35A10"/>
    <w:rsid w:val="4F72B332"/>
    <w:rsid w:val="4FB9A3D4"/>
    <w:rsid w:val="5110107A"/>
    <w:rsid w:val="535526A0"/>
    <w:rsid w:val="5540362A"/>
    <w:rsid w:val="55F7C59C"/>
    <w:rsid w:val="56801C06"/>
    <w:rsid w:val="58666944"/>
    <w:rsid w:val="58A3B5D4"/>
    <w:rsid w:val="58CE6D59"/>
    <w:rsid w:val="596A7789"/>
    <w:rsid w:val="5A0B2B41"/>
    <w:rsid w:val="5A6C47C5"/>
    <w:rsid w:val="5B9FC430"/>
    <w:rsid w:val="5BB8F7D0"/>
    <w:rsid w:val="5C864B37"/>
    <w:rsid w:val="5F1EC3F8"/>
    <w:rsid w:val="5F55B2E2"/>
    <w:rsid w:val="602E7C78"/>
    <w:rsid w:val="62402AB1"/>
    <w:rsid w:val="63254A93"/>
    <w:rsid w:val="66C1B442"/>
    <w:rsid w:val="69E27974"/>
    <w:rsid w:val="69F88034"/>
    <w:rsid w:val="6B7E49D5"/>
    <w:rsid w:val="6D1A1A36"/>
    <w:rsid w:val="6E9FBE0D"/>
    <w:rsid w:val="70DB72D9"/>
    <w:rsid w:val="7553C59B"/>
    <w:rsid w:val="75B2D573"/>
    <w:rsid w:val="77A8E402"/>
    <w:rsid w:val="7B3E3BD9"/>
    <w:rsid w:val="7F044BF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CB668"/>
  <w15:docId w15:val="{63C7039C-DFA3-4658-A906-0CC3020E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3057"/>
    <w:rPr>
      <w:sz w:val="24"/>
      <w:szCs w:val="24"/>
    </w:rPr>
  </w:style>
  <w:style w:type="paragraph" w:styleId="Nagwek1">
    <w:name w:val="heading 1"/>
    <w:basedOn w:val="Normalny"/>
    <w:next w:val="Normalny"/>
    <w:link w:val="Nagwek1Znak"/>
    <w:autoRedefine/>
    <w:qFormat/>
    <w:rsid w:val="00C954C7"/>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C954C7"/>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uiPriority w:val="99"/>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link w:val="NagwekZnak"/>
    <w:uiPriority w:val="99"/>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uiPriority w:val="99"/>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semiHidden/>
    <w:rsid w:val="00F47C6C"/>
    <w:rPr>
      <w:sz w:val="20"/>
      <w:szCs w:val="20"/>
    </w:rPr>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C954C7"/>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unhideWhenUsed/>
    <w:rsid w:val="00B2233D"/>
    <w:rPr>
      <w:sz w:val="20"/>
      <w:szCs w:val="20"/>
    </w:rPr>
  </w:style>
  <w:style w:type="character" w:customStyle="1" w:styleId="TekstprzypisudolnegoZnak">
    <w:name w:val="Tekst przypisu dolnego Znak"/>
    <w:basedOn w:val="Domylnaczcionkaakapitu"/>
    <w:link w:val="Tekstprzypisudolnego"/>
    <w:uiPriority w:val="99"/>
    <w:rsid w:val="00B2233D"/>
  </w:style>
  <w:style w:type="character" w:styleId="Odwoanieprzypisudolnego">
    <w:name w:val="footnote reference"/>
    <w:basedOn w:val="Domylnaczcionkaakapitu"/>
    <w:uiPriority w:val="99"/>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semiHidden/>
    <w:rsid w:val="00BE091B"/>
  </w:style>
  <w:style w:type="character" w:customStyle="1" w:styleId="AkapitzlistZnak">
    <w:name w:val="Akapit z listą Znak"/>
    <w:aliases w:val="lp1 Znak,Preambuła Znak,Tytuły Znak"/>
    <w:link w:val="Akapitzlist"/>
    <w:uiPriority w:val="34"/>
    <w:locked/>
    <w:rsid w:val="000343DD"/>
    <w:rPr>
      <w:sz w:val="24"/>
      <w:szCs w:val="24"/>
    </w:rPr>
  </w:style>
  <w:style w:type="paragraph" w:customStyle="1" w:styleId="Default">
    <w:name w:val="Default"/>
    <w:rsid w:val="003F07B8"/>
    <w:pPr>
      <w:autoSpaceDE w:val="0"/>
      <w:autoSpaceDN w:val="0"/>
      <w:adjustRightInd w:val="0"/>
    </w:pPr>
    <w:rPr>
      <w:rFonts w:ascii="Calibri" w:hAnsi="Calibri" w:cs="Calibri"/>
      <w:color w:val="000000"/>
      <w:sz w:val="24"/>
      <w:szCs w:val="24"/>
    </w:rPr>
  </w:style>
  <w:style w:type="character" w:styleId="Pogrubienie">
    <w:name w:val="Strong"/>
    <w:basedOn w:val="Domylnaczcionkaakapitu"/>
    <w:uiPriority w:val="22"/>
    <w:qFormat/>
    <w:rsid w:val="00956520"/>
    <w:rPr>
      <w:b/>
      <w:bCs/>
    </w:rPr>
  </w:style>
  <w:style w:type="table" w:customStyle="1" w:styleId="Tabela-Siatka1">
    <w:name w:val="Tabela - Siatka1"/>
    <w:basedOn w:val="Standardowy"/>
    <w:next w:val="Tabela-Siatka"/>
    <w:uiPriority w:val="39"/>
    <w:rsid w:val="00DB51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rsid w:val="00DB517B"/>
    <w:rPr>
      <w:sz w:val="24"/>
      <w:szCs w:val="24"/>
    </w:rPr>
  </w:style>
  <w:style w:type="character" w:customStyle="1" w:styleId="ui-provider">
    <w:name w:val="ui-provider"/>
    <w:basedOn w:val="Domylnaczcionkaakapitu"/>
    <w:rsid w:val="00A25A3E"/>
  </w:style>
  <w:style w:type="character" w:customStyle="1" w:styleId="cf01">
    <w:name w:val="cf01"/>
    <w:basedOn w:val="Domylnaczcionkaakapitu"/>
    <w:rsid w:val="00465E1C"/>
    <w:rPr>
      <w:rFonts w:ascii="Segoe UI" w:hAnsi="Segoe UI" w:cs="Segoe UI" w:hint="default"/>
      <w:sz w:val="18"/>
      <w:szCs w:val="18"/>
    </w:rPr>
  </w:style>
  <w:style w:type="character" w:customStyle="1" w:styleId="cf11">
    <w:name w:val="cf11"/>
    <w:basedOn w:val="Domylnaczcionkaakapitu"/>
    <w:rsid w:val="00FC63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2519">
      <w:bodyDiv w:val="1"/>
      <w:marLeft w:val="0"/>
      <w:marRight w:val="0"/>
      <w:marTop w:val="0"/>
      <w:marBottom w:val="0"/>
      <w:divBdr>
        <w:top w:val="none" w:sz="0" w:space="0" w:color="auto"/>
        <w:left w:val="none" w:sz="0" w:space="0" w:color="auto"/>
        <w:bottom w:val="none" w:sz="0" w:space="0" w:color="auto"/>
        <w:right w:val="none" w:sz="0" w:space="0" w:color="auto"/>
      </w:divBdr>
    </w:div>
    <w:div w:id="104426471">
      <w:bodyDiv w:val="1"/>
      <w:marLeft w:val="0"/>
      <w:marRight w:val="0"/>
      <w:marTop w:val="0"/>
      <w:marBottom w:val="0"/>
      <w:divBdr>
        <w:top w:val="none" w:sz="0" w:space="0" w:color="auto"/>
        <w:left w:val="none" w:sz="0" w:space="0" w:color="auto"/>
        <w:bottom w:val="none" w:sz="0" w:space="0" w:color="auto"/>
        <w:right w:val="none" w:sz="0" w:space="0" w:color="auto"/>
      </w:divBdr>
    </w:div>
    <w:div w:id="104693321">
      <w:bodyDiv w:val="1"/>
      <w:marLeft w:val="0"/>
      <w:marRight w:val="0"/>
      <w:marTop w:val="0"/>
      <w:marBottom w:val="0"/>
      <w:divBdr>
        <w:top w:val="none" w:sz="0" w:space="0" w:color="auto"/>
        <w:left w:val="none" w:sz="0" w:space="0" w:color="auto"/>
        <w:bottom w:val="none" w:sz="0" w:space="0" w:color="auto"/>
        <w:right w:val="none" w:sz="0" w:space="0" w:color="auto"/>
      </w:divBdr>
    </w:div>
    <w:div w:id="235669659">
      <w:bodyDiv w:val="1"/>
      <w:marLeft w:val="0"/>
      <w:marRight w:val="0"/>
      <w:marTop w:val="0"/>
      <w:marBottom w:val="0"/>
      <w:divBdr>
        <w:top w:val="none" w:sz="0" w:space="0" w:color="auto"/>
        <w:left w:val="none" w:sz="0" w:space="0" w:color="auto"/>
        <w:bottom w:val="none" w:sz="0" w:space="0" w:color="auto"/>
        <w:right w:val="none" w:sz="0" w:space="0" w:color="auto"/>
      </w:divBdr>
    </w:div>
    <w:div w:id="285308161">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577832847">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702100578">
      <w:bodyDiv w:val="1"/>
      <w:marLeft w:val="0"/>
      <w:marRight w:val="0"/>
      <w:marTop w:val="0"/>
      <w:marBottom w:val="0"/>
      <w:divBdr>
        <w:top w:val="none" w:sz="0" w:space="0" w:color="auto"/>
        <w:left w:val="none" w:sz="0" w:space="0" w:color="auto"/>
        <w:bottom w:val="none" w:sz="0" w:space="0" w:color="auto"/>
        <w:right w:val="none" w:sz="0" w:space="0" w:color="auto"/>
      </w:divBdr>
    </w:div>
    <w:div w:id="781386440">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1002930120">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400982633">
      <w:bodyDiv w:val="1"/>
      <w:marLeft w:val="0"/>
      <w:marRight w:val="0"/>
      <w:marTop w:val="0"/>
      <w:marBottom w:val="0"/>
      <w:divBdr>
        <w:top w:val="none" w:sz="0" w:space="0" w:color="auto"/>
        <w:left w:val="none" w:sz="0" w:space="0" w:color="auto"/>
        <w:bottom w:val="none" w:sz="0" w:space="0" w:color="auto"/>
        <w:right w:val="none" w:sz="0" w:space="0" w:color="auto"/>
      </w:divBdr>
    </w:div>
    <w:div w:id="1414551566">
      <w:bodyDiv w:val="1"/>
      <w:marLeft w:val="0"/>
      <w:marRight w:val="0"/>
      <w:marTop w:val="0"/>
      <w:marBottom w:val="0"/>
      <w:divBdr>
        <w:top w:val="none" w:sz="0" w:space="0" w:color="auto"/>
        <w:left w:val="none" w:sz="0" w:space="0" w:color="auto"/>
        <w:bottom w:val="none" w:sz="0" w:space="0" w:color="auto"/>
        <w:right w:val="none" w:sz="0" w:space="0" w:color="auto"/>
      </w:divBdr>
    </w:div>
    <w:div w:id="1419407082">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1920482474">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8260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DDE78-1640-4456-8D15-FBA32805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2823</Words>
  <Characters>19660</Characters>
  <Application>Microsoft Office Word</Application>
  <DocSecurity>0</DocSecurity>
  <Lines>163</Lines>
  <Paragraphs>44</Paragraphs>
  <ScaleCrop>false</ScaleCrop>
  <HeadingPairs>
    <vt:vector size="2" baseType="variant">
      <vt:variant>
        <vt:lpstr>Tytuł</vt:lpstr>
      </vt:variant>
      <vt:variant>
        <vt:i4>1</vt:i4>
      </vt:variant>
    </vt:vector>
  </HeadingPairs>
  <TitlesOfParts>
    <vt:vector size="1" baseType="lpstr">
      <vt:lpstr>Wydział Ekspertyz i Prac Naukowo-Badawczych</vt:lpstr>
    </vt:vector>
  </TitlesOfParts>
  <Company>NFOŚiGW</Company>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Ekspertyz i Prac Naukowo-Badawczych</dc:title>
  <dc:creator>DNaumien</dc:creator>
  <cp:lastModifiedBy>Ciastek-Sulima Eliza</cp:lastModifiedBy>
  <cp:revision>9</cp:revision>
  <cp:lastPrinted>2016-05-16T10:52:00Z</cp:lastPrinted>
  <dcterms:created xsi:type="dcterms:W3CDTF">2024-01-29T10:53:00Z</dcterms:created>
  <dcterms:modified xsi:type="dcterms:W3CDTF">2024-01-29T12:01:00Z</dcterms:modified>
</cp:coreProperties>
</file>