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A607B" w14:textId="2AC06D47" w:rsidR="006942B3" w:rsidRDefault="006942B3" w:rsidP="006942B3">
      <w:pPr>
        <w:jc w:val="right"/>
        <w:rPr>
          <w:sz w:val="24"/>
          <w:szCs w:val="24"/>
        </w:rPr>
      </w:pPr>
      <w:r>
        <w:rPr>
          <w:sz w:val="24"/>
          <w:szCs w:val="24"/>
        </w:rPr>
        <w:t xml:space="preserve">załącznik nr 1 do </w:t>
      </w:r>
    </w:p>
    <w:p w14:paraId="3883FA11" w14:textId="77777777" w:rsidR="006942B3" w:rsidRDefault="006942B3" w:rsidP="006942B3">
      <w:pPr>
        <w:jc w:val="center"/>
        <w:rPr>
          <w:b/>
          <w:sz w:val="24"/>
          <w:szCs w:val="24"/>
        </w:rPr>
      </w:pPr>
    </w:p>
    <w:p w14:paraId="3A1D3E89" w14:textId="77777777" w:rsidR="006942B3" w:rsidRDefault="006942B3" w:rsidP="006942B3">
      <w:pPr>
        <w:jc w:val="center"/>
        <w:rPr>
          <w:b/>
          <w:sz w:val="24"/>
          <w:szCs w:val="24"/>
        </w:rPr>
      </w:pPr>
      <w:r>
        <w:rPr>
          <w:b/>
          <w:sz w:val="24"/>
          <w:szCs w:val="24"/>
        </w:rPr>
        <w:t>Pakiet A</w:t>
      </w:r>
    </w:p>
    <w:p w14:paraId="0EF4D7E0" w14:textId="2D567890" w:rsidR="006942B3" w:rsidRDefault="006942B3" w:rsidP="006942B3">
      <w:pPr>
        <w:jc w:val="center"/>
        <w:rPr>
          <w:sz w:val="24"/>
          <w:szCs w:val="24"/>
        </w:rPr>
      </w:pPr>
      <w:bookmarkStart w:id="0" w:name="_Hlk514064526"/>
      <w:r>
        <w:rPr>
          <w:sz w:val="24"/>
          <w:szCs w:val="24"/>
        </w:rPr>
        <w:t xml:space="preserve">Przedmiot zamówienia :  Skaner </w:t>
      </w:r>
      <w:r w:rsidR="00A7163C">
        <w:rPr>
          <w:sz w:val="24"/>
          <w:szCs w:val="24"/>
        </w:rPr>
        <w:t>– 2 sztuki</w:t>
      </w:r>
    </w:p>
    <w:tbl>
      <w:tblPr>
        <w:tblW w:w="9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1"/>
        <w:gridCol w:w="5535"/>
        <w:gridCol w:w="1559"/>
        <w:gridCol w:w="1709"/>
      </w:tblGrid>
      <w:tr w:rsidR="006942B3" w14:paraId="4AF5A5EA" w14:textId="77777777" w:rsidTr="006942B3">
        <w:trPr>
          <w:trHeight w:val="626"/>
        </w:trPr>
        <w:tc>
          <w:tcPr>
            <w:tcW w:w="631" w:type="dxa"/>
            <w:tcBorders>
              <w:top w:val="single" w:sz="4" w:space="0" w:color="auto"/>
              <w:left w:val="single" w:sz="4" w:space="0" w:color="auto"/>
              <w:bottom w:val="single" w:sz="4" w:space="0" w:color="auto"/>
              <w:right w:val="single" w:sz="4" w:space="0" w:color="auto"/>
            </w:tcBorders>
            <w:hideMark/>
          </w:tcPr>
          <w:bookmarkEnd w:id="0"/>
          <w:p w14:paraId="620A7880" w14:textId="77777777" w:rsidR="006942B3" w:rsidRDefault="006942B3">
            <w:pPr>
              <w:rPr>
                <w:sz w:val="24"/>
                <w:szCs w:val="24"/>
              </w:rPr>
            </w:pPr>
            <w:r>
              <w:rPr>
                <w:sz w:val="24"/>
                <w:szCs w:val="24"/>
              </w:rPr>
              <w:t>Lp.</w:t>
            </w:r>
          </w:p>
        </w:tc>
        <w:tc>
          <w:tcPr>
            <w:tcW w:w="5535" w:type="dxa"/>
            <w:tcBorders>
              <w:top w:val="single" w:sz="4" w:space="0" w:color="auto"/>
              <w:left w:val="single" w:sz="4" w:space="0" w:color="auto"/>
              <w:bottom w:val="single" w:sz="4" w:space="0" w:color="auto"/>
              <w:right w:val="single" w:sz="4" w:space="0" w:color="auto"/>
            </w:tcBorders>
            <w:hideMark/>
          </w:tcPr>
          <w:p w14:paraId="46BDB552" w14:textId="77777777" w:rsidR="006942B3" w:rsidRDefault="006942B3">
            <w:pPr>
              <w:jc w:val="center"/>
              <w:rPr>
                <w:sz w:val="24"/>
                <w:szCs w:val="24"/>
              </w:rPr>
            </w:pPr>
            <w:r>
              <w:rPr>
                <w:sz w:val="24"/>
                <w:szCs w:val="24"/>
              </w:rPr>
              <w:t>Parametr wymagany</w:t>
            </w:r>
          </w:p>
        </w:tc>
        <w:tc>
          <w:tcPr>
            <w:tcW w:w="1559" w:type="dxa"/>
            <w:tcBorders>
              <w:top w:val="single" w:sz="4" w:space="0" w:color="auto"/>
              <w:left w:val="single" w:sz="4" w:space="0" w:color="auto"/>
              <w:bottom w:val="single" w:sz="4" w:space="0" w:color="auto"/>
              <w:right w:val="single" w:sz="4" w:space="0" w:color="auto"/>
            </w:tcBorders>
            <w:hideMark/>
          </w:tcPr>
          <w:p w14:paraId="76E1D710" w14:textId="77777777" w:rsidR="006942B3" w:rsidRDefault="006942B3">
            <w:pPr>
              <w:jc w:val="center"/>
              <w:rPr>
                <w:sz w:val="24"/>
                <w:szCs w:val="24"/>
              </w:rPr>
            </w:pPr>
            <w:r>
              <w:rPr>
                <w:sz w:val="24"/>
                <w:szCs w:val="24"/>
              </w:rPr>
              <w:t>Tak/Nie</w:t>
            </w:r>
          </w:p>
        </w:tc>
        <w:tc>
          <w:tcPr>
            <w:tcW w:w="1709" w:type="dxa"/>
            <w:tcBorders>
              <w:top w:val="single" w:sz="4" w:space="0" w:color="auto"/>
              <w:left w:val="single" w:sz="4" w:space="0" w:color="auto"/>
              <w:bottom w:val="single" w:sz="4" w:space="0" w:color="auto"/>
              <w:right w:val="single" w:sz="4" w:space="0" w:color="auto"/>
            </w:tcBorders>
          </w:tcPr>
          <w:p w14:paraId="51047D91" w14:textId="77777777" w:rsidR="006942B3" w:rsidRDefault="006942B3">
            <w:pPr>
              <w:jc w:val="center"/>
              <w:rPr>
                <w:sz w:val="24"/>
                <w:szCs w:val="24"/>
              </w:rPr>
            </w:pPr>
            <w:r>
              <w:rPr>
                <w:sz w:val="24"/>
                <w:szCs w:val="24"/>
              </w:rPr>
              <w:t>Parametr oferowany</w:t>
            </w:r>
          </w:p>
          <w:p w14:paraId="34520E26" w14:textId="77777777" w:rsidR="006942B3" w:rsidRDefault="006942B3">
            <w:pPr>
              <w:jc w:val="center"/>
              <w:rPr>
                <w:sz w:val="24"/>
                <w:szCs w:val="24"/>
              </w:rPr>
            </w:pPr>
          </w:p>
        </w:tc>
      </w:tr>
      <w:tr w:rsidR="00D03DB3" w14:paraId="0762AC6E" w14:textId="77777777" w:rsidTr="00DD65F0">
        <w:trPr>
          <w:trHeight w:val="6071"/>
        </w:trPr>
        <w:tc>
          <w:tcPr>
            <w:tcW w:w="631" w:type="dxa"/>
            <w:tcBorders>
              <w:top w:val="single" w:sz="4" w:space="0" w:color="auto"/>
              <w:left w:val="single" w:sz="4" w:space="0" w:color="auto"/>
              <w:right w:val="single" w:sz="4" w:space="0" w:color="auto"/>
            </w:tcBorders>
            <w:hideMark/>
          </w:tcPr>
          <w:p w14:paraId="05B93B58" w14:textId="77777777" w:rsidR="00D03DB3" w:rsidRDefault="00D03DB3">
            <w:pPr>
              <w:jc w:val="center"/>
              <w:rPr>
                <w:sz w:val="24"/>
                <w:szCs w:val="24"/>
              </w:rPr>
            </w:pPr>
            <w:r>
              <w:rPr>
                <w:sz w:val="24"/>
                <w:szCs w:val="24"/>
              </w:rPr>
              <w:t>1.</w:t>
            </w:r>
          </w:p>
          <w:p w14:paraId="4CEAE13E" w14:textId="3ED42B58" w:rsidR="00D03DB3" w:rsidRDefault="00D03DB3" w:rsidP="00D33A37">
            <w:pPr>
              <w:jc w:val="center"/>
              <w:rPr>
                <w:sz w:val="24"/>
                <w:szCs w:val="24"/>
              </w:rPr>
            </w:pPr>
          </w:p>
        </w:tc>
        <w:tc>
          <w:tcPr>
            <w:tcW w:w="5535" w:type="dxa"/>
            <w:tcBorders>
              <w:top w:val="single" w:sz="4" w:space="0" w:color="auto"/>
              <w:left w:val="single" w:sz="4" w:space="0" w:color="auto"/>
              <w:right w:val="single" w:sz="4" w:space="0" w:color="auto"/>
            </w:tcBorders>
          </w:tcPr>
          <w:p w14:paraId="3232B251" w14:textId="77777777" w:rsidR="00D03DB3" w:rsidRDefault="00D03DB3">
            <w:pPr>
              <w:rPr>
                <w:sz w:val="24"/>
                <w:szCs w:val="24"/>
              </w:rPr>
            </w:pPr>
            <w:r w:rsidRPr="009F73B1">
              <w:rPr>
                <w:sz w:val="24"/>
                <w:szCs w:val="24"/>
              </w:rPr>
              <w:t xml:space="preserve">Skaner dokumentów A4,A5,A6,A7,B4,B5,B6,B7 dla potrzeb skanowania korespondencji przychodzącej. Urządzenie musi umożliwiać obsługę oprogramowania eksportującego do EZD PUW/ EZD RP </w:t>
            </w:r>
            <w:proofErr w:type="spellStart"/>
            <w:r w:rsidRPr="009F73B1">
              <w:rPr>
                <w:sz w:val="24"/>
                <w:szCs w:val="24"/>
              </w:rPr>
              <w:t>ScanPlus</w:t>
            </w:r>
            <w:proofErr w:type="spellEnd"/>
            <w:r w:rsidRPr="009F73B1">
              <w:rPr>
                <w:sz w:val="24"/>
                <w:szCs w:val="24"/>
              </w:rPr>
              <w:t xml:space="preserve"> (</w:t>
            </w:r>
            <w:proofErr w:type="spellStart"/>
            <w:r w:rsidRPr="009F73B1">
              <w:rPr>
                <w:sz w:val="24"/>
                <w:szCs w:val="24"/>
              </w:rPr>
              <w:t>QuickScan</w:t>
            </w:r>
            <w:proofErr w:type="spellEnd"/>
            <w:r w:rsidRPr="009F73B1">
              <w:rPr>
                <w:sz w:val="24"/>
                <w:szCs w:val="24"/>
              </w:rPr>
              <w:t>) – (autorskie oprogramowanie dostarczane bezpłatnie razem z system EZD PUW (EZD RP) wymaga sterowników TWAIN). Wykonawca ma obowiązek dostarczenia dokumentu potwierdzającego, iż dostarczony sprzęt współpracuje w tym zakresie z systemem EZD PUW w przynajmniej jednej JST lub innej jednostce administracji zespolonej</w:t>
            </w:r>
          </w:p>
          <w:p w14:paraId="69CFDC31" w14:textId="5DEF944E" w:rsidR="00D03DB3" w:rsidRDefault="00D03DB3" w:rsidP="009C1D7D">
            <w:pPr>
              <w:rPr>
                <w:sz w:val="24"/>
                <w:szCs w:val="24"/>
              </w:rPr>
            </w:pPr>
            <w:r w:rsidRPr="009F73B1">
              <w:rPr>
                <w:sz w:val="24"/>
                <w:szCs w:val="24"/>
              </w:rPr>
              <w:t>Skaner musi być wyposażony w automatyczny podajnik dokumentów ADF pracujący w trybie Duplex. Skaner musi umożliwiać skanowanie dokumentów o różnych formatach i gramaturach bez konieczności ich wcześniejszej segregacji dwustronnie jednoprzebiegowo (duplex), zarówno w kolorze, jak i w skali szarości/monochromatyczne. Skaner musi być wyposażony w ochronę dokumentów przed zgnieceniem oraz czujnik podwójnych pobrań dokumentów, Wsparcie producenta dla skanowania kart oraz aplikacja do odczytu kodów kreskowych.</w:t>
            </w:r>
          </w:p>
        </w:tc>
        <w:tc>
          <w:tcPr>
            <w:tcW w:w="1559" w:type="dxa"/>
            <w:tcBorders>
              <w:top w:val="single" w:sz="4" w:space="0" w:color="auto"/>
              <w:left w:val="single" w:sz="4" w:space="0" w:color="auto"/>
              <w:right w:val="single" w:sz="4" w:space="0" w:color="auto"/>
            </w:tcBorders>
            <w:hideMark/>
          </w:tcPr>
          <w:p w14:paraId="2A5902FE" w14:textId="77777777" w:rsidR="00D03DB3" w:rsidRDefault="00D03DB3">
            <w:pPr>
              <w:jc w:val="center"/>
              <w:rPr>
                <w:sz w:val="24"/>
                <w:szCs w:val="24"/>
              </w:rPr>
            </w:pPr>
            <w:r>
              <w:rPr>
                <w:sz w:val="24"/>
                <w:szCs w:val="24"/>
              </w:rPr>
              <w:t>Tak</w:t>
            </w:r>
          </w:p>
          <w:p w14:paraId="663F2761" w14:textId="7446D6EF" w:rsidR="00D03DB3" w:rsidRDefault="00D03DB3" w:rsidP="00561757">
            <w:pPr>
              <w:jc w:val="center"/>
              <w:rPr>
                <w:sz w:val="24"/>
                <w:szCs w:val="24"/>
              </w:rPr>
            </w:pPr>
          </w:p>
        </w:tc>
        <w:tc>
          <w:tcPr>
            <w:tcW w:w="1709" w:type="dxa"/>
            <w:tcBorders>
              <w:top w:val="single" w:sz="4" w:space="0" w:color="auto"/>
              <w:left w:val="single" w:sz="4" w:space="0" w:color="auto"/>
              <w:right w:val="single" w:sz="4" w:space="0" w:color="auto"/>
            </w:tcBorders>
          </w:tcPr>
          <w:p w14:paraId="1FD69D71" w14:textId="77777777" w:rsidR="00D03DB3" w:rsidRDefault="00D03DB3">
            <w:pPr>
              <w:rPr>
                <w:sz w:val="24"/>
                <w:szCs w:val="24"/>
              </w:rPr>
            </w:pPr>
          </w:p>
        </w:tc>
      </w:tr>
      <w:tr w:rsidR="006942B3" w14:paraId="078CA335" w14:textId="77777777" w:rsidTr="006942B3">
        <w:trPr>
          <w:trHeight w:val="252"/>
        </w:trPr>
        <w:tc>
          <w:tcPr>
            <w:tcW w:w="631" w:type="dxa"/>
            <w:tcBorders>
              <w:top w:val="single" w:sz="4" w:space="0" w:color="auto"/>
              <w:left w:val="single" w:sz="4" w:space="0" w:color="auto"/>
              <w:bottom w:val="single" w:sz="4" w:space="0" w:color="auto"/>
              <w:right w:val="single" w:sz="4" w:space="0" w:color="auto"/>
            </w:tcBorders>
            <w:hideMark/>
          </w:tcPr>
          <w:p w14:paraId="093BCA7D" w14:textId="79F64D89" w:rsidR="006942B3" w:rsidRDefault="00D03DB3">
            <w:pPr>
              <w:jc w:val="center"/>
              <w:rPr>
                <w:sz w:val="24"/>
                <w:szCs w:val="24"/>
              </w:rPr>
            </w:pPr>
            <w:r>
              <w:rPr>
                <w:sz w:val="24"/>
                <w:szCs w:val="24"/>
              </w:rPr>
              <w:t>2</w:t>
            </w:r>
            <w:r w:rsidR="006942B3">
              <w:rPr>
                <w:sz w:val="24"/>
                <w:szCs w:val="24"/>
              </w:rPr>
              <w:t>.</w:t>
            </w:r>
          </w:p>
        </w:tc>
        <w:tc>
          <w:tcPr>
            <w:tcW w:w="5535" w:type="dxa"/>
            <w:tcBorders>
              <w:top w:val="single" w:sz="4" w:space="0" w:color="auto"/>
              <w:left w:val="single" w:sz="4" w:space="0" w:color="auto"/>
              <w:bottom w:val="single" w:sz="4" w:space="0" w:color="auto"/>
              <w:right w:val="single" w:sz="4" w:space="0" w:color="auto"/>
            </w:tcBorders>
          </w:tcPr>
          <w:p w14:paraId="55D3DAED" w14:textId="0A467849" w:rsidR="006942B3" w:rsidRDefault="009F73B1">
            <w:pPr>
              <w:rPr>
                <w:sz w:val="24"/>
                <w:szCs w:val="24"/>
              </w:rPr>
            </w:pPr>
            <w:r w:rsidRPr="009F73B1">
              <w:rPr>
                <w:sz w:val="24"/>
                <w:szCs w:val="24"/>
              </w:rPr>
              <w:t xml:space="preserve">Prędkość skanowania dla 300 DPI tryb </w:t>
            </w:r>
            <w:proofErr w:type="spellStart"/>
            <w:r w:rsidRPr="009F73B1">
              <w:rPr>
                <w:sz w:val="24"/>
                <w:szCs w:val="24"/>
              </w:rPr>
              <w:t>cz&amp;b</w:t>
            </w:r>
            <w:proofErr w:type="spellEnd"/>
            <w:r w:rsidRPr="009F73B1">
              <w:rPr>
                <w:sz w:val="24"/>
                <w:szCs w:val="24"/>
              </w:rPr>
              <w:t>, skala szarości, kolor</w:t>
            </w:r>
          </w:p>
        </w:tc>
        <w:tc>
          <w:tcPr>
            <w:tcW w:w="1559" w:type="dxa"/>
            <w:tcBorders>
              <w:top w:val="single" w:sz="4" w:space="0" w:color="auto"/>
              <w:left w:val="single" w:sz="4" w:space="0" w:color="auto"/>
              <w:bottom w:val="single" w:sz="4" w:space="0" w:color="auto"/>
              <w:right w:val="single" w:sz="4" w:space="0" w:color="auto"/>
            </w:tcBorders>
            <w:hideMark/>
          </w:tcPr>
          <w:p w14:paraId="3B8294CF" w14:textId="77777777" w:rsidR="006942B3" w:rsidRDefault="006942B3">
            <w:pPr>
              <w:jc w:val="center"/>
              <w:rPr>
                <w:sz w:val="24"/>
                <w:szCs w:val="24"/>
              </w:rPr>
            </w:pPr>
            <w:r>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1B939375" w14:textId="77777777" w:rsidR="006942B3" w:rsidRDefault="006942B3">
            <w:pPr>
              <w:rPr>
                <w:sz w:val="24"/>
                <w:szCs w:val="24"/>
              </w:rPr>
            </w:pPr>
          </w:p>
        </w:tc>
      </w:tr>
      <w:tr w:rsidR="006942B3" w14:paraId="7D0BF43E" w14:textId="77777777" w:rsidTr="009F73B1">
        <w:trPr>
          <w:trHeight w:val="210"/>
        </w:trPr>
        <w:tc>
          <w:tcPr>
            <w:tcW w:w="631" w:type="dxa"/>
            <w:tcBorders>
              <w:top w:val="single" w:sz="4" w:space="0" w:color="auto"/>
              <w:left w:val="single" w:sz="4" w:space="0" w:color="auto"/>
              <w:bottom w:val="single" w:sz="4" w:space="0" w:color="auto"/>
              <w:right w:val="single" w:sz="4" w:space="0" w:color="auto"/>
            </w:tcBorders>
            <w:hideMark/>
          </w:tcPr>
          <w:p w14:paraId="395DE878" w14:textId="79D9E27A" w:rsidR="006942B3" w:rsidRDefault="00D03DB3">
            <w:pPr>
              <w:jc w:val="center"/>
              <w:rPr>
                <w:sz w:val="24"/>
                <w:szCs w:val="24"/>
              </w:rPr>
            </w:pPr>
            <w:r>
              <w:rPr>
                <w:sz w:val="24"/>
                <w:szCs w:val="24"/>
              </w:rPr>
              <w:t>3</w:t>
            </w:r>
            <w:r w:rsidR="006942B3">
              <w:rPr>
                <w:sz w:val="24"/>
                <w:szCs w:val="24"/>
              </w:rPr>
              <w:t>.</w:t>
            </w:r>
          </w:p>
        </w:tc>
        <w:tc>
          <w:tcPr>
            <w:tcW w:w="5535" w:type="dxa"/>
            <w:tcBorders>
              <w:top w:val="single" w:sz="4" w:space="0" w:color="auto"/>
              <w:left w:val="single" w:sz="4" w:space="0" w:color="auto"/>
              <w:bottom w:val="single" w:sz="4" w:space="0" w:color="auto"/>
              <w:right w:val="single" w:sz="4" w:space="0" w:color="auto"/>
            </w:tcBorders>
          </w:tcPr>
          <w:p w14:paraId="62AC109E" w14:textId="20D18F0C" w:rsidR="006942B3" w:rsidRDefault="009F73B1" w:rsidP="009F73B1">
            <w:pPr>
              <w:rPr>
                <w:sz w:val="24"/>
                <w:szCs w:val="24"/>
              </w:rPr>
            </w:pPr>
            <w:r w:rsidRPr="009F73B1">
              <w:rPr>
                <w:sz w:val="24"/>
                <w:szCs w:val="24"/>
              </w:rPr>
              <w:t>minimum 60 arkuszy/min, minimum 120 obrazów/min</w:t>
            </w:r>
          </w:p>
        </w:tc>
        <w:tc>
          <w:tcPr>
            <w:tcW w:w="1559" w:type="dxa"/>
            <w:tcBorders>
              <w:top w:val="single" w:sz="4" w:space="0" w:color="auto"/>
              <w:left w:val="single" w:sz="4" w:space="0" w:color="auto"/>
              <w:bottom w:val="single" w:sz="4" w:space="0" w:color="auto"/>
              <w:right w:val="single" w:sz="4" w:space="0" w:color="auto"/>
            </w:tcBorders>
            <w:hideMark/>
          </w:tcPr>
          <w:p w14:paraId="7E06731B" w14:textId="77777777" w:rsidR="006942B3" w:rsidRDefault="006942B3">
            <w:pPr>
              <w:jc w:val="center"/>
              <w:rPr>
                <w:sz w:val="24"/>
                <w:szCs w:val="24"/>
              </w:rPr>
            </w:pPr>
            <w:r>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587AE0B9" w14:textId="77777777" w:rsidR="006942B3" w:rsidRDefault="006942B3">
            <w:pPr>
              <w:rPr>
                <w:sz w:val="24"/>
                <w:szCs w:val="24"/>
              </w:rPr>
            </w:pPr>
          </w:p>
        </w:tc>
      </w:tr>
      <w:tr w:rsidR="007E63F4" w14:paraId="14564F1E" w14:textId="77777777" w:rsidTr="009F73B1">
        <w:trPr>
          <w:trHeight w:val="345"/>
        </w:trPr>
        <w:tc>
          <w:tcPr>
            <w:tcW w:w="631" w:type="dxa"/>
            <w:tcBorders>
              <w:top w:val="single" w:sz="4" w:space="0" w:color="auto"/>
              <w:left w:val="single" w:sz="4" w:space="0" w:color="auto"/>
              <w:bottom w:val="single" w:sz="4" w:space="0" w:color="auto"/>
              <w:right w:val="single" w:sz="4" w:space="0" w:color="auto"/>
            </w:tcBorders>
          </w:tcPr>
          <w:p w14:paraId="7D76F00E" w14:textId="40AFF9B4" w:rsidR="007E63F4" w:rsidRDefault="007E63F4" w:rsidP="007E63F4">
            <w:pPr>
              <w:jc w:val="center"/>
              <w:rPr>
                <w:sz w:val="24"/>
                <w:szCs w:val="24"/>
              </w:rPr>
            </w:pPr>
            <w:r>
              <w:rPr>
                <w:sz w:val="24"/>
                <w:szCs w:val="24"/>
              </w:rPr>
              <w:t>4.</w:t>
            </w:r>
          </w:p>
        </w:tc>
        <w:tc>
          <w:tcPr>
            <w:tcW w:w="5535" w:type="dxa"/>
            <w:tcBorders>
              <w:top w:val="single" w:sz="4" w:space="0" w:color="auto"/>
              <w:left w:val="single" w:sz="4" w:space="0" w:color="auto"/>
              <w:bottom w:val="single" w:sz="4" w:space="0" w:color="auto"/>
              <w:right w:val="single" w:sz="4" w:space="0" w:color="auto"/>
            </w:tcBorders>
          </w:tcPr>
          <w:p w14:paraId="56E44B29" w14:textId="77777777" w:rsidR="007E63F4" w:rsidRPr="009F73B1" w:rsidRDefault="007E63F4" w:rsidP="007E63F4">
            <w:pPr>
              <w:rPr>
                <w:sz w:val="24"/>
                <w:szCs w:val="24"/>
              </w:rPr>
            </w:pPr>
            <w:r w:rsidRPr="009F73B1">
              <w:rPr>
                <w:sz w:val="24"/>
                <w:szCs w:val="24"/>
              </w:rPr>
              <w:t>Rozdzielczość optyczna minimum 600 DPI</w:t>
            </w:r>
          </w:p>
        </w:tc>
        <w:tc>
          <w:tcPr>
            <w:tcW w:w="1559" w:type="dxa"/>
            <w:tcBorders>
              <w:top w:val="single" w:sz="4" w:space="0" w:color="auto"/>
              <w:left w:val="single" w:sz="4" w:space="0" w:color="auto"/>
              <w:bottom w:val="single" w:sz="4" w:space="0" w:color="auto"/>
              <w:right w:val="single" w:sz="4" w:space="0" w:color="auto"/>
            </w:tcBorders>
          </w:tcPr>
          <w:p w14:paraId="0F244A53" w14:textId="4E0900A4" w:rsidR="007E63F4" w:rsidRDefault="007E63F4" w:rsidP="007E63F4">
            <w:pPr>
              <w:jc w:val="center"/>
              <w:rPr>
                <w:sz w:val="24"/>
                <w:szCs w:val="24"/>
              </w:rPr>
            </w:pPr>
            <w:r w:rsidRPr="009C0033">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7E44113D" w14:textId="77777777" w:rsidR="007E63F4" w:rsidRDefault="007E63F4" w:rsidP="007E63F4">
            <w:pPr>
              <w:rPr>
                <w:sz w:val="24"/>
                <w:szCs w:val="24"/>
              </w:rPr>
            </w:pPr>
          </w:p>
        </w:tc>
      </w:tr>
      <w:tr w:rsidR="007E63F4" w14:paraId="1B80D620" w14:textId="77777777" w:rsidTr="00212074">
        <w:trPr>
          <w:trHeight w:val="300"/>
        </w:trPr>
        <w:tc>
          <w:tcPr>
            <w:tcW w:w="631" w:type="dxa"/>
            <w:tcBorders>
              <w:top w:val="single" w:sz="4" w:space="0" w:color="auto"/>
              <w:left w:val="single" w:sz="4" w:space="0" w:color="auto"/>
              <w:right w:val="single" w:sz="4" w:space="0" w:color="auto"/>
            </w:tcBorders>
          </w:tcPr>
          <w:p w14:paraId="572BFB1B" w14:textId="5B7A8CA7" w:rsidR="007E63F4" w:rsidRDefault="007E63F4" w:rsidP="007E63F4">
            <w:pPr>
              <w:jc w:val="center"/>
              <w:rPr>
                <w:sz w:val="24"/>
                <w:szCs w:val="24"/>
              </w:rPr>
            </w:pPr>
            <w:r>
              <w:rPr>
                <w:sz w:val="24"/>
                <w:szCs w:val="24"/>
              </w:rPr>
              <w:t>5.</w:t>
            </w:r>
          </w:p>
        </w:tc>
        <w:tc>
          <w:tcPr>
            <w:tcW w:w="5535" w:type="dxa"/>
            <w:tcBorders>
              <w:top w:val="single" w:sz="4" w:space="0" w:color="auto"/>
              <w:left w:val="single" w:sz="4" w:space="0" w:color="auto"/>
              <w:bottom w:val="single" w:sz="4" w:space="0" w:color="auto"/>
              <w:right w:val="single" w:sz="4" w:space="0" w:color="auto"/>
            </w:tcBorders>
          </w:tcPr>
          <w:p w14:paraId="6849A1B7" w14:textId="77777777" w:rsidR="007E63F4" w:rsidRDefault="007E63F4" w:rsidP="007E63F4">
            <w:pPr>
              <w:rPr>
                <w:sz w:val="24"/>
                <w:szCs w:val="24"/>
              </w:rPr>
            </w:pPr>
            <w:r w:rsidRPr="009F73B1">
              <w:rPr>
                <w:sz w:val="24"/>
                <w:szCs w:val="24"/>
              </w:rPr>
              <w:t>Rozdzielczość wyjściowa 100-1200 DPI</w:t>
            </w:r>
          </w:p>
          <w:p w14:paraId="4D4D21AF" w14:textId="6DE57363" w:rsidR="007E63F4" w:rsidRPr="009F73B1" w:rsidRDefault="007E63F4" w:rsidP="007E63F4">
            <w:pP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3121F7A" w14:textId="4A6A7D60" w:rsidR="007E63F4" w:rsidRDefault="007E63F4" w:rsidP="007E63F4">
            <w:pPr>
              <w:jc w:val="center"/>
              <w:rPr>
                <w:sz w:val="24"/>
                <w:szCs w:val="24"/>
              </w:rPr>
            </w:pPr>
            <w:r w:rsidRPr="009C0033">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094E4A30" w14:textId="77777777" w:rsidR="007E63F4" w:rsidRDefault="007E63F4" w:rsidP="007E63F4">
            <w:pPr>
              <w:rPr>
                <w:sz w:val="24"/>
                <w:szCs w:val="24"/>
              </w:rPr>
            </w:pPr>
          </w:p>
        </w:tc>
      </w:tr>
      <w:tr w:rsidR="007E63F4" w14:paraId="7F610278" w14:textId="77777777" w:rsidTr="009F73B1">
        <w:trPr>
          <w:trHeight w:val="1335"/>
        </w:trPr>
        <w:tc>
          <w:tcPr>
            <w:tcW w:w="631" w:type="dxa"/>
            <w:tcBorders>
              <w:left w:val="single" w:sz="4" w:space="0" w:color="auto"/>
              <w:right w:val="single" w:sz="4" w:space="0" w:color="auto"/>
            </w:tcBorders>
          </w:tcPr>
          <w:p w14:paraId="7EC8825C" w14:textId="56F60190" w:rsidR="007E63F4" w:rsidRDefault="007E63F4" w:rsidP="007E63F4">
            <w:pPr>
              <w:jc w:val="center"/>
              <w:rPr>
                <w:sz w:val="24"/>
                <w:szCs w:val="24"/>
              </w:rPr>
            </w:pPr>
            <w:r>
              <w:rPr>
                <w:sz w:val="24"/>
                <w:szCs w:val="24"/>
              </w:rPr>
              <w:t>6.</w:t>
            </w:r>
          </w:p>
        </w:tc>
        <w:tc>
          <w:tcPr>
            <w:tcW w:w="5535" w:type="dxa"/>
            <w:tcBorders>
              <w:top w:val="single" w:sz="4" w:space="0" w:color="auto"/>
              <w:left w:val="single" w:sz="4" w:space="0" w:color="auto"/>
              <w:bottom w:val="single" w:sz="4" w:space="0" w:color="auto"/>
              <w:right w:val="single" w:sz="4" w:space="0" w:color="auto"/>
            </w:tcBorders>
          </w:tcPr>
          <w:p w14:paraId="6D3DFBD4" w14:textId="432A95E0" w:rsidR="007E63F4" w:rsidRPr="009F73B1" w:rsidRDefault="007E63F4" w:rsidP="007E63F4">
            <w:pPr>
              <w:rPr>
                <w:sz w:val="24"/>
                <w:szCs w:val="24"/>
              </w:rPr>
            </w:pPr>
            <w:r w:rsidRPr="009F73B1">
              <w:rPr>
                <w:sz w:val="24"/>
                <w:szCs w:val="24"/>
              </w:rPr>
              <w:t>Panel kontrolny skanera Kolorowy LCD, z polskim interfejsem użytkownika z możliwością predefiniowania profili skanowania, ich indywidualnego opisu i uruchamiania z poziomu skanera</w:t>
            </w:r>
          </w:p>
        </w:tc>
        <w:tc>
          <w:tcPr>
            <w:tcW w:w="1559" w:type="dxa"/>
            <w:tcBorders>
              <w:top w:val="single" w:sz="4" w:space="0" w:color="auto"/>
              <w:left w:val="single" w:sz="4" w:space="0" w:color="auto"/>
              <w:bottom w:val="single" w:sz="4" w:space="0" w:color="auto"/>
              <w:right w:val="single" w:sz="4" w:space="0" w:color="auto"/>
            </w:tcBorders>
          </w:tcPr>
          <w:p w14:paraId="7DF2F051" w14:textId="7258B7FE" w:rsidR="007E63F4" w:rsidRDefault="007E63F4" w:rsidP="007E63F4">
            <w:pPr>
              <w:jc w:val="center"/>
              <w:rPr>
                <w:sz w:val="24"/>
                <w:szCs w:val="24"/>
              </w:rPr>
            </w:pPr>
            <w:r w:rsidRPr="009C0033">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6BFA60D0" w14:textId="77777777" w:rsidR="007E63F4" w:rsidRDefault="007E63F4" w:rsidP="007E63F4">
            <w:pPr>
              <w:rPr>
                <w:sz w:val="24"/>
                <w:szCs w:val="24"/>
              </w:rPr>
            </w:pPr>
          </w:p>
        </w:tc>
      </w:tr>
      <w:tr w:rsidR="007E63F4" w14:paraId="264B2EA2" w14:textId="77777777" w:rsidTr="00D03DB3">
        <w:trPr>
          <w:trHeight w:val="570"/>
        </w:trPr>
        <w:tc>
          <w:tcPr>
            <w:tcW w:w="631" w:type="dxa"/>
            <w:tcBorders>
              <w:left w:val="single" w:sz="4" w:space="0" w:color="auto"/>
              <w:right w:val="single" w:sz="4" w:space="0" w:color="auto"/>
            </w:tcBorders>
          </w:tcPr>
          <w:p w14:paraId="64843358" w14:textId="2400251C" w:rsidR="007E63F4" w:rsidRDefault="007E63F4" w:rsidP="007E63F4">
            <w:pPr>
              <w:jc w:val="center"/>
              <w:rPr>
                <w:sz w:val="24"/>
                <w:szCs w:val="24"/>
              </w:rPr>
            </w:pPr>
            <w:r>
              <w:rPr>
                <w:sz w:val="24"/>
                <w:szCs w:val="24"/>
              </w:rPr>
              <w:t xml:space="preserve">7. </w:t>
            </w:r>
          </w:p>
        </w:tc>
        <w:tc>
          <w:tcPr>
            <w:tcW w:w="5535" w:type="dxa"/>
            <w:tcBorders>
              <w:top w:val="single" w:sz="4" w:space="0" w:color="auto"/>
              <w:left w:val="single" w:sz="4" w:space="0" w:color="auto"/>
              <w:bottom w:val="single" w:sz="4" w:space="0" w:color="auto"/>
              <w:right w:val="single" w:sz="4" w:space="0" w:color="auto"/>
            </w:tcBorders>
          </w:tcPr>
          <w:p w14:paraId="5A142781" w14:textId="77777777" w:rsidR="007E63F4" w:rsidRDefault="007E63F4" w:rsidP="007E63F4">
            <w:pPr>
              <w:rPr>
                <w:sz w:val="24"/>
                <w:szCs w:val="24"/>
              </w:rPr>
            </w:pPr>
            <w:r w:rsidRPr="009F73B1">
              <w:rPr>
                <w:sz w:val="24"/>
                <w:szCs w:val="24"/>
              </w:rPr>
              <w:t>Automatyczny podajnik dokumentów 80 arkuszy A4 o gramaturze 80g/m2</w:t>
            </w:r>
          </w:p>
          <w:p w14:paraId="3EB2B0F4" w14:textId="53F5C7EC" w:rsidR="007E63F4" w:rsidRPr="009F73B1" w:rsidRDefault="007E63F4" w:rsidP="007E63F4">
            <w:pP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83B4F63" w14:textId="50978F99" w:rsidR="007E63F4" w:rsidRDefault="007E63F4" w:rsidP="007E63F4">
            <w:pPr>
              <w:jc w:val="center"/>
              <w:rPr>
                <w:sz w:val="24"/>
                <w:szCs w:val="24"/>
              </w:rPr>
            </w:pPr>
            <w:r w:rsidRPr="009C0033">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4661857F" w14:textId="77777777" w:rsidR="007E63F4" w:rsidRDefault="007E63F4" w:rsidP="007E63F4">
            <w:pPr>
              <w:rPr>
                <w:sz w:val="24"/>
                <w:szCs w:val="24"/>
              </w:rPr>
            </w:pPr>
          </w:p>
        </w:tc>
      </w:tr>
      <w:tr w:rsidR="007E63F4" w14:paraId="138B8E02" w14:textId="77777777" w:rsidTr="00D03DB3">
        <w:trPr>
          <w:trHeight w:val="1140"/>
        </w:trPr>
        <w:tc>
          <w:tcPr>
            <w:tcW w:w="631" w:type="dxa"/>
            <w:tcBorders>
              <w:left w:val="single" w:sz="4" w:space="0" w:color="auto"/>
              <w:right w:val="single" w:sz="4" w:space="0" w:color="auto"/>
            </w:tcBorders>
          </w:tcPr>
          <w:p w14:paraId="675C6ADC" w14:textId="704CC697" w:rsidR="007E63F4" w:rsidRDefault="007E63F4" w:rsidP="007E63F4">
            <w:pPr>
              <w:jc w:val="center"/>
              <w:rPr>
                <w:sz w:val="24"/>
                <w:szCs w:val="24"/>
              </w:rPr>
            </w:pPr>
            <w:r>
              <w:rPr>
                <w:sz w:val="24"/>
                <w:szCs w:val="24"/>
              </w:rPr>
              <w:t>8.</w:t>
            </w:r>
          </w:p>
        </w:tc>
        <w:tc>
          <w:tcPr>
            <w:tcW w:w="5535" w:type="dxa"/>
            <w:tcBorders>
              <w:top w:val="single" w:sz="4" w:space="0" w:color="auto"/>
              <w:left w:val="single" w:sz="4" w:space="0" w:color="auto"/>
              <w:bottom w:val="single" w:sz="4" w:space="0" w:color="auto"/>
              <w:right w:val="single" w:sz="4" w:space="0" w:color="auto"/>
            </w:tcBorders>
          </w:tcPr>
          <w:p w14:paraId="2F139C1E" w14:textId="77777777" w:rsidR="007E63F4" w:rsidRDefault="007E63F4" w:rsidP="007E63F4">
            <w:pPr>
              <w:rPr>
                <w:sz w:val="24"/>
                <w:szCs w:val="24"/>
              </w:rPr>
            </w:pPr>
            <w:r w:rsidRPr="009F73B1">
              <w:rPr>
                <w:sz w:val="24"/>
                <w:szCs w:val="24"/>
              </w:rPr>
              <w:t>Tryb skanowania kopert: Urządzenie musi umożliwiać skanowanie kopert A4 i mniejszych przy użyciu ADF za pomocą prostej ścieżki prowadzenia papieru z interaktywnym przywracaniem pobrania wielu arkuszy</w:t>
            </w:r>
          </w:p>
          <w:p w14:paraId="5F7C7421" w14:textId="0F56E516" w:rsidR="007E63F4" w:rsidRPr="009F73B1" w:rsidRDefault="007E63F4" w:rsidP="007E63F4">
            <w:pP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47FF9A5" w14:textId="616CB207" w:rsidR="007E63F4" w:rsidRDefault="007E63F4" w:rsidP="007E63F4">
            <w:pPr>
              <w:jc w:val="center"/>
              <w:rPr>
                <w:sz w:val="24"/>
                <w:szCs w:val="24"/>
              </w:rPr>
            </w:pPr>
            <w:r w:rsidRPr="009C0033">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7C98F8BE" w14:textId="77777777" w:rsidR="007E63F4" w:rsidRDefault="007E63F4" w:rsidP="007E63F4">
            <w:pPr>
              <w:rPr>
                <w:sz w:val="24"/>
                <w:szCs w:val="24"/>
              </w:rPr>
            </w:pPr>
          </w:p>
        </w:tc>
      </w:tr>
      <w:tr w:rsidR="002C3B9C" w14:paraId="44380A74" w14:textId="77777777" w:rsidTr="009F7AD0">
        <w:trPr>
          <w:trHeight w:val="612"/>
        </w:trPr>
        <w:tc>
          <w:tcPr>
            <w:tcW w:w="631" w:type="dxa"/>
            <w:tcBorders>
              <w:left w:val="single" w:sz="4" w:space="0" w:color="auto"/>
              <w:right w:val="single" w:sz="4" w:space="0" w:color="auto"/>
            </w:tcBorders>
          </w:tcPr>
          <w:p w14:paraId="57933B10" w14:textId="77777777" w:rsidR="002C3B9C" w:rsidRDefault="002C3B9C" w:rsidP="002C3B9C">
            <w:pPr>
              <w:rPr>
                <w:sz w:val="24"/>
                <w:szCs w:val="24"/>
              </w:rPr>
            </w:pPr>
            <w:r>
              <w:rPr>
                <w:sz w:val="24"/>
                <w:szCs w:val="24"/>
              </w:rPr>
              <w:t xml:space="preserve">  9. </w:t>
            </w:r>
          </w:p>
          <w:p w14:paraId="76887D23" w14:textId="77777777" w:rsidR="002C3B9C" w:rsidRDefault="002C3B9C" w:rsidP="002C3B9C">
            <w:pPr>
              <w:rPr>
                <w:sz w:val="24"/>
                <w:szCs w:val="24"/>
              </w:rPr>
            </w:pPr>
          </w:p>
        </w:tc>
        <w:tc>
          <w:tcPr>
            <w:tcW w:w="5535" w:type="dxa"/>
            <w:tcBorders>
              <w:top w:val="single" w:sz="4" w:space="0" w:color="auto"/>
              <w:left w:val="single" w:sz="4" w:space="0" w:color="auto"/>
              <w:right w:val="single" w:sz="4" w:space="0" w:color="auto"/>
            </w:tcBorders>
          </w:tcPr>
          <w:p w14:paraId="12C3212A" w14:textId="77777777" w:rsidR="002C3B9C" w:rsidRDefault="002C3B9C" w:rsidP="002C3B9C">
            <w:pPr>
              <w:rPr>
                <w:sz w:val="24"/>
                <w:szCs w:val="24"/>
              </w:rPr>
            </w:pPr>
            <w:r w:rsidRPr="009F73B1">
              <w:rPr>
                <w:sz w:val="24"/>
                <w:szCs w:val="24"/>
              </w:rPr>
              <w:t>Poprawa jakości skanowanych dokumentów dla sterownika TWAIN oraz ISIS</w:t>
            </w:r>
          </w:p>
          <w:p w14:paraId="6D35A7B1" w14:textId="77777777" w:rsidR="002C3B9C" w:rsidRPr="009F73B1" w:rsidRDefault="002C3B9C" w:rsidP="002C3B9C">
            <w:pP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E6F146E" w14:textId="41F22D8A" w:rsidR="002C3B9C" w:rsidRPr="009C0033" w:rsidRDefault="002C3B9C" w:rsidP="002C3B9C">
            <w:pPr>
              <w:jc w:val="center"/>
              <w:rPr>
                <w:sz w:val="24"/>
                <w:szCs w:val="24"/>
              </w:rPr>
            </w:pPr>
            <w:r w:rsidRPr="001C5BFE">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466FA5CA" w14:textId="77777777" w:rsidR="002C3B9C" w:rsidRDefault="002C3B9C" w:rsidP="002C3B9C">
            <w:pPr>
              <w:rPr>
                <w:sz w:val="24"/>
                <w:szCs w:val="24"/>
              </w:rPr>
            </w:pPr>
          </w:p>
        </w:tc>
      </w:tr>
      <w:tr w:rsidR="002C3B9C" w14:paraId="281AACA4" w14:textId="77777777" w:rsidTr="009F7AD0">
        <w:trPr>
          <w:trHeight w:val="612"/>
        </w:trPr>
        <w:tc>
          <w:tcPr>
            <w:tcW w:w="631" w:type="dxa"/>
            <w:tcBorders>
              <w:left w:val="single" w:sz="4" w:space="0" w:color="auto"/>
              <w:right w:val="single" w:sz="4" w:space="0" w:color="auto"/>
            </w:tcBorders>
          </w:tcPr>
          <w:p w14:paraId="731C80D8" w14:textId="25CA2F09" w:rsidR="002C3B9C" w:rsidRDefault="002C3B9C" w:rsidP="002C3B9C">
            <w:pPr>
              <w:rPr>
                <w:sz w:val="24"/>
                <w:szCs w:val="24"/>
              </w:rPr>
            </w:pPr>
            <w:r>
              <w:rPr>
                <w:sz w:val="24"/>
                <w:szCs w:val="24"/>
              </w:rPr>
              <w:t>10.</w:t>
            </w:r>
          </w:p>
        </w:tc>
        <w:tc>
          <w:tcPr>
            <w:tcW w:w="5535" w:type="dxa"/>
            <w:tcBorders>
              <w:top w:val="single" w:sz="4" w:space="0" w:color="auto"/>
              <w:left w:val="single" w:sz="4" w:space="0" w:color="auto"/>
              <w:right w:val="single" w:sz="4" w:space="0" w:color="auto"/>
            </w:tcBorders>
          </w:tcPr>
          <w:p w14:paraId="5916751F" w14:textId="77777777" w:rsidR="002C3B9C" w:rsidRPr="009F73B1" w:rsidRDefault="002C3B9C" w:rsidP="002C3B9C">
            <w:pPr>
              <w:rPr>
                <w:sz w:val="24"/>
                <w:szCs w:val="24"/>
              </w:rPr>
            </w:pPr>
            <w:r w:rsidRPr="009F73B1">
              <w:rPr>
                <w:sz w:val="24"/>
                <w:szCs w:val="24"/>
              </w:rPr>
              <w:t xml:space="preserve">Likwidacja przekosu, automatyczne rozpoznawanie wielkości i rozmiaru dokumentu, usuwanie kolorów; </w:t>
            </w:r>
          </w:p>
          <w:p w14:paraId="4D980558" w14:textId="77777777" w:rsidR="002C3B9C" w:rsidRPr="009F73B1" w:rsidRDefault="002C3B9C" w:rsidP="002C3B9C">
            <w:pPr>
              <w:rPr>
                <w:sz w:val="24"/>
                <w:szCs w:val="24"/>
              </w:rPr>
            </w:pPr>
            <w:r w:rsidRPr="009F73B1">
              <w:rPr>
                <w:sz w:val="24"/>
                <w:szCs w:val="24"/>
              </w:rPr>
              <w:lastRenderedPageBreak/>
              <w:t>skanowanie dwustrumieniowe kolor i czarno-biały za jednym przebiegiem; interaktywna regulacja koloru, regulacja jasności i kontrastu, automatyczna</w:t>
            </w:r>
          </w:p>
          <w:p w14:paraId="2787E3C5" w14:textId="5C11EE10" w:rsidR="002C3B9C" w:rsidRPr="009F73B1" w:rsidRDefault="002C3B9C" w:rsidP="002C3B9C">
            <w:pPr>
              <w:rPr>
                <w:sz w:val="24"/>
                <w:szCs w:val="24"/>
              </w:rPr>
            </w:pPr>
            <w:r w:rsidRPr="009F73B1">
              <w:rPr>
                <w:sz w:val="24"/>
                <w:szCs w:val="24"/>
              </w:rPr>
              <w:t xml:space="preserve"> rotacja dokumentu, automatyczne wykrywanie koloru, inteligentne wygładzanie koloru tła, inteligentne wypełnienie krawędzi obrazu, scalanie obrazów, wykrywanie pustych stron na podstawie procentowej zawartości oraz rozmiarze pliku, filtrowanie smug, filtr ostrości, fizyczne układanie dokumentów do krawędzi (likwidacja przekosu)</w:t>
            </w:r>
          </w:p>
        </w:tc>
        <w:tc>
          <w:tcPr>
            <w:tcW w:w="1559" w:type="dxa"/>
            <w:tcBorders>
              <w:top w:val="single" w:sz="4" w:space="0" w:color="auto"/>
              <w:left w:val="single" w:sz="4" w:space="0" w:color="auto"/>
              <w:bottom w:val="single" w:sz="4" w:space="0" w:color="auto"/>
              <w:right w:val="single" w:sz="4" w:space="0" w:color="auto"/>
            </w:tcBorders>
          </w:tcPr>
          <w:p w14:paraId="2339B570" w14:textId="02C9E40C" w:rsidR="002C3B9C" w:rsidRPr="009C0033" w:rsidRDefault="002C3B9C" w:rsidP="002C3B9C">
            <w:pPr>
              <w:jc w:val="center"/>
              <w:rPr>
                <w:sz w:val="24"/>
                <w:szCs w:val="24"/>
              </w:rPr>
            </w:pPr>
            <w:r w:rsidRPr="001C5BFE">
              <w:rPr>
                <w:sz w:val="24"/>
                <w:szCs w:val="24"/>
              </w:rPr>
              <w:lastRenderedPageBreak/>
              <w:t>Tak</w:t>
            </w:r>
          </w:p>
        </w:tc>
        <w:tc>
          <w:tcPr>
            <w:tcW w:w="1709" w:type="dxa"/>
            <w:tcBorders>
              <w:top w:val="single" w:sz="4" w:space="0" w:color="auto"/>
              <w:left w:val="single" w:sz="4" w:space="0" w:color="auto"/>
              <w:bottom w:val="single" w:sz="4" w:space="0" w:color="auto"/>
              <w:right w:val="single" w:sz="4" w:space="0" w:color="auto"/>
            </w:tcBorders>
          </w:tcPr>
          <w:p w14:paraId="77F25E5A" w14:textId="77777777" w:rsidR="002C3B9C" w:rsidRDefault="002C3B9C" w:rsidP="002C3B9C">
            <w:pPr>
              <w:rPr>
                <w:sz w:val="24"/>
                <w:szCs w:val="24"/>
              </w:rPr>
            </w:pPr>
          </w:p>
        </w:tc>
      </w:tr>
      <w:tr w:rsidR="007E63F4" w14:paraId="53BB7ED6" w14:textId="77777777" w:rsidTr="00D03DB3">
        <w:trPr>
          <w:trHeight w:val="825"/>
        </w:trPr>
        <w:tc>
          <w:tcPr>
            <w:tcW w:w="631" w:type="dxa"/>
            <w:tcBorders>
              <w:left w:val="single" w:sz="4" w:space="0" w:color="auto"/>
              <w:right w:val="single" w:sz="4" w:space="0" w:color="auto"/>
            </w:tcBorders>
          </w:tcPr>
          <w:p w14:paraId="087C9950" w14:textId="0F6F79BA" w:rsidR="007E63F4" w:rsidRDefault="007E63F4" w:rsidP="007E63F4">
            <w:pPr>
              <w:jc w:val="center"/>
              <w:rPr>
                <w:sz w:val="24"/>
                <w:szCs w:val="24"/>
              </w:rPr>
            </w:pPr>
            <w:r>
              <w:rPr>
                <w:sz w:val="24"/>
                <w:szCs w:val="24"/>
              </w:rPr>
              <w:t xml:space="preserve">11. </w:t>
            </w:r>
          </w:p>
        </w:tc>
        <w:tc>
          <w:tcPr>
            <w:tcW w:w="5535" w:type="dxa"/>
            <w:tcBorders>
              <w:top w:val="single" w:sz="4" w:space="0" w:color="auto"/>
              <w:left w:val="single" w:sz="4" w:space="0" w:color="auto"/>
              <w:bottom w:val="single" w:sz="4" w:space="0" w:color="auto"/>
              <w:right w:val="single" w:sz="4" w:space="0" w:color="auto"/>
            </w:tcBorders>
          </w:tcPr>
          <w:p w14:paraId="64C0ADF6" w14:textId="77777777" w:rsidR="007E63F4" w:rsidRDefault="007E63F4" w:rsidP="007E63F4">
            <w:pPr>
              <w:rPr>
                <w:sz w:val="24"/>
                <w:szCs w:val="24"/>
              </w:rPr>
            </w:pPr>
            <w:r w:rsidRPr="009F73B1">
              <w:rPr>
                <w:sz w:val="24"/>
                <w:szCs w:val="24"/>
              </w:rPr>
              <w:t xml:space="preserve">Format pliku wyjściowego: </w:t>
            </w:r>
            <w:proofErr w:type="spellStart"/>
            <w:r w:rsidRPr="009F73B1">
              <w:rPr>
                <w:sz w:val="24"/>
                <w:szCs w:val="24"/>
              </w:rPr>
              <w:t>tiff</w:t>
            </w:r>
            <w:proofErr w:type="spellEnd"/>
            <w:r w:rsidRPr="009F73B1">
              <w:rPr>
                <w:sz w:val="24"/>
                <w:szCs w:val="24"/>
              </w:rPr>
              <w:t xml:space="preserve">, jpg, </w:t>
            </w:r>
            <w:proofErr w:type="spellStart"/>
            <w:r w:rsidRPr="009F73B1">
              <w:rPr>
                <w:sz w:val="24"/>
                <w:szCs w:val="24"/>
              </w:rPr>
              <w:t>bmp</w:t>
            </w:r>
            <w:proofErr w:type="spellEnd"/>
            <w:r w:rsidRPr="009F73B1">
              <w:rPr>
                <w:sz w:val="24"/>
                <w:szCs w:val="24"/>
              </w:rPr>
              <w:t xml:space="preserve">, pdf, pdf </w:t>
            </w:r>
            <w:proofErr w:type="spellStart"/>
            <w:r w:rsidRPr="009F73B1">
              <w:rPr>
                <w:sz w:val="24"/>
                <w:szCs w:val="24"/>
              </w:rPr>
              <w:t>przeszukiwalny</w:t>
            </w:r>
            <w:proofErr w:type="spellEnd"/>
            <w:r w:rsidRPr="009F73B1">
              <w:rPr>
                <w:sz w:val="24"/>
                <w:szCs w:val="24"/>
              </w:rPr>
              <w:t xml:space="preserve"> do j. polskiego, </w:t>
            </w:r>
            <w:proofErr w:type="spellStart"/>
            <w:r w:rsidRPr="009F73B1">
              <w:rPr>
                <w:sz w:val="24"/>
                <w:szCs w:val="24"/>
              </w:rPr>
              <w:t>doc</w:t>
            </w:r>
            <w:proofErr w:type="spellEnd"/>
            <w:r w:rsidRPr="009F73B1">
              <w:rPr>
                <w:sz w:val="24"/>
                <w:szCs w:val="24"/>
              </w:rPr>
              <w:t xml:space="preserve"> lub </w:t>
            </w:r>
            <w:proofErr w:type="spellStart"/>
            <w:r w:rsidRPr="009F73B1">
              <w:rPr>
                <w:sz w:val="24"/>
                <w:szCs w:val="24"/>
              </w:rPr>
              <w:t>docx</w:t>
            </w:r>
            <w:proofErr w:type="spellEnd"/>
            <w:r w:rsidRPr="009F73B1">
              <w:rPr>
                <w:sz w:val="24"/>
                <w:szCs w:val="24"/>
              </w:rPr>
              <w:t xml:space="preserve">, xls lub </w:t>
            </w:r>
            <w:proofErr w:type="spellStart"/>
            <w:r w:rsidRPr="009F73B1">
              <w:rPr>
                <w:sz w:val="24"/>
                <w:szCs w:val="24"/>
              </w:rPr>
              <w:t>xlsx</w:t>
            </w:r>
            <w:proofErr w:type="spellEnd"/>
            <w:r w:rsidRPr="009F73B1">
              <w:rPr>
                <w:sz w:val="24"/>
                <w:szCs w:val="24"/>
              </w:rPr>
              <w:t xml:space="preserve"> oraz rtf do j. polskiego, </w:t>
            </w:r>
            <w:proofErr w:type="spellStart"/>
            <w:r w:rsidRPr="009F73B1">
              <w:rPr>
                <w:sz w:val="24"/>
                <w:szCs w:val="24"/>
              </w:rPr>
              <w:t>xml</w:t>
            </w:r>
            <w:proofErr w:type="spellEnd"/>
            <w:r w:rsidRPr="009F73B1">
              <w:rPr>
                <w:sz w:val="24"/>
                <w:szCs w:val="24"/>
              </w:rPr>
              <w:t xml:space="preserve">,  </w:t>
            </w:r>
            <w:proofErr w:type="spellStart"/>
            <w:r w:rsidRPr="009F73B1">
              <w:rPr>
                <w:sz w:val="24"/>
                <w:szCs w:val="24"/>
              </w:rPr>
              <w:t>csv</w:t>
            </w:r>
            <w:proofErr w:type="spellEnd"/>
          </w:p>
          <w:p w14:paraId="2F125427" w14:textId="77777777" w:rsidR="007E63F4" w:rsidRPr="009F73B1" w:rsidRDefault="007E63F4" w:rsidP="007E63F4">
            <w:pP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D331795" w14:textId="749228FF" w:rsidR="007E63F4" w:rsidRDefault="007E63F4" w:rsidP="007E63F4">
            <w:pPr>
              <w:jc w:val="center"/>
              <w:rPr>
                <w:sz w:val="24"/>
                <w:szCs w:val="24"/>
              </w:rPr>
            </w:pPr>
            <w:r w:rsidRPr="009C0033">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5C1CB0E7" w14:textId="77777777" w:rsidR="007E63F4" w:rsidRDefault="007E63F4" w:rsidP="007E63F4">
            <w:pPr>
              <w:rPr>
                <w:sz w:val="24"/>
                <w:szCs w:val="24"/>
              </w:rPr>
            </w:pPr>
          </w:p>
        </w:tc>
      </w:tr>
      <w:tr w:rsidR="007E63F4" w14:paraId="457C218C" w14:textId="77777777" w:rsidTr="009F73B1">
        <w:trPr>
          <w:trHeight w:val="945"/>
        </w:trPr>
        <w:tc>
          <w:tcPr>
            <w:tcW w:w="631" w:type="dxa"/>
            <w:tcBorders>
              <w:left w:val="single" w:sz="4" w:space="0" w:color="auto"/>
              <w:right w:val="single" w:sz="4" w:space="0" w:color="auto"/>
            </w:tcBorders>
          </w:tcPr>
          <w:p w14:paraId="21D80A4D" w14:textId="7010D63B" w:rsidR="007E63F4" w:rsidRDefault="007E63F4" w:rsidP="007E63F4">
            <w:pPr>
              <w:jc w:val="center"/>
              <w:rPr>
                <w:sz w:val="24"/>
                <w:szCs w:val="24"/>
              </w:rPr>
            </w:pPr>
            <w:r>
              <w:rPr>
                <w:sz w:val="24"/>
                <w:szCs w:val="24"/>
              </w:rPr>
              <w:t xml:space="preserve">12. </w:t>
            </w:r>
          </w:p>
        </w:tc>
        <w:tc>
          <w:tcPr>
            <w:tcW w:w="5535" w:type="dxa"/>
            <w:tcBorders>
              <w:top w:val="single" w:sz="4" w:space="0" w:color="auto"/>
              <w:left w:val="single" w:sz="4" w:space="0" w:color="auto"/>
              <w:bottom w:val="single" w:sz="4" w:space="0" w:color="auto"/>
              <w:right w:val="single" w:sz="4" w:space="0" w:color="auto"/>
            </w:tcBorders>
          </w:tcPr>
          <w:p w14:paraId="45739D1E" w14:textId="77777777" w:rsidR="007E63F4" w:rsidRPr="009F73B1" w:rsidRDefault="007E63F4" w:rsidP="007E63F4">
            <w:pPr>
              <w:rPr>
                <w:sz w:val="24"/>
                <w:szCs w:val="24"/>
              </w:rPr>
            </w:pPr>
            <w:r w:rsidRPr="009F73B1">
              <w:rPr>
                <w:sz w:val="24"/>
                <w:szCs w:val="24"/>
              </w:rPr>
              <w:t xml:space="preserve">Format pliku indeksowego: Możliwość generowania pliku </w:t>
            </w:r>
            <w:proofErr w:type="spellStart"/>
            <w:r w:rsidRPr="009F73B1">
              <w:rPr>
                <w:sz w:val="24"/>
                <w:szCs w:val="24"/>
              </w:rPr>
              <w:t>xml</w:t>
            </w:r>
            <w:proofErr w:type="spellEnd"/>
            <w:r w:rsidRPr="009F73B1">
              <w:rPr>
                <w:sz w:val="24"/>
                <w:szCs w:val="24"/>
              </w:rPr>
              <w:t xml:space="preserve"> lub </w:t>
            </w:r>
            <w:proofErr w:type="spellStart"/>
            <w:r w:rsidRPr="009F73B1">
              <w:rPr>
                <w:sz w:val="24"/>
                <w:szCs w:val="24"/>
              </w:rPr>
              <w:t>csv</w:t>
            </w:r>
            <w:proofErr w:type="spellEnd"/>
            <w:r w:rsidRPr="009F73B1">
              <w:rPr>
                <w:sz w:val="24"/>
                <w:szCs w:val="24"/>
              </w:rPr>
              <w:t xml:space="preserve">  -  zawierającego informację na temat liczby zeskanowanych stron, nazwy pliku oraz wartości odczytanego kodu kreskowego np.: </w:t>
            </w:r>
            <w:proofErr w:type="spellStart"/>
            <w:r w:rsidRPr="009F73B1">
              <w:rPr>
                <w:sz w:val="24"/>
                <w:szCs w:val="24"/>
              </w:rPr>
              <w:t>Interleaved</w:t>
            </w:r>
            <w:proofErr w:type="spellEnd"/>
            <w:r w:rsidRPr="009F73B1">
              <w:rPr>
                <w:sz w:val="24"/>
                <w:szCs w:val="24"/>
              </w:rPr>
              <w:t xml:space="preserve"> 2 of 5, </w:t>
            </w:r>
            <w:proofErr w:type="spellStart"/>
            <w:r w:rsidRPr="009F73B1">
              <w:rPr>
                <w:sz w:val="24"/>
                <w:szCs w:val="24"/>
              </w:rPr>
              <w:t>Code</w:t>
            </w:r>
            <w:proofErr w:type="spellEnd"/>
            <w:r w:rsidRPr="009F73B1">
              <w:rPr>
                <w:sz w:val="24"/>
                <w:szCs w:val="24"/>
              </w:rPr>
              <w:t xml:space="preserve"> 3 of 9, </w:t>
            </w:r>
            <w:proofErr w:type="spellStart"/>
            <w:r w:rsidRPr="009F73B1">
              <w:rPr>
                <w:sz w:val="24"/>
                <w:szCs w:val="24"/>
              </w:rPr>
              <w:t>Code</w:t>
            </w:r>
            <w:proofErr w:type="spellEnd"/>
            <w:r w:rsidRPr="009F73B1">
              <w:rPr>
                <w:sz w:val="24"/>
                <w:szCs w:val="24"/>
              </w:rPr>
              <w:t xml:space="preserve"> 128, </w:t>
            </w:r>
            <w:proofErr w:type="spellStart"/>
            <w:r w:rsidRPr="009F73B1">
              <w:rPr>
                <w:sz w:val="24"/>
                <w:szCs w:val="24"/>
              </w:rPr>
              <w:t>Codabar</w:t>
            </w:r>
            <w:proofErr w:type="spellEnd"/>
            <w:r w:rsidRPr="009F73B1">
              <w:rPr>
                <w:sz w:val="24"/>
                <w:szCs w:val="24"/>
              </w:rPr>
              <w:t xml:space="preserve">, UPC-A, UPC-E, EAN-13, EAN-8, PDF417, Data Matrix, QR </w:t>
            </w:r>
            <w:proofErr w:type="spellStart"/>
            <w:r w:rsidRPr="009F73B1">
              <w:rPr>
                <w:sz w:val="24"/>
                <w:szCs w:val="24"/>
              </w:rPr>
              <w:t>code</w:t>
            </w:r>
            <w:proofErr w:type="spellEnd"/>
          </w:p>
          <w:p w14:paraId="780FFD44" w14:textId="77777777" w:rsidR="007E63F4" w:rsidRPr="009F73B1" w:rsidRDefault="007E63F4" w:rsidP="007E63F4">
            <w:pP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8741CFB" w14:textId="263BBB8B" w:rsidR="007E63F4" w:rsidRDefault="007E63F4" w:rsidP="007E63F4">
            <w:pPr>
              <w:jc w:val="center"/>
              <w:rPr>
                <w:sz w:val="24"/>
                <w:szCs w:val="24"/>
              </w:rPr>
            </w:pPr>
            <w:r w:rsidRPr="009C0033">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398885A7" w14:textId="77777777" w:rsidR="007E63F4" w:rsidRDefault="007E63F4" w:rsidP="007E63F4">
            <w:pPr>
              <w:rPr>
                <w:sz w:val="24"/>
                <w:szCs w:val="24"/>
              </w:rPr>
            </w:pPr>
          </w:p>
        </w:tc>
      </w:tr>
      <w:tr w:rsidR="007E63F4" w14:paraId="50ADE442" w14:textId="77777777" w:rsidTr="00D03DB3">
        <w:trPr>
          <w:trHeight w:val="360"/>
        </w:trPr>
        <w:tc>
          <w:tcPr>
            <w:tcW w:w="631" w:type="dxa"/>
            <w:tcBorders>
              <w:left w:val="single" w:sz="4" w:space="0" w:color="auto"/>
              <w:right w:val="single" w:sz="4" w:space="0" w:color="auto"/>
            </w:tcBorders>
          </w:tcPr>
          <w:p w14:paraId="6D933328" w14:textId="1E4B4741" w:rsidR="007E63F4" w:rsidRDefault="007E63F4" w:rsidP="007E63F4">
            <w:pPr>
              <w:jc w:val="center"/>
              <w:rPr>
                <w:sz w:val="24"/>
                <w:szCs w:val="24"/>
              </w:rPr>
            </w:pPr>
            <w:r>
              <w:rPr>
                <w:sz w:val="24"/>
                <w:szCs w:val="24"/>
              </w:rPr>
              <w:t>14.</w:t>
            </w:r>
          </w:p>
        </w:tc>
        <w:tc>
          <w:tcPr>
            <w:tcW w:w="5535" w:type="dxa"/>
            <w:tcBorders>
              <w:top w:val="single" w:sz="4" w:space="0" w:color="auto"/>
              <w:left w:val="single" w:sz="4" w:space="0" w:color="auto"/>
              <w:bottom w:val="single" w:sz="4" w:space="0" w:color="auto"/>
              <w:right w:val="single" w:sz="4" w:space="0" w:color="auto"/>
            </w:tcBorders>
          </w:tcPr>
          <w:p w14:paraId="63C0D433" w14:textId="77777777" w:rsidR="007E63F4" w:rsidRDefault="007E63F4" w:rsidP="007E63F4">
            <w:pPr>
              <w:rPr>
                <w:sz w:val="24"/>
                <w:szCs w:val="24"/>
              </w:rPr>
            </w:pPr>
            <w:r w:rsidRPr="009F73B1">
              <w:rPr>
                <w:sz w:val="24"/>
                <w:szCs w:val="24"/>
              </w:rPr>
              <w:t>Wsparcie dla sterowników TWAIN oraz ISIS</w:t>
            </w:r>
          </w:p>
          <w:p w14:paraId="431E654A" w14:textId="27A35668" w:rsidR="007E63F4" w:rsidRPr="009F73B1" w:rsidRDefault="007E63F4" w:rsidP="007E63F4">
            <w:pP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020A71F" w14:textId="5C96958B" w:rsidR="007E63F4" w:rsidRDefault="007E63F4" w:rsidP="007E63F4">
            <w:pPr>
              <w:jc w:val="center"/>
              <w:rPr>
                <w:sz w:val="24"/>
                <w:szCs w:val="24"/>
              </w:rPr>
            </w:pPr>
            <w:r w:rsidRPr="009C0033">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7FB7FE90" w14:textId="77777777" w:rsidR="007E63F4" w:rsidRDefault="007E63F4" w:rsidP="007E63F4">
            <w:pPr>
              <w:rPr>
                <w:sz w:val="24"/>
                <w:szCs w:val="24"/>
              </w:rPr>
            </w:pPr>
          </w:p>
        </w:tc>
      </w:tr>
      <w:tr w:rsidR="007E63F4" w14:paraId="2868B865" w14:textId="77777777" w:rsidTr="00D03DB3">
        <w:trPr>
          <w:trHeight w:val="555"/>
        </w:trPr>
        <w:tc>
          <w:tcPr>
            <w:tcW w:w="631" w:type="dxa"/>
            <w:tcBorders>
              <w:left w:val="single" w:sz="4" w:space="0" w:color="auto"/>
              <w:right w:val="single" w:sz="4" w:space="0" w:color="auto"/>
            </w:tcBorders>
          </w:tcPr>
          <w:p w14:paraId="735BE51C" w14:textId="29D909B0" w:rsidR="007E63F4" w:rsidRDefault="007E63F4" w:rsidP="007E63F4">
            <w:pPr>
              <w:jc w:val="center"/>
              <w:rPr>
                <w:sz w:val="24"/>
                <w:szCs w:val="24"/>
              </w:rPr>
            </w:pPr>
            <w:r>
              <w:rPr>
                <w:sz w:val="24"/>
                <w:szCs w:val="24"/>
              </w:rPr>
              <w:t>15.</w:t>
            </w:r>
          </w:p>
        </w:tc>
        <w:tc>
          <w:tcPr>
            <w:tcW w:w="5535" w:type="dxa"/>
            <w:tcBorders>
              <w:top w:val="single" w:sz="4" w:space="0" w:color="auto"/>
              <w:left w:val="single" w:sz="4" w:space="0" w:color="auto"/>
              <w:bottom w:val="single" w:sz="4" w:space="0" w:color="auto"/>
              <w:right w:val="single" w:sz="4" w:space="0" w:color="auto"/>
            </w:tcBorders>
          </w:tcPr>
          <w:p w14:paraId="6C2EE950" w14:textId="77777777" w:rsidR="007E63F4" w:rsidRDefault="007E63F4" w:rsidP="007E63F4">
            <w:pPr>
              <w:rPr>
                <w:sz w:val="24"/>
                <w:szCs w:val="24"/>
              </w:rPr>
            </w:pPr>
            <w:r w:rsidRPr="009F73B1">
              <w:rPr>
                <w:sz w:val="24"/>
                <w:szCs w:val="24"/>
              </w:rPr>
              <w:t>Interfejs komunikacyjny z PC:  USB 3.0 lub szybszy, LAN wbudowany w urządzenie</w:t>
            </w:r>
          </w:p>
          <w:p w14:paraId="27716420" w14:textId="5851DDE6" w:rsidR="007E63F4" w:rsidRPr="009F73B1" w:rsidRDefault="007E63F4" w:rsidP="007E63F4">
            <w:pP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41AEA54" w14:textId="17F3CB5E" w:rsidR="007E63F4" w:rsidRDefault="007E63F4" w:rsidP="007E63F4">
            <w:pPr>
              <w:jc w:val="center"/>
              <w:rPr>
                <w:sz w:val="24"/>
                <w:szCs w:val="24"/>
              </w:rPr>
            </w:pPr>
            <w:r w:rsidRPr="009C0033">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579C7606" w14:textId="77777777" w:rsidR="007E63F4" w:rsidRDefault="007E63F4" w:rsidP="007E63F4">
            <w:pPr>
              <w:rPr>
                <w:sz w:val="24"/>
                <w:szCs w:val="24"/>
              </w:rPr>
            </w:pPr>
          </w:p>
        </w:tc>
      </w:tr>
      <w:tr w:rsidR="007E63F4" w14:paraId="43B81C26" w14:textId="77777777" w:rsidTr="00D03DB3">
        <w:trPr>
          <w:trHeight w:val="435"/>
        </w:trPr>
        <w:tc>
          <w:tcPr>
            <w:tcW w:w="631" w:type="dxa"/>
            <w:tcBorders>
              <w:left w:val="single" w:sz="4" w:space="0" w:color="auto"/>
              <w:right w:val="single" w:sz="4" w:space="0" w:color="auto"/>
            </w:tcBorders>
          </w:tcPr>
          <w:p w14:paraId="58D0E3DF" w14:textId="4F98BFD1" w:rsidR="007E63F4" w:rsidRDefault="007E63F4" w:rsidP="007E63F4">
            <w:pPr>
              <w:jc w:val="center"/>
              <w:rPr>
                <w:sz w:val="24"/>
                <w:szCs w:val="24"/>
              </w:rPr>
            </w:pPr>
            <w:r>
              <w:rPr>
                <w:sz w:val="24"/>
                <w:szCs w:val="24"/>
              </w:rPr>
              <w:t>16.</w:t>
            </w:r>
          </w:p>
        </w:tc>
        <w:tc>
          <w:tcPr>
            <w:tcW w:w="5535" w:type="dxa"/>
            <w:tcBorders>
              <w:top w:val="single" w:sz="4" w:space="0" w:color="auto"/>
              <w:left w:val="single" w:sz="4" w:space="0" w:color="auto"/>
              <w:bottom w:val="single" w:sz="4" w:space="0" w:color="auto"/>
              <w:right w:val="single" w:sz="4" w:space="0" w:color="auto"/>
            </w:tcBorders>
          </w:tcPr>
          <w:p w14:paraId="2DB56701" w14:textId="77777777" w:rsidR="007E63F4" w:rsidRDefault="007E63F4" w:rsidP="007E63F4">
            <w:pPr>
              <w:rPr>
                <w:sz w:val="24"/>
                <w:szCs w:val="24"/>
              </w:rPr>
            </w:pPr>
            <w:r w:rsidRPr="009F73B1">
              <w:rPr>
                <w:sz w:val="24"/>
                <w:szCs w:val="24"/>
              </w:rPr>
              <w:t>Obciążenie dzienne: minimum 7 000 skanów</w:t>
            </w:r>
          </w:p>
          <w:p w14:paraId="60C2C3B7" w14:textId="41B6B313" w:rsidR="007E63F4" w:rsidRPr="009F73B1" w:rsidRDefault="007E63F4" w:rsidP="007E63F4">
            <w:pP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ADB3E4A" w14:textId="7ECD8EC4" w:rsidR="007E63F4" w:rsidRDefault="007E63F4" w:rsidP="007E63F4">
            <w:pPr>
              <w:jc w:val="center"/>
              <w:rPr>
                <w:sz w:val="24"/>
                <w:szCs w:val="24"/>
              </w:rPr>
            </w:pPr>
            <w:r w:rsidRPr="009C0033">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37F16B8F" w14:textId="77777777" w:rsidR="007E63F4" w:rsidRDefault="007E63F4" w:rsidP="007E63F4">
            <w:pPr>
              <w:rPr>
                <w:sz w:val="24"/>
                <w:szCs w:val="24"/>
              </w:rPr>
            </w:pPr>
          </w:p>
        </w:tc>
      </w:tr>
      <w:tr w:rsidR="007E63F4" w14:paraId="5F9B9301" w14:textId="77777777" w:rsidTr="00D03DB3">
        <w:trPr>
          <w:trHeight w:val="600"/>
        </w:trPr>
        <w:tc>
          <w:tcPr>
            <w:tcW w:w="631" w:type="dxa"/>
            <w:tcBorders>
              <w:left w:val="single" w:sz="4" w:space="0" w:color="auto"/>
              <w:right w:val="single" w:sz="4" w:space="0" w:color="auto"/>
            </w:tcBorders>
          </w:tcPr>
          <w:p w14:paraId="4C73AFC3" w14:textId="7320803E" w:rsidR="007E63F4" w:rsidRDefault="007E63F4" w:rsidP="007E63F4">
            <w:pPr>
              <w:jc w:val="center"/>
              <w:rPr>
                <w:sz w:val="24"/>
                <w:szCs w:val="24"/>
              </w:rPr>
            </w:pPr>
            <w:r>
              <w:rPr>
                <w:sz w:val="24"/>
                <w:szCs w:val="24"/>
              </w:rPr>
              <w:t>17.</w:t>
            </w:r>
          </w:p>
        </w:tc>
        <w:tc>
          <w:tcPr>
            <w:tcW w:w="5535" w:type="dxa"/>
            <w:tcBorders>
              <w:top w:val="single" w:sz="4" w:space="0" w:color="auto"/>
              <w:left w:val="single" w:sz="4" w:space="0" w:color="auto"/>
              <w:bottom w:val="single" w:sz="4" w:space="0" w:color="auto"/>
              <w:right w:val="single" w:sz="4" w:space="0" w:color="auto"/>
            </w:tcBorders>
          </w:tcPr>
          <w:p w14:paraId="76052CDD" w14:textId="77777777" w:rsidR="007E63F4" w:rsidRDefault="007E63F4" w:rsidP="007E63F4">
            <w:pPr>
              <w:rPr>
                <w:sz w:val="24"/>
                <w:szCs w:val="24"/>
              </w:rPr>
            </w:pPr>
            <w:r w:rsidRPr="009F73B1">
              <w:rPr>
                <w:sz w:val="24"/>
                <w:szCs w:val="24"/>
              </w:rPr>
              <w:t>Maksymalna wspierana przez skaner długość dokumentu 3000 mm</w:t>
            </w:r>
          </w:p>
          <w:p w14:paraId="0D2ABB7D" w14:textId="47DCB69E" w:rsidR="007E63F4" w:rsidRPr="009F73B1" w:rsidRDefault="007E63F4" w:rsidP="007E63F4">
            <w:pP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B675040" w14:textId="2EEAE932" w:rsidR="007E63F4" w:rsidRDefault="007E63F4" w:rsidP="007E63F4">
            <w:pPr>
              <w:jc w:val="center"/>
              <w:rPr>
                <w:sz w:val="24"/>
                <w:szCs w:val="24"/>
              </w:rPr>
            </w:pPr>
            <w:r w:rsidRPr="009C0033">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057E76AE" w14:textId="77777777" w:rsidR="007E63F4" w:rsidRDefault="007E63F4" w:rsidP="007E63F4">
            <w:pPr>
              <w:rPr>
                <w:sz w:val="24"/>
                <w:szCs w:val="24"/>
              </w:rPr>
            </w:pPr>
          </w:p>
        </w:tc>
      </w:tr>
      <w:tr w:rsidR="007E63F4" w14:paraId="03FC67D2" w14:textId="77777777" w:rsidTr="00D03DB3">
        <w:trPr>
          <w:trHeight w:val="630"/>
        </w:trPr>
        <w:tc>
          <w:tcPr>
            <w:tcW w:w="631" w:type="dxa"/>
            <w:tcBorders>
              <w:left w:val="single" w:sz="4" w:space="0" w:color="auto"/>
              <w:right w:val="single" w:sz="4" w:space="0" w:color="auto"/>
            </w:tcBorders>
          </w:tcPr>
          <w:p w14:paraId="59122836" w14:textId="0A281AF4" w:rsidR="007E63F4" w:rsidRDefault="007E63F4" w:rsidP="007E63F4">
            <w:pPr>
              <w:jc w:val="center"/>
              <w:rPr>
                <w:sz w:val="24"/>
                <w:szCs w:val="24"/>
              </w:rPr>
            </w:pPr>
            <w:r>
              <w:rPr>
                <w:sz w:val="24"/>
                <w:szCs w:val="24"/>
              </w:rPr>
              <w:t>18.</w:t>
            </w:r>
          </w:p>
        </w:tc>
        <w:tc>
          <w:tcPr>
            <w:tcW w:w="5535" w:type="dxa"/>
            <w:tcBorders>
              <w:top w:val="single" w:sz="4" w:space="0" w:color="auto"/>
              <w:left w:val="single" w:sz="4" w:space="0" w:color="auto"/>
              <w:bottom w:val="single" w:sz="4" w:space="0" w:color="auto"/>
              <w:right w:val="single" w:sz="4" w:space="0" w:color="auto"/>
            </w:tcBorders>
          </w:tcPr>
          <w:p w14:paraId="5AFDACCE" w14:textId="77777777" w:rsidR="007E63F4" w:rsidRDefault="007E63F4" w:rsidP="007E63F4">
            <w:pPr>
              <w:rPr>
                <w:sz w:val="24"/>
                <w:szCs w:val="24"/>
              </w:rPr>
            </w:pPr>
            <w:r w:rsidRPr="009F73B1">
              <w:rPr>
                <w:sz w:val="24"/>
                <w:szCs w:val="24"/>
              </w:rPr>
              <w:t>Zakres gramatury skanowanych dokumentów dla ADF od min. 28g/m2 do min 433g/m2</w:t>
            </w:r>
          </w:p>
          <w:p w14:paraId="289D76B0" w14:textId="01145738" w:rsidR="007E63F4" w:rsidRPr="009F73B1" w:rsidRDefault="007E63F4" w:rsidP="007E63F4">
            <w:pP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BDF0AF7" w14:textId="0500DD8A" w:rsidR="007E63F4" w:rsidRDefault="007E63F4" w:rsidP="007E63F4">
            <w:pPr>
              <w:jc w:val="center"/>
              <w:rPr>
                <w:sz w:val="24"/>
                <w:szCs w:val="24"/>
              </w:rPr>
            </w:pPr>
            <w:r w:rsidRPr="009C0033">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76B47514" w14:textId="77777777" w:rsidR="007E63F4" w:rsidRDefault="007E63F4" w:rsidP="007E63F4">
            <w:pPr>
              <w:rPr>
                <w:sz w:val="24"/>
                <w:szCs w:val="24"/>
              </w:rPr>
            </w:pPr>
          </w:p>
        </w:tc>
      </w:tr>
      <w:tr w:rsidR="007E63F4" w14:paraId="2964B0FB" w14:textId="77777777" w:rsidTr="00D03DB3">
        <w:trPr>
          <w:trHeight w:val="435"/>
        </w:trPr>
        <w:tc>
          <w:tcPr>
            <w:tcW w:w="631" w:type="dxa"/>
            <w:tcBorders>
              <w:left w:val="single" w:sz="4" w:space="0" w:color="auto"/>
              <w:right w:val="single" w:sz="4" w:space="0" w:color="auto"/>
            </w:tcBorders>
          </w:tcPr>
          <w:p w14:paraId="75585A8B" w14:textId="17566CE8" w:rsidR="007E63F4" w:rsidRDefault="007E63F4" w:rsidP="007E63F4">
            <w:pPr>
              <w:jc w:val="center"/>
              <w:rPr>
                <w:sz w:val="24"/>
                <w:szCs w:val="24"/>
              </w:rPr>
            </w:pPr>
            <w:r>
              <w:rPr>
                <w:sz w:val="24"/>
                <w:szCs w:val="24"/>
              </w:rPr>
              <w:t>19.</w:t>
            </w:r>
          </w:p>
        </w:tc>
        <w:tc>
          <w:tcPr>
            <w:tcW w:w="5535" w:type="dxa"/>
            <w:tcBorders>
              <w:top w:val="single" w:sz="4" w:space="0" w:color="auto"/>
              <w:left w:val="single" w:sz="4" w:space="0" w:color="auto"/>
              <w:bottom w:val="single" w:sz="4" w:space="0" w:color="auto"/>
              <w:right w:val="single" w:sz="4" w:space="0" w:color="auto"/>
            </w:tcBorders>
          </w:tcPr>
          <w:p w14:paraId="7962DB1F" w14:textId="77777777" w:rsidR="007E63F4" w:rsidRDefault="007E63F4" w:rsidP="007E63F4">
            <w:pPr>
              <w:rPr>
                <w:sz w:val="24"/>
                <w:szCs w:val="24"/>
              </w:rPr>
            </w:pPr>
            <w:r w:rsidRPr="009F73B1">
              <w:rPr>
                <w:sz w:val="24"/>
                <w:szCs w:val="24"/>
              </w:rPr>
              <w:t xml:space="preserve">Czujnik podwójnych pobrań dokumentów </w:t>
            </w:r>
            <w:proofErr w:type="spellStart"/>
            <w:r w:rsidRPr="009F73B1">
              <w:rPr>
                <w:sz w:val="24"/>
                <w:szCs w:val="24"/>
              </w:rPr>
              <w:t>ultrasonic</w:t>
            </w:r>
            <w:proofErr w:type="spellEnd"/>
          </w:p>
          <w:p w14:paraId="59968D4A" w14:textId="753779EC" w:rsidR="007E63F4" w:rsidRPr="009F73B1" w:rsidRDefault="007E63F4" w:rsidP="007E63F4">
            <w:pP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FB74764" w14:textId="0D3F975B" w:rsidR="007E63F4" w:rsidRDefault="007E63F4" w:rsidP="007E63F4">
            <w:pPr>
              <w:jc w:val="center"/>
              <w:rPr>
                <w:sz w:val="24"/>
                <w:szCs w:val="24"/>
              </w:rPr>
            </w:pPr>
            <w:r w:rsidRPr="009C0033">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353ABCAB" w14:textId="77777777" w:rsidR="007E63F4" w:rsidRDefault="007E63F4" w:rsidP="007E63F4">
            <w:pPr>
              <w:rPr>
                <w:sz w:val="24"/>
                <w:szCs w:val="24"/>
              </w:rPr>
            </w:pPr>
          </w:p>
        </w:tc>
      </w:tr>
      <w:tr w:rsidR="007E63F4" w14:paraId="07F12DFD" w14:textId="77777777" w:rsidTr="00DE708F">
        <w:trPr>
          <w:trHeight w:val="435"/>
        </w:trPr>
        <w:tc>
          <w:tcPr>
            <w:tcW w:w="631" w:type="dxa"/>
            <w:tcBorders>
              <w:left w:val="single" w:sz="4" w:space="0" w:color="auto"/>
              <w:bottom w:val="single" w:sz="4" w:space="0" w:color="auto"/>
              <w:right w:val="single" w:sz="4" w:space="0" w:color="auto"/>
            </w:tcBorders>
          </w:tcPr>
          <w:p w14:paraId="3D4B3290" w14:textId="6025B37E" w:rsidR="007E63F4" w:rsidRDefault="007E63F4" w:rsidP="007E63F4">
            <w:pPr>
              <w:jc w:val="center"/>
              <w:rPr>
                <w:sz w:val="24"/>
                <w:szCs w:val="24"/>
              </w:rPr>
            </w:pPr>
            <w:r>
              <w:rPr>
                <w:sz w:val="24"/>
                <w:szCs w:val="24"/>
              </w:rPr>
              <w:t>20.</w:t>
            </w:r>
          </w:p>
        </w:tc>
        <w:tc>
          <w:tcPr>
            <w:tcW w:w="5535" w:type="dxa"/>
            <w:tcBorders>
              <w:top w:val="single" w:sz="4" w:space="0" w:color="auto"/>
              <w:left w:val="single" w:sz="4" w:space="0" w:color="auto"/>
              <w:bottom w:val="single" w:sz="4" w:space="0" w:color="auto"/>
              <w:right w:val="single" w:sz="4" w:space="0" w:color="auto"/>
            </w:tcBorders>
          </w:tcPr>
          <w:p w14:paraId="580861C9" w14:textId="77777777" w:rsidR="007E63F4" w:rsidRDefault="007E63F4" w:rsidP="007E63F4">
            <w:pPr>
              <w:rPr>
                <w:sz w:val="24"/>
                <w:szCs w:val="24"/>
              </w:rPr>
            </w:pPr>
            <w:r w:rsidRPr="009F73B1">
              <w:rPr>
                <w:sz w:val="24"/>
                <w:szCs w:val="24"/>
              </w:rPr>
              <w:t>Zarządzanie i monitoring</w:t>
            </w:r>
          </w:p>
          <w:p w14:paraId="08DF98C1" w14:textId="2FB6790F" w:rsidR="007E63F4" w:rsidRPr="009F73B1" w:rsidRDefault="007E63F4" w:rsidP="007E63F4">
            <w:pP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4F3E0CF" w14:textId="5B9E3594" w:rsidR="007E63F4" w:rsidRDefault="007E63F4" w:rsidP="007E63F4">
            <w:pPr>
              <w:jc w:val="center"/>
              <w:rPr>
                <w:sz w:val="24"/>
                <w:szCs w:val="24"/>
              </w:rPr>
            </w:pPr>
            <w:r w:rsidRPr="009C0033">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1B041D9F" w14:textId="77777777" w:rsidR="007E63F4" w:rsidRDefault="007E63F4" w:rsidP="007E63F4">
            <w:pPr>
              <w:rPr>
                <w:sz w:val="24"/>
                <w:szCs w:val="24"/>
              </w:rPr>
            </w:pPr>
          </w:p>
        </w:tc>
      </w:tr>
      <w:tr w:rsidR="007E63F4" w14:paraId="4DAD684D" w14:textId="77777777" w:rsidTr="00D03DB3">
        <w:trPr>
          <w:trHeight w:val="660"/>
        </w:trPr>
        <w:tc>
          <w:tcPr>
            <w:tcW w:w="631" w:type="dxa"/>
            <w:tcBorders>
              <w:left w:val="single" w:sz="4" w:space="0" w:color="auto"/>
              <w:bottom w:val="single" w:sz="4" w:space="0" w:color="auto"/>
              <w:right w:val="single" w:sz="4" w:space="0" w:color="auto"/>
            </w:tcBorders>
          </w:tcPr>
          <w:p w14:paraId="4C1127DC" w14:textId="507A1495" w:rsidR="007E63F4" w:rsidRDefault="007E63F4" w:rsidP="007E63F4">
            <w:pPr>
              <w:jc w:val="center"/>
              <w:rPr>
                <w:sz w:val="24"/>
                <w:szCs w:val="24"/>
              </w:rPr>
            </w:pPr>
            <w:r>
              <w:rPr>
                <w:sz w:val="24"/>
                <w:szCs w:val="24"/>
              </w:rPr>
              <w:t>21.</w:t>
            </w:r>
          </w:p>
        </w:tc>
        <w:tc>
          <w:tcPr>
            <w:tcW w:w="5535" w:type="dxa"/>
            <w:tcBorders>
              <w:top w:val="single" w:sz="4" w:space="0" w:color="auto"/>
              <w:left w:val="single" w:sz="4" w:space="0" w:color="auto"/>
              <w:bottom w:val="single" w:sz="4" w:space="0" w:color="auto"/>
              <w:right w:val="single" w:sz="4" w:space="0" w:color="auto"/>
            </w:tcBorders>
          </w:tcPr>
          <w:p w14:paraId="15182058" w14:textId="0BA8F8B7" w:rsidR="007E63F4" w:rsidRPr="00DE57DA" w:rsidRDefault="007E63F4" w:rsidP="007E63F4">
            <w:pPr>
              <w:rPr>
                <w:color w:val="000000"/>
                <w:sz w:val="24"/>
                <w:szCs w:val="24"/>
              </w:rPr>
            </w:pPr>
            <w:r w:rsidRPr="00DE57DA">
              <w:rPr>
                <w:sz w:val="24"/>
                <w:szCs w:val="24"/>
              </w:rPr>
              <w:t xml:space="preserve">Skaner musi współpracować z aplikacją do zdalnej aktualizacji sterowników z poziomu serwera oraz </w:t>
            </w:r>
            <w:r w:rsidRPr="00DE57DA">
              <w:rPr>
                <w:color w:val="000000"/>
                <w:sz w:val="24"/>
                <w:szCs w:val="24"/>
              </w:rPr>
              <w:t>umożliwiać zdalną konfiguracj</w:t>
            </w:r>
            <w:r w:rsidR="007B0D46">
              <w:rPr>
                <w:color w:val="000000"/>
                <w:sz w:val="24"/>
                <w:szCs w:val="24"/>
              </w:rPr>
              <w:t>ę</w:t>
            </w:r>
            <w:r w:rsidRPr="00DE57DA">
              <w:rPr>
                <w:color w:val="000000"/>
                <w:sz w:val="24"/>
                <w:szCs w:val="24"/>
              </w:rPr>
              <w:t xml:space="preserve"> profili skanowania z poziomu serwera, generowanie raportów dotyczących stanu zużycia skanera i części eksploatacyjnych,</w:t>
            </w:r>
          </w:p>
          <w:p w14:paraId="4932EE27" w14:textId="599D9BF2" w:rsidR="007E63F4" w:rsidRPr="009F73B1" w:rsidRDefault="007E63F4" w:rsidP="007E63F4">
            <w:pPr>
              <w:rPr>
                <w:sz w:val="24"/>
                <w:szCs w:val="24"/>
              </w:rPr>
            </w:pPr>
            <w:r w:rsidRPr="00DE57DA">
              <w:rPr>
                <w:color w:val="000000"/>
                <w:sz w:val="24"/>
                <w:szCs w:val="24"/>
              </w:rPr>
              <w:t>generowanie monitów dotyczących np. potrzeby przeprowadzenia konserwacji skanera</w:t>
            </w:r>
          </w:p>
        </w:tc>
        <w:tc>
          <w:tcPr>
            <w:tcW w:w="1559" w:type="dxa"/>
            <w:tcBorders>
              <w:top w:val="single" w:sz="4" w:space="0" w:color="auto"/>
              <w:left w:val="single" w:sz="4" w:space="0" w:color="auto"/>
              <w:bottom w:val="single" w:sz="4" w:space="0" w:color="auto"/>
              <w:right w:val="single" w:sz="4" w:space="0" w:color="auto"/>
            </w:tcBorders>
          </w:tcPr>
          <w:p w14:paraId="41E726BC" w14:textId="5F7A5F75" w:rsidR="007E63F4" w:rsidRDefault="007E63F4" w:rsidP="007E63F4">
            <w:pPr>
              <w:jc w:val="center"/>
              <w:rPr>
                <w:sz w:val="24"/>
                <w:szCs w:val="24"/>
              </w:rPr>
            </w:pPr>
            <w:r w:rsidRPr="009C0033">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5BC5C898" w14:textId="77777777" w:rsidR="007E63F4" w:rsidRDefault="007E63F4" w:rsidP="007E63F4">
            <w:pPr>
              <w:rPr>
                <w:sz w:val="24"/>
                <w:szCs w:val="24"/>
              </w:rPr>
            </w:pPr>
          </w:p>
        </w:tc>
      </w:tr>
      <w:tr w:rsidR="007E63F4" w14:paraId="1DF9A7FA" w14:textId="77777777" w:rsidTr="00845F6A">
        <w:trPr>
          <w:trHeight w:val="833"/>
        </w:trPr>
        <w:tc>
          <w:tcPr>
            <w:tcW w:w="631" w:type="dxa"/>
            <w:tcBorders>
              <w:left w:val="single" w:sz="4" w:space="0" w:color="auto"/>
              <w:bottom w:val="single" w:sz="4" w:space="0" w:color="auto"/>
              <w:right w:val="single" w:sz="4" w:space="0" w:color="auto"/>
            </w:tcBorders>
          </w:tcPr>
          <w:p w14:paraId="50594F24" w14:textId="25501AD1" w:rsidR="007E63F4" w:rsidRDefault="007E63F4" w:rsidP="007E63F4">
            <w:pPr>
              <w:jc w:val="center"/>
              <w:rPr>
                <w:sz w:val="24"/>
                <w:szCs w:val="24"/>
              </w:rPr>
            </w:pPr>
            <w:r>
              <w:rPr>
                <w:sz w:val="24"/>
                <w:szCs w:val="24"/>
              </w:rPr>
              <w:t>22.</w:t>
            </w:r>
          </w:p>
        </w:tc>
        <w:tc>
          <w:tcPr>
            <w:tcW w:w="5535" w:type="dxa"/>
            <w:tcBorders>
              <w:top w:val="single" w:sz="4" w:space="0" w:color="auto"/>
              <w:left w:val="single" w:sz="4" w:space="0" w:color="auto"/>
              <w:bottom w:val="single" w:sz="4" w:space="0" w:color="auto"/>
              <w:right w:val="single" w:sz="4" w:space="0" w:color="auto"/>
            </w:tcBorders>
          </w:tcPr>
          <w:p w14:paraId="0D3E01BB" w14:textId="6F3CB7A5" w:rsidR="007E63F4" w:rsidRPr="00845F6A" w:rsidRDefault="007E63F4" w:rsidP="007E63F4">
            <w:pPr>
              <w:rPr>
                <w:sz w:val="24"/>
                <w:szCs w:val="24"/>
              </w:rPr>
            </w:pPr>
            <w:r w:rsidRPr="00845F6A">
              <w:rPr>
                <w:color w:val="000000"/>
                <w:sz w:val="24"/>
                <w:szCs w:val="24"/>
              </w:rPr>
              <w:t>Pobór mocy tryb pracy do 40W, do 6W w trybie uśpienia</w:t>
            </w:r>
          </w:p>
        </w:tc>
        <w:tc>
          <w:tcPr>
            <w:tcW w:w="1559" w:type="dxa"/>
            <w:tcBorders>
              <w:top w:val="single" w:sz="4" w:space="0" w:color="auto"/>
              <w:left w:val="single" w:sz="4" w:space="0" w:color="auto"/>
              <w:bottom w:val="single" w:sz="4" w:space="0" w:color="auto"/>
              <w:right w:val="single" w:sz="4" w:space="0" w:color="auto"/>
            </w:tcBorders>
          </w:tcPr>
          <w:p w14:paraId="1ED51AC2" w14:textId="74ACEC88" w:rsidR="007E63F4" w:rsidRDefault="007E63F4" w:rsidP="007E63F4">
            <w:pPr>
              <w:jc w:val="center"/>
              <w:rPr>
                <w:sz w:val="24"/>
                <w:szCs w:val="24"/>
              </w:rPr>
            </w:pPr>
            <w:r w:rsidRPr="009C0033">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70704450" w14:textId="77777777" w:rsidR="007E63F4" w:rsidRDefault="007E63F4" w:rsidP="007E63F4">
            <w:pPr>
              <w:rPr>
                <w:sz w:val="24"/>
                <w:szCs w:val="24"/>
              </w:rPr>
            </w:pPr>
          </w:p>
        </w:tc>
      </w:tr>
      <w:tr w:rsidR="000E05F6" w14:paraId="16390C0F" w14:textId="77777777" w:rsidTr="00845F6A">
        <w:trPr>
          <w:trHeight w:val="833"/>
        </w:trPr>
        <w:tc>
          <w:tcPr>
            <w:tcW w:w="631" w:type="dxa"/>
            <w:tcBorders>
              <w:left w:val="single" w:sz="4" w:space="0" w:color="auto"/>
              <w:bottom w:val="single" w:sz="4" w:space="0" w:color="auto"/>
              <w:right w:val="single" w:sz="4" w:space="0" w:color="auto"/>
            </w:tcBorders>
          </w:tcPr>
          <w:p w14:paraId="200D1F31" w14:textId="3EACC9CD" w:rsidR="000E05F6" w:rsidRDefault="000E05F6" w:rsidP="007E63F4">
            <w:pPr>
              <w:jc w:val="center"/>
              <w:rPr>
                <w:sz w:val="24"/>
                <w:szCs w:val="24"/>
              </w:rPr>
            </w:pPr>
            <w:r>
              <w:rPr>
                <w:sz w:val="24"/>
                <w:szCs w:val="24"/>
              </w:rPr>
              <w:t>23.</w:t>
            </w:r>
          </w:p>
        </w:tc>
        <w:tc>
          <w:tcPr>
            <w:tcW w:w="5535" w:type="dxa"/>
            <w:tcBorders>
              <w:top w:val="single" w:sz="4" w:space="0" w:color="auto"/>
              <w:left w:val="single" w:sz="4" w:space="0" w:color="auto"/>
              <w:bottom w:val="single" w:sz="4" w:space="0" w:color="auto"/>
              <w:right w:val="single" w:sz="4" w:space="0" w:color="auto"/>
            </w:tcBorders>
          </w:tcPr>
          <w:p w14:paraId="32726069" w14:textId="11170290" w:rsidR="000E05F6" w:rsidRPr="000E05F6" w:rsidRDefault="000E05F6" w:rsidP="007E63F4">
            <w:pPr>
              <w:rPr>
                <w:color w:val="000000"/>
                <w:sz w:val="24"/>
                <w:szCs w:val="24"/>
              </w:rPr>
            </w:pPr>
            <w:r w:rsidRPr="000E05F6">
              <w:rPr>
                <w:sz w:val="24"/>
                <w:szCs w:val="24"/>
              </w:rPr>
              <w:t xml:space="preserve">Taktowanie procesora: minimum 1500 </w:t>
            </w:r>
            <w:proofErr w:type="spellStart"/>
            <w:r w:rsidRPr="000E05F6">
              <w:rPr>
                <w:sz w:val="24"/>
                <w:szCs w:val="24"/>
              </w:rPr>
              <w:t>Mhz</w:t>
            </w:r>
            <w:proofErr w:type="spellEnd"/>
          </w:p>
        </w:tc>
        <w:tc>
          <w:tcPr>
            <w:tcW w:w="1559" w:type="dxa"/>
            <w:tcBorders>
              <w:top w:val="single" w:sz="4" w:space="0" w:color="auto"/>
              <w:left w:val="single" w:sz="4" w:space="0" w:color="auto"/>
              <w:bottom w:val="single" w:sz="4" w:space="0" w:color="auto"/>
              <w:right w:val="single" w:sz="4" w:space="0" w:color="auto"/>
            </w:tcBorders>
          </w:tcPr>
          <w:p w14:paraId="08CE85FF" w14:textId="77777777" w:rsidR="000E05F6" w:rsidRDefault="00C06182" w:rsidP="007E63F4">
            <w:pPr>
              <w:jc w:val="center"/>
              <w:rPr>
                <w:sz w:val="24"/>
                <w:szCs w:val="24"/>
              </w:rPr>
            </w:pPr>
            <w:r>
              <w:rPr>
                <w:sz w:val="24"/>
                <w:szCs w:val="24"/>
              </w:rPr>
              <w:t>Tak</w:t>
            </w:r>
          </w:p>
          <w:p w14:paraId="68E96C2A" w14:textId="12A0B4CF" w:rsidR="00C06182" w:rsidRPr="009C0033" w:rsidRDefault="00C06182" w:rsidP="007E63F4">
            <w:pPr>
              <w:jc w:val="center"/>
              <w:rPr>
                <w:sz w:val="24"/>
                <w:szCs w:val="24"/>
              </w:rPr>
            </w:pPr>
          </w:p>
        </w:tc>
        <w:tc>
          <w:tcPr>
            <w:tcW w:w="1709" w:type="dxa"/>
            <w:tcBorders>
              <w:top w:val="single" w:sz="4" w:space="0" w:color="auto"/>
              <w:left w:val="single" w:sz="4" w:space="0" w:color="auto"/>
              <w:bottom w:val="single" w:sz="4" w:space="0" w:color="auto"/>
              <w:right w:val="single" w:sz="4" w:space="0" w:color="auto"/>
            </w:tcBorders>
          </w:tcPr>
          <w:p w14:paraId="5DE78729" w14:textId="77777777" w:rsidR="000E05F6" w:rsidRDefault="000E05F6" w:rsidP="007E63F4">
            <w:pPr>
              <w:rPr>
                <w:sz w:val="24"/>
                <w:szCs w:val="24"/>
              </w:rPr>
            </w:pPr>
          </w:p>
        </w:tc>
      </w:tr>
      <w:tr w:rsidR="007E63F4" w14:paraId="1E9C3FA8" w14:textId="77777777" w:rsidTr="009F73B1">
        <w:trPr>
          <w:trHeight w:val="2175"/>
        </w:trPr>
        <w:tc>
          <w:tcPr>
            <w:tcW w:w="631" w:type="dxa"/>
            <w:tcBorders>
              <w:top w:val="single" w:sz="4" w:space="0" w:color="auto"/>
              <w:left w:val="single" w:sz="4" w:space="0" w:color="auto"/>
              <w:bottom w:val="single" w:sz="4" w:space="0" w:color="auto"/>
              <w:right w:val="single" w:sz="4" w:space="0" w:color="auto"/>
            </w:tcBorders>
          </w:tcPr>
          <w:p w14:paraId="097C26E8" w14:textId="57603103" w:rsidR="007E63F4" w:rsidRDefault="000E05F6" w:rsidP="007E63F4">
            <w:pPr>
              <w:jc w:val="center"/>
              <w:rPr>
                <w:sz w:val="24"/>
                <w:szCs w:val="24"/>
              </w:rPr>
            </w:pPr>
            <w:r>
              <w:rPr>
                <w:sz w:val="24"/>
                <w:szCs w:val="24"/>
              </w:rPr>
              <w:lastRenderedPageBreak/>
              <w:t>24.</w:t>
            </w:r>
          </w:p>
        </w:tc>
        <w:tc>
          <w:tcPr>
            <w:tcW w:w="5535" w:type="dxa"/>
            <w:tcBorders>
              <w:top w:val="single" w:sz="4" w:space="0" w:color="auto"/>
              <w:left w:val="single" w:sz="4" w:space="0" w:color="auto"/>
              <w:bottom w:val="single" w:sz="4" w:space="0" w:color="auto"/>
              <w:right w:val="single" w:sz="4" w:space="0" w:color="auto"/>
            </w:tcBorders>
          </w:tcPr>
          <w:p w14:paraId="0A13ABFD" w14:textId="355D6A00" w:rsidR="007E63F4" w:rsidRDefault="007E63F4" w:rsidP="007E63F4">
            <w:pPr>
              <w:rPr>
                <w:color w:val="000000"/>
                <w:sz w:val="24"/>
                <w:szCs w:val="24"/>
              </w:rPr>
            </w:pPr>
            <w:r w:rsidRPr="00845F6A">
              <w:rPr>
                <w:color w:val="000000"/>
                <w:sz w:val="24"/>
                <w:szCs w:val="24"/>
              </w:rPr>
              <w:t>Kompatybilność z następującymi systemami</w:t>
            </w:r>
            <w:r>
              <w:rPr>
                <w:color w:val="000000"/>
                <w:sz w:val="24"/>
                <w:szCs w:val="24"/>
              </w:rPr>
              <w:t>:</w:t>
            </w:r>
          </w:p>
          <w:p w14:paraId="32039D8E" w14:textId="77777777" w:rsidR="007E63F4" w:rsidRPr="00E63585" w:rsidRDefault="007E63F4" w:rsidP="007E63F4">
            <w:pPr>
              <w:numPr>
                <w:ilvl w:val="0"/>
                <w:numId w:val="1"/>
              </w:numPr>
              <w:spacing w:before="100" w:beforeAutospacing="1" w:after="100" w:afterAutospacing="1"/>
              <w:rPr>
                <w:rFonts w:cstheme="minorHAnsi"/>
                <w:sz w:val="22"/>
                <w:szCs w:val="22"/>
              </w:rPr>
            </w:pPr>
            <w:r w:rsidRPr="00E63585">
              <w:rPr>
                <w:rFonts w:cstheme="minorHAnsi"/>
                <w:sz w:val="22"/>
                <w:szCs w:val="22"/>
              </w:rPr>
              <w:t xml:space="preserve">WINDOWS Server 2016 X64 </w:t>
            </w:r>
            <w:proofErr w:type="spellStart"/>
            <w:r w:rsidRPr="00E63585">
              <w:rPr>
                <w:rFonts w:cstheme="minorHAnsi"/>
                <w:sz w:val="22"/>
                <w:szCs w:val="22"/>
              </w:rPr>
              <w:t>Editions</w:t>
            </w:r>
            <w:proofErr w:type="spellEnd"/>
          </w:p>
          <w:p w14:paraId="4FC024A8" w14:textId="77777777" w:rsidR="007E63F4" w:rsidRPr="00E63585" w:rsidRDefault="007E63F4" w:rsidP="007E63F4">
            <w:pPr>
              <w:numPr>
                <w:ilvl w:val="0"/>
                <w:numId w:val="1"/>
              </w:numPr>
              <w:spacing w:before="100" w:beforeAutospacing="1" w:after="100" w:afterAutospacing="1"/>
              <w:rPr>
                <w:rFonts w:cstheme="minorHAnsi"/>
                <w:sz w:val="22"/>
                <w:szCs w:val="22"/>
              </w:rPr>
            </w:pPr>
            <w:r w:rsidRPr="00E63585">
              <w:rPr>
                <w:rFonts w:cstheme="minorHAnsi"/>
                <w:sz w:val="22"/>
                <w:szCs w:val="22"/>
              </w:rPr>
              <w:t xml:space="preserve">WINDOWS Server 2012 R2 X64 </w:t>
            </w:r>
            <w:proofErr w:type="spellStart"/>
            <w:r w:rsidRPr="00E63585">
              <w:rPr>
                <w:rFonts w:cstheme="minorHAnsi"/>
                <w:sz w:val="22"/>
                <w:szCs w:val="22"/>
              </w:rPr>
              <w:t>Editions</w:t>
            </w:r>
            <w:proofErr w:type="spellEnd"/>
          </w:p>
          <w:p w14:paraId="194B133B" w14:textId="77777777" w:rsidR="007E63F4" w:rsidRPr="00E63585" w:rsidRDefault="007E63F4" w:rsidP="007E63F4">
            <w:pPr>
              <w:numPr>
                <w:ilvl w:val="0"/>
                <w:numId w:val="1"/>
              </w:numPr>
              <w:spacing w:before="100" w:beforeAutospacing="1" w:after="100" w:afterAutospacing="1"/>
              <w:rPr>
                <w:rFonts w:cstheme="minorHAnsi"/>
                <w:sz w:val="22"/>
                <w:szCs w:val="22"/>
              </w:rPr>
            </w:pPr>
            <w:r w:rsidRPr="00E63585">
              <w:rPr>
                <w:rFonts w:cstheme="minorHAnsi"/>
                <w:sz w:val="22"/>
                <w:szCs w:val="22"/>
              </w:rPr>
              <w:t>WINDOWS 7 SP1 (32-bit and 64-bit)</w:t>
            </w:r>
          </w:p>
          <w:p w14:paraId="702D7BDF" w14:textId="77777777" w:rsidR="007E63F4" w:rsidRPr="00E63585" w:rsidRDefault="007E63F4" w:rsidP="007E63F4">
            <w:pPr>
              <w:numPr>
                <w:ilvl w:val="0"/>
                <w:numId w:val="1"/>
              </w:numPr>
              <w:spacing w:before="100" w:beforeAutospacing="1" w:after="100" w:afterAutospacing="1"/>
              <w:rPr>
                <w:rFonts w:cstheme="minorHAnsi"/>
                <w:sz w:val="22"/>
                <w:szCs w:val="22"/>
              </w:rPr>
            </w:pPr>
            <w:r w:rsidRPr="00E63585">
              <w:rPr>
                <w:rFonts w:cstheme="minorHAnsi"/>
                <w:sz w:val="22"/>
                <w:szCs w:val="22"/>
              </w:rPr>
              <w:t>WINDOWS 8.1 (32-bit and 64-bit)</w:t>
            </w:r>
          </w:p>
          <w:p w14:paraId="1BF6181E" w14:textId="77777777" w:rsidR="007E63F4" w:rsidRPr="00E63585" w:rsidRDefault="007E63F4" w:rsidP="007E63F4">
            <w:pPr>
              <w:numPr>
                <w:ilvl w:val="0"/>
                <w:numId w:val="1"/>
              </w:numPr>
              <w:spacing w:before="100" w:beforeAutospacing="1" w:after="100" w:afterAutospacing="1"/>
              <w:rPr>
                <w:rFonts w:cstheme="minorHAnsi"/>
                <w:sz w:val="22"/>
                <w:szCs w:val="22"/>
              </w:rPr>
            </w:pPr>
            <w:r w:rsidRPr="00E63585">
              <w:rPr>
                <w:rFonts w:cstheme="minorHAnsi"/>
                <w:sz w:val="22"/>
                <w:szCs w:val="22"/>
              </w:rPr>
              <w:t>WINDOWS 10 (32- and 64-bit)</w:t>
            </w:r>
          </w:p>
          <w:p w14:paraId="4B080559" w14:textId="77777777" w:rsidR="007E63F4" w:rsidRPr="00E63585" w:rsidRDefault="007E63F4" w:rsidP="007E63F4">
            <w:pPr>
              <w:numPr>
                <w:ilvl w:val="0"/>
                <w:numId w:val="1"/>
              </w:numPr>
              <w:spacing w:before="100" w:beforeAutospacing="1" w:after="100" w:afterAutospacing="1"/>
              <w:rPr>
                <w:rFonts w:cstheme="minorHAnsi"/>
                <w:sz w:val="22"/>
                <w:szCs w:val="22"/>
              </w:rPr>
            </w:pPr>
            <w:proofErr w:type="spellStart"/>
            <w:r w:rsidRPr="00E63585">
              <w:rPr>
                <w:rFonts w:cstheme="minorHAnsi"/>
                <w:sz w:val="22"/>
                <w:szCs w:val="22"/>
              </w:rPr>
              <w:t>Ubuntu</w:t>
            </w:r>
            <w:proofErr w:type="spellEnd"/>
            <w:r w:rsidRPr="00E63585">
              <w:rPr>
                <w:rFonts w:cstheme="minorHAnsi"/>
                <w:sz w:val="22"/>
                <w:szCs w:val="22"/>
              </w:rPr>
              <w:t xml:space="preserve"> 16.04 64-bit and 32-bit</w:t>
            </w:r>
          </w:p>
          <w:p w14:paraId="0DC207FE" w14:textId="77777777" w:rsidR="007E63F4" w:rsidRPr="00E63585" w:rsidRDefault="007E63F4" w:rsidP="007E63F4">
            <w:pPr>
              <w:numPr>
                <w:ilvl w:val="0"/>
                <w:numId w:val="1"/>
              </w:numPr>
              <w:spacing w:before="100" w:beforeAutospacing="1" w:after="100" w:afterAutospacing="1"/>
              <w:rPr>
                <w:rFonts w:cstheme="minorHAnsi"/>
                <w:sz w:val="22"/>
                <w:szCs w:val="22"/>
              </w:rPr>
            </w:pPr>
            <w:proofErr w:type="spellStart"/>
            <w:r w:rsidRPr="00E63585">
              <w:rPr>
                <w:rFonts w:cstheme="minorHAnsi"/>
                <w:sz w:val="22"/>
                <w:szCs w:val="22"/>
              </w:rPr>
              <w:t>Ubuntu</w:t>
            </w:r>
            <w:proofErr w:type="spellEnd"/>
            <w:r w:rsidRPr="00E63585">
              <w:rPr>
                <w:rFonts w:cstheme="minorHAnsi"/>
                <w:sz w:val="22"/>
                <w:szCs w:val="22"/>
              </w:rPr>
              <w:t xml:space="preserve"> 18.04 64-bit</w:t>
            </w:r>
          </w:p>
          <w:p w14:paraId="67B95AE3" w14:textId="77777777" w:rsidR="007E63F4" w:rsidRPr="00E63585" w:rsidRDefault="007E63F4" w:rsidP="007E63F4">
            <w:pPr>
              <w:numPr>
                <w:ilvl w:val="0"/>
                <w:numId w:val="1"/>
              </w:numPr>
              <w:spacing w:before="100" w:beforeAutospacing="1" w:after="100" w:afterAutospacing="1"/>
              <w:rPr>
                <w:rFonts w:cstheme="minorHAnsi"/>
                <w:sz w:val="22"/>
                <w:szCs w:val="22"/>
              </w:rPr>
            </w:pPr>
            <w:r w:rsidRPr="00E63585">
              <w:rPr>
                <w:rFonts w:cstheme="minorHAnsi"/>
                <w:sz w:val="22"/>
                <w:szCs w:val="22"/>
              </w:rPr>
              <w:t>Open SUSE 11.3 (i586) 32-bit</w:t>
            </w:r>
          </w:p>
          <w:p w14:paraId="4CE09878" w14:textId="77777777" w:rsidR="007E63F4" w:rsidRPr="00E63585" w:rsidRDefault="007E63F4" w:rsidP="007E63F4">
            <w:pPr>
              <w:numPr>
                <w:ilvl w:val="0"/>
                <w:numId w:val="1"/>
              </w:numPr>
              <w:spacing w:before="100" w:beforeAutospacing="1" w:after="100" w:afterAutospacing="1"/>
              <w:rPr>
                <w:rFonts w:cstheme="minorHAnsi"/>
                <w:sz w:val="22"/>
                <w:szCs w:val="22"/>
              </w:rPr>
            </w:pPr>
            <w:r w:rsidRPr="00E63585">
              <w:rPr>
                <w:rFonts w:cstheme="minorHAnsi"/>
                <w:sz w:val="22"/>
                <w:szCs w:val="22"/>
              </w:rPr>
              <w:t>Open SUSE LEAP 15.1 64-bit</w:t>
            </w:r>
          </w:p>
          <w:p w14:paraId="5F4623E9" w14:textId="77777777" w:rsidR="007E63F4" w:rsidRPr="00E63585" w:rsidRDefault="007E63F4" w:rsidP="007E63F4">
            <w:pPr>
              <w:numPr>
                <w:ilvl w:val="0"/>
                <w:numId w:val="1"/>
              </w:numPr>
              <w:spacing w:before="100" w:beforeAutospacing="1" w:after="100" w:afterAutospacing="1"/>
              <w:rPr>
                <w:rFonts w:cstheme="minorHAnsi"/>
                <w:sz w:val="22"/>
                <w:szCs w:val="22"/>
              </w:rPr>
            </w:pPr>
            <w:r w:rsidRPr="00E63585">
              <w:rPr>
                <w:rFonts w:cstheme="minorHAnsi"/>
                <w:sz w:val="22"/>
                <w:szCs w:val="22"/>
              </w:rPr>
              <w:t>SUSE Linux Enterprise Desktop 12.2 64-bit</w:t>
            </w:r>
          </w:p>
          <w:p w14:paraId="20DC8633" w14:textId="77777777" w:rsidR="007E63F4" w:rsidRPr="00E63585" w:rsidRDefault="007E63F4" w:rsidP="007E63F4">
            <w:pPr>
              <w:numPr>
                <w:ilvl w:val="0"/>
                <w:numId w:val="1"/>
              </w:numPr>
              <w:spacing w:before="100" w:beforeAutospacing="1" w:after="100" w:afterAutospacing="1"/>
              <w:rPr>
                <w:rFonts w:cstheme="minorHAnsi"/>
                <w:sz w:val="22"/>
                <w:szCs w:val="22"/>
              </w:rPr>
            </w:pPr>
            <w:r w:rsidRPr="00E63585">
              <w:rPr>
                <w:rFonts w:cstheme="minorHAnsi"/>
                <w:sz w:val="22"/>
                <w:szCs w:val="22"/>
              </w:rPr>
              <w:t>SUSE Linux Enterprise Desktop 15 SP1 for 64-bit</w:t>
            </w:r>
          </w:p>
          <w:p w14:paraId="4715233A" w14:textId="77777777" w:rsidR="007E63F4" w:rsidRPr="00E63585" w:rsidRDefault="007E63F4" w:rsidP="007E63F4">
            <w:pPr>
              <w:numPr>
                <w:ilvl w:val="0"/>
                <w:numId w:val="1"/>
              </w:numPr>
              <w:spacing w:before="100" w:beforeAutospacing="1" w:after="100" w:afterAutospacing="1"/>
              <w:rPr>
                <w:rFonts w:cstheme="minorHAnsi"/>
                <w:sz w:val="22"/>
                <w:szCs w:val="22"/>
              </w:rPr>
            </w:pPr>
            <w:r w:rsidRPr="00E63585">
              <w:rPr>
                <w:rFonts w:cstheme="minorHAnsi"/>
                <w:sz w:val="22"/>
                <w:szCs w:val="22"/>
              </w:rPr>
              <w:t>WINDOWS XP SP3 (32-bit and 64-bit) (</w:t>
            </w:r>
            <w:proofErr w:type="spellStart"/>
            <w:r w:rsidRPr="00E63585">
              <w:rPr>
                <w:rFonts w:cstheme="minorHAnsi"/>
                <w:sz w:val="22"/>
                <w:szCs w:val="22"/>
              </w:rPr>
              <w:t>available</w:t>
            </w:r>
            <w:proofErr w:type="spellEnd"/>
            <w:r w:rsidRPr="00E63585">
              <w:rPr>
                <w:rFonts w:cstheme="minorHAnsi"/>
                <w:sz w:val="22"/>
                <w:szCs w:val="22"/>
              </w:rPr>
              <w:t xml:space="preserve"> </w:t>
            </w:r>
            <w:proofErr w:type="spellStart"/>
            <w:r w:rsidRPr="00E63585">
              <w:rPr>
                <w:rFonts w:cstheme="minorHAnsi"/>
                <w:sz w:val="22"/>
                <w:szCs w:val="22"/>
              </w:rPr>
              <w:t>only</w:t>
            </w:r>
            <w:proofErr w:type="spellEnd"/>
            <w:r w:rsidRPr="00E63585">
              <w:rPr>
                <w:rFonts w:cstheme="minorHAnsi"/>
                <w:sz w:val="22"/>
                <w:szCs w:val="22"/>
              </w:rPr>
              <w:t xml:space="preserve"> in China)</w:t>
            </w:r>
          </w:p>
          <w:p w14:paraId="10F5339A" w14:textId="77777777" w:rsidR="007E63F4" w:rsidRPr="00E63585" w:rsidRDefault="007E63F4" w:rsidP="007E63F4">
            <w:pPr>
              <w:numPr>
                <w:ilvl w:val="0"/>
                <w:numId w:val="1"/>
              </w:numPr>
              <w:spacing w:before="100" w:beforeAutospacing="1" w:after="100" w:afterAutospacing="1"/>
              <w:rPr>
                <w:rFonts w:cstheme="minorHAnsi"/>
                <w:sz w:val="22"/>
                <w:szCs w:val="22"/>
              </w:rPr>
            </w:pPr>
            <w:proofErr w:type="spellStart"/>
            <w:r w:rsidRPr="00E63585">
              <w:rPr>
                <w:rFonts w:cstheme="minorHAnsi"/>
                <w:sz w:val="22"/>
                <w:szCs w:val="22"/>
              </w:rPr>
              <w:t>Neokylin</w:t>
            </w:r>
            <w:proofErr w:type="spellEnd"/>
            <w:r w:rsidRPr="00E63585">
              <w:rPr>
                <w:rFonts w:cstheme="minorHAnsi"/>
                <w:sz w:val="22"/>
                <w:szCs w:val="22"/>
              </w:rPr>
              <w:t xml:space="preserve"> V7 (Intel x86/x64 &amp; MIPS </w:t>
            </w:r>
            <w:proofErr w:type="spellStart"/>
            <w:r w:rsidRPr="00E63585">
              <w:rPr>
                <w:rFonts w:cstheme="minorHAnsi"/>
                <w:sz w:val="22"/>
                <w:szCs w:val="22"/>
              </w:rPr>
              <w:t>only</w:t>
            </w:r>
            <w:proofErr w:type="spellEnd"/>
            <w:r w:rsidRPr="00E63585">
              <w:rPr>
                <w:rFonts w:cstheme="minorHAnsi"/>
                <w:sz w:val="22"/>
                <w:szCs w:val="22"/>
              </w:rPr>
              <w:t>) (</w:t>
            </w:r>
            <w:proofErr w:type="spellStart"/>
            <w:r w:rsidRPr="00E63585">
              <w:rPr>
                <w:rFonts w:cstheme="minorHAnsi"/>
                <w:sz w:val="22"/>
                <w:szCs w:val="22"/>
              </w:rPr>
              <w:t>Available</w:t>
            </w:r>
            <w:proofErr w:type="spellEnd"/>
            <w:r w:rsidRPr="00E63585">
              <w:rPr>
                <w:rFonts w:cstheme="minorHAnsi"/>
                <w:sz w:val="22"/>
                <w:szCs w:val="22"/>
              </w:rPr>
              <w:t xml:space="preserve"> </w:t>
            </w:r>
            <w:proofErr w:type="spellStart"/>
            <w:r w:rsidRPr="00E63585">
              <w:rPr>
                <w:rFonts w:cstheme="minorHAnsi"/>
                <w:sz w:val="22"/>
                <w:szCs w:val="22"/>
              </w:rPr>
              <w:t>only</w:t>
            </w:r>
            <w:proofErr w:type="spellEnd"/>
            <w:r w:rsidRPr="00E63585">
              <w:rPr>
                <w:rFonts w:cstheme="minorHAnsi"/>
                <w:sz w:val="22"/>
                <w:szCs w:val="22"/>
              </w:rPr>
              <w:t xml:space="preserve"> in China)</w:t>
            </w:r>
          </w:p>
          <w:p w14:paraId="7AED36C5" w14:textId="4A09A29F" w:rsidR="007E63F4" w:rsidRPr="00845F6A" w:rsidRDefault="007E63F4" w:rsidP="007E63F4">
            <w:pPr>
              <w:numPr>
                <w:ilvl w:val="0"/>
                <w:numId w:val="1"/>
              </w:numPr>
              <w:spacing w:before="100" w:beforeAutospacing="1" w:after="100" w:afterAutospacing="1"/>
              <w:rPr>
                <w:rFonts w:cstheme="minorHAnsi"/>
              </w:rPr>
            </w:pPr>
            <w:r w:rsidRPr="00E63585">
              <w:rPr>
                <w:rFonts w:cstheme="minorHAnsi"/>
                <w:sz w:val="22"/>
                <w:szCs w:val="22"/>
              </w:rPr>
              <w:t xml:space="preserve">UOS (MIPS </w:t>
            </w:r>
            <w:proofErr w:type="spellStart"/>
            <w:r w:rsidRPr="00E63585">
              <w:rPr>
                <w:rFonts w:cstheme="minorHAnsi"/>
                <w:sz w:val="22"/>
                <w:szCs w:val="22"/>
              </w:rPr>
              <w:t>only</w:t>
            </w:r>
            <w:proofErr w:type="spellEnd"/>
            <w:r w:rsidRPr="00E63585">
              <w:rPr>
                <w:rFonts w:cstheme="minorHAnsi"/>
                <w:sz w:val="22"/>
                <w:szCs w:val="22"/>
              </w:rPr>
              <w:t>) (</w:t>
            </w:r>
            <w:proofErr w:type="spellStart"/>
            <w:r w:rsidRPr="00E63585">
              <w:rPr>
                <w:rFonts w:cstheme="minorHAnsi"/>
                <w:sz w:val="22"/>
                <w:szCs w:val="22"/>
              </w:rPr>
              <w:t>Available</w:t>
            </w:r>
            <w:proofErr w:type="spellEnd"/>
            <w:r w:rsidRPr="00E63585">
              <w:rPr>
                <w:rFonts w:cstheme="minorHAnsi"/>
                <w:sz w:val="22"/>
                <w:szCs w:val="22"/>
              </w:rPr>
              <w:t xml:space="preserve"> in China </w:t>
            </w:r>
            <w:proofErr w:type="spellStart"/>
            <w:r w:rsidRPr="00E63585">
              <w:rPr>
                <w:rFonts w:cstheme="minorHAnsi"/>
                <w:sz w:val="22"/>
                <w:szCs w:val="22"/>
              </w:rPr>
              <w:t>only</w:t>
            </w:r>
            <w:proofErr w:type="spellEnd"/>
            <w:r w:rsidRPr="00E63585">
              <w:rPr>
                <w:rFonts w:cstheme="minorHAnsi"/>
                <w:sz w:val="22"/>
                <w:szCs w:val="22"/>
              </w:rPr>
              <w:t>)</w:t>
            </w:r>
          </w:p>
        </w:tc>
        <w:tc>
          <w:tcPr>
            <w:tcW w:w="1559" w:type="dxa"/>
            <w:tcBorders>
              <w:top w:val="single" w:sz="4" w:space="0" w:color="auto"/>
              <w:left w:val="single" w:sz="4" w:space="0" w:color="auto"/>
              <w:bottom w:val="single" w:sz="4" w:space="0" w:color="auto"/>
              <w:right w:val="single" w:sz="4" w:space="0" w:color="auto"/>
            </w:tcBorders>
          </w:tcPr>
          <w:p w14:paraId="795B0F03" w14:textId="28FB263A" w:rsidR="007E63F4" w:rsidRDefault="007E63F4" w:rsidP="007E63F4">
            <w:pPr>
              <w:jc w:val="center"/>
              <w:rPr>
                <w:sz w:val="24"/>
                <w:szCs w:val="24"/>
              </w:rPr>
            </w:pPr>
            <w:r w:rsidRPr="009C0033">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355BD236" w14:textId="77777777" w:rsidR="007E63F4" w:rsidRDefault="007E63F4" w:rsidP="007E63F4">
            <w:pPr>
              <w:rPr>
                <w:sz w:val="24"/>
                <w:szCs w:val="24"/>
              </w:rPr>
            </w:pPr>
          </w:p>
        </w:tc>
      </w:tr>
      <w:tr w:rsidR="007E63F4" w14:paraId="7C5E35EE" w14:textId="77777777" w:rsidTr="005976D0">
        <w:trPr>
          <w:trHeight w:val="632"/>
        </w:trPr>
        <w:tc>
          <w:tcPr>
            <w:tcW w:w="631" w:type="dxa"/>
            <w:tcBorders>
              <w:top w:val="single" w:sz="4" w:space="0" w:color="auto"/>
              <w:left w:val="single" w:sz="4" w:space="0" w:color="auto"/>
              <w:bottom w:val="single" w:sz="4" w:space="0" w:color="auto"/>
              <w:right w:val="single" w:sz="4" w:space="0" w:color="auto"/>
            </w:tcBorders>
          </w:tcPr>
          <w:p w14:paraId="181A5BC3" w14:textId="753682BF" w:rsidR="007E63F4" w:rsidRDefault="000E05F6" w:rsidP="007E63F4">
            <w:pPr>
              <w:jc w:val="center"/>
              <w:rPr>
                <w:sz w:val="24"/>
                <w:szCs w:val="24"/>
              </w:rPr>
            </w:pPr>
            <w:r>
              <w:rPr>
                <w:sz w:val="24"/>
                <w:szCs w:val="24"/>
              </w:rPr>
              <w:t>25.</w:t>
            </w:r>
          </w:p>
        </w:tc>
        <w:tc>
          <w:tcPr>
            <w:tcW w:w="5535" w:type="dxa"/>
            <w:tcBorders>
              <w:top w:val="single" w:sz="4" w:space="0" w:color="auto"/>
              <w:left w:val="single" w:sz="4" w:space="0" w:color="auto"/>
              <w:bottom w:val="single" w:sz="4" w:space="0" w:color="auto"/>
              <w:right w:val="single" w:sz="4" w:space="0" w:color="auto"/>
            </w:tcBorders>
          </w:tcPr>
          <w:p w14:paraId="463F04D5" w14:textId="6BC49A77" w:rsidR="007E63F4" w:rsidRPr="00845F6A" w:rsidRDefault="007E63F4" w:rsidP="007E63F4">
            <w:pPr>
              <w:rPr>
                <w:color w:val="000000"/>
                <w:sz w:val="24"/>
                <w:szCs w:val="24"/>
              </w:rPr>
            </w:pPr>
            <w:r w:rsidRPr="00845F6A">
              <w:rPr>
                <w:color w:val="000000"/>
                <w:sz w:val="24"/>
                <w:szCs w:val="24"/>
              </w:rPr>
              <w:t xml:space="preserve">Gwarancja 36 miesięcy </w:t>
            </w:r>
          </w:p>
        </w:tc>
        <w:tc>
          <w:tcPr>
            <w:tcW w:w="1559" w:type="dxa"/>
            <w:tcBorders>
              <w:top w:val="single" w:sz="4" w:space="0" w:color="auto"/>
              <w:left w:val="single" w:sz="4" w:space="0" w:color="auto"/>
              <w:bottom w:val="single" w:sz="4" w:space="0" w:color="auto"/>
              <w:right w:val="single" w:sz="4" w:space="0" w:color="auto"/>
            </w:tcBorders>
          </w:tcPr>
          <w:p w14:paraId="7AA933AC" w14:textId="45F64C9F" w:rsidR="007E63F4" w:rsidRDefault="007E63F4" w:rsidP="007E63F4">
            <w:pPr>
              <w:jc w:val="center"/>
              <w:rPr>
                <w:sz w:val="24"/>
                <w:szCs w:val="24"/>
              </w:rPr>
            </w:pPr>
            <w:r w:rsidRPr="009C0033">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48303496" w14:textId="77777777" w:rsidR="007E63F4" w:rsidRDefault="007E63F4" w:rsidP="007E63F4">
            <w:pPr>
              <w:rPr>
                <w:sz w:val="24"/>
                <w:szCs w:val="24"/>
              </w:rPr>
            </w:pPr>
          </w:p>
        </w:tc>
      </w:tr>
    </w:tbl>
    <w:p w14:paraId="741C1391" w14:textId="77777777" w:rsidR="00DE708F" w:rsidRDefault="00DE708F" w:rsidP="006942B3">
      <w:pPr>
        <w:rPr>
          <w:sz w:val="24"/>
          <w:szCs w:val="24"/>
        </w:rPr>
      </w:pPr>
    </w:p>
    <w:p w14:paraId="358D3674" w14:textId="77777777" w:rsidR="00522289" w:rsidRDefault="00522289" w:rsidP="00522289">
      <w:pPr>
        <w:spacing w:line="276" w:lineRule="auto"/>
        <w:rPr>
          <w:sz w:val="24"/>
          <w:szCs w:val="24"/>
        </w:rPr>
      </w:pPr>
      <w:r>
        <w:rPr>
          <w:sz w:val="24"/>
          <w:szCs w:val="24"/>
        </w:rPr>
        <w:t>Proponowany model:……………………..</w:t>
      </w:r>
    </w:p>
    <w:p w14:paraId="39738B81" w14:textId="77777777" w:rsidR="006942B3" w:rsidRDefault="006942B3" w:rsidP="006942B3">
      <w:pPr>
        <w:spacing w:line="276" w:lineRule="auto"/>
        <w:rPr>
          <w:sz w:val="24"/>
          <w:szCs w:val="24"/>
        </w:rPr>
      </w:pPr>
      <w:r>
        <w:rPr>
          <w:sz w:val="24"/>
          <w:szCs w:val="24"/>
        </w:rPr>
        <w:t xml:space="preserve">Cena netto  ……………………………….  </w:t>
      </w:r>
    </w:p>
    <w:p w14:paraId="20BB9C79" w14:textId="77777777" w:rsidR="006942B3" w:rsidRDefault="006942B3" w:rsidP="006942B3">
      <w:pPr>
        <w:spacing w:line="276" w:lineRule="auto"/>
        <w:rPr>
          <w:sz w:val="24"/>
          <w:szCs w:val="24"/>
        </w:rPr>
      </w:pPr>
      <w:r>
        <w:rPr>
          <w:sz w:val="24"/>
          <w:szCs w:val="24"/>
        </w:rPr>
        <w:t xml:space="preserve">(stawka VAT ………………………… %) </w:t>
      </w:r>
    </w:p>
    <w:p w14:paraId="3A044457" w14:textId="77777777" w:rsidR="006942B3" w:rsidRDefault="006942B3" w:rsidP="006942B3">
      <w:pPr>
        <w:spacing w:line="276" w:lineRule="auto"/>
        <w:rPr>
          <w:b/>
          <w:sz w:val="24"/>
          <w:szCs w:val="24"/>
        </w:rPr>
      </w:pPr>
      <w:r>
        <w:rPr>
          <w:b/>
          <w:sz w:val="24"/>
          <w:szCs w:val="24"/>
        </w:rPr>
        <w:t>Cena brutto: ……</w:t>
      </w:r>
      <w:r w:rsidR="004A24D8">
        <w:rPr>
          <w:b/>
          <w:sz w:val="24"/>
          <w:szCs w:val="24"/>
        </w:rPr>
        <w:t>………</w:t>
      </w:r>
      <w:r>
        <w:rPr>
          <w:b/>
          <w:sz w:val="24"/>
          <w:szCs w:val="24"/>
        </w:rPr>
        <w:t xml:space="preserve">………………. </w:t>
      </w:r>
    </w:p>
    <w:p w14:paraId="374C8A0C" w14:textId="77777777" w:rsidR="00A7163C" w:rsidRDefault="00A7163C" w:rsidP="006942B3">
      <w:pPr>
        <w:spacing w:line="276" w:lineRule="auto"/>
        <w:rPr>
          <w:b/>
          <w:sz w:val="24"/>
          <w:szCs w:val="24"/>
        </w:rPr>
      </w:pPr>
    </w:p>
    <w:p w14:paraId="0010722D" w14:textId="77777777" w:rsidR="00A7163C" w:rsidRDefault="00A7163C" w:rsidP="006942B3">
      <w:pPr>
        <w:spacing w:line="276" w:lineRule="auto"/>
        <w:rPr>
          <w:b/>
          <w:sz w:val="24"/>
          <w:szCs w:val="24"/>
        </w:rPr>
      </w:pPr>
    </w:p>
    <w:p w14:paraId="13131F75" w14:textId="77777777" w:rsidR="00A7163C" w:rsidRDefault="00A7163C" w:rsidP="006942B3">
      <w:pPr>
        <w:spacing w:line="276" w:lineRule="auto"/>
        <w:rPr>
          <w:b/>
          <w:sz w:val="24"/>
          <w:szCs w:val="24"/>
        </w:rPr>
      </w:pPr>
    </w:p>
    <w:p w14:paraId="2D6EEEF3" w14:textId="77777777" w:rsidR="00A7163C" w:rsidRDefault="00A7163C" w:rsidP="006942B3">
      <w:pPr>
        <w:spacing w:line="276" w:lineRule="auto"/>
        <w:rPr>
          <w:b/>
          <w:sz w:val="24"/>
          <w:szCs w:val="24"/>
        </w:rPr>
      </w:pPr>
    </w:p>
    <w:p w14:paraId="6F45896C" w14:textId="77777777" w:rsidR="00A7163C" w:rsidRDefault="00A7163C" w:rsidP="006942B3">
      <w:pPr>
        <w:spacing w:line="276" w:lineRule="auto"/>
        <w:rPr>
          <w:b/>
          <w:sz w:val="24"/>
          <w:szCs w:val="24"/>
        </w:rPr>
      </w:pPr>
    </w:p>
    <w:p w14:paraId="329AB371" w14:textId="77777777" w:rsidR="00A7163C" w:rsidRDefault="00A7163C" w:rsidP="006942B3">
      <w:pPr>
        <w:spacing w:line="276" w:lineRule="auto"/>
        <w:rPr>
          <w:b/>
          <w:sz w:val="24"/>
          <w:szCs w:val="24"/>
        </w:rPr>
      </w:pPr>
    </w:p>
    <w:p w14:paraId="5C6B70BC" w14:textId="77777777" w:rsidR="00A7163C" w:rsidRDefault="00A7163C" w:rsidP="006942B3">
      <w:pPr>
        <w:spacing w:line="276" w:lineRule="auto"/>
        <w:rPr>
          <w:b/>
          <w:sz w:val="24"/>
          <w:szCs w:val="24"/>
        </w:rPr>
      </w:pPr>
    </w:p>
    <w:p w14:paraId="0557C6D1" w14:textId="77777777" w:rsidR="00A7163C" w:rsidRDefault="00A7163C" w:rsidP="006942B3">
      <w:pPr>
        <w:spacing w:line="276" w:lineRule="auto"/>
        <w:rPr>
          <w:b/>
          <w:sz w:val="24"/>
          <w:szCs w:val="24"/>
        </w:rPr>
      </w:pPr>
    </w:p>
    <w:p w14:paraId="3C9D0055" w14:textId="77777777" w:rsidR="00A7163C" w:rsidRDefault="00A7163C" w:rsidP="006942B3">
      <w:pPr>
        <w:spacing w:line="276" w:lineRule="auto"/>
        <w:rPr>
          <w:b/>
          <w:sz w:val="24"/>
          <w:szCs w:val="24"/>
        </w:rPr>
      </w:pPr>
    </w:p>
    <w:p w14:paraId="3D5C40C7" w14:textId="77777777" w:rsidR="00A7163C" w:rsidRDefault="00A7163C" w:rsidP="006942B3">
      <w:pPr>
        <w:spacing w:line="276" w:lineRule="auto"/>
        <w:rPr>
          <w:b/>
          <w:sz w:val="24"/>
          <w:szCs w:val="24"/>
        </w:rPr>
      </w:pPr>
    </w:p>
    <w:p w14:paraId="58809DBF" w14:textId="77777777" w:rsidR="00A7163C" w:rsidRDefault="00A7163C" w:rsidP="006942B3">
      <w:pPr>
        <w:spacing w:line="276" w:lineRule="auto"/>
        <w:rPr>
          <w:b/>
          <w:sz w:val="24"/>
          <w:szCs w:val="24"/>
        </w:rPr>
      </w:pPr>
    </w:p>
    <w:p w14:paraId="35A7753E" w14:textId="77777777" w:rsidR="00A7163C" w:rsidRDefault="00A7163C" w:rsidP="006942B3">
      <w:pPr>
        <w:spacing w:line="276" w:lineRule="auto"/>
        <w:rPr>
          <w:b/>
          <w:sz w:val="24"/>
          <w:szCs w:val="24"/>
        </w:rPr>
      </w:pPr>
    </w:p>
    <w:p w14:paraId="46F5427E" w14:textId="77777777" w:rsidR="00A7163C" w:rsidRDefault="00A7163C" w:rsidP="006942B3">
      <w:pPr>
        <w:spacing w:line="276" w:lineRule="auto"/>
        <w:rPr>
          <w:b/>
          <w:sz w:val="24"/>
          <w:szCs w:val="24"/>
        </w:rPr>
      </w:pPr>
    </w:p>
    <w:p w14:paraId="33840504" w14:textId="77777777" w:rsidR="00A7163C" w:rsidRDefault="00A7163C" w:rsidP="006942B3">
      <w:pPr>
        <w:spacing w:line="276" w:lineRule="auto"/>
        <w:rPr>
          <w:b/>
          <w:sz w:val="24"/>
          <w:szCs w:val="24"/>
        </w:rPr>
      </w:pPr>
    </w:p>
    <w:p w14:paraId="1240901D" w14:textId="77777777" w:rsidR="00A7163C" w:rsidRDefault="00A7163C" w:rsidP="006942B3">
      <w:pPr>
        <w:spacing w:line="276" w:lineRule="auto"/>
        <w:rPr>
          <w:b/>
          <w:sz w:val="24"/>
          <w:szCs w:val="24"/>
        </w:rPr>
      </w:pPr>
    </w:p>
    <w:p w14:paraId="66B73461" w14:textId="77777777" w:rsidR="00A7163C" w:rsidRDefault="00A7163C" w:rsidP="006942B3">
      <w:pPr>
        <w:spacing w:line="276" w:lineRule="auto"/>
        <w:rPr>
          <w:b/>
          <w:sz w:val="24"/>
          <w:szCs w:val="24"/>
        </w:rPr>
      </w:pPr>
    </w:p>
    <w:p w14:paraId="3DAA99FB" w14:textId="77777777" w:rsidR="00A7163C" w:rsidRDefault="00A7163C" w:rsidP="006942B3">
      <w:pPr>
        <w:spacing w:line="276" w:lineRule="auto"/>
        <w:rPr>
          <w:b/>
          <w:sz w:val="24"/>
          <w:szCs w:val="24"/>
        </w:rPr>
      </w:pPr>
    </w:p>
    <w:p w14:paraId="001F0668" w14:textId="77777777" w:rsidR="00A7163C" w:rsidRDefault="00A7163C" w:rsidP="006942B3">
      <w:pPr>
        <w:spacing w:line="276" w:lineRule="auto"/>
        <w:rPr>
          <w:b/>
          <w:sz w:val="24"/>
          <w:szCs w:val="24"/>
        </w:rPr>
      </w:pPr>
    </w:p>
    <w:p w14:paraId="1FEEBCCF" w14:textId="77777777" w:rsidR="00A7163C" w:rsidRDefault="00A7163C" w:rsidP="006942B3">
      <w:pPr>
        <w:spacing w:line="276" w:lineRule="auto"/>
        <w:rPr>
          <w:b/>
          <w:sz w:val="24"/>
          <w:szCs w:val="24"/>
        </w:rPr>
      </w:pPr>
    </w:p>
    <w:p w14:paraId="113C9400" w14:textId="77777777" w:rsidR="00A7163C" w:rsidRDefault="00A7163C" w:rsidP="006942B3">
      <w:pPr>
        <w:spacing w:line="276" w:lineRule="auto"/>
        <w:rPr>
          <w:b/>
          <w:sz w:val="24"/>
          <w:szCs w:val="24"/>
        </w:rPr>
      </w:pPr>
    </w:p>
    <w:p w14:paraId="02CB6AD6" w14:textId="77777777" w:rsidR="00A7163C" w:rsidRDefault="00A7163C" w:rsidP="006942B3">
      <w:pPr>
        <w:spacing w:line="276" w:lineRule="auto"/>
        <w:rPr>
          <w:b/>
          <w:sz w:val="24"/>
          <w:szCs w:val="24"/>
        </w:rPr>
      </w:pPr>
    </w:p>
    <w:p w14:paraId="14610317" w14:textId="77777777" w:rsidR="00A7163C" w:rsidRDefault="00A7163C" w:rsidP="006942B3">
      <w:pPr>
        <w:spacing w:line="276" w:lineRule="auto"/>
        <w:rPr>
          <w:b/>
          <w:sz w:val="24"/>
          <w:szCs w:val="24"/>
        </w:rPr>
      </w:pPr>
    </w:p>
    <w:p w14:paraId="33ADD4BF" w14:textId="77777777" w:rsidR="00A7163C" w:rsidRDefault="00A7163C" w:rsidP="006942B3">
      <w:pPr>
        <w:spacing w:line="276" w:lineRule="auto"/>
        <w:rPr>
          <w:b/>
          <w:sz w:val="24"/>
          <w:szCs w:val="24"/>
        </w:rPr>
      </w:pPr>
    </w:p>
    <w:p w14:paraId="36D10398" w14:textId="77777777" w:rsidR="00A7163C" w:rsidRDefault="00A7163C" w:rsidP="006942B3">
      <w:pPr>
        <w:spacing w:line="276" w:lineRule="auto"/>
        <w:rPr>
          <w:b/>
          <w:sz w:val="24"/>
          <w:szCs w:val="24"/>
        </w:rPr>
      </w:pPr>
    </w:p>
    <w:p w14:paraId="587DBA82" w14:textId="77777777" w:rsidR="00A7163C" w:rsidRDefault="00A7163C" w:rsidP="006942B3">
      <w:pPr>
        <w:spacing w:line="276" w:lineRule="auto"/>
        <w:rPr>
          <w:b/>
          <w:sz w:val="24"/>
          <w:szCs w:val="24"/>
        </w:rPr>
      </w:pPr>
    </w:p>
    <w:p w14:paraId="5497F2CE" w14:textId="77777777" w:rsidR="00A7163C" w:rsidRDefault="00A7163C" w:rsidP="006942B3">
      <w:pPr>
        <w:spacing w:line="276" w:lineRule="auto"/>
        <w:rPr>
          <w:b/>
          <w:sz w:val="24"/>
          <w:szCs w:val="24"/>
        </w:rPr>
      </w:pPr>
    </w:p>
    <w:p w14:paraId="644AACA3" w14:textId="78873D00" w:rsidR="00A7163C" w:rsidRDefault="00A7163C" w:rsidP="00A7163C">
      <w:pPr>
        <w:jc w:val="center"/>
        <w:rPr>
          <w:b/>
          <w:sz w:val="24"/>
          <w:szCs w:val="24"/>
        </w:rPr>
      </w:pPr>
      <w:r>
        <w:rPr>
          <w:b/>
          <w:sz w:val="24"/>
          <w:szCs w:val="24"/>
        </w:rPr>
        <w:lastRenderedPageBreak/>
        <w:t>Pakiet B</w:t>
      </w:r>
    </w:p>
    <w:p w14:paraId="2F1872AD" w14:textId="77777777" w:rsidR="007E42A6" w:rsidRDefault="00A7163C" w:rsidP="007E42A6">
      <w:pPr>
        <w:rPr>
          <w:sz w:val="24"/>
          <w:szCs w:val="24"/>
        </w:rPr>
      </w:pPr>
      <w:r>
        <w:rPr>
          <w:sz w:val="24"/>
          <w:szCs w:val="24"/>
        </w:rPr>
        <w:t>Przedmiot zamówienia :  Czytnik kodów kreskowych</w:t>
      </w:r>
      <w:r w:rsidR="007E42A6">
        <w:rPr>
          <w:sz w:val="24"/>
          <w:szCs w:val="24"/>
        </w:rPr>
        <w:t xml:space="preserve"> </w:t>
      </w:r>
    </w:p>
    <w:p w14:paraId="1FCDE752" w14:textId="04D2212A" w:rsidR="00A7163C" w:rsidRDefault="007E42A6" w:rsidP="007E42A6">
      <w:pPr>
        <w:rPr>
          <w:sz w:val="24"/>
          <w:szCs w:val="24"/>
        </w:rPr>
      </w:pPr>
      <w:r>
        <w:rPr>
          <w:sz w:val="24"/>
          <w:szCs w:val="24"/>
        </w:rPr>
        <w:t xml:space="preserve"> </w:t>
      </w:r>
      <w:r>
        <w:rPr>
          <w:sz w:val="24"/>
          <w:szCs w:val="24"/>
        </w:rPr>
        <w:tab/>
      </w:r>
      <w:r>
        <w:rPr>
          <w:sz w:val="24"/>
          <w:szCs w:val="24"/>
        </w:rPr>
        <w:tab/>
      </w:r>
      <w:r>
        <w:rPr>
          <w:sz w:val="24"/>
          <w:szCs w:val="24"/>
        </w:rPr>
        <w:tab/>
        <w:t xml:space="preserve">     (zestaw czytnik/kabel USB/stacja dokująca)</w:t>
      </w:r>
      <w:r w:rsidR="00A7163C">
        <w:rPr>
          <w:sz w:val="24"/>
          <w:szCs w:val="24"/>
        </w:rPr>
        <w:t xml:space="preserve"> – 2 sztuki </w:t>
      </w:r>
    </w:p>
    <w:p w14:paraId="1EF6FEE8" w14:textId="77777777" w:rsidR="005C2BA8" w:rsidRPr="005C2BA8" w:rsidRDefault="005C2BA8" w:rsidP="007E42A6">
      <w:pPr>
        <w:rPr>
          <w:sz w:val="10"/>
          <w:szCs w:val="10"/>
        </w:rPr>
      </w:pPr>
    </w:p>
    <w:tbl>
      <w:tblPr>
        <w:tblW w:w="9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1"/>
        <w:gridCol w:w="5535"/>
        <w:gridCol w:w="1559"/>
        <w:gridCol w:w="1709"/>
      </w:tblGrid>
      <w:tr w:rsidR="00A7163C" w14:paraId="2A5A37AB" w14:textId="77777777" w:rsidTr="000676DE">
        <w:trPr>
          <w:trHeight w:val="626"/>
        </w:trPr>
        <w:tc>
          <w:tcPr>
            <w:tcW w:w="631" w:type="dxa"/>
            <w:tcBorders>
              <w:top w:val="single" w:sz="4" w:space="0" w:color="auto"/>
              <w:left w:val="single" w:sz="4" w:space="0" w:color="auto"/>
              <w:bottom w:val="single" w:sz="4" w:space="0" w:color="auto"/>
              <w:right w:val="single" w:sz="4" w:space="0" w:color="auto"/>
            </w:tcBorders>
            <w:hideMark/>
          </w:tcPr>
          <w:p w14:paraId="3930032A" w14:textId="77777777" w:rsidR="00A7163C" w:rsidRDefault="00A7163C" w:rsidP="000676DE">
            <w:pPr>
              <w:rPr>
                <w:sz w:val="24"/>
                <w:szCs w:val="24"/>
              </w:rPr>
            </w:pPr>
            <w:r>
              <w:rPr>
                <w:sz w:val="24"/>
                <w:szCs w:val="24"/>
              </w:rPr>
              <w:t>Lp.</w:t>
            </w:r>
          </w:p>
        </w:tc>
        <w:tc>
          <w:tcPr>
            <w:tcW w:w="5535" w:type="dxa"/>
            <w:tcBorders>
              <w:top w:val="single" w:sz="4" w:space="0" w:color="auto"/>
              <w:left w:val="single" w:sz="4" w:space="0" w:color="auto"/>
              <w:bottom w:val="single" w:sz="4" w:space="0" w:color="auto"/>
              <w:right w:val="single" w:sz="4" w:space="0" w:color="auto"/>
            </w:tcBorders>
            <w:hideMark/>
          </w:tcPr>
          <w:p w14:paraId="01F63BF3" w14:textId="77777777" w:rsidR="00A7163C" w:rsidRDefault="00A7163C" w:rsidP="000676DE">
            <w:pPr>
              <w:jc w:val="center"/>
              <w:rPr>
                <w:sz w:val="24"/>
                <w:szCs w:val="24"/>
              </w:rPr>
            </w:pPr>
            <w:r>
              <w:rPr>
                <w:sz w:val="24"/>
                <w:szCs w:val="24"/>
              </w:rPr>
              <w:t>Parametr wymagany</w:t>
            </w:r>
          </w:p>
        </w:tc>
        <w:tc>
          <w:tcPr>
            <w:tcW w:w="1559" w:type="dxa"/>
            <w:tcBorders>
              <w:top w:val="single" w:sz="4" w:space="0" w:color="auto"/>
              <w:left w:val="single" w:sz="4" w:space="0" w:color="auto"/>
              <w:bottom w:val="single" w:sz="4" w:space="0" w:color="auto"/>
              <w:right w:val="single" w:sz="4" w:space="0" w:color="auto"/>
            </w:tcBorders>
            <w:hideMark/>
          </w:tcPr>
          <w:p w14:paraId="5E669D03" w14:textId="77777777" w:rsidR="00A7163C" w:rsidRDefault="00A7163C" w:rsidP="000676DE">
            <w:pPr>
              <w:jc w:val="center"/>
              <w:rPr>
                <w:sz w:val="24"/>
                <w:szCs w:val="24"/>
              </w:rPr>
            </w:pPr>
            <w:r>
              <w:rPr>
                <w:sz w:val="24"/>
                <w:szCs w:val="24"/>
              </w:rPr>
              <w:t>Tak/Nie</w:t>
            </w:r>
          </w:p>
        </w:tc>
        <w:tc>
          <w:tcPr>
            <w:tcW w:w="1709" w:type="dxa"/>
            <w:tcBorders>
              <w:top w:val="single" w:sz="4" w:space="0" w:color="auto"/>
              <w:left w:val="single" w:sz="4" w:space="0" w:color="auto"/>
              <w:bottom w:val="single" w:sz="4" w:space="0" w:color="auto"/>
              <w:right w:val="single" w:sz="4" w:space="0" w:color="auto"/>
            </w:tcBorders>
          </w:tcPr>
          <w:p w14:paraId="21A25DBA" w14:textId="77777777" w:rsidR="00A7163C" w:rsidRDefault="00A7163C" w:rsidP="000676DE">
            <w:pPr>
              <w:jc w:val="center"/>
              <w:rPr>
                <w:sz w:val="24"/>
                <w:szCs w:val="24"/>
              </w:rPr>
            </w:pPr>
            <w:r>
              <w:rPr>
                <w:sz w:val="24"/>
                <w:szCs w:val="24"/>
              </w:rPr>
              <w:t>Parametr oferowany</w:t>
            </w:r>
          </w:p>
          <w:p w14:paraId="6CF266AF" w14:textId="77777777" w:rsidR="00A7163C" w:rsidRDefault="00A7163C" w:rsidP="000676DE">
            <w:pPr>
              <w:jc w:val="center"/>
              <w:rPr>
                <w:sz w:val="24"/>
                <w:szCs w:val="24"/>
              </w:rPr>
            </w:pPr>
          </w:p>
        </w:tc>
      </w:tr>
      <w:tr w:rsidR="00A7163C" w14:paraId="42D23BEF" w14:textId="77777777" w:rsidTr="003707A0">
        <w:trPr>
          <w:trHeight w:val="475"/>
        </w:trPr>
        <w:tc>
          <w:tcPr>
            <w:tcW w:w="631" w:type="dxa"/>
            <w:tcBorders>
              <w:top w:val="single" w:sz="4" w:space="0" w:color="auto"/>
              <w:left w:val="single" w:sz="4" w:space="0" w:color="auto"/>
              <w:right w:val="single" w:sz="4" w:space="0" w:color="auto"/>
            </w:tcBorders>
            <w:hideMark/>
          </w:tcPr>
          <w:p w14:paraId="62166AC5" w14:textId="77777777" w:rsidR="00A7163C" w:rsidRDefault="00A7163C" w:rsidP="000676DE">
            <w:pPr>
              <w:jc w:val="center"/>
              <w:rPr>
                <w:sz w:val="24"/>
                <w:szCs w:val="24"/>
              </w:rPr>
            </w:pPr>
            <w:r>
              <w:rPr>
                <w:sz w:val="24"/>
                <w:szCs w:val="24"/>
              </w:rPr>
              <w:t>1.</w:t>
            </w:r>
          </w:p>
          <w:p w14:paraId="110AE4A1" w14:textId="77777777" w:rsidR="00A7163C" w:rsidRDefault="00A7163C" w:rsidP="000676DE">
            <w:pPr>
              <w:jc w:val="center"/>
              <w:rPr>
                <w:sz w:val="24"/>
                <w:szCs w:val="24"/>
              </w:rPr>
            </w:pPr>
          </w:p>
        </w:tc>
        <w:tc>
          <w:tcPr>
            <w:tcW w:w="5535" w:type="dxa"/>
            <w:tcBorders>
              <w:top w:val="single" w:sz="4" w:space="0" w:color="auto"/>
              <w:left w:val="single" w:sz="4" w:space="0" w:color="auto"/>
              <w:right w:val="single" w:sz="4" w:space="0" w:color="auto"/>
            </w:tcBorders>
          </w:tcPr>
          <w:p w14:paraId="7A3518D3" w14:textId="6ABCC00D" w:rsidR="00A7163C" w:rsidRDefault="003707A0" w:rsidP="000676DE">
            <w:pPr>
              <w:rPr>
                <w:sz w:val="24"/>
                <w:szCs w:val="24"/>
              </w:rPr>
            </w:pPr>
            <w:r w:rsidRPr="003707A0">
              <w:rPr>
                <w:sz w:val="24"/>
                <w:szCs w:val="24"/>
              </w:rPr>
              <w:t>Interfejs: USB, PS/2, RS-232, IBM46xx</w:t>
            </w:r>
          </w:p>
        </w:tc>
        <w:tc>
          <w:tcPr>
            <w:tcW w:w="1559" w:type="dxa"/>
            <w:tcBorders>
              <w:top w:val="single" w:sz="4" w:space="0" w:color="auto"/>
              <w:left w:val="single" w:sz="4" w:space="0" w:color="auto"/>
              <w:right w:val="single" w:sz="4" w:space="0" w:color="auto"/>
            </w:tcBorders>
            <w:hideMark/>
          </w:tcPr>
          <w:p w14:paraId="62065B59" w14:textId="77777777" w:rsidR="00A7163C" w:rsidRDefault="00A7163C" w:rsidP="000676DE">
            <w:pPr>
              <w:jc w:val="center"/>
              <w:rPr>
                <w:sz w:val="24"/>
                <w:szCs w:val="24"/>
              </w:rPr>
            </w:pPr>
            <w:r>
              <w:rPr>
                <w:sz w:val="24"/>
                <w:szCs w:val="24"/>
              </w:rPr>
              <w:t>Tak</w:t>
            </w:r>
          </w:p>
          <w:p w14:paraId="28EB598C" w14:textId="77777777" w:rsidR="00A7163C" w:rsidRDefault="00A7163C" w:rsidP="000676DE">
            <w:pPr>
              <w:jc w:val="center"/>
              <w:rPr>
                <w:sz w:val="24"/>
                <w:szCs w:val="24"/>
              </w:rPr>
            </w:pPr>
          </w:p>
        </w:tc>
        <w:tc>
          <w:tcPr>
            <w:tcW w:w="1709" w:type="dxa"/>
            <w:tcBorders>
              <w:top w:val="single" w:sz="4" w:space="0" w:color="auto"/>
              <w:left w:val="single" w:sz="4" w:space="0" w:color="auto"/>
              <w:right w:val="single" w:sz="4" w:space="0" w:color="auto"/>
            </w:tcBorders>
          </w:tcPr>
          <w:p w14:paraId="67D71F22" w14:textId="77777777" w:rsidR="00A7163C" w:rsidRDefault="00A7163C" w:rsidP="000676DE">
            <w:pPr>
              <w:rPr>
                <w:sz w:val="24"/>
                <w:szCs w:val="24"/>
              </w:rPr>
            </w:pPr>
          </w:p>
        </w:tc>
      </w:tr>
      <w:tr w:rsidR="00A7163C" w14:paraId="2548B4F3" w14:textId="77777777" w:rsidTr="000676DE">
        <w:trPr>
          <w:trHeight w:val="252"/>
        </w:trPr>
        <w:tc>
          <w:tcPr>
            <w:tcW w:w="631" w:type="dxa"/>
            <w:tcBorders>
              <w:top w:val="single" w:sz="4" w:space="0" w:color="auto"/>
              <w:left w:val="single" w:sz="4" w:space="0" w:color="auto"/>
              <w:bottom w:val="single" w:sz="4" w:space="0" w:color="auto"/>
              <w:right w:val="single" w:sz="4" w:space="0" w:color="auto"/>
            </w:tcBorders>
            <w:hideMark/>
          </w:tcPr>
          <w:p w14:paraId="16521ED6" w14:textId="77777777" w:rsidR="00A7163C" w:rsidRDefault="00A7163C" w:rsidP="000676DE">
            <w:pPr>
              <w:jc w:val="center"/>
              <w:rPr>
                <w:sz w:val="24"/>
                <w:szCs w:val="24"/>
              </w:rPr>
            </w:pPr>
            <w:r>
              <w:rPr>
                <w:sz w:val="24"/>
                <w:szCs w:val="24"/>
              </w:rPr>
              <w:t>2.</w:t>
            </w:r>
          </w:p>
        </w:tc>
        <w:tc>
          <w:tcPr>
            <w:tcW w:w="5535" w:type="dxa"/>
            <w:tcBorders>
              <w:top w:val="single" w:sz="4" w:space="0" w:color="auto"/>
              <w:left w:val="single" w:sz="4" w:space="0" w:color="auto"/>
              <w:bottom w:val="single" w:sz="4" w:space="0" w:color="auto"/>
              <w:right w:val="single" w:sz="4" w:space="0" w:color="auto"/>
            </w:tcBorders>
          </w:tcPr>
          <w:p w14:paraId="6775B781" w14:textId="3AD702F7" w:rsidR="00A7163C" w:rsidRDefault="003707A0" w:rsidP="000676DE">
            <w:pPr>
              <w:rPr>
                <w:sz w:val="24"/>
                <w:szCs w:val="24"/>
              </w:rPr>
            </w:pPr>
            <w:r w:rsidRPr="003707A0">
              <w:rPr>
                <w:sz w:val="24"/>
                <w:szCs w:val="24"/>
              </w:rPr>
              <w:t>Szybkość skanowania: Do 76,2 cm na sekundę (kody UPC 13 mil)</w:t>
            </w:r>
          </w:p>
        </w:tc>
        <w:tc>
          <w:tcPr>
            <w:tcW w:w="1559" w:type="dxa"/>
            <w:tcBorders>
              <w:top w:val="single" w:sz="4" w:space="0" w:color="auto"/>
              <w:left w:val="single" w:sz="4" w:space="0" w:color="auto"/>
              <w:bottom w:val="single" w:sz="4" w:space="0" w:color="auto"/>
              <w:right w:val="single" w:sz="4" w:space="0" w:color="auto"/>
            </w:tcBorders>
            <w:hideMark/>
          </w:tcPr>
          <w:p w14:paraId="2A0DBFCF" w14:textId="77777777" w:rsidR="00A7163C" w:rsidRDefault="00A7163C" w:rsidP="000676DE">
            <w:pPr>
              <w:jc w:val="center"/>
              <w:rPr>
                <w:sz w:val="24"/>
                <w:szCs w:val="24"/>
              </w:rPr>
            </w:pPr>
            <w:r>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6C8429E9" w14:textId="77777777" w:rsidR="00A7163C" w:rsidRDefault="00A7163C" w:rsidP="000676DE">
            <w:pPr>
              <w:rPr>
                <w:sz w:val="24"/>
                <w:szCs w:val="24"/>
              </w:rPr>
            </w:pPr>
          </w:p>
        </w:tc>
      </w:tr>
      <w:tr w:rsidR="00A7163C" w14:paraId="0E0ABD46" w14:textId="77777777" w:rsidTr="000676DE">
        <w:trPr>
          <w:trHeight w:val="210"/>
        </w:trPr>
        <w:tc>
          <w:tcPr>
            <w:tcW w:w="631" w:type="dxa"/>
            <w:tcBorders>
              <w:top w:val="single" w:sz="4" w:space="0" w:color="auto"/>
              <w:left w:val="single" w:sz="4" w:space="0" w:color="auto"/>
              <w:bottom w:val="single" w:sz="4" w:space="0" w:color="auto"/>
              <w:right w:val="single" w:sz="4" w:space="0" w:color="auto"/>
            </w:tcBorders>
            <w:hideMark/>
          </w:tcPr>
          <w:p w14:paraId="715297EE" w14:textId="77777777" w:rsidR="00A7163C" w:rsidRDefault="00A7163C" w:rsidP="000676DE">
            <w:pPr>
              <w:jc w:val="center"/>
              <w:rPr>
                <w:sz w:val="24"/>
                <w:szCs w:val="24"/>
              </w:rPr>
            </w:pPr>
            <w:r>
              <w:rPr>
                <w:sz w:val="24"/>
                <w:szCs w:val="24"/>
              </w:rPr>
              <w:t>3.</w:t>
            </w:r>
          </w:p>
        </w:tc>
        <w:tc>
          <w:tcPr>
            <w:tcW w:w="5535" w:type="dxa"/>
            <w:tcBorders>
              <w:top w:val="single" w:sz="4" w:space="0" w:color="auto"/>
              <w:left w:val="single" w:sz="4" w:space="0" w:color="auto"/>
              <w:bottom w:val="single" w:sz="4" w:space="0" w:color="auto"/>
              <w:right w:val="single" w:sz="4" w:space="0" w:color="auto"/>
            </w:tcBorders>
          </w:tcPr>
          <w:p w14:paraId="089B7482" w14:textId="30DD74CF" w:rsidR="00A7163C" w:rsidRDefault="003707A0" w:rsidP="000676DE">
            <w:pPr>
              <w:rPr>
                <w:sz w:val="24"/>
                <w:szCs w:val="24"/>
              </w:rPr>
            </w:pPr>
            <w:r w:rsidRPr="003707A0">
              <w:rPr>
                <w:sz w:val="24"/>
                <w:szCs w:val="24"/>
              </w:rPr>
              <w:t>Wymagany kontrast kodu: Minimalny współczynnik odbicia: 25%</w:t>
            </w:r>
          </w:p>
        </w:tc>
        <w:tc>
          <w:tcPr>
            <w:tcW w:w="1559" w:type="dxa"/>
            <w:tcBorders>
              <w:top w:val="single" w:sz="4" w:space="0" w:color="auto"/>
              <w:left w:val="single" w:sz="4" w:space="0" w:color="auto"/>
              <w:bottom w:val="single" w:sz="4" w:space="0" w:color="auto"/>
              <w:right w:val="single" w:sz="4" w:space="0" w:color="auto"/>
            </w:tcBorders>
            <w:hideMark/>
          </w:tcPr>
          <w:p w14:paraId="4ED15A32" w14:textId="77777777" w:rsidR="00A7163C" w:rsidRDefault="00A7163C" w:rsidP="000676DE">
            <w:pPr>
              <w:jc w:val="center"/>
              <w:rPr>
                <w:sz w:val="24"/>
                <w:szCs w:val="24"/>
              </w:rPr>
            </w:pPr>
            <w:r>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507E0821" w14:textId="77777777" w:rsidR="00A7163C" w:rsidRDefault="00A7163C" w:rsidP="000676DE">
            <w:pPr>
              <w:rPr>
                <w:sz w:val="24"/>
                <w:szCs w:val="24"/>
              </w:rPr>
            </w:pPr>
          </w:p>
        </w:tc>
      </w:tr>
      <w:tr w:rsidR="00DF13F2" w14:paraId="69C10E7B" w14:textId="77777777" w:rsidTr="000676DE">
        <w:trPr>
          <w:trHeight w:val="345"/>
        </w:trPr>
        <w:tc>
          <w:tcPr>
            <w:tcW w:w="631" w:type="dxa"/>
            <w:tcBorders>
              <w:top w:val="single" w:sz="4" w:space="0" w:color="auto"/>
              <w:left w:val="single" w:sz="4" w:space="0" w:color="auto"/>
              <w:bottom w:val="single" w:sz="4" w:space="0" w:color="auto"/>
              <w:right w:val="single" w:sz="4" w:space="0" w:color="auto"/>
            </w:tcBorders>
          </w:tcPr>
          <w:p w14:paraId="4D0BCD64" w14:textId="77777777" w:rsidR="00DF13F2" w:rsidRDefault="00DF13F2" w:rsidP="00DF13F2">
            <w:pPr>
              <w:jc w:val="center"/>
              <w:rPr>
                <w:sz w:val="24"/>
                <w:szCs w:val="24"/>
              </w:rPr>
            </w:pPr>
            <w:r>
              <w:rPr>
                <w:sz w:val="24"/>
                <w:szCs w:val="24"/>
              </w:rPr>
              <w:t>4.</w:t>
            </w:r>
          </w:p>
        </w:tc>
        <w:tc>
          <w:tcPr>
            <w:tcW w:w="5535" w:type="dxa"/>
            <w:tcBorders>
              <w:top w:val="single" w:sz="4" w:space="0" w:color="auto"/>
              <w:left w:val="single" w:sz="4" w:space="0" w:color="auto"/>
              <w:bottom w:val="single" w:sz="4" w:space="0" w:color="auto"/>
              <w:right w:val="single" w:sz="4" w:space="0" w:color="auto"/>
            </w:tcBorders>
          </w:tcPr>
          <w:p w14:paraId="58D3608D" w14:textId="5557E183" w:rsidR="00DF13F2" w:rsidRPr="009F73B1" w:rsidRDefault="00DF13F2" w:rsidP="00DF13F2">
            <w:pPr>
              <w:rPr>
                <w:sz w:val="24"/>
                <w:szCs w:val="24"/>
              </w:rPr>
            </w:pPr>
            <w:r w:rsidRPr="003707A0">
              <w:rPr>
                <w:sz w:val="24"/>
                <w:szCs w:val="24"/>
              </w:rPr>
              <w:t>Wytrzymałość upadku: Konstrukcja odporna na wielokrotne upadki na beton z wysokości 1,5 m</w:t>
            </w:r>
          </w:p>
        </w:tc>
        <w:tc>
          <w:tcPr>
            <w:tcW w:w="1559" w:type="dxa"/>
            <w:tcBorders>
              <w:top w:val="single" w:sz="4" w:space="0" w:color="auto"/>
              <w:left w:val="single" w:sz="4" w:space="0" w:color="auto"/>
              <w:bottom w:val="single" w:sz="4" w:space="0" w:color="auto"/>
              <w:right w:val="single" w:sz="4" w:space="0" w:color="auto"/>
            </w:tcBorders>
          </w:tcPr>
          <w:p w14:paraId="402BD84A" w14:textId="00A389CA" w:rsidR="00DF13F2" w:rsidRDefault="00DF13F2" w:rsidP="00DF13F2">
            <w:pPr>
              <w:jc w:val="center"/>
              <w:rPr>
                <w:sz w:val="24"/>
                <w:szCs w:val="24"/>
              </w:rPr>
            </w:pPr>
            <w:r w:rsidRPr="001C71C3">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6D156B44" w14:textId="77777777" w:rsidR="00DF13F2" w:rsidRDefault="00DF13F2" w:rsidP="00DF13F2">
            <w:pPr>
              <w:rPr>
                <w:sz w:val="24"/>
                <w:szCs w:val="24"/>
              </w:rPr>
            </w:pPr>
          </w:p>
        </w:tc>
      </w:tr>
      <w:tr w:rsidR="00DF13F2" w14:paraId="5D97D2F7" w14:textId="77777777" w:rsidTr="000676DE">
        <w:trPr>
          <w:trHeight w:val="300"/>
        </w:trPr>
        <w:tc>
          <w:tcPr>
            <w:tcW w:w="631" w:type="dxa"/>
            <w:tcBorders>
              <w:top w:val="single" w:sz="4" w:space="0" w:color="auto"/>
              <w:left w:val="single" w:sz="4" w:space="0" w:color="auto"/>
              <w:right w:val="single" w:sz="4" w:space="0" w:color="auto"/>
            </w:tcBorders>
          </w:tcPr>
          <w:p w14:paraId="2E556B69" w14:textId="77777777" w:rsidR="00DF13F2" w:rsidRDefault="00DF13F2" w:rsidP="00DF13F2">
            <w:pPr>
              <w:jc w:val="center"/>
              <w:rPr>
                <w:sz w:val="24"/>
                <w:szCs w:val="24"/>
              </w:rPr>
            </w:pPr>
            <w:r>
              <w:rPr>
                <w:sz w:val="24"/>
                <w:szCs w:val="24"/>
              </w:rPr>
              <w:t>5.</w:t>
            </w:r>
          </w:p>
        </w:tc>
        <w:tc>
          <w:tcPr>
            <w:tcW w:w="5535" w:type="dxa"/>
            <w:tcBorders>
              <w:top w:val="single" w:sz="4" w:space="0" w:color="auto"/>
              <w:left w:val="single" w:sz="4" w:space="0" w:color="auto"/>
              <w:bottom w:val="single" w:sz="4" w:space="0" w:color="auto"/>
              <w:right w:val="single" w:sz="4" w:space="0" w:color="auto"/>
            </w:tcBorders>
          </w:tcPr>
          <w:p w14:paraId="78EDD747" w14:textId="63F34C0E" w:rsidR="00DF13F2" w:rsidRPr="009F73B1" w:rsidRDefault="00DF13F2" w:rsidP="00DF13F2">
            <w:pPr>
              <w:rPr>
                <w:sz w:val="24"/>
                <w:szCs w:val="24"/>
              </w:rPr>
            </w:pPr>
            <w:r w:rsidRPr="003707A0">
              <w:rPr>
                <w:sz w:val="24"/>
                <w:szCs w:val="24"/>
              </w:rPr>
              <w:t>Norma IP: IP42</w:t>
            </w:r>
          </w:p>
        </w:tc>
        <w:tc>
          <w:tcPr>
            <w:tcW w:w="1559" w:type="dxa"/>
            <w:tcBorders>
              <w:top w:val="single" w:sz="4" w:space="0" w:color="auto"/>
              <w:left w:val="single" w:sz="4" w:space="0" w:color="auto"/>
              <w:bottom w:val="single" w:sz="4" w:space="0" w:color="auto"/>
              <w:right w:val="single" w:sz="4" w:space="0" w:color="auto"/>
            </w:tcBorders>
          </w:tcPr>
          <w:p w14:paraId="5768A718" w14:textId="1CE9C055" w:rsidR="00DF13F2" w:rsidRDefault="00DF13F2" w:rsidP="00DF13F2">
            <w:pPr>
              <w:jc w:val="center"/>
              <w:rPr>
                <w:sz w:val="24"/>
                <w:szCs w:val="24"/>
              </w:rPr>
            </w:pPr>
            <w:r w:rsidRPr="001C71C3">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64DF1790" w14:textId="77777777" w:rsidR="00DF13F2" w:rsidRDefault="00DF13F2" w:rsidP="00DF13F2">
            <w:pPr>
              <w:rPr>
                <w:sz w:val="24"/>
                <w:szCs w:val="24"/>
              </w:rPr>
            </w:pPr>
          </w:p>
        </w:tc>
      </w:tr>
      <w:tr w:rsidR="00DF13F2" w14:paraId="26700EDB" w14:textId="77777777" w:rsidTr="003707A0">
        <w:trPr>
          <w:trHeight w:val="410"/>
        </w:trPr>
        <w:tc>
          <w:tcPr>
            <w:tcW w:w="631" w:type="dxa"/>
            <w:tcBorders>
              <w:left w:val="single" w:sz="4" w:space="0" w:color="auto"/>
              <w:right w:val="single" w:sz="4" w:space="0" w:color="auto"/>
            </w:tcBorders>
          </w:tcPr>
          <w:p w14:paraId="24853DE6" w14:textId="77777777" w:rsidR="00DF13F2" w:rsidRDefault="00DF13F2" w:rsidP="00DF13F2">
            <w:pPr>
              <w:jc w:val="center"/>
              <w:rPr>
                <w:sz w:val="24"/>
                <w:szCs w:val="24"/>
              </w:rPr>
            </w:pPr>
            <w:r>
              <w:rPr>
                <w:sz w:val="24"/>
                <w:szCs w:val="24"/>
              </w:rPr>
              <w:t>6.</w:t>
            </w:r>
          </w:p>
        </w:tc>
        <w:tc>
          <w:tcPr>
            <w:tcW w:w="5535" w:type="dxa"/>
            <w:tcBorders>
              <w:top w:val="single" w:sz="4" w:space="0" w:color="auto"/>
              <w:left w:val="single" w:sz="4" w:space="0" w:color="auto"/>
              <w:bottom w:val="single" w:sz="4" w:space="0" w:color="auto"/>
              <w:right w:val="single" w:sz="4" w:space="0" w:color="auto"/>
            </w:tcBorders>
          </w:tcPr>
          <w:p w14:paraId="26A4772C" w14:textId="67056176" w:rsidR="00DF13F2" w:rsidRPr="009F73B1" w:rsidRDefault="00DF13F2" w:rsidP="00DF13F2">
            <w:pPr>
              <w:rPr>
                <w:sz w:val="24"/>
                <w:szCs w:val="24"/>
              </w:rPr>
            </w:pPr>
            <w:r w:rsidRPr="003707A0">
              <w:rPr>
                <w:sz w:val="24"/>
                <w:szCs w:val="24"/>
              </w:rPr>
              <w:t>Stacja komunikacyjno-ładująca</w:t>
            </w:r>
          </w:p>
        </w:tc>
        <w:tc>
          <w:tcPr>
            <w:tcW w:w="1559" w:type="dxa"/>
            <w:tcBorders>
              <w:top w:val="single" w:sz="4" w:space="0" w:color="auto"/>
              <w:left w:val="single" w:sz="4" w:space="0" w:color="auto"/>
              <w:bottom w:val="single" w:sz="4" w:space="0" w:color="auto"/>
              <w:right w:val="single" w:sz="4" w:space="0" w:color="auto"/>
            </w:tcBorders>
          </w:tcPr>
          <w:p w14:paraId="0E7CABED" w14:textId="4E844E54" w:rsidR="00DF13F2" w:rsidRDefault="00DF13F2" w:rsidP="00DF13F2">
            <w:pPr>
              <w:jc w:val="center"/>
              <w:rPr>
                <w:sz w:val="24"/>
                <w:szCs w:val="24"/>
              </w:rPr>
            </w:pPr>
            <w:r w:rsidRPr="001C71C3">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5FDC6DE0" w14:textId="77777777" w:rsidR="00DF13F2" w:rsidRDefault="00DF13F2" w:rsidP="00DF13F2">
            <w:pPr>
              <w:rPr>
                <w:sz w:val="24"/>
                <w:szCs w:val="24"/>
              </w:rPr>
            </w:pPr>
          </w:p>
        </w:tc>
      </w:tr>
      <w:tr w:rsidR="00DF13F2" w14:paraId="3A48976C" w14:textId="77777777" w:rsidTr="003707A0">
        <w:trPr>
          <w:trHeight w:val="417"/>
        </w:trPr>
        <w:tc>
          <w:tcPr>
            <w:tcW w:w="631" w:type="dxa"/>
            <w:tcBorders>
              <w:left w:val="single" w:sz="4" w:space="0" w:color="auto"/>
              <w:right w:val="single" w:sz="4" w:space="0" w:color="auto"/>
            </w:tcBorders>
          </w:tcPr>
          <w:p w14:paraId="33F6B14A" w14:textId="77777777" w:rsidR="00DF13F2" w:rsidRDefault="00DF13F2" w:rsidP="00DF13F2">
            <w:pPr>
              <w:jc w:val="center"/>
              <w:rPr>
                <w:sz w:val="24"/>
                <w:szCs w:val="24"/>
              </w:rPr>
            </w:pPr>
            <w:r>
              <w:rPr>
                <w:sz w:val="24"/>
                <w:szCs w:val="24"/>
              </w:rPr>
              <w:t xml:space="preserve">7. </w:t>
            </w:r>
          </w:p>
        </w:tc>
        <w:tc>
          <w:tcPr>
            <w:tcW w:w="5535" w:type="dxa"/>
            <w:tcBorders>
              <w:top w:val="single" w:sz="4" w:space="0" w:color="auto"/>
              <w:left w:val="single" w:sz="4" w:space="0" w:color="auto"/>
              <w:bottom w:val="single" w:sz="4" w:space="0" w:color="auto"/>
              <w:right w:val="single" w:sz="4" w:space="0" w:color="auto"/>
            </w:tcBorders>
          </w:tcPr>
          <w:p w14:paraId="7B51C577" w14:textId="393D504C" w:rsidR="00DF13F2" w:rsidRPr="009F73B1" w:rsidRDefault="00DF13F2" w:rsidP="00DF13F2">
            <w:pPr>
              <w:rPr>
                <w:sz w:val="24"/>
                <w:szCs w:val="24"/>
              </w:rPr>
            </w:pPr>
            <w:r w:rsidRPr="003707A0">
              <w:rPr>
                <w:sz w:val="24"/>
                <w:szCs w:val="24"/>
              </w:rPr>
              <w:t>Kabel komunikacyjny: kabel micro USB</w:t>
            </w:r>
          </w:p>
        </w:tc>
        <w:tc>
          <w:tcPr>
            <w:tcW w:w="1559" w:type="dxa"/>
            <w:tcBorders>
              <w:top w:val="single" w:sz="4" w:space="0" w:color="auto"/>
              <w:left w:val="single" w:sz="4" w:space="0" w:color="auto"/>
              <w:bottom w:val="single" w:sz="4" w:space="0" w:color="auto"/>
              <w:right w:val="single" w:sz="4" w:space="0" w:color="auto"/>
            </w:tcBorders>
          </w:tcPr>
          <w:p w14:paraId="0B115700" w14:textId="44BDBC80" w:rsidR="00DF13F2" w:rsidRDefault="00DF13F2" w:rsidP="00DF13F2">
            <w:pPr>
              <w:jc w:val="center"/>
              <w:rPr>
                <w:sz w:val="24"/>
                <w:szCs w:val="24"/>
              </w:rPr>
            </w:pPr>
            <w:r w:rsidRPr="001C71C3">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33435CB7" w14:textId="77777777" w:rsidR="00DF13F2" w:rsidRDefault="00DF13F2" w:rsidP="00DF13F2">
            <w:pPr>
              <w:rPr>
                <w:sz w:val="24"/>
                <w:szCs w:val="24"/>
              </w:rPr>
            </w:pPr>
          </w:p>
        </w:tc>
      </w:tr>
      <w:tr w:rsidR="00DF13F2" w14:paraId="504F9ACD" w14:textId="77777777" w:rsidTr="003707A0">
        <w:trPr>
          <w:trHeight w:val="395"/>
        </w:trPr>
        <w:tc>
          <w:tcPr>
            <w:tcW w:w="631" w:type="dxa"/>
            <w:tcBorders>
              <w:left w:val="single" w:sz="4" w:space="0" w:color="auto"/>
              <w:right w:val="single" w:sz="4" w:space="0" w:color="auto"/>
            </w:tcBorders>
          </w:tcPr>
          <w:p w14:paraId="0DE5D3E4" w14:textId="77777777" w:rsidR="00DF13F2" w:rsidRDefault="00DF13F2" w:rsidP="00DF13F2">
            <w:pPr>
              <w:jc w:val="center"/>
              <w:rPr>
                <w:sz w:val="24"/>
                <w:szCs w:val="24"/>
              </w:rPr>
            </w:pPr>
            <w:r>
              <w:rPr>
                <w:sz w:val="24"/>
                <w:szCs w:val="24"/>
              </w:rPr>
              <w:t>8.</w:t>
            </w:r>
          </w:p>
        </w:tc>
        <w:tc>
          <w:tcPr>
            <w:tcW w:w="5535" w:type="dxa"/>
            <w:tcBorders>
              <w:top w:val="single" w:sz="4" w:space="0" w:color="auto"/>
              <w:left w:val="single" w:sz="4" w:space="0" w:color="auto"/>
              <w:bottom w:val="single" w:sz="4" w:space="0" w:color="auto"/>
              <w:right w:val="single" w:sz="4" w:space="0" w:color="auto"/>
            </w:tcBorders>
          </w:tcPr>
          <w:p w14:paraId="767A4E68" w14:textId="05C6BFCA" w:rsidR="00DF13F2" w:rsidRPr="009F73B1" w:rsidRDefault="00DF13F2" w:rsidP="00DF13F2">
            <w:pPr>
              <w:rPr>
                <w:sz w:val="24"/>
                <w:szCs w:val="24"/>
              </w:rPr>
            </w:pPr>
            <w:r w:rsidRPr="003707A0">
              <w:rPr>
                <w:sz w:val="24"/>
                <w:szCs w:val="24"/>
              </w:rPr>
              <w:t xml:space="preserve">Pojemność baterii: 2400 </w:t>
            </w:r>
            <w:proofErr w:type="spellStart"/>
            <w:r w:rsidRPr="003707A0">
              <w:rPr>
                <w:sz w:val="24"/>
                <w:szCs w:val="24"/>
              </w:rPr>
              <w:t>mAh</w:t>
            </w:r>
            <w:proofErr w:type="spellEnd"/>
          </w:p>
        </w:tc>
        <w:tc>
          <w:tcPr>
            <w:tcW w:w="1559" w:type="dxa"/>
            <w:tcBorders>
              <w:top w:val="single" w:sz="4" w:space="0" w:color="auto"/>
              <w:left w:val="single" w:sz="4" w:space="0" w:color="auto"/>
              <w:bottom w:val="single" w:sz="4" w:space="0" w:color="auto"/>
              <w:right w:val="single" w:sz="4" w:space="0" w:color="auto"/>
            </w:tcBorders>
          </w:tcPr>
          <w:p w14:paraId="4D1EDC2C" w14:textId="3DF563B3" w:rsidR="00DF13F2" w:rsidRDefault="00DF13F2" w:rsidP="00DF13F2">
            <w:pPr>
              <w:jc w:val="center"/>
              <w:rPr>
                <w:sz w:val="24"/>
                <w:szCs w:val="24"/>
              </w:rPr>
            </w:pPr>
            <w:r w:rsidRPr="001C71C3">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33F16F82" w14:textId="77777777" w:rsidR="00DF13F2" w:rsidRDefault="00DF13F2" w:rsidP="00DF13F2">
            <w:pPr>
              <w:rPr>
                <w:sz w:val="24"/>
                <w:szCs w:val="24"/>
              </w:rPr>
            </w:pPr>
          </w:p>
        </w:tc>
      </w:tr>
      <w:tr w:rsidR="00DF13F2" w14:paraId="32AD8E05" w14:textId="77777777" w:rsidTr="00165DBA">
        <w:trPr>
          <w:trHeight w:val="428"/>
        </w:trPr>
        <w:tc>
          <w:tcPr>
            <w:tcW w:w="631" w:type="dxa"/>
            <w:tcBorders>
              <w:left w:val="single" w:sz="4" w:space="0" w:color="auto"/>
              <w:right w:val="single" w:sz="4" w:space="0" w:color="auto"/>
            </w:tcBorders>
          </w:tcPr>
          <w:p w14:paraId="4BA586AC" w14:textId="77777777" w:rsidR="00DF13F2" w:rsidRDefault="00DF13F2" w:rsidP="00DF13F2">
            <w:pPr>
              <w:jc w:val="center"/>
              <w:rPr>
                <w:sz w:val="24"/>
                <w:szCs w:val="24"/>
              </w:rPr>
            </w:pPr>
            <w:r>
              <w:rPr>
                <w:sz w:val="24"/>
                <w:szCs w:val="24"/>
              </w:rPr>
              <w:t xml:space="preserve">11. </w:t>
            </w:r>
          </w:p>
        </w:tc>
        <w:tc>
          <w:tcPr>
            <w:tcW w:w="5535" w:type="dxa"/>
            <w:tcBorders>
              <w:top w:val="single" w:sz="4" w:space="0" w:color="auto"/>
              <w:left w:val="single" w:sz="4" w:space="0" w:color="auto"/>
              <w:bottom w:val="single" w:sz="4" w:space="0" w:color="auto"/>
              <w:right w:val="single" w:sz="4" w:space="0" w:color="auto"/>
            </w:tcBorders>
          </w:tcPr>
          <w:p w14:paraId="497778C9" w14:textId="3380A9DF" w:rsidR="00DF13F2" w:rsidRPr="009F73B1" w:rsidRDefault="00DF13F2" w:rsidP="00DF13F2">
            <w:pPr>
              <w:rPr>
                <w:sz w:val="24"/>
                <w:szCs w:val="24"/>
              </w:rPr>
            </w:pPr>
            <w:r w:rsidRPr="003707A0">
              <w:rPr>
                <w:sz w:val="24"/>
                <w:szCs w:val="24"/>
              </w:rPr>
              <w:t xml:space="preserve">Typ baterii: Bateria </w:t>
            </w:r>
            <w:proofErr w:type="spellStart"/>
            <w:r w:rsidRPr="003707A0">
              <w:rPr>
                <w:sz w:val="24"/>
                <w:szCs w:val="24"/>
              </w:rPr>
              <w:t>litowo</w:t>
            </w:r>
            <w:proofErr w:type="spellEnd"/>
            <w:r w:rsidRPr="003707A0">
              <w:rPr>
                <w:sz w:val="24"/>
                <w:szCs w:val="24"/>
              </w:rPr>
              <w:t>-jonowa</w:t>
            </w:r>
          </w:p>
        </w:tc>
        <w:tc>
          <w:tcPr>
            <w:tcW w:w="1559" w:type="dxa"/>
            <w:tcBorders>
              <w:top w:val="single" w:sz="4" w:space="0" w:color="auto"/>
              <w:left w:val="single" w:sz="4" w:space="0" w:color="auto"/>
              <w:bottom w:val="single" w:sz="4" w:space="0" w:color="auto"/>
              <w:right w:val="single" w:sz="4" w:space="0" w:color="auto"/>
            </w:tcBorders>
          </w:tcPr>
          <w:p w14:paraId="076198CE" w14:textId="09FEA4C5" w:rsidR="00DF13F2" w:rsidRDefault="00DF13F2" w:rsidP="00DF13F2">
            <w:pPr>
              <w:jc w:val="center"/>
              <w:rPr>
                <w:sz w:val="24"/>
                <w:szCs w:val="24"/>
              </w:rPr>
            </w:pPr>
            <w:r w:rsidRPr="001C71C3">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462FCBE3" w14:textId="77777777" w:rsidR="00DF13F2" w:rsidRDefault="00DF13F2" w:rsidP="00DF13F2">
            <w:pPr>
              <w:rPr>
                <w:sz w:val="24"/>
                <w:szCs w:val="24"/>
              </w:rPr>
            </w:pPr>
          </w:p>
        </w:tc>
      </w:tr>
      <w:tr w:rsidR="00DF13F2" w14:paraId="7B93A55A" w14:textId="77777777" w:rsidTr="00165DBA">
        <w:trPr>
          <w:trHeight w:val="406"/>
        </w:trPr>
        <w:tc>
          <w:tcPr>
            <w:tcW w:w="631" w:type="dxa"/>
            <w:tcBorders>
              <w:left w:val="single" w:sz="4" w:space="0" w:color="auto"/>
              <w:right w:val="single" w:sz="4" w:space="0" w:color="auto"/>
            </w:tcBorders>
          </w:tcPr>
          <w:p w14:paraId="472E2564" w14:textId="77777777" w:rsidR="00DF13F2" w:rsidRDefault="00DF13F2" w:rsidP="00DF13F2">
            <w:pPr>
              <w:jc w:val="center"/>
              <w:rPr>
                <w:sz w:val="24"/>
                <w:szCs w:val="24"/>
              </w:rPr>
            </w:pPr>
            <w:r>
              <w:rPr>
                <w:sz w:val="24"/>
                <w:szCs w:val="24"/>
              </w:rPr>
              <w:t xml:space="preserve">12. </w:t>
            </w:r>
          </w:p>
        </w:tc>
        <w:tc>
          <w:tcPr>
            <w:tcW w:w="5535" w:type="dxa"/>
            <w:tcBorders>
              <w:top w:val="single" w:sz="4" w:space="0" w:color="auto"/>
              <w:left w:val="single" w:sz="4" w:space="0" w:color="auto"/>
              <w:bottom w:val="single" w:sz="4" w:space="0" w:color="auto"/>
              <w:right w:val="single" w:sz="4" w:space="0" w:color="auto"/>
            </w:tcBorders>
          </w:tcPr>
          <w:p w14:paraId="24F054C3" w14:textId="288598DF" w:rsidR="00DF13F2" w:rsidRPr="009F73B1" w:rsidRDefault="00DF13F2" w:rsidP="00DF13F2">
            <w:pPr>
              <w:rPr>
                <w:sz w:val="24"/>
                <w:szCs w:val="24"/>
              </w:rPr>
            </w:pPr>
            <w:r w:rsidRPr="003707A0">
              <w:rPr>
                <w:sz w:val="24"/>
                <w:szCs w:val="24"/>
              </w:rPr>
              <w:t>Wymiary: 165 x 99 x 66</w:t>
            </w:r>
          </w:p>
        </w:tc>
        <w:tc>
          <w:tcPr>
            <w:tcW w:w="1559" w:type="dxa"/>
            <w:tcBorders>
              <w:top w:val="single" w:sz="4" w:space="0" w:color="auto"/>
              <w:left w:val="single" w:sz="4" w:space="0" w:color="auto"/>
              <w:bottom w:val="single" w:sz="4" w:space="0" w:color="auto"/>
              <w:right w:val="single" w:sz="4" w:space="0" w:color="auto"/>
            </w:tcBorders>
          </w:tcPr>
          <w:p w14:paraId="32F07E1A" w14:textId="0903CBC6" w:rsidR="00DF13F2" w:rsidRDefault="00DF13F2" w:rsidP="00DF13F2">
            <w:pPr>
              <w:jc w:val="center"/>
              <w:rPr>
                <w:sz w:val="24"/>
                <w:szCs w:val="24"/>
              </w:rPr>
            </w:pPr>
            <w:r w:rsidRPr="001C71C3">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4F228D4D" w14:textId="77777777" w:rsidR="00DF13F2" w:rsidRDefault="00DF13F2" w:rsidP="00DF13F2">
            <w:pPr>
              <w:rPr>
                <w:sz w:val="24"/>
                <w:szCs w:val="24"/>
              </w:rPr>
            </w:pPr>
          </w:p>
        </w:tc>
      </w:tr>
      <w:tr w:rsidR="00DF13F2" w14:paraId="3A3D9E96" w14:textId="77777777" w:rsidTr="00165DBA">
        <w:trPr>
          <w:trHeight w:val="406"/>
        </w:trPr>
        <w:tc>
          <w:tcPr>
            <w:tcW w:w="631" w:type="dxa"/>
            <w:tcBorders>
              <w:left w:val="single" w:sz="4" w:space="0" w:color="auto"/>
              <w:right w:val="single" w:sz="4" w:space="0" w:color="auto"/>
            </w:tcBorders>
          </w:tcPr>
          <w:p w14:paraId="4241DEBB" w14:textId="5CF8586A" w:rsidR="00DF13F2" w:rsidRDefault="00DF13F2" w:rsidP="00DF13F2">
            <w:pPr>
              <w:jc w:val="center"/>
              <w:rPr>
                <w:sz w:val="24"/>
                <w:szCs w:val="24"/>
              </w:rPr>
            </w:pPr>
            <w:r>
              <w:rPr>
                <w:sz w:val="24"/>
                <w:szCs w:val="24"/>
              </w:rPr>
              <w:t>13.</w:t>
            </w:r>
          </w:p>
        </w:tc>
        <w:tc>
          <w:tcPr>
            <w:tcW w:w="5535" w:type="dxa"/>
            <w:tcBorders>
              <w:top w:val="single" w:sz="4" w:space="0" w:color="auto"/>
              <w:left w:val="single" w:sz="4" w:space="0" w:color="auto"/>
              <w:bottom w:val="single" w:sz="4" w:space="0" w:color="auto"/>
              <w:right w:val="single" w:sz="4" w:space="0" w:color="auto"/>
            </w:tcBorders>
          </w:tcPr>
          <w:p w14:paraId="19F81052" w14:textId="77777777" w:rsidR="00DF13F2" w:rsidRPr="003707A0" w:rsidRDefault="00DF13F2" w:rsidP="00DF13F2">
            <w:pPr>
              <w:rPr>
                <w:sz w:val="24"/>
                <w:szCs w:val="24"/>
              </w:rPr>
            </w:pPr>
            <w:r w:rsidRPr="003707A0">
              <w:rPr>
                <w:sz w:val="24"/>
                <w:szCs w:val="24"/>
              </w:rPr>
              <w:t>Waga: 214 g</w:t>
            </w:r>
          </w:p>
          <w:p w14:paraId="740A7C41" w14:textId="77777777" w:rsidR="00DF13F2" w:rsidRPr="003707A0" w:rsidRDefault="00DF13F2" w:rsidP="00DF13F2">
            <w:pP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14DBF06" w14:textId="71AD12DD" w:rsidR="00DF13F2" w:rsidRDefault="00DF13F2" w:rsidP="00DF13F2">
            <w:pPr>
              <w:jc w:val="center"/>
              <w:rPr>
                <w:sz w:val="24"/>
                <w:szCs w:val="24"/>
              </w:rPr>
            </w:pPr>
            <w:r w:rsidRPr="001C71C3">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2EA63B4C" w14:textId="77777777" w:rsidR="00DF13F2" w:rsidRDefault="00DF13F2" w:rsidP="00DF13F2">
            <w:pPr>
              <w:rPr>
                <w:sz w:val="24"/>
                <w:szCs w:val="24"/>
              </w:rPr>
            </w:pPr>
          </w:p>
        </w:tc>
      </w:tr>
      <w:tr w:rsidR="00DF13F2" w14:paraId="3525627F" w14:textId="77777777" w:rsidTr="00165DBA">
        <w:trPr>
          <w:trHeight w:val="406"/>
        </w:trPr>
        <w:tc>
          <w:tcPr>
            <w:tcW w:w="631" w:type="dxa"/>
            <w:tcBorders>
              <w:left w:val="single" w:sz="4" w:space="0" w:color="auto"/>
              <w:right w:val="single" w:sz="4" w:space="0" w:color="auto"/>
            </w:tcBorders>
          </w:tcPr>
          <w:p w14:paraId="5C7AD720" w14:textId="28939BBE" w:rsidR="00DF13F2" w:rsidRDefault="00DF13F2" w:rsidP="00DF13F2">
            <w:pPr>
              <w:jc w:val="center"/>
              <w:rPr>
                <w:sz w:val="24"/>
                <w:szCs w:val="24"/>
              </w:rPr>
            </w:pPr>
            <w:r>
              <w:rPr>
                <w:sz w:val="24"/>
                <w:szCs w:val="24"/>
              </w:rPr>
              <w:t>14.</w:t>
            </w:r>
          </w:p>
        </w:tc>
        <w:tc>
          <w:tcPr>
            <w:tcW w:w="5535" w:type="dxa"/>
            <w:tcBorders>
              <w:top w:val="single" w:sz="4" w:space="0" w:color="auto"/>
              <w:left w:val="single" w:sz="4" w:space="0" w:color="auto"/>
              <w:bottom w:val="single" w:sz="4" w:space="0" w:color="auto"/>
              <w:right w:val="single" w:sz="4" w:space="0" w:color="auto"/>
            </w:tcBorders>
          </w:tcPr>
          <w:p w14:paraId="5D2958EC" w14:textId="77777777" w:rsidR="00DF13F2" w:rsidRPr="003707A0" w:rsidRDefault="00DF13F2" w:rsidP="00DF13F2">
            <w:pPr>
              <w:rPr>
                <w:sz w:val="24"/>
                <w:szCs w:val="24"/>
              </w:rPr>
            </w:pPr>
            <w:r w:rsidRPr="003707A0">
              <w:rPr>
                <w:sz w:val="24"/>
                <w:szCs w:val="24"/>
              </w:rPr>
              <w:t>Temperatura robocza: 0-50 st. C</w:t>
            </w:r>
          </w:p>
          <w:p w14:paraId="6F9BC51B" w14:textId="77777777" w:rsidR="00DF13F2" w:rsidRPr="003707A0" w:rsidRDefault="00DF13F2" w:rsidP="00DF13F2">
            <w:pP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5E59EE2" w14:textId="17B9A15F" w:rsidR="00DF13F2" w:rsidRDefault="00DF13F2" w:rsidP="00DF13F2">
            <w:pPr>
              <w:jc w:val="center"/>
              <w:rPr>
                <w:sz w:val="24"/>
                <w:szCs w:val="24"/>
              </w:rPr>
            </w:pPr>
            <w:r w:rsidRPr="001C71C3">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150D2A88" w14:textId="77777777" w:rsidR="00DF13F2" w:rsidRDefault="00DF13F2" w:rsidP="00DF13F2">
            <w:pPr>
              <w:rPr>
                <w:sz w:val="24"/>
                <w:szCs w:val="24"/>
              </w:rPr>
            </w:pPr>
          </w:p>
        </w:tc>
      </w:tr>
      <w:tr w:rsidR="00DF13F2" w14:paraId="27B7D4CB" w14:textId="77777777" w:rsidTr="00165DBA">
        <w:trPr>
          <w:trHeight w:val="406"/>
        </w:trPr>
        <w:tc>
          <w:tcPr>
            <w:tcW w:w="631" w:type="dxa"/>
            <w:tcBorders>
              <w:left w:val="single" w:sz="4" w:space="0" w:color="auto"/>
              <w:right w:val="single" w:sz="4" w:space="0" w:color="auto"/>
            </w:tcBorders>
          </w:tcPr>
          <w:p w14:paraId="14AFE344" w14:textId="507EA741" w:rsidR="00DF13F2" w:rsidRDefault="00DF13F2" w:rsidP="00DF13F2">
            <w:pPr>
              <w:jc w:val="center"/>
              <w:rPr>
                <w:sz w:val="24"/>
                <w:szCs w:val="24"/>
              </w:rPr>
            </w:pPr>
            <w:r>
              <w:rPr>
                <w:sz w:val="24"/>
                <w:szCs w:val="24"/>
              </w:rPr>
              <w:t>15.</w:t>
            </w:r>
          </w:p>
        </w:tc>
        <w:tc>
          <w:tcPr>
            <w:tcW w:w="5535" w:type="dxa"/>
            <w:tcBorders>
              <w:top w:val="single" w:sz="4" w:space="0" w:color="auto"/>
              <w:left w:val="single" w:sz="4" w:space="0" w:color="auto"/>
              <w:bottom w:val="single" w:sz="4" w:space="0" w:color="auto"/>
              <w:right w:val="single" w:sz="4" w:space="0" w:color="auto"/>
            </w:tcBorders>
          </w:tcPr>
          <w:p w14:paraId="20DDAF21" w14:textId="77777777" w:rsidR="00DF13F2" w:rsidRPr="003707A0" w:rsidRDefault="00DF13F2" w:rsidP="00DF13F2">
            <w:pPr>
              <w:rPr>
                <w:sz w:val="24"/>
                <w:szCs w:val="24"/>
              </w:rPr>
            </w:pPr>
            <w:r w:rsidRPr="003707A0">
              <w:rPr>
                <w:sz w:val="24"/>
                <w:szCs w:val="24"/>
              </w:rPr>
              <w:t>Wilgotność robocza: 5%-95%</w:t>
            </w:r>
          </w:p>
          <w:p w14:paraId="3AAE734E" w14:textId="77777777" w:rsidR="00DF13F2" w:rsidRPr="003707A0" w:rsidRDefault="00DF13F2" w:rsidP="00DF13F2">
            <w:pP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18A5BBD" w14:textId="4770815E" w:rsidR="00DF13F2" w:rsidRDefault="00DF13F2" w:rsidP="00DF13F2">
            <w:pPr>
              <w:jc w:val="center"/>
              <w:rPr>
                <w:sz w:val="24"/>
                <w:szCs w:val="24"/>
              </w:rPr>
            </w:pPr>
            <w:r w:rsidRPr="001C71C3">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43EE4AC9" w14:textId="77777777" w:rsidR="00DF13F2" w:rsidRDefault="00DF13F2" w:rsidP="00DF13F2">
            <w:pPr>
              <w:rPr>
                <w:sz w:val="24"/>
                <w:szCs w:val="24"/>
              </w:rPr>
            </w:pPr>
          </w:p>
        </w:tc>
      </w:tr>
      <w:tr w:rsidR="00DF13F2" w14:paraId="7E05C8BB" w14:textId="77777777" w:rsidTr="00165DBA">
        <w:trPr>
          <w:trHeight w:val="406"/>
        </w:trPr>
        <w:tc>
          <w:tcPr>
            <w:tcW w:w="631" w:type="dxa"/>
            <w:tcBorders>
              <w:left w:val="single" w:sz="4" w:space="0" w:color="auto"/>
              <w:right w:val="single" w:sz="4" w:space="0" w:color="auto"/>
            </w:tcBorders>
          </w:tcPr>
          <w:p w14:paraId="3988D6F9" w14:textId="5971A747" w:rsidR="00DF13F2" w:rsidRDefault="00DF13F2" w:rsidP="00DF13F2">
            <w:pPr>
              <w:jc w:val="center"/>
              <w:rPr>
                <w:sz w:val="24"/>
                <w:szCs w:val="24"/>
              </w:rPr>
            </w:pPr>
            <w:r>
              <w:rPr>
                <w:sz w:val="24"/>
                <w:szCs w:val="24"/>
              </w:rPr>
              <w:t>16.</w:t>
            </w:r>
          </w:p>
        </w:tc>
        <w:tc>
          <w:tcPr>
            <w:tcW w:w="5535" w:type="dxa"/>
            <w:tcBorders>
              <w:top w:val="single" w:sz="4" w:space="0" w:color="auto"/>
              <w:left w:val="single" w:sz="4" w:space="0" w:color="auto"/>
              <w:bottom w:val="single" w:sz="4" w:space="0" w:color="auto"/>
              <w:right w:val="single" w:sz="4" w:space="0" w:color="auto"/>
            </w:tcBorders>
          </w:tcPr>
          <w:p w14:paraId="45DE08C4" w14:textId="77777777" w:rsidR="00DF13F2" w:rsidRPr="003707A0" w:rsidRDefault="00DF13F2" w:rsidP="00DF13F2">
            <w:pPr>
              <w:rPr>
                <w:sz w:val="24"/>
                <w:szCs w:val="24"/>
              </w:rPr>
            </w:pPr>
            <w:r w:rsidRPr="003707A0">
              <w:rPr>
                <w:sz w:val="24"/>
                <w:szCs w:val="24"/>
              </w:rPr>
              <w:t>Typ odczytywanych kodów: 2D i 1D</w:t>
            </w:r>
          </w:p>
          <w:p w14:paraId="51ABE9A5" w14:textId="77777777" w:rsidR="00DF13F2" w:rsidRPr="003707A0" w:rsidRDefault="00DF13F2" w:rsidP="00DF13F2">
            <w:pP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B2F3AF4" w14:textId="421FD468" w:rsidR="00DF13F2" w:rsidRDefault="00DF13F2" w:rsidP="00DF13F2">
            <w:pPr>
              <w:jc w:val="center"/>
              <w:rPr>
                <w:sz w:val="24"/>
                <w:szCs w:val="24"/>
              </w:rPr>
            </w:pPr>
            <w:r w:rsidRPr="001C71C3">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6DF57E93" w14:textId="77777777" w:rsidR="00DF13F2" w:rsidRDefault="00DF13F2" w:rsidP="00DF13F2">
            <w:pPr>
              <w:rPr>
                <w:sz w:val="24"/>
                <w:szCs w:val="24"/>
              </w:rPr>
            </w:pPr>
          </w:p>
        </w:tc>
      </w:tr>
      <w:tr w:rsidR="00DF13F2" w14:paraId="2CFA0CE1" w14:textId="77777777" w:rsidTr="00165DBA">
        <w:trPr>
          <w:trHeight w:val="406"/>
        </w:trPr>
        <w:tc>
          <w:tcPr>
            <w:tcW w:w="631" w:type="dxa"/>
            <w:tcBorders>
              <w:left w:val="single" w:sz="4" w:space="0" w:color="auto"/>
              <w:right w:val="single" w:sz="4" w:space="0" w:color="auto"/>
            </w:tcBorders>
          </w:tcPr>
          <w:p w14:paraId="2A5CB5C8" w14:textId="01A227AB" w:rsidR="00DF13F2" w:rsidRDefault="00DF13F2" w:rsidP="00DF13F2">
            <w:pPr>
              <w:jc w:val="center"/>
              <w:rPr>
                <w:sz w:val="24"/>
                <w:szCs w:val="24"/>
              </w:rPr>
            </w:pPr>
            <w:r>
              <w:rPr>
                <w:sz w:val="24"/>
                <w:szCs w:val="24"/>
              </w:rPr>
              <w:t>17.</w:t>
            </w:r>
          </w:p>
        </w:tc>
        <w:tc>
          <w:tcPr>
            <w:tcW w:w="5535" w:type="dxa"/>
            <w:tcBorders>
              <w:top w:val="single" w:sz="4" w:space="0" w:color="auto"/>
              <w:left w:val="single" w:sz="4" w:space="0" w:color="auto"/>
              <w:bottom w:val="single" w:sz="4" w:space="0" w:color="auto"/>
              <w:right w:val="single" w:sz="4" w:space="0" w:color="auto"/>
            </w:tcBorders>
          </w:tcPr>
          <w:p w14:paraId="62F1DEE7" w14:textId="77777777" w:rsidR="00DF13F2" w:rsidRPr="003707A0" w:rsidRDefault="00DF13F2" w:rsidP="00DF13F2">
            <w:pPr>
              <w:rPr>
                <w:sz w:val="24"/>
                <w:szCs w:val="24"/>
              </w:rPr>
            </w:pPr>
            <w:r w:rsidRPr="003707A0">
              <w:rPr>
                <w:sz w:val="24"/>
                <w:szCs w:val="24"/>
              </w:rPr>
              <w:t>Obsługiwane kody (nie mniej niż wymienione)</w:t>
            </w:r>
          </w:p>
          <w:p w14:paraId="16F32E81" w14:textId="77777777" w:rsidR="00DF13F2" w:rsidRPr="003707A0" w:rsidRDefault="00DF13F2" w:rsidP="00DF13F2">
            <w:pPr>
              <w:rPr>
                <w:sz w:val="24"/>
                <w:szCs w:val="24"/>
              </w:rPr>
            </w:pPr>
            <w:proofErr w:type="spellStart"/>
            <w:r w:rsidRPr="003707A0">
              <w:rPr>
                <w:sz w:val="24"/>
                <w:szCs w:val="24"/>
              </w:rPr>
              <w:t>Code</w:t>
            </w:r>
            <w:proofErr w:type="spellEnd"/>
            <w:r w:rsidRPr="003707A0">
              <w:rPr>
                <w:sz w:val="24"/>
                <w:szCs w:val="24"/>
              </w:rPr>
              <w:t xml:space="preserve"> 39Code 128Code 93Codabar/NW7Code 11MSI </w:t>
            </w:r>
            <w:proofErr w:type="spellStart"/>
            <w:r w:rsidRPr="003707A0">
              <w:rPr>
                <w:sz w:val="24"/>
                <w:szCs w:val="24"/>
              </w:rPr>
              <w:t>PlesseyUPC</w:t>
            </w:r>
            <w:proofErr w:type="spellEnd"/>
            <w:r w:rsidRPr="003707A0">
              <w:rPr>
                <w:sz w:val="24"/>
                <w:szCs w:val="24"/>
              </w:rPr>
              <w:t xml:space="preserve">/EANI 2 of 5Korean 3 of 5GS1 </w:t>
            </w:r>
            <w:proofErr w:type="spellStart"/>
            <w:r w:rsidRPr="003707A0">
              <w:rPr>
                <w:sz w:val="24"/>
                <w:szCs w:val="24"/>
              </w:rPr>
              <w:t>DataBarBase</w:t>
            </w:r>
            <w:proofErr w:type="spellEnd"/>
            <w:r w:rsidRPr="003707A0">
              <w:rPr>
                <w:sz w:val="24"/>
                <w:szCs w:val="24"/>
              </w:rPr>
              <w:t xml:space="preserve"> 32PDF417Composite CodesTLC-39AztecDataMatrixMaxiCodeQR </w:t>
            </w:r>
            <w:proofErr w:type="spellStart"/>
            <w:r w:rsidRPr="003707A0">
              <w:rPr>
                <w:sz w:val="24"/>
                <w:szCs w:val="24"/>
              </w:rPr>
              <w:t>CodeMicro</w:t>
            </w:r>
            <w:proofErr w:type="spellEnd"/>
            <w:r w:rsidRPr="003707A0">
              <w:rPr>
                <w:sz w:val="24"/>
                <w:szCs w:val="24"/>
              </w:rPr>
              <w:t xml:space="preserve"> </w:t>
            </w:r>
            <w:proofErr w:type="spellStart"/>
            <w:r w:rsidRPr="003707A0">
              <w:rPr>
                <w:sz w:val="24"/>
                <w:szCs w:val="24"/>
              </w:rPr>
              <w:t>QRPostal</w:t>
            </w:r>
            <w:proofErr w:type="spellEnd"/>
            <w:r w:rsidRPr="003707A0">
              <w:rPr>
                <w:sz w:val="24"/>
                <w:szCs w:val="24"/>
              </w:rPr>
              <w:t xml:space="preserve"> </w:t>
            </w:r>
            <w:proofErr w:type="spellStart"/>
            <w:r w:rsidRPr="003707A0">
              <w:rPr>
                <w:sz w:val="24"/>
                <w:szCs w:val="24"/>
              </w:rPr>
              <w:t>Codes</w:t>
            </w:r>
            <w:proofErr w:type="spellEnd"/>
          </w:p>
          <w:p w14:paraId="41B672E7" w14:textId="77777777" w:rsidR="00DF13F2" w:rsidRPr="003707A0" w:rsidRDefault="00DF13F2" w:rsidP="00DF13F2">
            <w:pP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F62D912" w14:textId="5A246AC7" w:rsidR="00DF13F2" w:rsidRDefault="00DF13F2" w:rsidP="00DF13F2">
            <w:pPr>
              <w:jc w:val="center"/>
              <w:rPr>
                <w:sz w:val="24"/>
                <w:szCs w:val="24"/>
              </w:rPr>
            </w:pPr>
            <w:r w:rsidRPr="001C71C3">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5E2E3026" w14:textId="77777777" w:rsidR="00DF13F2" w:rsidRDefault="00DF13F2" w:rsidP="00DF13F2">
            <w:pPr>
              <w:rPr>
                <w:sz w:val="24"/>
                <w:szCs w:val="24"/>
              </w:rPr>
            </w:pPr>
          </w:p>
        </w:tc>
      </w:tr>
      <w:tr w:rsidR="00DF13F2" w14:paraId="3276365A" w14:textId="77777777" w:rsidTr="00165DBA">
        <w:trPr>
          <w:trHeight w:val="406"/>
        </w:trPr>
        <w:tc>
          <w:tcPr>
            <w:tcW w:w="631" w:type="dxa"/>
            <w:tcBorders>
              <w:left w:val="single" w:sz="4" w:space="0" w:color="auto"/>
              <w:right w:val="single" w:sz="4" w:space="0" w:color="auto"/>
            </w:tcBorders>
          </w:tcPr>
          <w:p w14:paraId="4402166A" w14:textId="480D5663" w:rsidR="00DF13F2" w:rsidRDefault="00DF13F2" w:rsidP="00DF13F2">
            <w:pPr>
              <w:jc w:val="center"/>
              <w:rPr>
                <w:sz w:val="24"/>
                <w:szCs w:val="24"/>
              </w:rPr>
            </w:pPr>
            <w:r>
              <w:rPr>
                <w:sz w:val="24"/>
                <w:szCs w:val="24"/>
              </w:rPr>
              <w:t>18.</w:t>
            </w:r>
          </w:p>
        </w:tc>
        <w:tc>
          <w:tcPr>
            <w:tcW w:w="5535" w:type="dxa"/>
            <w:tcBorders>
              <w:top w:val="single" w:sz="4" w:space="0" w:color="auto"/>
              <w:left w:val="single" w:sz="4" w:space="0" w:color="auto"/>
              <w:bottom w:val="single" w:sz="4" w:space="0" w:color="auto"/>
              <w:right w:val="single" w:sz="4" w:space="0" w:color="auto"/>
            </w:tcBorders>
          </w:tcPr>
          <w:p w14:paraId="20085D85" w14:textId="77777777" w:rsidR="00DF13F2" w:rsidRPr="003707A0" w:rsidRDefault="00DF13F2" w:rsidP="00DF13F2">
            <w:pPr>
              <w:rPr>
                <w:sz w:val="24"/>
                <w:szCs w:val="24"/>
              </w:rPr>
            </w:pPr>
            <w:r w:rsidRPr="003707A0">
              <w:rPr>
                <w:sz w:val="24"/>
                <w:szCs w:val="24"/>
              </w:rPr>
              <w:t>Zasięg odczytu: Nie mniej niż 20 cm do 36,8cm</w:t>
            </w:r>
          </w:p>
          <w:p w14:paraId="1F22A991" w14:textId="77777777" w:rsidR="00DF13F2" w:rsidRPr="003707A0" w:rsidRDefault="00DF13F2" w:rsidP="00DF13F2">
            <w:pP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FCFEDFB" w14:textId="42213BB2" w:rsidR="00DF13F2" w:rsidRDefault="00DF13F2" w:rsidP="00DF13F2">
            <w:pPr>
              <w:jc w:val="center"/>
              <w:rPr>
                <w:sz w:val="24"/>
                <w:szCs w:val="24"/>
              </w:rPr>
            </w:pPr>
            <w:r w:rsidRPr="001C71C3">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36E9628B" w14:textId="77777777" w:rsidR="00DF13F2" w:rsidRDefault="00DF13F2" w:rsidP="00DF13F2">
            <w:pPr>
              <w:rPr>
                <w:sz w:val="24"/>
                <w:szCs w:val="24"/>
              </w:rPr>
            </w:pPr>
          </w:p>
        </w:tc>
      </w:tr>
      <w:tr w:rsidR="00DF13F2" w14:paraId="7FAE266F" w14:textId="77777777" w:rsidTr="00165DBA">
        <w:trPr>
          <w:trHeight w:val="406"/>
        </w:trPr>
        <w:tc>
          <w:tcPr>
            <w:tcW w:w="631" w:type="dxa"/>
            <w:tcBorders>
              <w:left w:val="single" w:sz="4" w:space="0" w:color="auto"/>
              <w:right w:val="single" w:sz="4" w:space="0" w:color="auto"/>
            </w:tcBorders>
          </w:tcPr>
          <w:p w14:paraId="4E1C64C2" w14:textId="3A61B0E2" w:rsidR="00DF13F2" w:rsidRDefault="00DF13F2" w:rsidP="00DF13F2">
            <w:pPr>
              <w:jc w:val="center"/>
              <w:rPr>
                <w:sz w:val="24"/>
                <w:szCs w:val="24"/>
              </w:rPr>
            </w:pPr>
            <w:r>
              <w:rPr>
                <w:sz w:val="24"/>
                <w:szCs w:val="24"/>
              </w:rPr>
              <w:t>19.</w:t>
            </w:r>
          </w:p>
        </w:tc>
        <w:tc>
          <w:tcPr>
            <w:tcW w:w="5535" w:type="dxa"/>
            <w:tcBorders>
              <w:top w:val="single" w:sz="4" w:space="0" w:color="auto"/>
              <w:left w:val="single" w:sz="4" w:space="0" w:color="auto"/>
              <w:bottom w:val="single" w:sz="4" w:space="0" w:color="auto"/>
              <w:right w:val="single" w:sz="4" w:space="0" w:color="auto"/>
            </w:tcBorders>
          </w:tcPr>
          <w:p w14:paraId="7BF88756" w14:textId="77777777" w:rsidR="00DF13F2" w:rsidRPr="003707A0" w:rsidRDefault="00DF13F2" w:rsidP="00DF13F2">
            <w:pPr>
              <w:rPr>
                <w:sz w:val="24"/>
                <w:szCs w:val="24"/>
              </w:rPr>
            </w:pPr>
            <w:r w:rsidRPr="003707A0">
              <w:rPr>
                <w:sz w:val="24"/>
                <w:szCs w:val="24"/>
              </w:rPr>
              <w:t>Sygnalizacja odczytu: dźwiękowa oraz świetlna</w:t>
            </w:r>
          </w:p>
          <w:p w14:paraId="32524C9B" w14:textId="77777777" w:rsidR="00DF13F2" w:rsidRPr="003707A0" w:rsidRDefault="00DF13F2" w:rsidP="00DF13F2">
            <w:pP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A519FE4" w14:textId="0FFBE89E" w:rsidR="00DF13F2" w:rsidRDefault="00DF13F2" w:rsidP="00DF13F2">
            <w:pPr>
              <w:jc w:val="center"/>
              <w:rPr>
                <w:sz w:val="24"/>
                <w:szCs w:val="24"/>
              </w:rPr>
            </w:pPr>
            <w:r w:rsidRPr="001C71C3">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486FAF8A" w14:textId="77777777" w:rsidR="00DF13F2" w:rsidRDefault="00DF13F2" w:rsidP="00DF13F2">
            <w:pPr>
              <w:rPr>
                <w:sz w:val="24"/>
                <w:szCs w:val="24"/>
              </w:rPr>
            </w:pPr>
          </w:p>
        </w:tc>
      </w:tr>
      <w:tr w:rsidR="00DF13F2" w14:paraId="431275E2" w14:textId="77777777" w:rsidTr="00165DBA">
        <w:trPr>
          <w:trHeight w:val="406"/>
        </w:trPr>
        <w:tc>
          <w:tcPr>
            <w:tcW w:w="631" w:type="dxa"/>
            <w:tcBorders>
              <w:left w:val="single" w:sz="4" w:space="0" w:color="auto"/>
              <w:right w:val="single" w:sz="4" w:space="0" w:color="auto"/>
            </w:tcBorders>
          </w:tcPr>
          <w:p w14:paraId="278381A2" w14:textId="3646ED61" w:rsidR="00DF13F2" w:rsidRDefault="00DF13F2" w:rsidP="00DF13F2">
            <w:pPr>
              <w:jc w:val="center"/>
              <w:rPr>
                <w:sz w:val="24"/>
                <w:szCs w:val="24"/>
              </w:rPr>
            </w:pPr>
            <w:r>
              <w:rPr>
                <w:sz w:val="24"/>
                <w:szCs w:val="24"/>
              </w:rPr>
              <w:t>20.</w:t>
            </w:r>
          </w:p>
        </w:tc>
        <w:tc>
          <w:tcPr>
            <w:tcW w:w="5535" w:type="dxa"/>
            <w:tcBorders>
              <w:top w:val="single" w:sz="4" w:space="0" w:color="auto"/>
              <w:left w:val="single" w:sz="4" w:space="0" w:color="auto"/>
              <w:bottom w:val="single" w:sz="4" w:space="0" w:color="auto"/>
              <w:right w:val="single" w:sz="4" w:space="0" w:color="auto"/>
            </w:tcBorders>
          </w:tcPr>
          <w:p w14:paraId="086CEE26" w14:textId="77777777" w:rsidR="00DF13F2" w:rsidRPr="003707A0" w:rsidRDefault="00DF13F2" w:rsidP="00DF13F2">
            <w:pPr>
              <w:rPr>
                <w:sz w:val="24"/>
                <w:szCs w:val="24"/>
              </w:rPr>
            </w:pPr>
            <w:r w:rsidRPr="003707A0">
              <w:rPr>
                <w:sz w:val="24"/>
                <w:szCs w:val="24"/>
              </w:rPr>
              <w:t>Gwarancja 24 miesiące</w:t>
            </w:r>
          </w:p>
          <w:p w14:paraId="7B10F705" w14:textId="77777777" w:rsidR="00DF13F2" w:rsidRPr="003707A0" w:rsidRDefault="00DF13F2" w:rsidP="00DF13F2">
            <w:pP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4E16C7B" w14:textId="4E17BDC7" w:rsidR="00DF13F2" w:rsidRDefault="00DF13F2" w:rsidP="00DF13F2">
            <w:pPr>
              <w:jc w:val="center"/>
              <w:rPr>
                <w:sz w:val="24"/>
                <w:szCs w:val="24"/>
              </w:rPr>
            </w:pPr>
            <w:r w:rsidRPr="001C71C3">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670B99A6" w14:textId="77777777" w:rsidR="00DF13F2" w:rsidRDefault="00DF13F2" w:rsidP="00DF13F2">
            <w:pPr>
              <w:rPr>
                <w:sz w:val="24"/>
                <w:szCs w:val="24"/>
              </w:rPr>
            </w:pPr>
          </w:p>
        </w:tc>
      </w:tr>
    </w:tbl>
    <w:p w14:paraId="2EBEC445" w14:textId="77777777" w:rsidR="00A7163C" w:rsidRDefault="00A7163C" w:rsidP="00A7163C">
      <w:pPr>
        <w:rPr>
          <w:sz w:val="24"/>
          <w:szCs w:val="24"/>
        </w:rPr>
      </w:pPr>
    </w:p>
    <w:p w14:paraId="5BFAFC37" w14:textId="77777777" w:rsidR="003103A4" w:rsidRDefault="003103A4" w:rsidP="003103A4">
      <w:pPr>
        <w:spacing w:line="276" w:lineRule="auto"/>
        <w:rPr>
          <w:sz w:val="24"/>
          <w:szCs w:val="24"/>
        </w:rPr>
      </w:pPr>
      <w:r>
        <w:rPr>
          <w:sz w:val="24"/>
          <w:szCs w:val="24"/>
        </w:rPr>
        <w:t>Proponowany model:……………………..</w:t>
      </w:r>
    </w:p>
    <w:p w14:paraId="27BCA689" w14:textId="77777777" w:rsidR="00A7163C" w:rsidRDefault="00A7163C" w:rsidP="00A7163C">
      <w:pPr>
        <w:spacing w:line="276" w:lineRule="auto"/>
        <w:rPr>
          <w:sz w:val="24"/>
          <w:szCs w:val="24"/>
        </w:rPr>
      </w:pPr>
      <w:r>
        <w:rPr>
          <w:sz w:val="24"/>
          <w:szCs w:val="24"/>
        </w:rPr>
        <w:t xml:space="preserve">Cena netto  ……………………………….  </w:t>
      </w:r>
    </w:p>
    <w:p w14:paraId="0B4DA532" w14:textId="77777777" w:rsidR="00A7163C" w:rsidRDefault="00A7163C" w:rsidP="00A7163C">
      <w:pPr>
        <w:spacing w:line="276" w:lineRule="auto"/>
        <w:rPr>
          <w:sz w:val="24"/>
          <w:szCs w:val="24"/>
        </w:rPr>
      </w:pPr>
      <w:r>
        <w:rPr>
          <w:sz w:val="24"/>
          <w:szCs w:val="24"/>
        </w:rPr>
        <w:t xml:space="preserve">(stawka VAT ………………………… %) </w:t>
      </w:r>
    </w:p>
    <w:p w14:paraId="3CC73752" w14:textId="77777777" w:rsidR="00A7163C" w:rsidRDefault="00A7163C" w:rsidP="00A7163C">
      <w:pPr>
        <w:spacing w:line="276" w:lineRule="auto"/>
        <w:rPr>
          <w:b/>
          <w:sz w:val="24"/>
          <w:szCs w:val="24"/>
        </w:rPr>
      </w:pPr>
      <w:r>
        <w:rPr>
          <w:b/>
          <w:sz w:val="24"/>
          <w:szCs w:val="24"/>
        </w:rPr>
        <w:t xml:space="preserve">Cena brutto: ……………………………. </w:t>
      </w:r>
    </w:p>
    <w:p w14:paraId="2276B05A" w14:textId="4EE2521E" w:rsidR="00A7163C" w:rsidRDefault="00A7163C" w:rsidP="006942B3">
      <w:pPr>
        <w:spacing w:line="276" w:lineRule="auto"/>
        <w:rPr>
          <w:b/>
          <w:sz w:val="24"/>
          <w:szCs w:val="24"/>
        </w:rPr>
        <w:sectPr w:rsidR="00A7163C" w:rsidSect="00DE57DA">
          <w:pgSz w:w="11906" w:h="16838"/>
          <w:pgMar w:top="568" w:right="851" w:bottom="709" w:left="851" w:header="0" w:footer="0" w:gutter="0"/>
          <w:cols w:space="708"/>
        </w:sectPr>
      </w:pPr>
    </w:p>
    <w:p w14:paraId="49C38E9A" w14:textId="2831C8D7" w:rsidR="00110C68" w:rsidRDefault="00110C68" w:rsidP="00110C68">
      <w:pPr>
        <w:jc w:val="center"/>
        <w:rPr>
          <w:b/>
          <w:sz w:val="24"/>
          <w:szCs w:val="24"/>
        </w:rPr>
      </w:pPr>
      <w:r>
        <w:rPr>
          <w:b/>
          <w:sz w:val="24"/>
          <w:szCs w:val="24"/>
        </w:rPr>
        <w:lastRenderedPageBreak/>
        <w:t>Pakiet C</w:t>
      </w:r>
    </w:p>
    <w:p w14:paraId="6A34D6CB" w14:textId="5E535CAC" w:rsidR="00D80ECB" w:rsidRDefault="00110C68" w:rsidP="00110C68">
      <w:pPr>
        <w:rPr>
          <w:sz w:val="24"/>
          <w:szCs w:val="24"/>
        </w:rPr>
      </w:pPr>
      <w:r>
        <w:rPr>
          <w:sz w:val="24"/>
          <w:szCs w:val="24"/>
        </w:rPr>
        <w:t xml:space="preserve">Przedmiot zamówienia :  Drukarka etykiet i kodów kreskowych  </w:t>
      </w:r>
      <w:r w:rsidR="00D80ECB">
        <w:rPr>
          <w:sz w:val="24"/>
          <w:szCs w:val="24"/>
        </w:rPr>
        <w:t>– 4 sztuki</w:t>
      </w:r>
    </w:p>
    <w:p w14:paraId="079E7504" w14:textId="3F172C78" w:rsidR="00110C68" w:rsidRDefault="00D80ECB" w:rsidP="00D80ECB">
      <w:pPr>
        <w:ind w:left="2124"/>
        <w:rPr>
          <w:sz w:val="24"/>
          <w:szCs w:val="24"/>
        </w:rPr>
      </w:pPr>
      <w:r>
        <w:rPr>
          <w:sz w:val="24"/>
          <w:szCs w:val="24"/>
        </w:rPr>
        <w:t xml:space="preserve">     (USB, RS-232 oraz Ethernet bez wifi</w:t>
      </w:r>
      <w:r w:rsidR="00110C68">
        <w:rPr>
          <w:sz w:val="24"/>
          <w:szCs w:val="24"/>
        </w:rPr>
        <w:t xml:space="preserve"> </w:t>
      </w:r>
      <w:r>
        <w:rPr>
          <w:sz w:val="24"/>
          <w:szCs w:val="24"/>
        </w:rPr>
        <w:t>)</w:t>
      </w:r>
    </w:p>
    <w:p w14:paraId="64FBD006" w14:textId="77777777" w:rsidR="00110C68" w:rsidRPr="005C2BA8" w:rsidRDefault="00110C68" w:rsidP="00110C68">
      <w:pPr>
        <w:rPr>
          <w:sz w:val="10"/>
          <w:szCs w:val="10"/>
        </w:rPr>
      </w:pPr>
    </w:p>
    <w:tbl>
      <w:tblPr>
        <w:tblW w:w="9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1"/>
        <w:gridCol w:w="5535"/>
        <w:gridCol w:w="1559"/>
        <w:gridCol w:w="1709"/>
      </w:tblGrid>
      <w:tr w:rsidR="00110C68" w14:paraId="3AA688D0" w14:textId="77777777" w:rsidTr="000676DE">
        <w:trPr>
          <w:trHeight w:val="626"/>
        </w:trPr>
        <w:tc>
          <w:tcPr>
            <w:tcW w:w="631" w:type="dxa"/>
            <w:tcBorders>
              <w:top w:val="single" w:sz="4" w:space="0" w:color="auto"/>
              <w:left w:val="single" w:sz="4" w:space="0" w:color="auto"/>
              <w:bottom w:val="single" w:sz="4" w:space="0" w:color="auto"/>
              <w:right w:val="single" w:sz="4" w:space="0" w:color="auto"/>
            </w:tcBorders>
            <w:hideMark/>
          </w:tcPr>
          <w:p w14:paraId="2B687183" w14:textId="77777777" w:rsidR="00110C68" w:rsidRDefault="00110C68" w:rsidP="000676DE">
            <w:pPr>
              <w:rPr>
                <w:sz w:val="24"/>
                <w:szCs w:val="24"/>
              </w:rPr>
            </w:pPr>
            <w:r>
              <w:rPr>
                <w:sz w:val="24"/>
                <w:szCs w:val="24"/>
              </w:rPr>
              <w:t>Lp.</w:t>
            </w:r>
          </w:p>
        </w:tc>
        <w:tc>
          <w:tcPr>
            <w:tcW w:w="5535" w:type="dxa"/>
            <w:tcBorders>
              <w:top w:val="single" w:sz="4" w:space="0" w:color="auto"/>
              <w:left w:val="single" w:sz="4" w:space="0" w:color="auto"/>
              <w:bottom w:val="single" w:sz="4" w:space="0" w:color="auto"/>
              <w:right w:val="single" w:sz="4" w:space="0" w:color="auto"/>
            </w:tcBorders>
            <w:hideMark/>
          </w:tcPr>
          <w:p w14:paraId="60D787AE" w14:textId="77777777" w:rsidR="00110C68" w:rsidRDefault="00110C68" w:rsidP="000676DE">
            <w:pPr>
              <w:jc w:val="center"/>
              <w:rPr>
                <w:sz w:val="24"/>
                <w:szCs w:val="24"/>
              </w:rPr>
            </w:pPr>
            <w:r>
              <w:rPr>
                <w:sz w:val="24"/>
                <w:szCs w:val="24"/>
              </w:rPr>
              <w:t>Parametr wymagany</w:t>
            </w:r>
          </w:p>
        </w:tc>
        <w:tc>
          <w:tcPr>
            <w:tcW w:w="1559" w:type="dxa"/>
            <w:tcBorders>
              <w:top w:val="single" w:sz="4" w:space="0" w:color="auto"/>
              <w:left w:val="single" w:sz="4" w:space="0" w:color="auto"/>
              <w:bottom w:val="single" w:sz="4" w:space="0" w:color="auto"/>
              <w:right w:val="single" w:sz="4" w:space="0" w:color="auto"/>
            </w:tcBorders>
            <w:hideMark/>
          </w:tcPr>
          <w:p w14:paraId="477CF6ED" w14:textId="77777777" w:rsidR="00110C68" w:rsidRDefault="00110C68" w:rsidP="000676DE">
            <w:pPr>
              <w:jc w:val="center"/>
              <w:rPr>
                <w:sz w:val="24"/>
                <w:szCs w:val="24"/>
              </w:rPr>
            </w:pPr>
            <w:r>
              <w:rPr>
                <w:sz w:val="24"/>
                <w:szCs w:val="24"/>
              </w:rPr>
              <w:t>Tak/Nie</w:t>
            </w:r>
          </w:p>
        </w:tc>
        <w:tc>
          <w:tcPr>
            <w:tcW w:w="1709" w:type="dxa"/>
            <w:tcBorders>
              <w:top w:val="single" w:sz="4" w:space="0" w:color="auto"/>
              <w:left w:val="single" w:sz="4" w:space="0" w:color="auto"/>
              <w:bottom w:val="single" w:sz="4" w:space="0" w:color="auto"/>
              <w:right w:val="single" w:sz="4" w:space="0" w:color="auto"/>
            </w:tcBorders>
          </w:tcPr>
          <w:p w14:paraId="2019BE56" w14:textId="77777777" w:rsidR="00110C68" w:rsidRDefault="00110C68" w:rsidP="000676DE">
            <w:pPr>
              <w:jc w:val="center"/>
              <w:rPr>
                <w:sz w:val="24"/>
                <w:szCs w:val="24"/>
              </w:rPr>
            </w:pPr>
            <w:r>
              <w:rPr>
                <w:sz w:val="24"/>
                <w:szCs w:val="24"/>
              </w:rPr>
              <w:t>Parametr oferowany</w:t>
            </w:r>
          </w:p>
          <w:p w14:paraId="16A7B3B9" w14:textId="77777777" w:rsidR="00110C68" w:rsidRDefault="00110C68" w:rsidP="000676DE">
            <w:pPr>
              <w:jc w:val="center"/>
              <w:rPr>
                <w:sz w:val="24"/>
                <w:szCs w:val="24"/>
              </w:rPr>
            </w:pPr>
          </w:p>
        </w:tc>
      </w:tr>
      <w:tr w:rsidR="00110C68" w14:paraId="1BAD883A" w14:textId="77777777" w:rsidTr="000676DE">
        <w:trPr>
          <w:trHeight w:val="475"/>
        </w:trPr>
        <w:tc>
          <w:tcPr>
            <w:tcW w:w="631" w:type="dxa"/>
            <w:tcBorders>
              <w:top w:val="single" w:sz="4" w:space="0" w:color="auto"/>
              <w:left w:val="single" w:sz="4" w:space="0" w:color="auto"/>
              <w:right w:val="single" w:sz="4" w:space="0" w:color="auto"/>
            </w:tcBorders>
            <w:hideMark/>
          </w:tcPr>
          <w:p w14:paraId="21DB6DC7" w14:textId="77777777" w:rsidR="00110C68" w:rsidRDefault="00110C68" w:rsidP="000676DE">
            <w:pPr>
              <w:jc w:val="center"/>
              <w:rPr>
                <w:sz w:val="24"/>
                <w:szCs w:val="24"/>
              </w:rPr>
            </w:pPr>
            <w:r>
              <w:rPr>
                <w:sz w:val="24"/>
                <w:szCs w:val="24"/>
              </w:rPr>
              <w:t>1.</w:t>
            </w:r>
          </w:p>
          <w:p w14:paraId="7A0F3971" w14:textId="77777777" w:rsidR="00110C68" w:rsidRDefault="00110C68" w:rsidP="000676DE">
            <w:pPr>
              <w:jc w:val="center"/>
              <w:rPr>
                <w:sz w:val="24"/>
                <w:szCs w:val="24"/>
              </w:rPr>
            </w:pPr>
          </w:p>
        </w:tc>
        <w:tc>
          <w:tcPr>
            <w:tcW w:w="5535" w:type="dxa"/>
            <w:tcBorders>
              <w:top w:val="single" w:sz="4" w:space="0" w:color="auto"/>
              <w:left w:val="single" w:sz="4" w:space="0" w:color="auto"/>
              <w:right w:val="single" w:sz="4" w:space="0" w:color="auto"/>
            </w:tcBorders>
          </w:tcPr>
          <w:p w14:paraId="351B8F33" w14:textId="41A351AE" w:rsidR="00110C68" w:rsidRPr="006F455A" w:rsidRDefault="006F455A" w:rsidP="000676DE">
            <w:pPr>
              <w:rPr>
                <w:sz w:val="24"/>
                <w:szCs w:val="24"/>
              </w:rPr>
            </w:pPr>
            <w:r w:rsidRPr="006F455A">
              <w:rPr>
                <w:sz w:val="24"/>
                <w:szCs w:val="24"/>
              </w:rPr>
              <w:t>Urządzenie ma za zadanie drukowanie etykiet w formie naklejek dla potrzeb adresowania i oznaczania kodami korespondencji wychodzącej. Urządzenie ma za zadanie drukowania kodów kreskowych w formie naklejek dla potrzeb oznaczania dokumentów wpływających do kancelarii w formie papierowej.</w:t>
            </w:r>
          </w:p>
        </w:tc>
        <w:tc>
          <w:tcPr>
            <w:tcW w:w="1559" w:type="dxa"/>
            <w:tcBorders>
              <w:top w:val="single" w:sz="4" w:space="0" w:color="auto"/>
              <w:left w:val="single" w:sz="4" w:space="0" w:color="auto"/>
              <w:right w:val="single" w:sz="4" w:space="0" w:color="auto"/>
            </w:tcBorders>
            <w:hideMark/>
          </w:tcPr>
          <w:p w14:paraId="7D5167C6" w14:textId="77777777" w:rsidR="00110C68" w:rsidRDefault="00110C68" w:rsidP="000676DE">
            <w:pPr>
              <w:jc w:val="center"/>
              <w:rPr>
                <w:sz w:val="24"/>
                <w:szCs w:val="24"/>
              </w:rPr>
            </w:pPr>
            <w:r>
              <w:rPr>
                <w:sz w:val="24"/>
                <w:szCs w:val="24"/>
              </w:rPr>
              <w:t>Tak</w:t>
            </w:r>
          </w:p>
          <w:p w14:paraId="37070560" w14:textId="77777777" w:rsidR="00110C68" w:rsidRDefault="00110C68" w:rsidP="000676DE">
            <w:pPr>
              <w:jc w:val="center"/>
              <w:rPr>
                <w:sz w:val="24"/>
                <w:szCs w:val="24"/>
              </w:rPr>
            </w:pPr>
          </w:p>
        </w:tc>
        <w:tc>
          <w:tcPr>
            <w:tcW w:w="1709" w:type="dxa"/>
            <w:tcBorders>
              <w:top w:val="single" w:sz="4" w:space="0" w:color="auto"/>
              <w:left w:val="single" w:sz="4" w:space="0" w:color="auto"/>
              <w:right w:val="single" w:sz="4" w:space="0" w:color="auto"/>
            </w:tcBorders>
          </w:tcPr>
          <w:p w14:paraId="236603D3" w14:textId="77777777" w:rsidR="00110C68" w:rsidRDefault="00110C68" w:rsidP="000676DE">
            <w:pPr>
              <w:rPr>
                <w:sz w:val="24"/>
                <w:szCs w:val="24"/>
              </w:rPr>
            </w:pPr>
          </w:p>
        </w:tc>
      </w:tr>
      <w:tr w:rsidR="00110C68" w14:paraId="0951DA9A" w14:textId="77777777" w:rsidTr="000676DE">
        <w:trPr>
          <w:trHeight w:val="252"/>
        </w:trPr>
        <w:tc>
          <w:tcPr>
            <w:tcW w:w="631" w:type="dxa"/>
            <w:tcBorders>
              <w:top w:val="single" w:sz="4" w:space="0" w:color="auto"/>
              <w:left w:val="single" w:sz="4" w:space="0" w:color="auto"/>
              <w:bottom w:val="single" w:sz="4" w:space="0" w:color="auto"/>
              <w:right w:val="single" w:sz="4" w:space="0" w:color="auto"/>
            </w:tcBorders>
            <w:hideMark/>
          </w:tcPr>
          <w:p w14:paraId="6B4FD2FD" w14:textId="77777777" w:rsidR="00110C68" w:rsidRDefault="00110C68" w:rsidP="000676DE">
            <w:pPr>
              <w:jc w:val="center"/>
              <w:rPr>
                <w:sz w:val="24"/>
                <w:szCs w:val="24"/>
              </w:rPr>
            </w:pPr>
            <w:r>
              <w:rPr>
                <w:sz w:val="24"/>
                <w:szCs w:val="24"/>
              </w:rPr>
              <w:t>2.</w:t>
            </w:r>
          </w:p>
        </w:tc>
        <w:tc>
          <w:tcPr>
            <w:tcW w:w="5535" w:type="dxa"/>
            <w:tcBorders>
              <w:top w:val="single" w:sz="4" w:space="0" w:color="auto"/>
              <w:left w:val="single" w:sz="4" w:space="0" w:color="auto"/>
              <w:bottom w:val="single" w:sz="4" w:space="0" w:color="auto"/>
              <w:right w:val="single" w:sz="4" w:space="0" w:color="auto"/>
            </w:tcBorders>
          </w:tcPr>
          <w:p w14:paraId="705E1D68" w14:textId="6390B602" w:rsidR="00110C68" w:rsidRPr="006F455A" w:rsidRDefault="006F455A" w:rsidP="000676DE">
            <w:pPr>
              <w:rPr>
                <w:sz w:val="24"/>
                <w:szCs w:val="24"/>
              </w:rPr>
            </w:pPr>
            <w:r w:rsidRPr="006F455A">
              <w:rPr>
                <w:sz w:val="24"/>
                <w:szCs w:val="24"/>
              </w:rPr>
              <w:t xml:space="preserve">Dostarczone urządzenie musi współpracować z systemem EZD PUW/ EZD RP.  </w:t>
            </w:r>
          </w:p>
        </w:tc>
        <w:tc>
          <w:tcPr>
            <w:tcW w:w="1559" w:type="dxa"/>
            <w:tcBorders>
              <w:top w:val="single" w:sz="4" w:space="0" w:color="auto"/>
              <w:left w:val="single" w:sz="4" w:space="0" w:color="auto"/>
              <w:bottom w:val="single" w:sz="4" w:space="0" w:color="auto"/>
              <w:right w:val="single" w:sz="4" w:space="0" w:color="auto"/>
            </w:tcBorders>
            <w:hideMark/>
          </w:tcPr>
          <w:p w14:paraId="659B1564" w14:textId="77777777" w:rsidR="00110C68" w:rsidRDefault="00110C68" w:rsidP="000676DE">
            <w:pPr>
              <w:jc w:val="center"/>
              <w:rPr>
                <w:sz w:val="24"/>
                <w:szCs w:val="24"/>
              </w:rPr>
            </w:pPr>
            <w:r>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09908BDA" w14:textId="77777777" w:rsidR="00110C68" w:rsidRDefault="00110C68" w:rsidP="000676DE">
            <w:pPr>
              <w:rPr>
                <w:sz w:val="24"/>
                <w:szCs w:val="24"/>
              </w:rPr>
            </w:pPr>
          </w:p>
        </w:tc>
      </w:tr>
      <w:tr w:rsidR="00110C68" w14:paraId="5B77C613" w14:textId="77777777" w:rsidTr="000676DE">
        <w:trPr>
          <w:trHeight w:val="210"/>
        </w:trPr>
        <w:tc>
          <w:tcPr>
            <w:tcW w:w="631" w:type="dxa"/>
            <w:tcBorders>
              <w:top w:val="single" w:sz="4" w:space="0" w:color="auto"/>
              <w:left w:val="single" w:sz="4" w:space="0" w:color="auto"/>
              <w:bottom w:val="single" w:sz="4" w:space="0" w:color="auto"/>
              <w:right w:val="single" w:sz="4" w:space="0" w:color="auto"/>
            </w:tcBorders>
            <w:hideMark/>
          </w:tcPr>
          <w:p w14:paraId="243C0676" w14:textId="77777777" w:rsidR="00110C68" w:rsidRDefault="00110C68" w:rsidP="000676DE">
            <w:pPr>
              <w:jc w:val="center"/>
              <w:rPr>
                <w:sz w:val="24"/>
                <w:szCs w:val="24"/>
              </w:rPr>
            </w:pPr>
            <w:r>
              <w:rPr>
                <w:sz w:val="24"/>
                <w:szCs w:val="24"/>
              </w:rPr>
              <w:t>3.</w:t>
            </w:r>
          </w:p>
        </w:tc>
        <w:tc>
          <w:tcPr>
            <w:tcW w:w="5535" w:type="dxa"/>
            <w:tcBorders>
              <w:top w:val="single" w:sz="4" w:space="0" w:color="auto"/>
              <w:left w:val="single" w:sz="4" w:space="0" w:color="auto"/>
              <w:bottom w:val="single" w:sz="4" w:space="0" w:color="auto"/>
              <w:right w:val="single" w:sz="4" w:space="0" w:color="auto"/>
            </w:tcBorders>
          </w:tcPr>
          <w:p w14:paraId="2DD09F68" w14:textId="406E11B4" w:rsidR="00110C68" w:rsidRPr="006F455A" w:rsidRDefault="006F455A" w:rsidP="006F455A">
            <w:pPr>
              <w:rPr>
                <w:sz w:val="24"/>
                <w:szCs w:val="24"/>
              </w:rPr>
            </w:pPr>
            <w:r w:rsidRPr="006F455A">
              <w:rPr>
                <w:sz w:val="24"/>
                <w:szCs w:val="24"/>
              </w:rPr>
              <w:t>Rodzaj druku: termiczny/</w:t>
            </w:r>
            <w:proofErr w:type="spellStart"/>
            <w:r w:rsidRPr="006F455A">
              <w:rPr>
                <w:sz w:val="24"/>
                <w:szCs w:val="24"/>
              </w:rPr>
              <w:t>termotransferowy</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378017A6" w14:textId="77777777" w:rsidR="00110C68" w:rsidRDefault="00110C68" w:rsidP="000676DE">
            <w:pPr>
              <w:jc w:val="center"/>
              <w:rPr>
                <w:sz w:val="24"/>
                <w:szCs w:val="24"/>
              </w:rPr>
            </w:pPr>
            <w:r>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4817FDFE" w14:textId="77777777" w:rsidR="00110C68" w:rsidRDefault="00110C68" w:rsidP="000676DE">
            <w:pPr>
              <w:rPr>
                <w:sz w:val="24"/>
                <w:szCs w:val="24"/>
              </w:rPr>
            </w:pPr>
          </w:p>
        </w:tc>
      </w:tr>
      <w:tr w:rsidR="00F169CA" w14:paraId="2F883922" w14:textId="77777777" w:rsidTr="000676DE">
        <w:trPr>
          <w:trHeight w:val="345"/>
        </w:trPr>
        <w:tc>
          <w:tcPr>
            <w:tcW w:w="631" w:type="dxa"/>
            <w:tcBorders>
              <w:top w:val="single" w:sz="4" w:space="0" w:color="auto"/>
              <w:left w:val="single" w:sz="4" w:space="0" w:color="auto"/>
              <w:bottom w:val="single" w:sz="4" w:space="0" w:color="auto"/>
              <w:right w:val="single" w:sz="4" w:space="0" w:color="auto"/>
            </w:tcBorders>
          </w:tcPr>
          <w:p w14:paraId="1CF6A7B6" w14:textId="77777777" w:rsidR="00F169CA" w:rsidRDefault="00F169CA" w:rsidP="00F169CA">
            <w:pPr>
              <w:jc w:val="center"/>
              <w:rPr>
                <w:sz w:val="24"/>
                <w:szCs w:val="24"/>
              </w:rPr>
            </w:pPr>
            <w:r>
              <w:rPr>
                <w:sz w:val="24"/>
                <w:szCs w:val="24"/>
              </w:rPr>
              <w:t>4.</w:t>
            </w:r>
          </w:p>
        </w:tc>
        <w:tc>
          <w:tcPr>
            <w:tcW w:w="5535" w:type="dxa"/>
            <w:tcBorders>
              <w:top w:val="single" w:sz="4" w:space="0" w:color="auto"/>
              <w:left w:val="single" w:sz="4" w:space="0" w:color="auto"/>
              <w:bottom w:val="single" w:sz="4" w:space="0" w:color="auto"/>
              <w:right w:val="single" w:sz="4" w:space="0" w:color="auto"/>
            </w:tcBorders>
          </w:tcPr>
          <w:p w14:paraId="3D8CBEAB" w14:textId="59A9F2AB" w:rsidR="00F169CA" w:rsidRPr="006F455A" w:rsidRDefault="00F169CA" w:rsidP="00F169CA">
            <w:pPr>
              <w:rPr>
                <w:sz w:val="24"/>
                <w:szCs w:val="24"/>
              </w:rPr>
            </w:pPr>
            <w:r w:rsidRPr="006F455A">
              <w:rPr>
                <w:sz w:val="24"/>
                <w:szCs w:val="24"/>
              </w:rPr>
              <w:t xml:space="preserve">Rozdzielczość 203 </w:t>
            </w:r>
            <w:proofErr w:type="spellStart"/>
            <w:r w:rsidRPr="006F455A">
              <w:rPr>
                <w:sz w:val="24"/>
                <w:szCs w:val="24"/>
              </w:rPr>
              <w:t>dpi</w:t>
            </w:r>
            <w:proofErr w:type="spellEnd"/>
          </w:p>
        </w:tc>
        <w:tc>
          <w:tcPr>
            <w:tcW w:w="1559" w:type="dxa"/>
            <w:tcBorders>
              <w:top w:val="single" w:sz="4" w:space="0" w:color="auto"/>
              <w:left w:val="single" w:sz="4" w:space="0" w:color="auto"/>
              <w:bottom w:val="single" w:sz="4" w:space="0" w:color="auto"/>
              <w:right w:val="single" w:sz="4" w:space="0" w:color="auto"/>
            </w:tcBorders>
          </w:tcPr>
          <w:p w14:paraId="5B7B7FE2" w14:textId="4816ABC3" w:rsidR="00F169CA" w:rsidRDefault="00F169CA" w:rsidP="00F169CA">
            <w:pPr>
              <w:jc w:val="center"/>
              <w:rPr>
                <w:sz w:val="24"/>
                <w:szCs w:val="24"/>
              </w:rPr>
            </w:pPr>
            <w:r w:rsidRPr="00860810">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2BE5F22B" w14:textId="77777777" w:rsidR="00F169CA" w:rsidRDefault="00F169CA" w:rsidP="00F169CA">
            <w:pPr>
              <w:rPr>
                <w:sz w:val="24"/>
                <w:szCs w:val="24"/>
              </w:rPr>
            </w:pPr>
          </w:p>
        </w:tc>
      </w:tr>
      <w:tr w:rsidR="00F169CA" w14:paraId="0D7EE9AA" w14:textId="77777777" w:rsidTr="000676DE">
        <w:trPr>
          <w:trHeight w:val="300"/>
        </w:trPr>
        <w:tc>
          <w:tcPr>
            <w:tcW w:w="631" w:type="dxa"/>
            <w:tcBorders>
              <w:top w:val="single" w:sz="4" w:space="0" w:color="auto"/>
              <w:left w:val="single" w:sz="4" w:space="0" w:color="auto"/>
              <w:right w:val="single" w:sz="4" w:space="0" w:color="auto"/>
            </w:tcBorders>
          </w:tcPr>
          <w:p w14:paraId="18049B34" w14:textId="77777777" w:rsidR="00F169CA" w:rsidRDefault="00F169CA" w:rsidP="00F169CA">
            <w:pPr>
              <w:jc w:val="center"/>
              <w:rPr>
                <w:sz w:val="24"/>
                <w:szCs w:val="24"/>
              </w:rPr>
            </w:pPr>
            <w:r>
              <w:rPr>
                <w:sz w:val="24"/>
                <w:szCs w:val="24"/>
              </w:rPr>
              <w:t>5.</w:t>
            </w:r>
          </w:p>
        </w:tc>
        <w:tc>
          <w:tcPr>
            <w:tcW w:w="5535" w:type="dxa"/>
            <w:tcBorders>
              <w:top w:val="single" w:sz="4" w:space="0" w:color="auto"/>
              <w:left w:val="single" w:sz="4" w:space="0" w:color="auto"/>
              <w:bottom w:val="single" w:sz="4" w:space="0" w:color="auto"/>
              <w:right w:val="single" w:sz="4" w:space="0" w:color="auto"/>
            </w:tcBorders>
          </w:tcPr>
          <w:p w14:paraId="03C2E92B" w14:textId="67CF6083" w:rsidR="00F169CA" w:rsidRPr="006F455A" w:rsidRDefault="00F169CA" w:rsidP="00F169CA">
            <w:pPr>
              <w:rPr>
                <w:sz w:val="24"/>
                <w:szCs w:val="24"/>
              </w:rPr>
            </w:pPr>
            <w:r w:rsidRPr="006F455A">
              <w:rPr>
                <w:sz w:val="24"/>
                <w:szCs w:val="24"/>
              </w:rPr>
              <w:t>Prędkość druku: Do 127mm/s, Minimum 120 mm/s</w:t>
            </w:r>
          </w:p>
        </w:tc>
        <w:tc>
          <w:tcPr>
            <w:tcW w:w="1559" w:type="dxa"/>
            <w:tcBorders>
              <w:top w:val="single" w:sz="4" w:space="0" w:color="auto"/>
              <w:left w:val="single" w:sz="4" w:space="0" w:color="auto"/>
              <w:bottom w:val="single" w:sz="4" w:space="0" w:color="auto"/>
              <w:right w:val="single" w:sz="4" w:space="0" w:color="auto"/>
            </w:tcBorders>
          </w:tcPr>
          <w:p w14:paraId="6777D0D7" w14:textId="28C82DA2" w:rsidR="00F169CA" w:rsidRDefault="00F169CA" w:rsidP="00F169CA">
            <w:pPr>
              <w:jc w:val="center"/>
              <w:rPr>
                <w:sz w:val="24"/>
                <w:szCs w:val="24"/>
              </w:rPr>
            </w:pPr>
            <w:r w:rsidRPr="00860810">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7A93A71C" w14:textId="77777777" w:rsidR="00F169CA" w:rsidRDefault="00F169CA" w:rsidP="00F169CA">
            <w:pPr>
              <w:rPr>
                <w:sz w:val="24"/>
                <w:szCs w:val="24"/>
              </w:rPr>
            </w:pPr>
          </w:p>
        </w:tc>
      </w:tr>
      <w:tr w:rsidR="00F169CA" w14:paraId="45C51AE8" w14:textId="77777777" w:rsidTr="000676DE">
        <w:trPr>
          <w:trHeight w:val="410"/>
        </w:trPr>
        <w:tc>
          <w:tcPr>
            <w:tcW w:w="631" w:type="dxa"/>
            <w:tcBorders>
              <w:left w:val="single" w:sz="4" w:space="0" w:color="auto"/>
              <w:right w:val="single" w:sz="4" w:space="0" w:color="auto"/>
            </w:tcBorders>
          </w:tcPr>
          <w:p w14:paraId="58D6E869" w14:textId="77777777" w:rsidR="00F169CA" w:rsidRDefault="00F169CA" w:rsidP="00F169CA">
            <w:pPr>
              <w:jc w:val="center"/>
              <w:rPr>
                <w:sz w:val="24"/>
                <w:szCs w:val="24"/>
              </w:rPr>
            </w:pPr>
            <w:r>
              <w:rPr>
                <w:sz w:val="24"/>
                <w:szCs w:val="24"/>
              </w:rPr>
              <w:t>6.</w:t>
            </w:r>
          </w:p>
        </w:tc>
        <w:tc>
          <w:tcPr>
            <w:tcW w:w="5535" w:type="dxa"/>
            <w:tcBorders>
              <w:top w:val="single" w:sz="4" w:space="0" w:color="auto"/>
              <w:left w:val="single" w:sz="4" w:space="0" w:color="auto"/>
              <w:bottom w:val="single" w:sz="4" w:space="0" w:color="auto"/>
              <w:right w:val="single" w:sz="4" w:space="0" w:color="auto"/>
            </w:tcBorders>
          </w:tcPr>
          <w:p w14:paraId="479EF330" w14:textId="19B66BFE" w:rsidR="00F169CA" w:rsidRPr="006F455A" w:rsidRDefault="00F169CA" w:rsidP="00F169CA">
            <w:pPr>
              <w:rPr>
                <w:sz w:val="24"/>
                <w:szCs w:val="24"/>
              </w:rPr>
            </w:pPr>
            <w:r w:rsidRPr="006F455A">
              <w:rPr>
                <w:sz w:val="24"/>
                <w:szCs w:val="24"/>
              </w:rPr>
              <w:t>Max. szerokość druku 108 mm, Minimum 100 mm</w:t>
            </w:r>
          </w:p>
        </w:tc>
        <w:tc>
          <w:tcPr>
            <w:tcW w:w="1559" w:type="dxa"/>
            <w:tcBorders>
              <w:top w:val="single" w:sz="4" w:space="0" w:color="auto"/>
              <w:left w:val="single" w:sz="4" w:space="0" w:color="auto"/>
              <w:bottom w:val="single" w:sz="4" w:space="0" w:color="auto"/>
              <w:right w:val="single" w:sz="4" w:space="0" w:color="auto"/>
            </w:tcBorders>
          </w:tcPr>
          <w:p w14:paraId="37E4599F" w14:textId="228B78DE" w:rsidR="00F169CA" w:rsidRDefault="00F169CA" w:rsidP="00F169CA">
            <w:pPr>
              <w:jc w:val="center"/>
              <w:rPr>
                <w:sz w:val="24"/>
                <w:szCs w:val="24"/>
              </w:rPr>
            </w:pPr>
            <w:r w:rsidRPr="00860810">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4E4EF2CA" w14:textId="77777777" w:rsidR="00F169CA" w:rsidRDefault="00F169CA" w:rsidP="00F169CA">
            <w:pPr>
              <w:rPr>
                <w:sz w:val="24"/>
                <w:szCs w:val="24"/>
              </w:rPr>
            </w:pPr>
          </w:p>
        </w:tc>
      </w:tr>
      <w:tr w:rsidR="00F169CA" w14:paraId="238F08C5" w14:textId="77777777" w:rsidTr="000676DE">
        <w:trPr>
          <w:trHeight w:val="417"/>
        </w:trPr>
        <w:tc>
          <w:tcPr>
            <w:tcW w:w="631" w:type="dxa"/>
            <w:tcBorders>
              <w:left w:val="single" w:sz="4" w:space="0" w:color="auto"/>
              <w:right w:val="single" w:sz="4" w:space="0" w:color="auto"/>
            </w:tcBorders>
          </w:tcPr>
          <w:p w14:paraId="35A602DC" w14:textId="77777777" w:rsidR="00F169CA" w:rsidRDefault="00F169CA" w:rsidP="00F169CA">
            <w:pPr>
              <w:jc w:val="center"/>
              <w:rPr>
                <w:sz w:val="24"/>
                <w:szCs w:val="24"/>
              </w:rPr>
            </w:pPr>
            <w:r>
              <w:rPr>
                <w:sz w:val="24"/>
                <w:szCs w:val="24"/>
              </w:rPr>
              <w:t xml:space="preserve">7. </w:t>
            </w:r>
          </w:p>
        </w:tc>
        <w:tc>
          <w:tcPr>
            <w:tcW w:w="5535" w:type="dxa"/>
            <w:tcBorders>
              <w:top w:val="single" w:sz="4" w:space="0" w:color="auto"/>
              <w:left w:val="single" w:sz="4" w:space="0" w:color="auto"/>
              <w:bottom w:val="single" w:sz="4" w:space="0" w:color="auto"/>
              <w:right w:val="single" w:sz="4" w:space="0" w:color="auto"/>
            </w:tcBorders>
          </w:tcPr>
          <w:p w14:paraId="3CC87DD3" w14:textId="0659A00E" w:rsidR="00F169CA" w:rsidRPr="006F455A" w:rsidRDefault="00F169CA" w:rsidP="00F169CA">
            <w:pPr>
              <w:rPr>
                <w:sz w:val="24"/>
                <w:szCs w:val="24"/>
              </w:rPr>
            </w:pPr>
            <w:r w:rsidRPr="006F455A">
              <w:rPr>
                <w:sz w:val="24"/>
                <w:szCs w:val="24"/>
              </w:rPr>
              <w:t>Max długość druku 1727 mm, Minimum 990 mm</w:t>
            </w:r>
          </w:p>
        </w:tc>
        <w:tc>
          <w:tcPr>
            <w:tcW w:w="1559" w:type="dxa"/>
            <w:tcBorders>
              <w:top w:val="single" w:sz="4" w:space="0" w:color="auto"/>
              <w:left w:val="single" w:sz="4" w:space="0" w:color="auto"/>
              <w:bottom w:val="single" w:sz="4" w:space="0" w:color="auto"/>
              <w:right w:val="single" w:sz="4" w:space="0" w:color="auto"/>
            </w:tcBorders>
          </w:tcPr>
          <w:p w14:paraId="728FE190" w14:textId="5BA8AE65" w:rsidR="00F169CA" w:rsidRDefault="00F169CA" w:rsidP="00F169CA">
            <w:pPr>
              <w:jc w:val="center"/>
              <w:rPr>
                <w:sz w:val="24"/>
                <w:szCs w:val="24"/>
              </w:rPr>
            </w:pPr>
            <w:r w:rsidRPr="00860810">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14CD5052" w14:textId="77777777" w:rsidR="00F169CA" w:rsidRDefault="00F169CA" w:rsidP="00F169CA">
            <w:pPr>
              <w:rPr>
                <w:sz w:val="24"/>
                <w:szCs w:val="24"/>
              </w:rPr>
            </w:pPr>
          </w:p>
        </w:tc>
      </w:tr>
      <w:tr w:rsidR="00F169CA" w14:paraId="26C97E93" w14:textId="77777777" w:rsidTr="000676DE">
        <w:trPr>
          <w:trHeight w:val="395"/>
        </w:trPr>
        <w:tc>
          <w:tcPr>
            <w:tcW w:w="631" w:type="dxa"/>
            <w:tcBorders>
              <w:left w:val="single" w:sz="4" w:space="0" w:color="auto"/>
              <w:right w:val="single" w:sz="4" w:space="0" w:color="auto"/>
            </w:tcBorders>
          </w:tcPr>
          <w:p w14:paraId="41504322" w14:textId="77777777" w:rsidR="00F169CA" w:rsidRDefault="00F169CA" w:rsidP="00F169CA">
            <w:pPr>
              <w:jc w:val="center"/>
              <w:rPr>
                <w:sz w:val="24"/>
                <w:szCs w:val="24"/>
              </w:rPr>
            </w:pPr>
            <w:r>
              <w:rPr>
                <w:sz w:val="24"/>
                <w:szCs w:val="24"/>
              </w:rPr>
              <w:t>8.</w:t>
            </w:r>
          </w:p>
        </w:tc>
        <w:tc>
          <w:tcPr>
            <w:tcW w:w="5535" w:type="dxa"/>
            <w:tcBorders>
              <w:top w:val="single" w:sz="4" w:space="0" w:color="auto"/>
              <w:left w:val="single" w:sz="4" w:space="0" w:color="auto"/>
              <w:bottom w:val="single" w:sz="4" w:space="0" w:color="auto"/>
              <w:right w:val="single" w:sz="4" w:space="0" w:color="auto"/>
            </w:tcBorders>
          </w:tcPr>
          <w:p w14:paraId="412D6B1B" w14:textId="77777777" w:rsidR="00F169CA" w:rsidRPr="009B2C19" w:rsidRDefault="00F169CA" w:rsidP="00F169CA">
            <w:pPr>
              <w:rPr>
                <w:sz w:val="24"/>
                <w:szCs w:val="24"/>
              </w:rPr>
            </w:pPr>
            <w:r w:rsidRPr="009B2C19">
              <w:rPr>
                <w:sz w:val="24"/>
                <w:szCs w:val="24"/>
              </w:rPr>
              <w:t>Max. śr. zew. rolki z etykietami 127mm</w:t>
            </w:r>
          </w:p>
          <w:p w14:paraId="3F2C59D3" w14:textId="51E4E090" w:rsidR="00F169CA" w:rsidRPr="009B2C19" w:rsidRDefault="00F169CA" w:rsidP="00F169CA">
            <w:pP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37ED1C4" w14:textId="7137390C" w:rsidR="00F169CA" w:rsidRDefault="00F169CA" w:rsidP="00F169CA">
            <w:pPr>
              <w:jc w:val="center"/>
              <w:rPr>
                <w:sz w:val="24"/>
                <w:szCs w:val="24"/>
              </w:rPr>
            </w:pPr>
            <w:r w:rsidRPr="00860810">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53420513" w14:textId="77777777" w:rsidR="00F169CA" w:rsidRDefault="00F169CA" w:rsidP="00F169CA">
            <w:pPr>
              <w:rPr>
                <w:sz w:val="24"/>
                <w:szCs w:val="24"/>
              </w:rPr>
            </w:pPr>
          </w:p>
        </w:tc>
      </w:tr>
      <w:tr w:rsidR="00F169CA" w14:paraId="083E6B5D" w14:textId="77777777" w:rsidTr="000676DE">
        <w:trPr>
          <w:trHeight w:val="428"/>
        </w:trPr>
        <w:tc>
          <w:tcPr>
            <w:tcW w:w="631" w:type="dxa"/>
            <w:tcBorders>
              <w:left w:val="single" w:sz="4" w:space="0" w:color="auto"/>
              <w:right w:val="single" w:sz="4" w:space="0" w:color="auto"/>
            </w:tcBorders>
          </w:tcPr>
          <w:p w14:paraId="1B098A9F" w14:textId="77777777" w:rsidR="00F169CA" w:rsidRDefault="00F169CA" w:rsidP="00F169CA">
            <w:pPr>
              <w:jc w:val="center"/>
              <w:rPr>
                <w:sz w:val="24"/>
                <w:szCs w:val="24"/>
              </w:rPr>
            </w:pPr>
            <w:r>
              <w:rPr>
                <w:sz w:val="24"/>
                <w:szCs w:val="24"/>
              </w:rPr>
              <w:t xml:space="preserve">11. </w:t>
            </w:r>
          </w:p>
        </w:tc>
        <w:tc>
          <w:tcPr>
            <w:tcW w:w="5535" w:type="dxa"/>
            <w:tcBorders>
              <w:top w:val="single" w:sz="4" w:space="0" w:color="auto"/>
              <w:left w:val="single" w:sz="4" w:space="0" w:color="auto"/>
              <w:bottom w:val="single" w:sz="4" w:space="0" w:color="auto"/>
              <w:right w:val="single" w:sz="4" w:space="0" w:color="auto"/>
            </w:tcBorders>
          </w:tcPr>
          <w:p w14:paraId="69D11759" w14:textId="77777777" w:rsidR="00F169CA" w:rsidRPr="009B2C19" w:rsidRDefault="00F169CA" w:rsidP="00F169CA">
            <w:pPr>
              <w:rPr>
                <w:sz w:val="24"/>
                <w:szCs w:val="24"/>
              </w:rPr>
            </w:pPr>
            <w:r w:rsidRPr="009B2C19">
              <w:rPr>
                <w:sz w:val="24"/>
                <w:szCs w:val="24"/>
              </w:rPr>
              <w:t xml:space="preserve">Taśma </w:t>
            </w:r>
            <w:proofErr w:type="spellStart"/>
            <w:r w:rsidRPr="009B2C19">
              <w:rPr>
                <w:sz w:val="24"/>
                <w:szCs w:val="24"/>
              </w:rPr>
              <w:t>termotransferowa</w:t>
            </w:r>
            <w:proofErr w:type="spellEnd"/>
            <w:r w:rsidRPr="009B2C19">
              <w:rPr>
                <w:sz w:val="24"/>
                <w:szCs w:val="24"/>
              </w:rPr>
              <w:t xml:space="preserve"> (dł./</w:t>
            </w:r>
            <w:proofErr w:type="spellStart"/>
            <w:r w:rsidRPr="009B2C19">
              <w:rPr>
                <w:sz w:val="24"/>
                <w:szCs w:val="24"/>
              </w:rPr>
              <w:t>śr.gilzy</w:t>
            </w:r>
            <w:proofErr w:type="spellEnd"/>
            <w:r w:rsidRPr="009B2C19">
              <w:rPr>
                <w:sz w:val="24"/>
                <w:szCs w:val="24"/>
              </w:rPr>
              <w:t>) 110m/0,5”</w:t>
            </w:r>
          </w:p>
          <w:p w14:paraId="5817B899" w14:textId="5487DCFD" w:rsidR="00F169CA" w:rsidRPr="009B2C19" w:rsidRDefault="00F169CA" w:rsidP="00F169CA">
            <w:pP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111A053" w14:textId="6E9471D3" w:rsidR="00F169CA" w:rsidRDefault="00F169CA" w:rsidP="00F169CA">
            <w:pPr>
              <w:jc w:val="center"/>
              <w:rPr>
                <w:sz w:val="24"/>
                <w:szCs w:val="24"/>
              </w:rPr>
            </w:pPr>
            <w:r w:rsidRPr="00860810">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3C40425B" w14:textId="77777777" w:rsidR="00F169CA" w:rsidRDefault="00F169CA" w:rsidP="00F169CA">
            <w:pPr>
              <w:rPr>
                <w:sz w:val="24"/>
                <w:szCs w:val="24"/>
              </w:rPr>
            </w:pPr>
          </w:p>
        </w:tc>
      </w:tr>
      <w:tr w:rsidR="00F169CA" w14:paraId="0750B059" w14:textId="77777777" w:rsidTr="000676DE">
        <w:trPr>
          <w:trHeight w:val="406"/>
        </w:trPr>
        <w:tc>
          <w:tcPr>
            <w:tcW w:w="631" w:type="dxa"/>
            <w:tcBorders>
              <w:left w:val="single" w:sz="4" w:space="0" w:color="auto"/>
              <w:right w:val="single" w:sz="4" w:space="0" w:color="auto"/>
            </w:tcBorders>
          </w:tcPr>
          <w:p w14:paraId="5DA97B24" w14:textId="77777777" w:rsidR="00F169CA" w:rsidRDefault="00F169CA" w:rsidP="00F169CA">
            <w:pPr>
              <w:jc w:val="center"/>
              <w:rPr>
                <w:sz w:val="24"/>
                <w:szCs w:val="24"/>
              </w:rPr>
            </w:pPr>
            <w:r>
              <w:rPr>
                <w:sz w:val="24"/>
                <w:szCs w:val="24"/>
              </w:rPr>
              <w:t xml:space="preserve">12. </w:t>
            </w:r>
          </w:p>
        </w:tc>
        <w:tc>
          <w:tcPr>
            <w:tcW w:w="5535" w:type="dxa"/>
            <w:tcBorders>
              <w:top w:val="single" w:sz="4" w:space="0" w:color="auto"/>
              <w:left w:val="single" w:sz="4" w:space="0" w:color="auto"/>
              <w:bottom w:val="single" w:sz="4" w:space="0" w:color="auto"/>
              <w:right w:val="single" w:sz="4" w:space="0" w:color="auto"/>
            </w:tcBorders>
          </w:tcPr>
          <w:p w14:paraId="08DC17C8" w14:textId="77777777" w:rsidR="00F169CA" w:rsidRPr="009B2C19" w:rsidRDefault="00F169CA" w:rsidP="00F169CA">
            <w:pPr>
              <w:rPr>
                <w:sz w:val="24"/>
                <w:szCs w:val="24"/>
              </w:rPr>
            </w:pPr>
            <w:r w:rsidRPr="009B2C19">
              <w:rPr>
                <w:sz w:val="24"/>
                <w:szCs w:val="24"/>
              </w:rPr>
              <w:t>Waga 1,8 kg</w:t>
            </w:r>
          </w:p>
          <w:p w14:paraId="49E6024C" w14:textId="7B35A63B" w:rsidR="00F169CA" w:rsidRPr="009B2C19" w:rsidRDefault="00F169CA" w:rsidP="00F169CA">
            <w:pP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7F2FEDE" w14:textId="4FDF9E38" w:rsidR="00F169CA" w:rsidRDefault="00F169CA" w:rsidP="00F169CA">
            <w:pPr>
              <w:jc w:val="center"/>
              <w:rPr>
                <w:sz w:val="24"/>
                <w:szCs w:val="24"/>
              </w:rPr>
            </w:pPr>
            <w:r w:rsidRPr="00860810">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60285BA5" w14:textId="77777777" w:rsidR="00F169CA" w:rsidRDefault="00F169CA" w:rsidP="00F169CA">
            <w:pPr>
              <w:rPr>
                <w:sz w:val="24"/>
                <w:szCs w:val="24"/>
              </w:rPr>
            </w:pPr>
          </w:p>
        </w:tc>
      </w:tr>
      <w:tr w:rsidR="00F169CA" w14:paraId="4CCFB3A0" w14:textId="77777777" w:rsidTr="000676DE">
        <w:trPr>
          <w:trHeight w:val="406"/>
        </w:trPr>
        <w:tc>
          <w:tcPr>
            <w:tcW w:w="631" w:type="dxa"/>
            <w:tcBorders>
              <w:left w:val="single" w:sz="4" w:space="0" w:color="auto"/>
              <w:right w:val="single" w:sz="4" w:space="0" w:color="auto"/>
            </w:tcBorders>
          </w:tcPr>
          <w:p w14:paraId="3D89ECEC" w14:textId="77777777" w:rsidR="00F169CA" w:rsidRDefault="00F169CA" w:rsidP="00F169CA">
            <w:pPr>
              <w:jc w:val="center"/>
              <w:rPr>
                <w:sz w:val="24"/>
                <w:szCs w:val="24"/>
              </w:rPr>
            </w:pPr>
            <w:r>
              <w:rPr>
                <w:sz w:val="24"/>
                <w:szCs w:val="24"/>
              </w:rPr>
              <w:t>13.</w:t>
            </w:r>
          </w:p>
        </w:tc>
        <w:tc>
          <w:tcPr>
            <w:tcW w:w="5535" w:type="dxa"/>
            <w:tcBorders>
              <w:top w:val="single" w:sz="4" w:space="0" w:color="auto"/>
              <w:left w:val="single" w:sz="4" w:space="0" w:color="auto"/>
              <w:bottom w:val="single" w:sz="4" w:space="0" w:color="auto"/>
              <w:right w:val="single" w:sz="4" w:space="0" w:color="auto"/>
            </w:tcBorders>
          </w:tcPr>
          <w:p w14:paraId="4530BE18" w14:textId="68FB2F6E" w:rsidR="00F169CA" w:rsidRPr="009B2C19" w:rsidRDefault="00F169CA" w:rsidP="00F169CA">
            <w:pPr>
              <w:rPr>
                <w:sz w:val="24"/>
                <w:szCs w:val="24"/>
              </w:rPr>
            </w:pPr>
            <w:r w:rsidRPr="009B2C19">
              <w:rPr>
                <w:sz w:val="24"/>
                <w:szCs w:val="24"/>
              </w:rPr>
              <w:t>Wymiary (szer. x gł. x wys.) 200x251x164m</w:t>
            </w:r>
            <w:r w:rsidR="00EB0313">
              <w:rPr>
                <w:sz w:val="24"/>
                <w:szCs w:val="24"/>
              </w:rPr>
              <w:t>m</w:t>
            </w:r>
          </w:p>
          <w:p w14:paraId="59B95E35" w14:textId="77777777" w:rsidR="00F169CA" w:rsidRPr="009B2C19" w:rsidRDefault="00F169CA" w:rsidP="00F169CA">
            <w:pP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75FF1D8" w14:textId="50C599D8" w:rsidR="00F169CA" w:rsidRDefault="00F169CA" w:rsidP="00F169CA">
            <w:pPr>
              <w:jc w:val="center"/>
              <w:rPr>
                <w:sz w:val="24"/>
                <w:szCs w:val="24"/>
              </w:rPr>
            </w:pPr>
            <w:r w:rsidRPr="00860810">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76CDB618" w14:textId="77777777" w:rsidR="00F169CA" w:rsidRDefault="00F169CA" w:rsidP="00F169CA">
            <w:pPr>
              <w:rPr>
                <w:sz w:val="24"/>
                <w:szCs w:val="24"/>
              </w:rPr>
            </w:pPr>
          </w:p>
        </w:tc>
      </w:tr>
      <w:tr w:rsidR="00F169CA" w14:paraId="2A2CE168" w14:textId="77777777" w:rsidTr="000676DE">
        <w:trPr>
          <w:trHeight w:val="406"/>
        </w:trPr>
        <w:tc>
          <w:tcPr>
            <w:tcW w:w="631" w:type="dxa"/>
            <w:tcBorders>
              <w:left w:val="single" w:sz="4" w:space="0" w:color="auto"/>
              <w:right w:val="single" w:sz="4" w:space="0" w:color="auto"/>
            </w:tcBorders>
          </w:tcPr>
          <w:p w14:paraId="572AD32C" w14:textId="77777777" w:rsidR="00F169CA" w:rsidRDefault="00F169CA" w:rsidP="00F169CA">
            <w:pPr>
              <w:jc w:val="center"/>
              <w:rPr>
                <w:sz w:val="24"/>
                <w:szCs w:val="24"/>
              </w:rPr>
            </w:pPr>
            <w:r>
              <w:rPr>
                <w:sz w:val="24"/>
                <w:szCs w:val="24"/>
              </w:rPr>
              <w:t>14.</w:t>
            </w:r>
          </w:p>
        </w:tc>
        <w:tc>
          <w:tcPr>
            <w:tcW w:w="5535" w:type="dxa"/>
            <w:tcBorders>
              <w:top w:val="single" w:sz="4" w:space="0" w:color="auto"/>
              <w:left w:val="single" w:sz="4" w:space="0" w:color="auto"/>
              <w:bottom w:val="single" w:sz="4" w:space="0" w:color="auto"/>
              <w:right w:val="single" w:sz="4" w:space="0" w:color="auto"/>
            </w:tcBorders>
          </w:tcPr>
          <w:p w14:paraId="06D6B965" w14:textId="77777777" w:rsidR="00F169CA" w:rsidRPr="009B2C19" w:rsidRDefault="00F169CA" w:rsidP="00F169CA">
            <w:pPr>
              <w:rPr>
                <w:sz w:val="24"/>
                <w:szCs w:val="24"/>
              </w:rPr>
            </w:pPr>
            <w:r w:rsidRPr="009B2C19">
              <w:rPr>
                <w:sz w:val="24"/>
                <w:szCs w:val="24"/>
              </w:rPr>
              <w:t>Rodzaj obudowy plastikowa</w:t>
            </w:r>
          </w:p>
          <w:p w14:paraId="4ED0CF2E" w14:textId="77777777" w:rsidR="00F169CA" w:rsidRPr="009B2C19" w:rsidRDefault="00F169CA" w:rsidP="00F169CA">
            <w:pP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BA8E556" w14:textId="47ABC298" w:rsidR="00F169CA" w:rsidRDefault="00F169CA" w:rsidP="00F169CA">
            <w:pPr>
              <w:jc w:val="center"/>
              <w:rPr>
                <w:sz w:val="24"/>
                <w:szCs w:val="24"/>
              </w:rPr>
            </w:pPr>
            <w:r w:rsidRPr="00860810">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5972F4F9" w14:textId="77777777" w:rsidR="00F169CA" w:rsidRDefault="00F169CA" w:rsidP="00F169CA">
            <w:pPr>
              <w:rPr>
                <w:sz w:val="24"/>
                <w:szCs w:val="24"/>
              </w:rPr>
            </w:pPr>
          </w:p>
        </w:tc>
      </w:tr>
      <w:tr w:rsidR="00F169CA" w14:paraId="20C13BC3" w14:textId="77777777" w:rsidTr="000676DE">
        <w:trPr>
          <w:trHeight w:val="406"/>
        </w:trPr>
        <w:tc>
          <w:tcPr>
            <w:tcW w:w="631" w:type="dxa"/>
            <w:tcBorders>
              <w:left w:val="single" w:sz="4" w:space="0" w:color="auto"/>
              <w:right w:val="single" w:sz="4" w:space="0" w:color="auto"/>
            </w:tcBorders>
          </w:tcPr>
          <w:p w14:paraId="5C2CDD87" w14:textId="69B087D6" w:rsidR="00F169CA" w:rsidRDefault="00F169CA" w:rsidP="00F169CA">
            <w:pPr>
              <w:jc w:val="center"/>
              <w:rPr>
                <w:sz w:val="24"/>
                <w:szCs w:val="24"/>
              </w:rPr>
            </w:pPr>
            <w:r>
              <w:rPr>
                <w:sz w:val="24"/>
                <w:szCs w:val="24"/>
              </w:rPr>
              <w:t>15.</w:t>
            </w:r>
          </w:p>
        </w:tc>
        <w:tc>
          <w:tcPr>
            <w:tcW w:w="5535" w:type="dxa"/>
            <w:tcBorders>
              <w:top w:val="single" w:sz="4" w:space="0" w:color="auto"/>
              <w:left w:val="single" w:sz="4" w:space="0" w:color="auto"/>
              <w:bottom w:val="single" w:sz="4" w:space="0" w:color="auto"/>
              <w:right w:val="single" w:sz="4" w:space="0" w:color="auto"/>
            </w:tcBorders>
          </w:tcPr>
          <w:p w14:paraId="2EE3D6F0" w14:textId="77777777" w:rsidR="00F169CA" w:rsidRPr="009B2C19" w:rsidRDefault="00F169CA" w:rsidP="00F169CA">
            <w:pPr>
              <w:rPr>
                <w:sz w:val="24"/>
                <w:szCs w:val="24"/>
              </w:rPr>
            </w:pPr>
            <w:r w:rsidRPr="009B2C19">
              <w:rPr>
                <w:sz w:val="24"/>
                <w:szCs w:val="24"/>
              </w:rPr>
              <w:t>Temperatura pracy 5-40° C</w:t>
            </w:r>
          </w:p>
          <w:p w14:paraId="403B61DA" w14:textId="77777777" w:rsidR="00F169CA" w:rsidRPr="009B2C19" w:rsidRDefault="00F169CA" w:rsidP="00F169CA">
            <w:pPr>
              <w:pStyle w:val="Akapitzlist"/>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125D1EB" w14:textId="235513DE" w:rsidR="00F169CA" w:rsidRDefault="00F169CA" w:rsidP="00F169CA">
            <w:pPr>
              <w:jc w:val="center"/>
              <w:rPr>
                <w:sz w:val="24"/>
                <w:szCs w:val="24"/>
              </w:rPr>
            </w:pPr>
            <w:r w:rsidRPr="00860810">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62F30986" w14:textId="77777777" w:rsidR="00F169CA" w:rsidRDefault="00F169CA" w:rsidP="00F169CA">
            <w:pPr>
              <w:rPr>
                <w:sz w:val="24"/>
                <w:szCs w:val="24"/>
              </w:rPr>
            </w:pPr>
          </w:p>
        </w:tc>
      </w:tr>
      <w:tr w:rsidR="00F169CA" w14:paraId="2F3D314C" w14:textId="77777777" w:rsidTr="000676DE">
        <w:trPr>
          <w:trHeight w:val="406"/>
        </w:trPr>
        <w:tc>
          <w:tcPr>
            <w:tcW w:w="631" w:type="dxa"/>
            <w:tcBorders>
              <w:left w:val="single" w:sz="4" w:space="0" w:color="auto"/>
              <w:right w:val="single" w:sz="4" w:space="0" w:color="auto"/>
            </w:tcBorders>
          </w:tcPr>
          <w:p w14:paraId="7B8B43E0" w14:textId="345804BE" w:rsidR="00F169CA" w:rsidRDefault="00F169CA" w:rsidP="00F169CA">
            <w:pPr>
              <w:jc w:val="center"/>
              <w:rPr>
                <w:sz w:val="24"/>
                <w:szCs w:val="24"/>
              </w:rPr>
            </w:pPr>
            <w:r>
              <w:rPr>
                <w:sz w:val="24"/>
                <w:szCs w:val="24"/>
              </w:rPr>
              <w:t>16.</w:t>
            </w:r>
          </w:p>
        </w:tc>
        <w:tc>
          <w:tcPr>
            <w:tcW w:w="5535" w:type="dxa"/>
            <w:tcBorders>
              <w:top w:val="single" w:sz="4" w:space="0" w:color="auto"/>
              <w:left w:val="single" w:sz="4" w:space="0" w:color="auto"/>
              <w:bottom w:val="single" w:sz="4" w:space="0" w:color="auto"/>
              <w:right w:val="single" w:sz="4" w:space="0" w:color="auto"/>
            </w:tcBorders>
          </w:tcPr>
          <w:p w14:paraId="1B362681" w14:textId="77777777" w:rsidR="00F169CA" w:rsidRPr="009B2C19" w:rsidRDefault="00F169CA" w:rsidP="00F169CA">
            <w:pPr>
              <w:rPr>
                <w:sz w:val="24"/>
                <w:szCs w:val="24"/>
              </w:rPr>
            </w:pPr>
            <w:r w:rsidRPr="009B2C19">
              <w:rPr>
                <w:sz w:val="24"/>
                <w:szCs w:val="24"/>
              </w:rPr>
              <w:t>Pamięć 16 MB SDRAM, 8MB Flash</w:t>
            </w:r>
          </w:p>
          <w:p w14:paraId="28B7D386" w14:textId="77777777" w:rsidR="00F169CA" w:rsidRPr="009B2C19" w:rsidRDefault="00F169CA" w:rsidP="00F169CA">
            <w:pPr>
              <w:pStyle w:val="Akapitzlist"/>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F3A8BEE" w14:textId="11E7EC8A" w:rsidR="00F169CA" w:rsidRDefault="00F169CA" w:rsidP="00F169CA">
            <w:pPr>
              <w:jc w:val="center"/>
              <w:rPr>
                <w:sz w:val="24"/>
                <w:szCs w:val="24"/>
              </w:rPr>
            </w:pPr>
            <w:r w:rsidRPr="00860810">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7416F18A" w14:textId="77777777" w:rsidR="00F169CA" w:rsidRDefault="00F169CA" w:rsidP="00F169CA">
            <w:pPr>
              <w:rPr>
                <w:sz w:val="24"/>
                <w:szCs w:val="24"/>
              </w:rPr>
            </w:pPr>
          </w:p>
        </w:tc>
      </w:tr>
      <w:tr w:rsidR="00F169CA" w14:paraId="3E4D4C38" w14:textId="77777777" w:rsidTr="000676DE">
        <w:trPr>
          <w:trHeight w:val="406"/>
        </w:trPr>
        <w:tc>
          <w:tcPr>
            <w:tcW w:w="631" w:type="dxa"/>
            <w:tcBorders>
              <w:left w:val="single" w:sz="4" w:space="0" w:color="auto"/>
              <w:right w:val="single" w:sz="4" w:space="0" w:color="auto"/>
            </w:tcBorders>
          </w:tcPr>
          <w:p w14:paraId="225B800D" w14:textId="2FBACB5C" w:rsidR="00F169CA" w:rsidRDefault="00F169CA" w:rsidP="00F169CA">
            <w:pPr>
              <w:jc w:val="center"/>
              <w:rPr>
                <w:sz w:val="24"/>
                <w:szCs w:val="24"/>
              </w:rPr>
            </w:pPr>
            <w:r>
              <w:rPr>
                <w:sz w:val="24"/>
                <w:szCs w:val="24"/>
              </w:rPr>
              <w:t>17.</w:t>
            </w:r>
          </w:p>
        </w:tc>
        <w:tc>
          <w:tcPr>
            <w:tcW w:w="5535" w:type="dxa"/>
            <w:tcBorders>
              <w:top w:val="single" w:sz="4" w:space="0" w:color="auto"/>
              <w:left w:val="single" w:sz="4" w:space="0" w:color="auto"/>
              <w:bottom w:val="single" w:sz="4" w:space="0" w:color="auto"/>
              <w:right w:val="single" w:sz="4" w:space="0" w:color="auto"/>
            </w:tcBorders>
          </w:tcPr>
          <w:p w14:paraId="7C2A5696" w14:textId="77777777" w:rsidR="00F169CA" w:rsidRPr="009B2C19" w:rsidRDefault="00F169CA" w:rsidP="00F169CA">
            <w:pPr>
              <w:rPr>
                <w:sz w:val="24"/>
                <w:szCs w:val="24"/>
              </w:rPr>
            </w:pPr>
            <w:r w:rsidRPr="009B2C19">
              <w:rPr>
                <w:sz w:val="24"/>
                <w:szCs w:val="24"/>
              </w:rPr>
              <w:t xml:space="preserve">Interfejs USB 2.0. RS232, Ethernet 10/100 </w:t>
            </w:r>
            <w:proofErr w:type="spellStart"/>
            <w:r w:rsidRPr="009B2C19">
              <w:rPr>
                <w:sz w:val="24"/>
                <w:szCs w:val="24"/>
              </w:rPr>
              <w:t>Mbps</w:t>
            </w:r>
            <w:proofErr w:type="spellEnd"/>
          </w:p>
          <w:p w14:paraId="2B4C4751" w14:textId="77777777" w:rsidR="00F169CA" w:rsidRPr="009B2C19" w:rsidRDefault="00F169CA" w:rsidP="00F169CA">
            <w:pPr>
              <w:pStyle w:val="Akapitzlist"/>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858CB0A" w14:textId="096A2927" w:rsidR="00F169CA" w:rsidRDefault="00F169CA" w:rsidP="00F169CA">
            <w:pPr>
              <w:jc w:val="center"/>
              <w:rPr>
                <w:sz w:val="24"/>
                <w:szCs w:val="24"/>
              </w:rPr>
            </w:pPr>
            <w:r w:rsidRPr="00860810">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71720596" w14:textId="77777777" w:rsidR="00F169CA" w:rsidRDefault="00F169CA" w:rsidP="00F169CA">
            <w:pPr>
              <w:rPr>
                <w:sz w:val="24"/>
                <w:szCs w:val="24"/>
              </w:rPr>
            </w:pPr>
          </w:p>
        </w:tc>
      </w:tr>
      <w:tr w:rsidR="00F169CA" w14:paraId="77E63683" w14:textId="77777777" w:rsidTr="000676DE">
        <w:trPr>
          <w:trHeight w:val="406"/>
        </w:trPr>
        <w:tc>
          <w:tcPr>
            <w:tcW w:w="631" w:type="dxa"/>
            <w:tcBorders>
              <w:left w:val="single" w:sz="4" w:space="0" w:color="auto"/>
              <w:right w:val="single" w:sz="4" w:space="0" w:color="auto"/>
            </w:tcBorders>
          </w:tcPr>
          <w:p w14:paraId="0B0A65C2" w14:textId="2C185633" w:rsidR="00F169CA" w:rsidRDefault="00F169CA" w:rsidP="00F169CA">
            <w:pPr>
              <w:jc w:val="center"/>
              <w:rPr>
                <w:sz w:val="24"/>
                <w:szCs w:val="24"/>
              </w:rPr>
            </w:pPr>
            <w:r>
              <w:rPr>
                <w:sz w:val="24"/>
                <w:szCs w:val="24"/>
              </w:rPr>
              <w:t>18.</w:t>
            </w:r>
          </w:p>
        </w:tc>
        <w:tc>
          <w:tcPr>
            <w:tcW w:w="5535" w:type="dxa"/>
            <w:tcBorders>
              <w:top w:val="single" w:sz="4" w:space="0" w:color="auto"/>
              <w:left w:val="single" w:sz="4" w:space="0" w:color="auto"/>
              <w:bottom w:val="single" w:sz="4" w:space="0" w:color="auto"/>
              <w:right w:val="single" w:sz="4" w:space="0" w:color="auto"/>
            </w:tcBorders>
          </w:tcPr>
          <w:p w14:paraId="44B22E2E" w14:textId="77777777" w:rsidR="00F169CA" w:rsidRPr="009B2C19" w:rsidRDefault="00F169CA" w:rsidP="00F169CA">
            <w:pPr>
              <w:rPr>
                <w:sz w:val="24"/>
                <w:szCs w:val="24"/>
              </w:rPr>
            </w:pPr>
            <w:r w:rsidRPr="009B2C19">
              <w:rPr>
                <w:sz w:val="24"/>
                <w:szCs w:val="24"/>
              </w:rPr>
              <w:t>Zasilacz 100-240VAC, 50-60Hz</w:t>
            </w:r>
          </w:p>
          <w:p w14:paraId="28EE85CA" w14:textId="77777777" w:rsidR="00F169CA" w:rsidRPr="009B2C19" w:rsidRDefault="00F169CA" w:rsidP="00F169CA">
            <w:pPr>
              <w:pStyle w:val="Akapitzlist"/>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18F66B4" w14:textId="48B9676D" w:rsidR="00F169CA" w:rsidRDefault="00F169CA" w:rsidP="00F169CA">
            <w:pPr>
              <w:jc w:val="center"/>
              <w:rPr>
                <w:sz w:val="24"/>
                <w:szCs w:val="24"/>
              </w:rPr>
            </w:pPr>
            <w:r w:rsidRPr="00860810">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5563FCCD" w14:textId="77777777" w:rsidR="00F169CA" w:rsidRDefault="00F169CA" w:rsidP="00F169CA">
            <w:pPr>
              <w:rPr>
                <w:sz w:val="24"/>
                <w:szCs w:val="24"/>
              </w:rPr>
            </w:pPr>
          </w:p>
        </w:tc>
      </w:tr>
      <w:tr w:rsidR="00F169CA" w14:paraId="44EC1FEE" w14:textId="77777777" w:rsidTr="000676DE">
        <w:trPr>
          <w:trHeight w:val="406"/>
        </w:trPr>
        <w:tc>
          <w:tcPr>
            <w:tcW w:w="631" w:type="dxa"/>
            <w:tcBorders>
              <w:left w:val="single" w:sz="4" w:space="0" w:color="auto"/>
              <w:right w:val="single" w:sz="4" w:space="0" w:color="auto"/>
            </w:tcBorders>
          </w:tcPr>
          <w:p w14:paraId="3D4E3CDD" w14:textId="3CAFAAD5" w:rsidR="00F169CA" w:rsidRDefault="00F169CA" w:rsidP="00F169CA">
            <w:pPr>
              <w:jc w:val="center"/>
              <w:rPr>
                <w:sz w:val="24"/>
                <w:szCs w:val="24"/>
              </w:rPr>
            </w:pPr>
            <w:r>
              <w:rPr>
                <w:sz w:val="24"/>
                <w:szCs w:val="24"/>
              </w:rPr>
              <w:t>19.</w:t>
            </w:r>
          </w:p>
        </w:tc>
        <w:tc>
          <w:tcPr>
            <w:tcW w:w="5535" w:type="dxa"/>
            <w:tcBorders>
              <w:top w:val="single" w:sz="4" w:space="0" w:color="auto"/>
              <w:left w:val="single" w:sz="4" w:space="0" w:color="auto"/>
              <w:bottom w:val="single" w:sz="4" w:space="0" w:color="auto"/>
              <w:right w:val="single" w:sz="4" w:space="0" w:color="auto"/>
            </w:tcBorders>
          </w:tcPr>
          <w:p w14:paraId="35111303" w14:textId="77777777" w:rsidR="00066886" w:rsidRPr="009B2C19" w:rsidRDefault="00066886" w:rsidP="00066886">
            <w:pPr>
              <w:rPr>
                <w:sz w:val="24"/>
                <w:szCs w:val="24"/>
              </w:rPr>
            </w:pPr>
            <w:r w:rsidRPr="009B2C19">
              <w:rPr>
                <w:sz w:val="24"/>
                <w:szCs w:val="24"/>
              </w:rPr>
              <w:t xml:space="preserve">Język programowania EZPL, GEPL, GZPL auto </w:t>
            </w:r>
            <w:proofErr w:type="spellStart"/>
            <w:r w:rsidRPr="009B2C19">
              <w:rPr>
                <w:sz w:val="24"/>
                <w:szCs w:val="24"/>
              </w:rPr>
              <w:t>switch</w:t>
            </w:r>
            <w:proofErr w:type="spellEnd"/>
            <w:r w:rsidRPr="009B2C19">
              <w:rPr>
                <w:sz w:val="24"/>
                <w:szCs w:val="24"/>
              </w:rPr>
              <w:t>, GDPL opcja</w:t>
            </w:r>
          </w:p>
          <w:p w14:paraId="7D81B835" w14:textId="77777777" w:rsidR="00F169CA" w:rsidRPr="009B2C19" w:rsidRDefault="00F169CA" w:rsidP="00066886">
            <w:pP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484C5DB" w14:textId="0BC1AB86" w:rsidR="00F169CA" w:rsidRDefault="00F169CA" w:rsidP="00F169CA">
            <w:pPr>
              <w:jc w:val="center"/>
              <w:rPr>
                <w:sz w:val="24"/>
                <w:szCs w:val="24"/>
              </w:rPr>
            </w:pPr>
            <w:r w:rsidRPr="00860810">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24A76576" w14:textId="77777777" w:rsidR="00F169CA" w:rsidRDefault="00F169CA" w:rsidP="00F169CA">
            <w:pPr>
              <w:rPr>
                <w:sz w:val="24"/>
                <w:szCs w:val="24"/>
              </w:rPr>
            </w:pPr>
          </w:p>
        </w:tc>
      </w:tr>
      <w:tr w:rsidR="00F169CA" w14:paraId="4400EC55" w14:textId="77777777" w:rsidTr="000676DE">
        <w:trPr>
          <w:trHeight w:val="406"/>
        </w:trPr>
        <w:tc>
          <w:tcPr>
            <w:tcW w:w="631" w:type="dxa"/>
            <w:tcBorders>
              <w:left w:val="single" w:sz="4" w:space="0" w:color="auto"/>
              <w:right w:val="single" w:sz="4" w:space="0" w:color="auto"/>
            </w:tcBorders>
          </w:tcPr>
          <w:p w14:paraId="01050D2E" w14:textId="767E09FC" w:rsidR="00F169CA" w:rsidRDefault="00F169CA" w:rsidP="00F169CA">
            <w:pPr>
              <w:jc w:val="center"/>
              <w:rPr>
                <w:sz w:val="24"/>
                <w:szCs w:val="24"/>
              </w:rPr>
            </w:pPr>
            <w:r>
              <w:rPr>
                <w:sz w:val="24"/>
                <w:szCs w:val="24"/>
              </w:rPr>
              <w:t>20.</w:t>
            </w:r>
          </w:p>
        </w:tc>
        <w:tc>
          <w:tcPr>
            <w:tcW w:w="5535" w:type="dxa"/>
            <w:tcBorders>
              <w:top w:val="single" w:sz="4" w:space="0" w:color="auto"/>
              <w:left w:val="single" w:sz="4" w:space="0" w:color="auto"/>
              <w:bottom w:val="single" w:sz="4" w:space="0" w:color="auto"/>
              <w:right w:val="single" w:sz="4" w:space="0" w:color="auto"/>
            </w:tcBorders>
          </w:tcPr>
          <w:p w14:paraId="63ED065B" w14:textId="77777777" w:rsidR="00066886" w:rsidRPr="009B2C19" w:rsidRDefault="00066886" w:rsidP="00066886">
            <w:pPr>
              <w:rPr>
                <w:sz w:val="24"/>
                <w:szCs w:val="24"/>
              </w:rPr>
            </w:pPr>
            <w:r w:rsidRPr="009B2C19">
              <w:rPr>
                <w:sz w:val="24"/>
                <w:szCs w:val="24"/>
              </w:rPr>
              <w:t xml:space="preserve">Drukowane kody kreskowe </w:t>
            </w:r>
          </w:p>
          <w:p w14:paraId="1719B038" w14:textId="77777777" w:rsidR="00066886" w:rsidRPr="009B2C19" w:rsidRDefault="00066886" w:rsidP="00066886">
            <w:pPr>
              <w:rPr>
                <w:sz w:val="24"/>
                <w:szCs w:val="24"/>
              </w:rPr>
            </w:pPr>
            <w:r w:rsidRPr="009B2C19">
              <w:rPr>
                <w:sz w:val="24"/>
                <w:szCs w:val="24"/>
              </w:rPr>
              <w:t xml:space="preserve">1D: China </w:t>
            </w:r>
            <w:proofErr w:type="spellStart"/>
            <w:r w:rsidRPr="009B2C19">
              <w:rPr>
                <w:sz w:val="24"/>
                <w:szCs w:val="24"/>
              </w:rPr>
              <w:t>Postal</w:t>
            </w:r>
            <w:proofErr w:type="spellEnd"/>
            <w:r w:rsidRPr="009B2C19">
              <w:rPr>
                <w:sz w:val="24"/>
                <w:szCs w:val="24"/>
              </w:rPr>
              <w:t xml:space="preserve"> </w:t>
            </w:r>
            <w:proofErr w:type="spellStart"/>
            <w:r w:rsidRPr="009B2C19">
              <w:rPr>
                <w:sz w:val="24"/>
                <w:szCs w:val="24"/>
              </w:rPr>
              <w:t>Code</w:t>
            </w:r>
            <w:proofErr w:type="spellEnd"/>
            <w:r w:rsidRPr="009B2C19">
              <w:rPr>
                <w:sz w:val="24"/>
                <w:szCs w:val="24"/>
              </w:rPr>
              <w:t xml:space="preserve">, </w:t>
            </w:r>
            <w:proofErr w:type="spellStart"/>
            <w:r w:rsidRPr="009B2C19">
              <w:rPr>
                <w:sz w:val="24"/>
                <w:szCs w:val="24"/>
              </w:rPr>
              <w:t>Codabar</w:t>
            </w:r>
            <w:proofErr w:type="spellEnd"/>
            <w:r w:rsidRPr="009B2C19">
              <w:rPr>
                <w:sz w:val="24"/>
                <w:szCs w:val="24"/>
              </w:rPr>
              <w:t xml:space="preserve">, </w:t>
            </w:r>
            <w:proofErr w:type="spellStart"/>
            <w:r w:rsidRPr="009B2C19">
              <w:rPr>
                <w:sz w:val="24"/>
                <w:szCs w:val="24"/>
              </w:rPr>
              <w:t>Code</w:t>
            </w:r>
            <w:proofErr w:type="spellEnd"/>
            <w:r w:rsidRPr="009B2C19">
              <w:rPr>
                <w:sz w:val="24"/>
                <w:szCs w:val="24"/>
              </w:rPr>
              <w:t xml:space="preserve"> 11, </w:t>
            </w:r>
            <w:proofErr w:type="spellStart"/>
            <w:r w:rsidRPr="009B2C19">
              <w:rPr>
                <w:sz w:val="24"/>
                <w:szCs w:val="24"/>
              </w:rPr>
              <w:t>Code</w:t>
            </w:r>
            <w:proofErr w:type="spellEnd"/>
            <w:r w:rsidRPr="009B2C19">
              <w:rPr>
                <w:sz w:val="24"/>
                <w:szCs w:val="24"/>
              </w:rPr>
              <w:t xml:space="preserve"> 32,Code 39, </w:t>
            </w:r>
            <w:proofErr w:type="spellStart"/>
            <w:r w:rsidRPr="009B2C19">
              <w:rPr>
                <w:sz w:val="24"/>
                <w:szCs w:val="24"/>
              </w:rPr>
              <w:t>Code</w:t>
            </w:r>
            <w:proofErr w:type="spellEnd"/>
            <w:r w:rsidRPr="009B2C19">
              <w:rPr>
                <w:sz w:val="24"/>
                <w:szCs w:val="24"/>
              </w:rPr>
              <w:t xml:space="preserve"> 93, </w:t>
            </w:r>
            <w:proofErr w:type="spellStart"/>
            <w:r w:rsidRPr="009B2C19">
              <w:rPr>
                <w:sz w:val="24"/>
                <w:szCs w:val="24"/>
              </w:rPr>
              <w:t>Code</w:t>
            </w:r>
            <w:proofErr w:type="spellEnd"/>
            <w:r w:rsidRPr="009B2C19">
              <w:rPr>
                <w:sz w:val="24"/>
                <w:szCs w:val="24"/>
              </w:rPr>
              <w:t xml:space="preserve"> 128 (</w:t>
            </w:r>
            <w:proofErr w:type="spellStart"/>
            <w:r w:rsidRPr="009B2C19">
              <w:rPr>
                <w:sz w:val="24"/>
                <w:szCs w:val="24"/>
              </w:rPr>
              <w:t>subset</w:t>
            </w:r>
            <w:proofErr w:type="spellEnd"/>
            <w:r w:rsidRPr="009B2C19">
              <w:rPr>
                <w:sz w:val="24"/>
                <w:szCs w:val="24"/>
              </w:rPr>
              <w:t xml:space="preserve"> A, B, C), EAN-8, EAN-13, EAN 8/13 (with 2 &amp; 5 </w:t>
            </w:r>
            <w:proofErr w:type="spellStart"/>
            <w:r w:rsidRPr="009B2C19">
              <w:rPr>
                <w:sz w:val="24"/>
                <w:szCs w:val="24"/>
              </w:rPr>
              <w:t>digits</w:t>
            </w:r>
            <w:proofErr w:type="spellEnd"/>
            <w:r w:rsidRPr="009B2C19">
              <w:rPr>
                <w:sz w:val="24"/>
                <w:szCs w:val="24"/>
              </w:rPr>
              <w:t xml:space="preserve"> </w:t>
            </w:r>
            <w:proofErr w:type="spellStart"/>
            <w:r w:rsidRPr="009B2C19">
              <w:rPr>
                <w:sz w:val="24"/>
                <w:szCs w:val="24"/>
              </w:rPr>
              <w:t>extension</w:t>
            </w:r>
            <w:proofErr w:type="spellEnd"/>
            <w:r w:rsidRPr="009B2C19">
              <w:rPr>
                <w:sz w:val="24"/>
                <w:szCs w:val="24"/>
              </w:rPr>
              <w:t xml:space="preserve">), EAN 128, FIM, German Post </w:t>
            </w:r>
            <w:proofErr w:type="spellStart"/>
            <w:r w:rsidRPr="009B2C19">
              <w:rPr>
                <w:sz w:val="24"/>
                <w:szCs w:val="24"/>
              </w:rPr>
              <w:t>Code</w:t>
            </w:r>
            <w:proofErr w:type="spellEnd"/>
            <w:r w:rsidRPr="009B2C19">
              <w:rPr>
                <w:sz w:val="24"/>
                <w:szCs w:val="24"/>
              </w:rPr>
              <w:t xml:space="preserve">, GS1 </w:t>
            </w:r>
            <w:proofErr w:type="spellStart"/>
            <w:r w:rsidRPr="009B2C19">
              <w:rPr>
                <w:sz w:val="24"/>
                <w:szCs w:val="24"/>
              </w:rPr>
              <w:t>DataBar</w:t>
            </w:r>
            <w:proofErr w:type="spellEnd"/>
            <w:r w:rsidRPr="009B2C19">
              <w:rPr>
                <w:sz w:val="24"/>
                <w:szCs w:val="24"/>
              </w:rPr>
              <w:t xml:space="preserve">, HIBC, </w:t>
            </w:r>
            <w:proofErr w:type="spellStart"/>
            <w:r w:rsidRPr="009B2C19">
              <w:rPr>
                <w:sz w:val="24"/>
                <w:szCs w:val="24"/>
              </w:rPr>
              <w:t>Industrial</w:t>
            </w:r>
            <w:proofErr w:type="spellEnd"/>
            <w:r w:rsidRPr="009B2C19">
              <w:rPr>
                <w:sz w:val="24"/>
                <w:szCs w:val="24"/>
              </w:rPr>
              <w:t xml:space="preserve"> 2 of 5 , </w:t>
            </w:r>
            <w:proofErr w:type="spellStart"/>
            <w:r w:rsidRPr="009B2C19">
              <w:rPr>
                <w:sz w:val="24"/>
                <w:szCs w:val="24"/>
              </w:rPr>
              <w:t>Interleaved</w:t>
            </w:r>
            <w:proofErr w:type="spellEnd"/>
            <w:r w:rsidRPr="009B2C19">
              <w:rPr>
                <w:sz w:val="24"/>
                <w:szCs w:val="24"/>
              </w:rPr>
              <w:t xml:space="preserve"> 2-of-5 (I 2 of 5), </w:t>
            </w:r>
            <w:proofErr w:type="spellStart"/>
            <w:r w:rsidRPr="009B2C19">
              <w:rPr>
                <w:sz w:val="24"/>
                <w:szCs w:val="24"/>
              </w:rPr>
              <w:t>Interleaved</w:t>
            </w:r>
            <w:proofErr w:type="spellEnd"/>
            <w:r w:rsidRPr="009B2C19">
              <w:rPr>
                <w:sz w:val="24"/>
                <w:szCs w:val="24"/>
              </w:rPr>
              <w:t xml:space="preserve"> 2- o-f 5 with </w:t>
            </w:r>
            <w:proofErr w:type="spellStart"/>
            <w:r w:rsidRPr="009B2C19">
              <w:rPr>
                <w:sz w:val="24"/>
                <w:szCs w:val="24"/>
              </w:rPr>
              <w:t>Shipping</w:t>
            </w:r>
            <w:proofErr w:type="spellEnd"/>
            <w:r w:rsidRPr="009B2C19">
              <w:rPr>
                <w:sz w:val="24"/>
                <w:szCs w:val="24"/>
              </w:rPr>
              <w:t xml:space="preserve"> </w:t>
            </w:r>
            <w:proofErr w:type="spellStart"/>
            <w:r w:rsidRPr="009B2C19">
              <w:rPr>
                <w:sz w:val="24"/>
                <w:szCs w:val="24"/>
              </w:rPr>
              <w:t>Bearer</w:t>
            </w:r>
            <w:proofErr w:type="spellEnd"/>
            <w:r w:rsidRPr="009B2C19">
              <w:rPr>
                <w:sz w:val="24"/>
                <w:szCs w:val="24"/>
              </w:rPr>
              <w:t xml:space="preserve"> </w:t>
            </w:r>
            <w:proofErr w:type="spellStart"/>
            <w:r w:rsidRPr="009B2C19">
              <w:rPr>
                <w:sz w:val="24"/>
                <w:szCs w:val="24"/>
              </w:rPr>
              <w:t>Bars</w:t>
            </w:r>
            <w:proofErr w:type="spellEnd"/>
            <w:r w:rsidRPr="009B2C19">
              <w:rPr>
                <w:sz w:val="24"/>
                <w:szCs w:val="24"/>
              </w:rPr>
              <w:t xml:space="preserve">, ISBT – 128, ITF 14, </w:t>
            </w:r>
            <w:proofErr w:type="spellStart"/>
            <w:r w:rsidRPr="009B2C19">
              <w:rPr>
                <w:sz w:val="24"/>
                <w:szCs w:val="24"/>
              </w:rPr>
              <w:t>Japanese</w:t>
            </w:r>
            <w:proofErr w:type="spellEnd"/>
            <w:r w:rsidRPr="009B2C19">
              <w:rPr>
                <w:sz w:val="24"/>
                <w:szCs w:val="24"/>
              </w:rPr>
              <w:t xml:space="preserve"> </w:t>
            </w:r>
            <w:proofErr w:type="spellStart"/>
            <w:r w:rsidRPr="009B2C19">
              <w:rPr>
                <w:sz w:val="24"/>
                <w:szCs w:val="24"/>
              </w:rPr>
              <w:t>Postnet</w:t>
            </w:r>
            <w:proofErr w:type="spellEnd"/>
            <w:r w:rsidRPr="009B2C19">
              <w:rPr>
                <w:sz w:val="24"/>
                <w:szCs w:val="24"/>
              </w:rPr>
              <w:t xml:space="preserve">, </w:t>
            </w:r>
            <w:proofErr w:type="spellStart"/>
            <w:r w:rsidRPr="009B2C19">
              <w:rPr>
                <w:sz w:val="24"/>
                <w:szCs w:val="24"/>
              </w:rPr>
              <w:t>Logmars</w:t>
            </w:r>
            <w:proofErr w:type="spellEnd"/>
            <w:r w:rsidRPr="009B2C19">
              <w:rPr>
                <w:sz w:val="24"/>
                <w:szCs w:val="24"/>
              </w:rPr>
              <w:t xml:space="preserve">, MSI, </w:t>
            </w:r>
            <w:proofErr w:type="spellStart"/>
            <w:r w:rsidRPr="009B2C19">
              <w:rPr>
                <w:sz w:val="24"/>
                <w:szCs w:val="24"/>
              </w:rPr>
              <w:t>Postnet</w:t>
            </w:r>
            <w:proofErr w:type="spellEnd"/>
            <w:r w:rsidRPr="009B2C19">
              <w:rPr>
                <w:sz w:val="24"/>
                <w:szCs w:val="24"/>
              </w:rPr>
              <w:t xml:space="preserve">, </w:t>
            </w:r>
            <w:proofErr w:type="spellStart"/>
            <w:r w:rsidRPr="009B2C19">
              <w:rPr>
                <w:sz w:val="24"/>
                <w:szCs w:val="24"/>
              </w:rPr>
              <w:t>Plessey</w:t>
            </w:r>
            <w:proofErr w:type="spellEnd"/>
            <w:r w:rsidRPr="009B2C19">
              <w:rPr>
                <w:sz w:val="24"/>
                <w:szCs w:val="24"/>
              </w:rPr>
              <w:t xml:space="preserve">, Planet 11 &amp; 13 </w:t>
            </w:r>
            <w:proofErr w:type="spellStart"/>
            <w:r w:rsidRPr="009B2C19">
              <w:rPr>
                <w:sz w:val="24"/>
                <w:szCs w:val="24"/>
              </w:rPr>
              <w:t>digit</w:t>
            </w:r>
            <w:proofErr w:type="spellEnd"/>
            <w:r w:rsidRPr="009B2C19">
              <w:rPr>
                <w:sz w:val="24"/>
                <w:szCs w:val="24"/>
              </w:rPr>
              <w:t xml:space="preserve">, RPS 128, </w:t>
            </w:r>
            <w:proofErr w:type="spellStart"/>
            <w:r w:rsidRPr="009B2C19">
              <w:rPr>
                <w:sz w:val="24"/>
                <w:szCs w:val="24"/>
              </w:rPr>
              <w:t>Random</w:t>
            </w:r>
            <w:proofErr w:type="spellEnd"/>
            <w:r w:rsidRPr="009B2C19">
              <w:rPr>
                <w:sz w:val="24"/>
                <w:szCs w:val="24"/>
              </w:rPr>
              <w:t xml:space="preserve"> </w:t>
            </w:r>
            <w:proofErr w:type="spellStart"/>
            <w:r w:rsidRPr="009B2C19">
              <w:rPr>
                <w:sz w:val="24"/>
                <w:szCs w:val="24"/>
              </w:rPr>
              <w:t>Weight</w:t>
            </w:r>
            <w:proofErr w:type="spellEnd"/>
            <w:r w:rsidRPr="009B2C19">
              <w:rPr>
                <w:sz w:val="24"/>
                <w:szCs w:val="24"/>
              </w:rPr>
              <w:t xml:space="preserve">, Standard 2 of 5, </w:t>
            </w:r>
            <w:proofErr w:type="spellStart"/>
            <w:r w:rsidRPr="009B2C19">
              <w:rPr>
                <w:sz w:val="24"/>
                <w:szCs w:val="24"/>
              </w:rPr>
              <w:t>Telepen</w:t>
            </w:r>
            <w:proofErr w:type="spellEnd"/>
            <w:r w:rsidRPr="009B2C19">
              <w:rPr>
                <w:sz w:val="24"/>
                <w:szCs w:val="24"/>
              </w:rPr>
              <w:t xml:space="preserve">, UPC-A, UPC-E, </w:t>
            </w:r>
            <w:r w:rsidRPr="009B2C19">
              <w:rPr>
                <w:sz w:val="24"/>
                <w:szCs w:val="24"/>
              </w:rPr>
              <w:lastRenderedPageBreak/>
              <w:t xml:space="preserve">UPC-A and UPC-E with EAN 2 </w:t>
            </w:r>
            <w:proofErr w:type="spellStart"/>
            <w:r w:rsidRPr="009B2C19">
              <w:rPr>
                <w:sz w:val="24"/>
                <w:szCs w:val="24"/>
              </w:rPr>
              <w:t>or</w:t>
            </w:r>
            <w:proofErr w:type="spellEnd"/>
            <w:r w:rsidRPr="009B2C19">
              <w:rPr>
                <w:sz w:val="24"/>
                <w:szCs w:val="24"/>
              </w:rPr>
              <w:t xml:space="preserve"> 5 </w:t>
            </w:r>
            <w:proofErr w:type="spellStart"/>
            <w:r w:rsidRPr="009B2C19">
              <w:rPr>
                <w:sz w:val="24"/>
                <w:szCs w:val="24"/>
              </w:rPr>
              <w:t>digit</w:t>
            </w:r>
            <w:proofErr w:type="spellEnd"/>
            <w:r w:rsidRPr="009B2C19">
              <w:rPr>
                <w:sz w:val="24"/>
                <w:szCs w:val="24"/>
              </w:rPr>
              <w:t xml:space="preserve"> </w:t>
            </w:r>
            <w:proofErr w:type="spellStart"/>
            <w:r w:rsidRPr="009B2C19">
              <w:rPr>
                <w:sz w:val="24"/>
                <w:szCs w:val="24"/>
              </w:rPr>
              <w:t>extension</w:t>
            </w:r>
            <w:proofErr w:type="spellEnd"/>
            <w:r w:rsidRPr="009B2C19">
              <w:rPr>
                <w:sz w:val="24"/>
                <w:szCs w:val="24"/>
              </w:rPr>
              <w:t>, UCC 128, UCC/EAN-128 K-Mart</w:t>
            </w:r>
          </w:p>
          <w:p w14:paraId="4F8A220B" w14:textId="77777777" w:rsidR="00066886" w:rsidRPr="009B2C19" w:rsidRDefault="00066886" w:rsidP="00066886">
            <w:pPr>
              <w:rPr>
                <w:sz w:val="24"/>
                <w:szCs w:val="24"/>
              </w:rPr>
            </w:pPr>
          </w:p>
          <w:p w14:paraId="0148E7B3" w14:textId="77777777" w:rsidR="00066886" w:rsidRPr="009B2C19" w:rsidRDefault="00066886" w:rsidP="00066886">
            <w:pPr>
              <w:rPr>
                <w:sz w:val="24"/>
                <w:szCs w:val="24"/>
              </w:rPr>
            </w:pPr>
            <w:r w:rsidRPr="009B2C19">
              <w:rPr>
                <w:sz w:val="24"/>
                <w:szCs w:val="24"/>
              </w:rPr>
              <w:t xml:space="preserve">2D: </w:t>
            </w:r>
            <w:proofErr w:type="spellStart"/>
            <w:r w:rsidRPr="009B2C19">
              <w:rPr>
                <w:sz w:val="24"/>
                <w:szCs w:val="24"/>
              </w:rPr>
              <w:t>Aztec</w:t>
            </w:r>
            <w:proofErr w:type="spellEnd"/>
            <w:r w:rsidRPr="009B2C19">
              <w:rPr>
                <w:sz w:val="24"/>
                <w:szCs w:val="24"/>
              </w:rPr>
              <w:t xml:space="preserve"> </w:t>
            </w:r>
            <w:proofErr w:type="spellStart"/>
            <w:r w:rsidRPr="009B2C19">
              <w:rPr>
                <w:sz w:val="24"/>
                <w:szCs w:val="24"/>
              </w:rPr>
              <w:t>code</w:t>
            </w:r>
            <w:proofErr w:type="spellEnd"/>
            <w:r w:rsidRPr="009B2C19">
              <w:rPr>
                <w:sz w:val="24"/>
                <w:szCs w:val="24"/>
              </w:rPr>
              <w:t xml:space="preserve">, </w:t>
            </w:r>
            <w:proofErr w:type="spellStart"/>
            <w:r w:rsidRPr="009B2C19">
              <w:rPr>
                <w:sz w:val="24"/>
                <w:szCs w:val="24"/>
              </w:rPr>
              <w:t>Code</w:t>
            </w:r>
            <w:proofErr w:type="spellEnd"/>
            <w:r w:rsidRPr="009B2C19">
              <w:rPr>
                <w:sz w:val="24"/>
                <w:szCs w:val="24"/>
              </w:rPr>
              <w:t xml:space="preserve"> 49,Codablock F , </w:t>
            </w:r>
            <w:proofErr w:type="spellStart"/>
            <w:r w:rsidRPr="009B2C19">
              <w:rPr>
                <w:sz w:val="24"/>
                <w:szCs w:val="24"/>
              </w:rPr>
              <w:t>Datamatrix</w:t>
            </w:r>
            <w:proofErr w:type="spellEnd"/>
            <w:r w:rsidRPr="009B2C19">
              <w:rPr>
                <w:sz w:val="24"/>
                <w:szCs w:val="24"/>
              </w:rPr>
              <w:t xml:space="preserve"> </w:t>
            </w:r>
            <w:proofErr w:type="spellStart"/>
            <w:r w:rsidRPr="009B2C19">
              <w:rPr>
                <w:sz w:val="24"/>
                <w:szCs w:val="24"/>
              </w:rPr>
              <w:t>code</w:t>
            </w:r>
            <w:proofErr w:type="spellEnd"/>
            <w:r w:rsidRPr="009B2C19">
              <w:rPr>
                <w:sz w:val="24"/>
                <w:szCs w:val="24"/>
              </w:rPr>
              <w:t xml:space="preserve">, </w:t>
            </w:r>
            <w:proofErr w:type="spellStart"/>
            <w:r w:rsidRPr="009B2C19">
              <w:rPr>
                <w:sz w:val="24"/>
                <w:szCs w:val="24"/>
              </w:rPr>
              <w:t>MaxiCode</w:t>
            </w:r>
            <w:proofErr w:type="spellEnd"/>
            <w:r w:rsidRPr="009B2C19">
              <w:rPr>
                <w:sz w:val="24"/>
                <w:szCs w:val="24"/>
              </w:rPr>
              <w:t xml:space="preserve">, Micro PDF417, Micro QR </w:t>
            </w:r>
            <w:proofErr w:type="spellStart"/>
            <w:r w:rsidRPr="009B2C19">
              <w:rPr>
                <w:sz w:val="24"/>
                <w:szCs w:val="24"/>
              </w:rPr>
              <w:t>code</w:t>
            </w:r>
            <w:proofErr w:type="spellEnd"/>
            <w:r w:rsidRPr="009B2C19">
              <w:rPr>
                <w:sz w:val="24"/>
                <w:szCs w:val="24"/>
              </w:rPr>
              <w:t xml:space="preserve">, PDF417,QR </w:t>
            </w:r>
            <w:proofErr w:type="spellStart"/>
            <w:r w:rsidRPr="009B2C19">
              <w:rPr>
                <w:sz w:val="24"/>
                <w:szCs w:val="24"/>
              </w:rPr>
              <w:t>code</w:t>
            </w:r>
            <w:proofErr w:type="spellEnd"/>
            <w:r w:rsidRPr="009B2C19">
              <w:rPr>
                <w:sz w:val="24"/>
                <w:szCs w:val="24"/>
              </w:rPr>
              <w:t>,</w:t>
            </w:r>
          </w:p>
          <w:p w14:paraId="39D750AA" w14:textId="77777777" w:rsidR="00F169CA" w:rsidRPr="009B2C19" w:rsidRDefault="00F169CA" w:rsidP="00066886">
            <w:pP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43E5105" w14:textId="1FDDEEE0" w:rsidR="00F169CA" w:rsidRDefault="00F169CA" w:rsidP="00F169CA">
            <w:pPr>
              <w:jc w:val="center"/>
              <w:rPr>
                <w:sz w:val="24"/>
                <w:szCs w:val="24"/>
              </w:rPr>
            </w:pPr>
            <w:r w:rsidRPr="00860810">
              <w:rPr>
                <w:sz w:val="24"/>
                <w:szCs w:val="24"/>
              </w:rPr>
              <w:lastRenderedPageBreak/>
              <w:t>Tak</w:t>
            </w:r>
          </w:p>
        </w:tc>
        <w:tc>
          <w:tcPr>
            <w:tcW w:w="1709" w:type="dxa"/>
            <w:tcBorders>
              <w:top w:val="single" w:sz="4" w:space="0" w:color="auto"/>
              <w:left w:val="single" w:sz="4" w:space="0" w:color="auto"/>
              <w:bottom w:val="single" w:sz="4" w:space="0" w:color="auto"/>
              <w:right w:val="single" w:sz="4" w:space="0" w:color="auto"/>
            </w:tcBorders>
          </w:tcPr>
          <w:p w14:paraId="35B6E1CB" w14:textId="77777777" w:rsidR="00F169CA" w:rsidRDefault="00F169CA" w:rsidP="00F169CA">
            <w:pPr>
              <w:rPr>
                <w:sz w:val="24"/>
                <w:szCs w:val="24"/>
              </w:rPr>
            </w:pPr>
          </w:p>
        </w:tc>
      </w:tr>
      <w:tr w:rsidR="00066886" w14:paraId="15F84D39" w14:textId="77777777" w:rsidTr="000676DE">
        <w:trPr>
          <w:trHeight w:val="406"/>
        </w:trPr>
        <w:tc>
          <w:tcPr>
            <w:tcW w:w="631" w:type="dxa"/>
            <w:tcBorders>
              <w:left w:val="single" w:sz="4" w:space="0" w:color="auto"/>
              <w:right w:val="single" w:sz="4" w:space="0" w:color="auto"/>
            </w:tcBorders>
          </w:tcPr>
          <w:p w14:paraId="7B104E76" w14:textId="25EA0928" w:rsidR="00066886" w:rsidRDefault="00066886" w:rsidP="00066886">
            <w:pPr>
              <w:jc w:val="center"/>
              <w:rPr>
                <w:sz w:val="24"/>
                <w:szCs w:val="24"/>
              </w:rPr>
            </w:pPr>
            <w:r>
              <w:rPr>
                <w:sz w:val="24"/>
                <w:szCs w:val="24"/>
              </w:rPr>
              <w:t>21.</w:t>
            </w:r>
          </w:p>
        </w:tc>
        <w:tc>
          <w:tcPr>
            <w:tcW w:w="5535" w:type="dxa"/>
            <w:tcBorders>
              <w:top w:val="single" w:sz="4" w:space="0" w:color="auto"/>
              <w:left w:val="single" w:sz="4" w:space="0" w:color="auto"/>
              <w:bottom w:val="single" w:sz="4" w:space="0" w:color="auto"/>
              <w:right w:val="single" w:sz="4" w:space="0" w:color="auto"/>
            </w:tcBorders>
          </w:tcPr>
          <w:p w14:paraId="7A92D15D" w14:textId="77777777" w:rsidR="00066886" w:rsidRPr="009B2C19" w:rsidRDefault="00066886" w:rsidP="00066886">
            <w:pPr>
              <w:rPr>
                <w:sz w:val="24"/>
                <w:szCs w:val="24"/>
              </w:rPr>
            </w:pPr>
            <w:r w:rsidRPr="009B2C19">
              <w:rPr>
                <w:sz w:val="24"/>
                <w:szCs w:val="24"/>
              </w:rPr>
              <w:t>Oprogramowanie Do projektowania etykiet:</w:t>
            </w:r>
            <w:r>
              <w:rPr>
                <w:sz w:val="24"/>
                <w:szCs w:val="24"/>
              </w:rPr>
              <w:t xml:space="preserve"> </w:t>
            </w:r>
            <w:proofErr w:type="spellStart"/>
            <w:r w:rsidRPr="009B2C19">
              <w:rPr>
                <w:sz w:val="24"/>
                <w:szCs w:val="24"/>
              </w:rPr>
              <w:t>GoLabel</w:t>
            </w:r>
            <w:proofErr w:type="spellEnd"/>
            <w:r w:rsidRPr="009B2C19">
              <w:rPr>
                <w:sz w:val="24"/>
                <w:szCs w:val="24"/>
              </w:rPr>
              <w:t xml:space="preserve"> Driver: Vista, Windows 7, 8.1 and 10 , Windows Server 2012, 2016, MAC, Linux</w:t>
            </w:r>
          </w:p>
          <w:p w14:paraId="3B9F0478" w14:textId="77777777" w:rsidR="00066886" w:rsidRPr="009B2C19" w:rsidRDefault="00066886" w:rsidP="00066886">
            <w:pP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E7B5652" w14:textId="2021CDE3" w:rsidR="00066886" w:rsidRDefault="00066886" w:rsidP="00066886">
            <w:pPr>
              <w:jc w:val="center"/>
              <w:rPr>
                <w:sz w:val="24"/>
                <w:szCs w:val="24"/>
              </w:rPr>
            </w:pPr>
            <w:r w:rsidRPr="00860810">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3CAB62C1" w14:textId="77777777" w:rsidR="00066886" w:rsidRDefault="00066886" w:rsidP="00066886">
            <w:pPr>
              <w:rPr>
                <w:sz w:val="24"/>
                <w:szCs w:val="24"/>
              </w:rPr>
            </w:pPr>
          </w:p>
        </w:tc>
      </w:tr>
      <w:tr w:rsidR="00066886" w14:paraId="1C18BCDF" w14:textId="77777777" w:rsidTr="000676DE">
        <w:trPr>
          <w:trHeight w:val="406"/>
        </w:trPr>
        <w:tc>
          <w:tcPr>
            <w:tcW w:w="631" w:type="dxa"/>
            <w:tcBorders>
              <w:left w:val="single" w:sz="4" w:space="0" w:color="auto"/>
              <w:right w:val="single" w:sz="4" w:space="0" w:color="auto"/>
            </w:tcBorders>
          </w:tcPr>
          <w:p w14:paraId="787D9F2F" w14:textId="34070EB3" w:rsidR="00066886" w:rsidRDefault="00066886" w:rsidP="00066886">
            <w:pPr>
              <w:jc w:val="center"/>
              <w:rPr>
                <w:sz w:val="24"/>
                <w:szCs w:val="24"/>
              </w:rPr>
            </w:pPr>
            <w:r>
              <w:rPr>
                <w:sz w:val="24"/>
                <w:szCs w:val="24"/>
              </w:rPr>
              <w:t>22.</w:t>
            </w:r>
          </w:p>
        </w:tc>
        <w:tc>
          <w:tcPr>
            <w:tcW w:w="5535" w:type="dxa"/>
            <w:tcBorders>
              <w:top w:val="single" w:sz="4" w:space="0" w:color="auto"/>
              <w:left w:val="single" w:sz="4" w:space="0" w:color="auto"/>
              <w:bottom w:val="single" w:sz="4" w:space="0" w:color="auto"/>
              <w:right w:val="single" w:sz="4" w:space="0" w:color="auto"/>
            </w:tcBorders>
          </w:tcPr>
          <w:p w14:paraId="6D76E381" w14:textId="77777777" w:rsidR="00066886" w:rsidRPr="009B2C19" w:rsidRDefault="00066886" w:rsidP="00066886">
            <w:pPr>
              <w:rPr>
                <w:sz w:val="24"/>
                <w:szCs w:val="24"/>
              </w:rPr>
            </w:pPr>
            <w:r w:rsidRPr="009B2C19">
              <w:rPr>
                <w:sz w:val="24"/>
                <w:szCs w:val="24"/>
              </w:rPr>
              <w:t>Gwarancja: 3 lata gwarancji (za wyjątkiem głowicy drukującej, na którą gwarancji jest minimum 6 miesięcy)</w:t>
            </w:r>
          </w:p>
          <w:p w14:paraId="0650B5EE" w14:textId="77777777" w:rsidR="00066886" w:rsidRPr="009B2C19" w:rsidRDefault="00066886" w:rsidP="00066886">
            <w:pP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16015A5" w14:textId="4BE42E05" w:rsidR="00066886" w:rsidRDefault="00066886" w:rsidP="00066886">
            <w:pPr>
              <w:jc w:val="center"/>
              <w:rPr>
                <w:sz w:val="24"/>
                <w:szCs w:val="24"/>
              </w:rPr>
            </w:pPr>
            <w:r w:rsidRPr="00860810">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3E2B3EE5" w14:textId="77777777" w:rsidR="00066886" w:rsidRDefault="00066886" w:rsidP="00066886">
            <w:pPr>
              <w:rPr>
                <w:sz w:val="24"/>
                <w:szCs w:val="24"/>
              </w:rPr>
            </w:pPr>
          </w:p>
        </w:tc>
      </w:tr>
    </w:tbl>
    <w:p w14:paraId="7E7D531C" w14:textId="77777777" w:rsidR="00110C68" w:rsidRDefault="00110C68" w:rsidP="00110C68">
      <w:pPr>
        <w:rPr>
          <w:sz w:val="24"/>
          <w:szCs w:val="24"/>
        </w:rPr>
      </w:pPr>
    </w:p>
    <w:p w14:paraId="46AABE45" w14:textId="77777777" w:rsidR="003103A4" w:rsidRDefault="003103A4" w:rsidP="003103A4">
      <w:pPr>
        <w:spacing w:line="276" w:lineRule="auto"/>
        <w:rPr>
          <w:sz w:val="24"/>
          <w:szCs w:val="24"/>
        </w:rPr>
      </w:pPr>
      <w:r>
        <w:rPr>
          <w:sz w:val="24"/>
          <w:szCs w:val="24"/>
        </w:rPr>
        <w:t>Proponowany model:……………………..</w:t>
      </w:r>
    </w:p>
    <w:p w14:paraId="40B0126B" w14:textId="77777777" w:rsidR="00110C68" w:rsidRDefault="00110C68" w:rsidP="00110C68">
      <w:pPr>
        <w:spacing w:line="276" w:lineRule="auto"/>
        <w:rPr>
          <w:sz w:val="24"/>
          <w:szCs w:val="24"/>
        </w:rPr>
      </w:pPr>
      <w:r>
        <w:rPr>
          <w:sz w:val="24"/>
          <w:szCs w:val="24"/>
        </w:rPr>
        <w:t xml:space="preserve">Cena netto  ……………………………….  </w:t>
      </w:r>
    </w:p>
    <w:p w14:paraId="3DBF588E" w14:textId="77777777" w:rsidR="00110C68" w:rsidRDefault="00110C68" w:rsidP="00110C68">
      <w:pPr>
        <w:spacing w:line="276" w:lineRule="auto"/>
        <w:rPr>
          <w:sz w:val="24"/>
          <w:szCs w:val="24"/>
        </w:rPr>
      </w:pPr>
      <w:r>
        <w:rPr>
          <w:sz w:val="24"/>
          <w:szCs w:val="24"/>
        </w:rPr>
        <w:t xml:space="preserve">(stawka VAT ………………………… %) </w:t>
      </w:r>
    </w:p>
    <w:p w14:paraId="70B51693" w14:textId="77777777" w:rsidR="00110C68" w:rsidRDefault="00110C68" w:rsidP="00110C68">
      <w:pPr>
        <w:spacing w:line="276" w:lineRule="auto"/>
        <w:rPr>
          <w:b/>
          <w:sz w:val="24"/>
          <w:szCs w:val="24"/>
        </w:rPr>
      </w:pPr>
      <w:r>
        <w:rPr>
          <w:b/>
          <w:sz w:val="24"/>
          <w:szCs w:val="24"/>
        </w:rPr>
        <w:t xml:space="preserve">Cena brutto: ……………………………. </w:t>
      </w:r>
    </w:p>
    <w:p w14:paraId="5FE2459B" w14:textId="77777777" w:rsidR="001F0917" w:rsidRDefault="001F0917"/>
    <w:p w14:paraId="24E098FD" w14:textId="77777777" w:rsidR="003A4752" w:rsidRDefault="003A4752"/>
    <w:p w14:paraId="2F168936" w14:textId="77777777" w:rsidR="003A4752" w:rsidRDefault="003A4752"/>
    <w:p w14:paraId="5FACDFCE" w14:textId="77777777" w:rsidR="003A4752" w:rsidRDefault="003A4752"/>
    <w:p w14:paraId="1996B7ED" w14:textId="77777777" w:rsidR="003A4752" w:rsidRDefault="003A4752"/>
    <w:p w14:paraId="09895FD8" w14:textId="77777777" w:rsidR="003A4752" w:rsidRDefault="003A4752"/>
    <w:p w14:paraId="75D2658A" w14:textId="77777777" w:rsidR="003A4752" w:rsidRDefault="003A4752"/>
    <w:p w14:paraId="2420A3B4" w14:textId="77777777" w:rsidR="003A4752" w:rsidRDefault="003A4752"/>
    <w:p w14:paraId="71D6CDA2" w14:textId="77777777" w:rsidR="003A4752" w:rsidRDefault="003A4752"/>
    <w:p w14:paraId="683DE0C3" w14:textId="77777777" w:rsidR="003A4752" w:rsidRDefault="003A4752"/>
    <w:p w14:paraId="61F8CD63" w14:textId="77777777" w:rsidR="003A4752" w:rsidRDefault="003A4752"/>
    <w:p w14:paraId="1FDA8D84" w14:textId="77777777" w:rsidR="003A4752" w:rsidRDefault="003A4752"/>
    <w:p w14:paraId="5CCB98DB" w14:textId="77777777" w:rsidR="003A4752" w:rsidRDefault="003A4752"/>
    <w:p w14:paraId="59ED3AC3" w14:textId="77777777" w:rsidR="003A4752" w:rsidRDefault="003A4752"/>
    <w:p w14:paraId="3F1B82C5" w14:textId="77777777" w:rsidR="003A4752" w:rsidRDefault="003A4752"/>
    <w:p w14:paraId="1B00558B" w14:textId="77777777" w:rsidR="003A4752" w:rsidRDefault="003A4752"/>
    <w:p w14:paraId="5230B34B" w14:textId="77777777" w:rsidR="003A4752" w:rsidRDefault="003A4752"/>
    <w:p w14:paraId="122D662E" w14:textId="77777777" w:rsidR="003A4752" w:rsidRDefault="003A4752"/>
    <w:p w14:paraId="17FF4D06" w14:textId="77777777" w:rsidR="00872151" w:rsidRDefault="00872151"/>
    <w:p w14:paraId="3924B3B2" w14:textId="77777777" w:rsidR="00872151" w:rsidRDefault="00872151"/>
    <w:p w14:paraId="5A06B7A5" w14:textId="77777777" w:rsidR="00872151" w:rsidRDefault="00872151"/>
    <w:p w14:paraId="3B84E37D" w14:textId="77777777" w:rsidR="00872151" w:rsidRDefault="00872151"/>
    <w:p w14:paraId="59CBA2B9" w14:textId="77777777" w:rsidR="00872151" w:rsidRDefault="00872151"/>
    <w:p w14:paraId="350BAC2B" w14:textId="77777777" w:rsidR="00872151" w:rsidRDefault="00872151"/>
    <w:p w14:paraId="663ACD9B" w14:textId="77777777" w:rsidR="00872151" w:rsidRDefault="00872151"/>
    <w:p w14:paraId="76BA4DA8" w14:textId="77777777" w:rsidR="00872151" w:rsidRDefault="00872151"/>
    <w:p w14:paraId="2FF91359" w14:textId="77777777" w:rsidR="00E2218B" w:rsidRDefault="00E2218B"/>
    <w:p w14:paraId="1050D00A" w14:textId="77777777" w:rsidR="00E2218B" w:rsidRDefault="00E2218B"/>
    <w:p w14:paraId="3658891E" w14:textId="77777777" w:rsidR="00E2218B" w:rsidRDefault="00E2218B"/>
    <w:p w14:paraId="43B7373A" w14:textId="77777777" w:rsidR="00E2218B" w:rsidRDefault="00E2218B"/>
    <w:p w14:paraId="1BD18EDF" w14:textId="77777777" w:rsidR="00E2218B" w:rsidRDefault="00E2218B"/>
    <w:p w14:paraId="544B1EB8" w14:textId="77777777" w:rsidR="00E2218B" w:rsidRDefault="00E2218B"/>
    <w:p w14:paraId="7D77E6D5" w14:textId="77777777" w:rsidR="00E2218B" w:rsidRDefault="00E2218B"/>
    <w:p w14:paraId="44F7F584" w14:textId="77777777" w:rsidR="00E2218B" w:rsidRDefault="00E2218B"/>
    <w:p w14:paraId="5136C380" w14:textId="77777777" w:rsidR="00E2218B" w:rsidRDefault="00E2218B"/>
    <w:p w14:paraId="595716D1" w14:textId="77777777" w:rsidR="00872151" w:rsidRDefault="00872151"/>
    <w:p w14:paraId="66918F34" w14:textId="77777777" w:rsidR="00872151" w:rsidRDefault="00872151"/>
    <w:p w14:paraId="36DEB8ED" w14:textId="77777777" w:rsidR="00872151" w:rsidRDefault="00872151"/>
    <w:p w14:paraId="74BA04AF" w14:textId="77777777" w:rsidR="00872151" w:rsidRDefault="00872151"/>
    <w:p w14:paraId="401B5179" w14:textId="77777777" w:rsidR="00872151" w:rsidRDefault="00872151"/>
    <w:p w14:paraId="09983F6F" w14:textId="77777777" w:rsidR="00E2218B" w:rsidRDefault="00E2218B"/>
    <w:p w14:paraId="3D503B3C" w14:textId="77777777" w:rsidR="00E2218B" w:rsidRDefault="00E2218B"/>
    <w:p w14:paraId="7EC00256" w14:textId="77777777" w:rsidR="00872151" w:rsidRDefault="00872151"/>
    <w:p w14:paraId="02B2932E" w14:textId="77777777" w:rsidR="003A4752" w:rsidRDefault="003A4752"/>
    <w:p w14:paraId="7CEC35F2" w14:textId="77777777" w:rsidR="003A4752" w:rsidRDefault="003A4752"/>
    <w:p w14:paraId="227872D1" w14:textId="69699407" w:rsidR="003A4752" w:rsidRDefault="003A4752" w:rsidP="003A4752">
      <w:pPr>
        <w:jc w:val="center"/>
        <w:rPr>
          <w:b/>
          <w:sz w:val="24"/>
          <w:szCs w:val="24"/>
        </w:rPr>
      </w:pPr>
      <w:r>
        <w:rPr>
          <w:b/>
          <w:sz w:val="24"/>
          <w:szCs w:val="24"/>
        </w:rPr>
        <w:t>Pakiet D</w:t>
      </w:r>
    </w:p>
    <w:p w14:paraId="0E684A86" w14:textId="2A814A97" w:rsidR="003A4752" w:rsidRDefault="003A4752" w:rsidP="003A4752">
      <w:pPr>
        <w:rPr>
          <w:sz w:val="24"/>
          <w:szCs w:val="24"/>
        </w:rPr>
      </w:pPr>
      <w:r>
        <w:rPr>
          <w:sz w:val="24"/>
          <w:szCs w:val="24"/>
        </w:rPr>
        <w:t>Przedmiot zamówienia :  Stacja robocza – komputer PC – 2 sztuki</w:t>
      </w:r>
    </w:p>
    <w:p w14:paraId="51FFABA8" w14:textId="77777777" w:rsidR="003A4752" w:rsidRPr="005C2BA8" w:rsidRDefault="003A4752" w:rsidP="003A4752">
      <w:pPr>
        <w:rPr>
          <w:sz w:val="10"/>
          <w:szCs w:val="10"/>
        </w:rPr>
      </w:pPr>
    </w:p>
    <w:tbl>
      <w:tblPr>
        <w:tblW w:w="9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1"/>
        <w:gridCol w:w="5535"/>
        <w:gridCol w:w="1559"/>
        <w:gridCol w:w="1709"/>
      </w:tblGrid>
      <w:tr w:rsidR="003A4752" w14:paraId="1F146586" w14:textId="77777777" w:rsidTr="00E2218B">
        <w:trPr>
          <w:trHeight w:val="595"/>
        </w:trPr>
        <w:tc>
          <w:tcPr>
            <w:tcW w:w="631" w:type="dxa"/>
            <w:tcBorders>
              <w:top w:val="single" w:sz="4" w:space="0" w:color="auto"/>
              <w:left w:val="single" w:sz="4" w:space="0" w:color="auto"/>
              <w:bottom w:val="single" w:sz="4" w:space="0" w:color="auto"/>
              <w:right w:val="single" w:sz="4" w:space="0" w:color="auto"/>
            </w:tcBorders>
            <w:hideMark/>
          </w:tcPr>
          <w:p w14:paraId="5869269E" w14:textId="77777777" w:rsidR="003A4752" w:rsidRDefault="003A4752" w:rsidP="000676DE">
            <w:pPr>
              <w:rPr>
                <w:sz w:val="24"/>
                <w:szCs w:val="24"/>
              </w:rPr>
            </w:pPr>
            <w:r>
              <w:rPr>
                <w:sz w:val="24"/>
                <w:szCs w:val="24"/>
              </w:rPr>
              <w:t>Lp.</w:t>
            </w:r>
          </w:p>
        </w:tc>
        <w:tc>
          <w:tcPr>
            <w:tcW w:w="5535" w:type="dxa"/>
            <w:tcBorders>
              <w:top w:val="single" w:sz="4" w:space="0" w:color="auto"/>
              <w:left w:val="single" w:sz="4" w:space="0" w:color="auto"/>
              <w:bottom w:val="single" w:sz="4" w:space="0" w:color="auto"/>
              <w:right w:val="single" w:sz="4" w:space="0" w:color="auto"/>
            </w:tcBorders>
            <w:hideMark/>
          </w:tcPr>
          <w:p w14:paraId="54FB6C64" w14:textId="77777777" w:rsidR="003A4752" w:rsidRDefault="003A4752" w:rsidP="000676DE">
            <w:pPr>
              <w:jc w:val="center"/>
              <w:rPr>
                <w:sz w:val="24"/>
                <w:szCs w:val="24"/>
              </w:rPr>
            </w:pPr>
            <w:r>
              <w:rPr>
                <w:sz w:val="24"/>
                <w:szCs w:val="24"/>
              </w:rPr>
              <w:t>Parametr wymagany</w:t>
            </w:r>
          </w:p>
        </w:tc>
        <w:tc>
          <w:tcPr>
            <w:tcW w:w="1559" w:type="dxa"/>
            <w:tcBorders>
              <w:top w:val="single" w:sz="4" w:space="0" w:color="auto"/>
              <w:left w:val="single" w:sz="4" w:space="0" w:color="auto"/>
              <w:bottom w:val="single" w:sz="4" w:space="0" w:color="auto"/>
              <w:right w:val="single" w:sz="4" w:space="0" w:color="auto"/>
            </w:tcBorders>
            <w:hideMark/>
          </w:tcPr>
          <w:p w14:paraId="4C7A0EDF" w14:textId="77777777" w:rsidR="003A4752" w:rsidRDefault="003A4752" w:rsidP="000676DE">
            <w:pPr>
              <w:jc w:val="center"/>
              <w:rPr>
                <w:sz w:val="24"/>
                <w:szCs w:val="24"/>
              </w:rPr>
            </w:pPr>
            <w:r>
              <w:rPr>
                <w:sz w:val="24"/>
                <w:szCs w:val="24"/>
              </w:rPr>
              <w:t>Tak/Nie</w:t>
            </w:r>
          </w:p>
        </w:tc>
        <w:tc>
          <w:tcPr>
            <w:tcW w:w="1709" w:type="dxa"/>
            <w:tcBorders>
              <w:top w:val="single" w:sz="4" w:space="0" w:color="auto"/>
              <w:left w:val="single" w:sz="4" w:space="0" w:color="auto"/>
              <w:bottom w:val="single" w:sz="4" w:space="0" w:color="auto"/>
              <w:right w:val="single" w:sz="4" w:space="0" w:color="auto"/>
            </w:tcBorders>
          </w:tcPr>
          <w:p w14:paraId="019952FD" w14:textId="77777777" w:rsidR="003A4752" w:rsidRDefault="003A4752" w:rsidP="000676DE">
            <w:pPr>
              <w:jc w:val="center"/>
              <w:rPr>
                <w:sz w:val="24"/>
                <w:szCs w:val="24"/>
              </w:rPr>
            </w:pPr>
            <w:r>
              <w:rPr>
                <w:sz w:val="24"/>
                <w:szCs w:val="24"/>
              </w:rPr>
              <w:t>Parametr oferowany</w:t>
            </w:r>
          </w:p>
          <w:p w14:paraId="72115C72" w14:textId="77777777" w:rsidR="003A4752" w:rsidRDefault="003A4752" w:rsidP="000676DE">
            <w:pPr>
              <w:jc w:val="center"/>
              <w:rPr>
                <w:sz w:val="24"/>
                <w:szCs w:val="24"/>
              </w:rPr>
            </w:pPr>
          </w:p>
        </w:tc>
      </w:tr>
      <w:tr w:rsidR="003A4752" w14:paraId="6E23DAFD" w14:textId="77777777" w:rsidTr="000676DE">
        <w:trPr>
          <w:trHeight w:val="475"/>
        </w:trPr>
        <w:tc>
          <w:tcPr>
            <w:tcW w:w="631" w:type="dxa"/>
            <w:tcBorders>
              <w:top w:val="single" w:sz="4" w:space="0" w:color="auto"/>
              <w:left w:val="single" w:sz="4" w:space="0" w:color="auto"/>
              <w:right w:val="single" w:sz="4" w:space="0" w:color="auto"/>
            </w:tcBorders>
            <w:hideMark/>
          </w:tcPr>
          <w:p w14:paraId="6C87781B" w14:textId="77777777" w:rsidR="003A4752" w:rsidRDefault="003A4752" w:rsidP="000676DE">
            <w:pPr>
              <w:jc w:val="center"/>
              <w:rPr>
                <w:sz w:val="24"/>
                <w:szCs w:val="24"/>
              </w:rPr>
            </w:pPr>
            <w:r>
              <w:rPr>
                <w:sz w:val="24"/>
                <w:szCs w:val="24"/>
              </w:rPr>
              <w:t>1.</w:t>
            </w:r>
          </w:p>
          <w:p w14:paraId="24178704" w14:textId="77777777" w:rsidR="003A4752" w:rsidRDefault="003A4752" w:rsidP="000676DE">
            <w:pPr>
              <w:jc w:val="center"/>
              <w:rPr>
                <w:sz w:val="24"/>
                <w:szCs w:val="24"/>
              </w:rPr>
            </w:pPr>
          </w:p>
        </w:tc>
        <w:tc>
          <w:tcPr>
            <w:tcW w:w="5535" w:type="dxa"/>
            <w:tcBorders>
              <w:top w:val="single" w:sz="4" w:space="0" w:color="auto"/>
              <w:left w:val="single" w:sz="4" w:space="0" w:color="auto"/>
              <w:right w:val="single" w:sz="4" w:space="0" w:color="auto"/>
            </w:tcBorders>
          </w:tcPr>
          <w:p w14:paraId="5A9AADCC" w14:textId="77777777" w:rsidR="004621CF" w:rsidRDefault="004621CF" w:rsidP="004621CF">
            <w:pPr>
              <w:rPr>
                <w:b/>
                <w:color w:val="000000"/>
                <w:sz w:val="24"/>
                <w:szCs w:val="24"/>
              </w:rPr>
            </w:pPr>
            <w:r w:rsidRPr="00905CA1">
              <w:rPr>
                <w:b/>
                <w:color w:val="000000"/>
                <w:sz w:val="24"/>
                <w:szCs w:val="24"/>
              </w:rPr>
              <w:t xml:space="preserve">Procesor: </w:t>
            </w:r>
          </w:p>
          <w:p w14:paraId="144E30F2" w14:textId="77777777" w:rsidR="004621CF" w:rsidRPr="002B1C88" w:rsidRDefault="004621CF" w:rsidP="004621CF">
            <w:pPr>
              <w:rPr>
                <w:color w:val="000000"/>
                <w:sz w:val="24"/>
                <w:szCs w:val="24"/>
              </w:rPr>
            </w:pPr>
            <w:r w:rsidRPr="002B1C88">
              <w:rPr>
                <w:color w:val="000000"/>
                <w:sz w:val="24"/>
                <w:szCs w:val="24"/>
              </w:rPr>
              <w:t>Litografia : Intel 7</w:t>
            </w:r>
          </w:p>
          <w:p w14:paraId="5768B804" w14:textId="77777777" w:rsidR="002B1C88" w:rsidRPr="002B1C88" w:rsidRDefault="002B1C88" w:rsidP="002B1C88">
            <w:pPr>
              <w:rPr>
                <w:color w:val="000000"/>
                <w:sz w:val="24"/>
                <w:szCs w:val="24"/>
              </w:rPr>
            </w:pPr>
            <w:r w:rsidRPr="002B1C88">
              <w:rPr>
                <w:color w:val="000000"/>
                <w:sz w:val="24"/>
                <w:szCs w:val="24"/>
              </w:rPr>
              <w:t>Generacja minimum 12</w:t>
            </w:r>
          </w:p>
          <w:p w14:paraId="16B8727B" w14:textId="77777777" w:rsidR="004621CF" w:rsidRPr="002B1C88" w:rsidRDefault="004621CF" w:rsidP="004621CF">
            <w:pPr>
              <w:rPr>
                <w:color w:val="000000"/>
                <w:sz w:val="24"/>
                <w:szCs w:val="24"/>
              </w:rPr>
            </w:pPr>
            <w:r w:rsidRPr="002B1C88">
              <w:rPr>
                <w:color w:val="000000"/>
                <w:sz w:val="24"/>
                <w:szCs w:val="24"/>
              </w:rPr>
              <w:t>częstotliwość 4,9GHz,</w:t>
            </w:r>
          </w:p>
          <w:p w14:paraId="3D0CA5DC" w14:textId="77777777" w:rsidR="004621CF" w:rsidRPr="002B1C88" w:rsidRDefault="004621CF" w:rsidP="004621CF">
            <w:pPr>
              <w:rPr>
                <w:color w:val="000000"/>
                <w:sz w:val="24"/>
                <w:szCs w:val="24"/>
              </w:rPr>
            </w:pPr>
            <w:r w:rsidRPr="002B1C88">
              <w:rPr>
                <w:color w:val="000000"/>
                <w:sz w:val="24"/>
                <w:szCs w:val="24"/>
              </w:rPr>
              <w:t>cache: 25 MB</w:t>
            </w:r>
          </w:p>
          <w:p w14:paraId="2943C636" w14:textId="77777777" w:rsidR="004621CF" w:rsidRPr="00905CA1" w:rsidRDefault="004621CF" w:rsidP="004621CF">
            <w:pPr>
              <w:rPr>
                <w:color w:val="000000"/>
                <w:sz w:val="24"/>
                <w:szCs w:val="24"/>
              </w:rPr>
            </w:pPr>
            <w:r w:rsidRPr="00905CA1">
              <w:rPr>
                <w:color w:val="000000"/>
                <w:sz w:val="24"/>
                <w:szCs w:val="24"/>
              </w:rPr>
              <w:t>obsługiwane gniazdo FCLGA1700</w:t>
            </w:r>
          </w:p>
          <w:p w14:paraId="2817BE91" w14:textId="77777777" w:rsidR="004621CF" w:rsidRPr="00905CA1" w:rsidRDefault="004621CF" w:rsidP="004621CF">
            <w:pPr>
              <w:rPr>
                <w:sz w:val="24"/>
                <w:szCs w:val="24"/>
              </w:rPr>
            </w:pPr>
            <w:r w:rsidRPr="00905CA1">
              <w:rPr>
                <w:sz w:val="24"/>
                <w:szCs w:val="24"/>
              </w:rPr>
              <w:t xml:space="preserve">Obsługiwana pamięć: </w:t>
            </w:r>
            <w:proofErr w:type="spellStart"/>
            <w:r w:rsidRPr="00905CA1">
              <w:rPr>
                <w:sz w:val="24"/>
                <w:szCs w:val="24"/>
              </w:rPr>
              <w:t>Up</w:t>
            </w:r>
            <w:proofErr w:type="spellEnd"/>
            <w:r w:rsidRPr="00905CA1">
              <w:rPr>
                <w:sz w:val="24"/>
                <w:szCs w:val="24"/>
              </w:rPr>
              <w:t xml:space="preserve"> to DDR5 4800 MT/s </w:t>
            </w:r>
            <w:proofErr w:type="spellStart"/>
            <w:r w:rsidRPr="00905CA1">
              <w:rPr>
                <w:sz w:val="24"/>
                <w:szCs w:val="24"/>
              </w:rPr>
              <w:t>Up</w:t>
            </w:r>
            <w:proofErr w:type="spellEnd"/>
            <w:r w:rsidRPr="00905CA1">
              <w:rPr>
                <w:sz w:val="24"/>
                <w:szCs w:val="24"/>
              </w:rPr>
              <w:t xml:space="preserve"> to DDR4 3200 MT/s </w:t>
            </w:r>
            <w:r w:rsidRPr="00905CA1">
              <w:rPr>
                <w:sz w:val="24"/>
                <w:szCs w:val="24"/>
              </w:rPr>
              <w:br/>
              <w:t xml:space="preserve">Zestaw instrukcji: 64-bit </w:t>
            </w:r>
            <w:r w:rsidRPr="00905CA1">
              <w:rPr>
                <w:sz w:val="24"/>
                <w:szCs w:val="24"/>
              </w:rPr>
              <w:br/>
              <w:t>Rozszerzony zestaw instrukcji: Intel SSE4.1, Intel SSE4.2, Intel AVX2</w:t>
            </w:r>
          </w:p>
          <w:p w14:paraId="31F675F3" w14:textId="77777777" w:rsidR="004621CF" w:rsidRPr="00905CA1" w:rsidRDefault="004621CF" w:rsidP="004621CF">
            <w:pPr>
              <w:rPr>
                <w:sz w:val="24"/>
                <w:szCs w:val="24"/>
              </w:rPr>
            </w:pPr>
            <w:r w:rsidRPr="00905CA1">
              <w:rPr>
                <w:sz w:val="24"/>
                <w:szCs w:val="24"/>
              </w:rPr>
              <w:t>Liczba procesorów: 1</w:t>
            </w:r>
          </w:p>
          <w:p w14:paraId="5717CABC" w14:textId="77777777" w:rsidR="004621CF" w:rsidRPr="00905CA1" w:rsidRDefault="004621CF" w:rsidP="004621CF">
            <w:pPr>
              <w:rPr>
                <w:sz w:val="24"/>
                <w:szCs w:val="24"/>
              </w:rPr>
            </w:pPr>
            <w:r w:rsidRPr="00905CA1">
              <w:rPr>
                <w:sz w:val="24"/>
                <w:szCs w:val="24"/>
              </w:rPr>
              <w:t>Max. Liczba procesorów :1</w:t>
            </w:r>
          </w:p>
          <w:p w14:paraId="35A36AD0" w14:textId="616C62F0" w:rsidR="003A4752" w:rsidRDefault="004621CF" w:rsidP="00E2218B">
            <w:pPr>
              <w:rPr>
                <w:sz w:val="24"/>
                <w:szCs w:val="24"/>
              </w:rPr>
            </w:pPr>
            <w:proofErr w:type="spellStart"/>
            <w:r w:rsidRPr="00905CA1">
              <w:rPr>
                <w:sz w:val="24"/>
                <w:szCs w:val="24"/>
              </w:rPr>
              <w:t>PassMark</w:t>
            </w:r>
            <w:proofErr w:type="spellEnd"/>
            <w:r w:rsidRPr="00905CA1">
              <w:rPr>
                <w:sz w:val="24"/>
                <w:szCs w:val="24"/>
              </w:rPr>
              <w:t xml:space="preserve"> procesora: min 31682</w:t>
            </w:r>
          </w:p>
        </w:tc>
        <w:tc>
          <w:tcPr>
            <w:tcW w:w="1559" w:type="dxa"/>
            <w:tcBorders>
              <w:top w:val="single" w:sz="4" w:space="0" w:color="auto"/>
              <w:left w:val="single" w:sz="4" w:space="0" w:color="auto"/>
              <w:right w:val="single" w:sz="4" w:space="0" w:color="auto"/>
            </w:tcBorders>
            <w:hideMark/>
          </w:tcPr>
          <w:p w14:paraId="5945768B" w14:textId="77777777" w:rsidR="003A4752" w:rsidRDefault="003A4752" w:rsidP="000676DE">
            <w:pPr>
              <w:jc w:val="center"/>
              <w:rPr>
                <w:sz w:val="24"/>
                <w:szCs w:val="24"/>
              </w:rPr>
            </w:pPr>
            <w:r>
              <w:rPr>
                <w:sz w:val="24"/>
                <w:szCs w:val="24"/>
              </w:rPr>
              <w:t>Tak</w:t>
            </w:r>
          </w:p>
          <w:p w14:paraId="58E18930" w14:textId="77777777" w:rsidR="003A4752" w:rsidRDefault="003A4752" w:rsidP="000676DE">
            <w:pPr>
              <w:jc w:val="center"/>
              <w:rPr>
                <w:sz w:val="24"/>
                <w:szCs w:val="24"/>
              </w:rPr>
            </w:pPr>
          </w:p>
        </w:tc>
        <w:tc>
          <w:tcPr>
            <w:tcW w:w="1709" w:type="dxa"/>
            <w:tcBorders>
              <w:top w:val="single" w:sz="4" w:space="0" w:color="auto"/>
              <w:left w:val="single" w:sz="4" w:space="0" w:color="auto"/>
              <w:right w:val="single" w:sz="4" w:space="0" w:color="auto"/>
            </w:tcBorders>
          </w:tcPr>
          <w:p w14:paraId="5F58D658" w14:textId="77777777" w:rsidR="003A4752" w:rsidRDefault="003A4752" w:rsidP="000676DE">
            <w:pPr>
              <w:rPr>
                <w:sz w:val="24"/>
                <w:szCs w:val="24"/>
              </w:rPr>
            </w:pPr>
          </w:p>
        </w:tc>
      </w:tr>
      <w:tr w:rsidR="003A4752" w14:paraId="540BE5FC" w14:textId="77777777" w:rsidTr="000676DE">
        <w:trPr>
          <w:trHeight w:val="252"/>
        </w:trPr>
        <w:tc>
          <w:tcPr>
            <w:tcW w:w="631" w:type="dxa"/>
            <w:tcBorders>
              <w:top w:val="single" w:sz="4" w:space="0" w:color="auto"/>
              <w:left w:val="single" w:sz="4" w:space="0" w:color="auto"/>
              <w:bottom w:val="single" w:sz="4" w:space="0" w:color="auto"/>
              <w:right w:val="single" w:sz="4" w:space="0" w:color="auto"/>
            </w:tcBorders>
            <w:hideMark/>
          </w:tcPr>
          <w:p w14:paraId="709500C3" w14:textId="77777777" w:rsidR="003A4752" w:rsidRDefault="003A4752" w:rsidP="000676DE">
            <w:pPr>
              <w:jc w:val="center"/>
              <w:rPr>
                <w:sz w:val="24"/>
                <w:szCs w:val="24"/>
              </w:rPr>
            </w:pPr>
            <w:r>
              <w:rPr>
                <w:sz w:val="24"/>
                <w:szCs w:val="24"/>
              </w:rPr>
              <w:t>2.</w:t>
            </w:r>
          </w:p>
        </w:tc>
        <w:tc>
          <w:tcPr>
            <w:tcW w:w="5535" w:type="dxa"/>
            <w:tcBorders>
              <w:top w:val="single" w:sz="4" w:space="0" w:color="auto"/>
              <w:left w:val="single" w:sz="4" w:space="0" w:color="auto"/>
              <w:bottom w:val="single" w:sz="4" w:space="0" w:color="auto"/>
              <w:right w:val="single" w:sz="4" w:space="0" w:color="auto"/>
            </w:tcBorders>
          </w:tcPr>
          <w:p w14:paraId="4196AD88" w14:textId="77777777" w:rsidR="009E017F" w:rsidRDefault="009E017F" w:rsidP="009E017F">
            <w:pPr>
              <w:rPr>
                <w:b/>
                <w:color w:val="000000"/>
                <w:sz w:val="24"/>
                <w:szCs w:val="24"/>
              </w:rPr>
            </w:pPr>
            <w:r w:rsidRPr="00905CA1">
              <w:rPr>
                <w:b/>
                <w:color w:val="000000"/>
                <w:sz w:val="24"/>
                <w:szCs w:val="24"/>
              </w:rPr>
              <w:t>Pamięć RAM:</w:t>
            </w:r>
          </w:p>
          <w:p w14:paraId="0413131B" w14:textId="4C8C18AA" w:rsidR="009E017F" w:rsidRPr="00905CA1" w:rsidRDefault="009E017F" w:rsidP="009E017F">
            <w:pPr>
              <w:rPr>
                <w:color w:val="000000"/>
                <w:sz w:val="24"/>
                <w:szCs w:val="24"/>
              </w:rPr>
            </w:pPr>
            <w:r w:rsidRPr="00905CA1">
              <w:rPr>
                <w:color w:val="000000"/>
                <w:sz w:val="24"/>
                <w:szCs w:val="24"/>
              </w:rPr>
              <w:t>minimum 32GB  2 x 16GB (DDR4-SDRAM)</w:t>
            </w:r>
          </w:p>
          <w:p w14:paraId="1F4B2590" w14:textId="6AD0AE60" w:rsidR="003A4752" w:rsidRDefault="009E017F" w:rsidP="009E017F">
            <w:pPr>
              <w:rPr>
                <w:sz w:val="24"/>
                <w:szCs w:val="24"/>
              </w:rPr>
            </w:pPr>
            <w:r w:rsidRPr="00905CA1">
              <w:rPr>
                <w:color w:val="000000"/>
                <w:sz w:val="24"/>
                <w:szCs w:val="24"/>
              </w:rPr>
              <w:t>z taktowaniem nie mniejszym niż 3200MHz max ilość pamięci 64 GB</w:t>
            </w:r>
          </w:p>
        </w:tc>
        <w:tc>
          <w:tcPr>
            <w:tcW w:w="1559" w:type="dxa"/>
            <w:tcBorders>
              <w:top w:val="single" w:sz="4" w:space="0" w:color="auto"/>
              <w:left w:val="single" w:sz="4" w:space="0" w:color="auto"/>
              <w:bottom w:val="single" w:sz="4" w:space="0" w:color="auto"/>
              <w:right w:val="single" w:sz="4" w:space="0" w:color="auto"/>
            </w:tcBorders>
            <w:hideMark/>
          </w:tcPr>
          <w:p w14:paraId="20ECCE5F" w14:textId="77777777" w:rsidR="003A4752" w:rsidRDefault="003A4752" w:rsidP="000676DE">
            <w:pPr>
              <w:jc w:val="center"/>
              <w:rPr>
                <w:sz w:val="24"/>
                <w:szCs w:val="24"/>
              </w:rPr>
            </w:pPr>
            <w:r>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37B5C9CF" w14:textId="77777777" w:rsidR="003A4752" w:rsidRDefault="003A4752" w:rsidP="000676DE">
            <w:pPr>
              <w:rPr>
                <w:sz w:val="24"/>
                <w:szCs w:val="24"/>
              </w:rPr>
            </w:pPr>
          </w:p>
        </w:tc>
      </w:tr>
      <w:tr w:rsidR="003A4752" w14:paraId="4B0435D4" w14:textId="77777777" w:rsidTr="000676DE">
        <w:trPr>
          <w:trHeight w:val="210"/>
        </w:trPr>
        <w:tc>
          <w:tcPr>
            <w:tcW w:w="631" w:type="dxa"/>
            <w:tcBorders>
              <w:top w:val="single" w:sz="4" w:space="0" w:color="auto"/>
              <w:left w:val="single" w:sz="4" w:space="0" w:color="auto"/>
              <w:bottom w:val="single" w:sz="4" w:space="0" w:color="auto"/>
              <w:right w:val="single" w:sz="4" w:space="0" w:color="auto"/>
            </w:tcBorders>
            <w:hideMark/>
          </w:tcPr>
          <w:p w14:paraId="6782E1F1" w14:textId="77777777" w:rsidR="003A4752" w:rsidRDefault="003A4752" w:rsidP="000676DE">
            <w:pPr>
              <w:jc w:val="center"/>
              <w:rPr>
                <w:sz w:val="24"/>
                <w:szCs w:val="24"/>
              </w:rPr>
            </w:pPr>
            <w:r>
              <w:rPr>
                <w:sz w:val="24"/>
                <w:szCs w:val="24"/>
              </w:rPr>
              <w:t>3.</w:t>
            </w:r>
          </w:p>
        </w:tc>
        <w:tc>
          <w:tcPr>
            <w:tcW w:w="5535" w:type="dxa"/>
            <w:tcBorders>
              <w:top w:val="single" w:sz="4" w:space="0" w:color="auto"/>
              <w:left w:val="single" w:sz="4" w:space="0" w:color="auto"/>
              <w:bottom w:val="single" w:sz="4" w:space="0" w:color="auto"/>
              <w:right w:val="single" w:sz="4" w:space="0" w:color="auto"/>
            </w:tcBorders>
          </w:tcPr>
          <w:p w14:paraId="2322BBE2" w14:textId="2DB4BF52" w:rsidR="003A4752" w:rsidRDefault="009E017F" w:rsidP="009E017F">
            <w:pPr>
              <w:rPr>
                <w:sz w:val="24"/>
                <w:szCs w:val="24"/>
              </w:rPr>
            </w:pPr>
            <w:r w:rsidRPr="00905CA1">
              <w:rPr>
                <w:b/>
                <w:color w:val="000000"/>
                <w:sz w:val="24"/>
                <w:szCs w:val="24"/>
              </w:rPr>
              <w:t>Dysk</w:t>
            </w:r>
            <w:r w:rsidRPr="00905CA1">
              <w:rPr>
                <w:color w:val="000000"/>
                <w:sz w:val="24"/>
                <w:szCs w:val="24"/>
              </w:rPr>
              <w:t xml:space="preserve"> SSD M.2 </w:t>
            </w:r>
            <w:proofErr w:type="spellStart"/>
            <w:r w:rsidRPr="00905CA1">
              <w:rPr>
                <w:color w:val="000000"/>
                <w:sz w:val="24"/>
                <w:szCs w:val="24"/>
              </w:rPr>
              <w:t>PCIe</w:t>
            </w:r>
            <w:proofErr w:type="spellEnd"/>
            <w:r w:rsidRPr="00905CA1">
              <w:rPr>
                <w:color w:val="000000"/>
                <w:sz w:val="24"/>
                <w:szCs w:val="24"/>
              </w:rPr>
              <w:t xml:space="preserve"> </w:t>
            </w:r>
            <w:proofErr w:type="spellStart"/>
            <w:r w:rsidRPr="00905CA1">
              <w:rPr>
                <w:color w:val="000000"/>
                <w:sz w:val="24"/>
                <w:szCs w:val="24"/>
              </w:rPr>
              <w:t>NVMe</w:t>
            </w:r>
            <w:proofErr w:type="spellEnd"/>
            <w:r w:rsidRPr="00905CA1">
              <w:rPr>
                <w:color w:val="000000"/>
                <w:sz w:val="24"/>
                <w:szCs w:val="24"/>
              </w:rPr>
              <w:t xml:space="preserve">  minimum 500 GB</w:t>
            </w:r>
          </w:p>
        </w:tc>
        <w:tc>
          <w:tcPr>
            <w:tcW w:w="1559" w:type="dxa"/>
            <w:tcBorders>
              <w:top w:val="single" w:sz="4" w:space="0" w:color="auto"/>
              <w:left w:val="single" w:sz="4" w:space="0" w:color="auto"/>
              <w:bottom w:val="single" w:sz="4" w:space="0" w:color="auto"/>
              <w:right w:val="single" w:sz="4" w:space="0" w:color="auto"/>
            </w:tcBorders>
            <w:hideMark/>
          </w:tcPr>
          <w:p w14:paraId="068EA512" w14:textId="77777777" w:rsidR="003A4752" w:rsidRDefault="003A4752" w:rsidP="000676DE">
            <w:pPr>
              <w:jc w:val="center"/>
              <w:rPr>
                <w:sz w:val="24"/>
                <w:szCs w:val="24"/>
              </w:rPr>
            </w:pPr>
            <w:r>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295F6075" w14:textId="77777777" w:rsidR="003A4752" w:rsidRDefault="003A4752" w:rsidP="000676DE">
            <w:pPr>
              <w:rPr>
                <w:sz w:val="24"/>
                <w:szCs w:val="24"/>
              </w:rPr>
            </w:pPr>
          </w:p>
        </w:tc>
      </w:tr>
      <w:tr w:rsidR="00CA79FD" w14:paraId="02AD2EE2" w14:textId="77777777" w:rsidTr="000676DE">
        <w:trPr>
          <w:trHeight w:val="345"/>
        </w:trPr>
        <w:tc>
          <w:tcPr>
            <w:tcW w:w="631" w:type="dxa"/>
            <w:tcBorders>
              <w:top w:val="single" w:sz="4" w:space="0" w:color="auto"/>
              <w:left w:val="single" w:sz="4" w:space="0" w:color="auto"/>
              <w:bottom w:val="single" w:sz="4" w:space="0" w:color="auto"/>
              <w:right w:val="single" w:sz="4" w:space="0" w:color="auto"/>
            </w:tcBorders>
          </w:tcPr>
          <w:p w14:paraId="7B91F13C" w14:textId="77777777" w:rsidR="00CA79FD" w:rsidRDefault="00CA79FD" w:rsidP="00CA79FD">
            <w:pPr>
              <w:jc w:val="center"/>
              <w:rPr>
                <w:sz w:val="24"/>
                <w:szCs w:val="24"/>
              </w:rPr>
            </w:pPr>
            <w:r>
              <w:rPr>
                <w:sz w:val="24"/>
                <w:szCs w:val="24"/>
              </w:rPr>
              <w:t>4.</w:t>
            </w:r>
          </w:p>
        </w:tc>
        <w:tc>
          <w:tcPr>
            <w:tcW w:w="5535" w:type="dxa"/>
            <w:tcBorders>
              <w:top w:val="single" w:sz="4" w:space="0" w:color="auto"/>
              <w:left w:val="single" w:sz="4" w:space="0" w:color="auto"/>
              <w:bottom w:val="single" w:sz="4" w:space="0" w:color="auto"/>
              <w:right w:val="single" w:sz="4" w:space="0" w:color="auto"/>
            </w:tcBorders>
          </w:tcPr>
          <w:p w14:paraId="28E0883B" w14:textId="29324D33" w:rsidR="00CA79FD" w:rsidRPr="009F73B1" w:rsidRDefault="00CA79FD" w:rsidP="00CA79FD">
            <w:pPr>
              <w:rPr>
                <w:sz w:val="24"/>
                <w:szCs w:val="24"/>
              </w:rPr>
            </w:pPr>
            <w:r w:rsidRPr="00905CA1">
              <w:rPr>
                <w:b/>
                <w:color w:val="000000"/>
                <w:sz w:val="24"/>
                <w:szCs w:val="24"/>
              </w:rPr>
              <w:t>Karta graficzna</w:t>
            </w:r>
            <w:r w:rsidRPr="00905CA1">
              <w:rPr>
                <w:color w:val="000000"/>
                <w:sz w:val="24"/>
                <w:szCs w:val="24"/>
              </w:rPr>
              <w:t xml:space="preserve"> zintegrowana Intel UHD 770</w:t>
            </w:r>
          </w:p>
        </w:tc>
        <w:tc>
          <w:tcPr>
            <w:tcW w:w="1559" w:type="dxa"/>
            <w:tcBorders>
              <w:top w:val="single" w:sz="4" w:space="0" w:color="auto"/>
              <w:left w:val="single" w:sz="4" w:space="0" w:color="auto"/>
              <w:bottom w:val="single" w:sz="4" w:space="0" w:color="auto"/>
              <w:right w:val="single" w:sz="4" w:space="0" w:color="auto"/>
            </w:tcBorders>
          </w:tcPr>
          <w:p w14:paraId="48D6F59B" w14:textId="174943FE" w:rsidR="00CA79FD" w:rsidRDefault="00CA79FD" w:rsidP="00CA79FD">
            <w:pPr>
              <w:jc w:val="center"/>
              <w:rPr>
                <w:sz w:val="24"/>
                <w:szCs w:val="24"/>
              </w:rPr>
            </w:pPr>
            <w:r w:rsidRPr="00013889">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799921A8" w14:textId="77777777" w:rsidR="00CA79FD" w:rsidRDefault="00CA79FD" w:rsidP="00CA79FD">
            <w:pPr>
              <w:rPr>
                <w:sz w:val="24"/>
                <w:szCs w:val="24"/>
              </w:rPr>
            </w:pPr>
          </w:p>
        </w:tc>
      </w:tr>
      <w:tr w:rsidR="00CA79FD" w14:paraId="414E268E" w14:textId="77777777" w:rsidTr="000676DE">
        <w:trPr>
          <w:trHeight w:val="300"/>
        </w:trPr>
        <w:tc>
          <w:tcPr>
            <w:tcW w:w="631" w:type="dxa"/>
            <w:tcBorders>
              <w:top w:val="single" w:sz="4" w:space="0" w:color="auto"/>
              <w:left w:val="single" w:sz="4" w:space="0" w:color="auto"/>
              <w:right w:val="single" w:sz="4" w:space="0" w:color="auto"/>
            </w:tcBorders>
          </w:tcPr>
          <w:p w14:paraId="48EC4986" w14:textId="77777777" w:rsidR="00CA79FD" w:rsidRDefault="00CA79FD" w:rsidP="00CA79FD">
            <w:pPr>
              <w:jc w:val="center"/>
              <w:rPr>
                <w:sz w:val="24"/>
                <w:szCs w:val="24"/>
              </w:rPr>
            </w:pPr>
            <w:r>
              <w:rPr>
                <w:sz w:val="24"/>
                <w:szCs w:val="24"/>
              </w:rPr>
              <w:t>5.</w:t>
            </w:r>
          </w:p>
        </w:tc>
        <w:tc>
          <w:tcPr>
            <w:tcW w:w="5535" w:type="dxa"/>
            <w:tcBorders>
              <w:top w:val="single" w:sz="4" w:space="0" w:color="auto"/>
              <w:left w:val="single" w:sz="4" w:space="0" w:color="auto"/>
              <w:bottom w:val="single" w:sz="4" w:space="0" w:color="auto"/>
              <w:right w:val="single" w:sz="4" w:space="0" w:color="auto"/>
            </w:tcBorders>
          </w:tcPr>
          <w:p w14:paraId="2BCD8714" w14:textId="0BD91AB2" w:rsidR="00CA79FD" w:rsidRPr="009F73B1" w:rsidRDefault="00CA79FD" w:rsidP="00CA79FD">
            <w:pPr>
              <w:rPr>
                <w:sz w:val="24"/>
                <w:szCs w:val="24"/>
              </w:rPr>
            </w:pPr>
            <w:r w:rsidRPr="00905CA1">
              <w:rPr>
                <w:color w:val="000000"/>
                <w:sz w:val="24"/>
                <w:szCs w:val="24"/>
              </w:rPr>
              <w:t>Zasilacz minimum 500 W z zabezpieczeniami OPP, OVP SCP, SIP, UVP</w:t>
            </w:r>
          </w:p>
        </w:tc>
        <w:tc>
          <w:tcPr>
            <w:tcW w:w="1559" w:type="dxa"/>
            <w:tcBorders>
              <w:top w:val="single" w:sz="4" w:space="0" w:color="auto"/>
              <w:left w:val="single" w:sz="4" w:space="0" w:color="auto"/>
              <w:bottom w:val="single" w:sz="4" w:space="0" w:color="auto"/>
              <w:right w:val="single" w:sz="4" w:space="0" w:color="auto"/>
            </w:tcBorders>
          </w:tcPr>
          <w:p w14:paraId="06C3DC3E" w14:textId="70C223BD" w:rsidR="00CA79FD" w:rsidRDefault="00CA79FD" w:rsidP="00CA79FD">
            <w:pPr>
              <w:jc w:val="center"/>
              <w:rPr>
                <w:sz w:val="24"/>
                <w:szCs w:val="24"/>
              </w:rPr>
            </w:pPr>
            <w:r w:rsidRPr="00013889">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22E4DF10" w14:textId="77777777" w:rsidR="00CA79FD" w:rsidRDefault="00CA79FD" w:rsidP="00CA79FD">
            <w:pPr>
              <w:rPr>
                <w:sz w:val="24"/>
                <w:szCs w:val="24"/>
              </w:rPr>
            </w:pPr>
          </w:p>
        </w:tc>
      </w:tr>
      <w:tr w:rsidR="00CA79FD" w14:paraId="4F051F7A" w14:textId="77777777" w:rsidTr="000676DE">
        <w:trPr>
          <w:trHeight w:val="410"/>
        </w:trPr>
        <w:tc>
          <w:tcPr>
            <w:tcW w:w="631" w:type="dxa"/>
            <w:tcBorders>
              <w:left w:val="single" w:sz="4" w:space="0" w:color="auto"/>
              <w:right w:val="single" w:sz="4" w:space="0" w:color="auto"/>
            </w:tcBorders>
          </w:tcPr>
          <w:p w14:paraId="6E29E2D6" w14:textId="77777777" w:rsidR="00CA79FD" w:rsidRDefault="00CA79FD" w:rsidP="00CA79FD">
            <w:pPr>
              <w:jc w:val="center"/>
              <w:rPr>
                <w:sz w:val="24"/>
                <w:szCs w:val="24"/>
              </w:rPr>
            </w:pPr>
            <w:r>
              <w:rPr>
                <w:sz w:val="24"/>
                <w:szCs w:val="24"/>
              </w:rPr>
              <w:t>6.</w:t>
            </w:r>
          </w:p>
        </w:tc>
        <w:tc>
          <w:tcPr>
            <w:tcW w:w="5535" w:type="dxa"/>
            <w:tcBorders>
              <w:top w:val="single" w:sz="4" w:space="0" w:color="auto"/>
              <w:left w:val="single" w:sz="4" w:space="0" w:color="auto"/>
              <w:bottom w:val="single" w:sz="4" w:space="0" w:color="auto"/>
              <w:right w:val="single" w:sz="4" w:space="0" w:color="auto"/>
            </w:tcBorders>
          </w:tcPr>
          <w:p w14:paraId="57F00FFF" w14:textId="0A6F0183" w:rsidR="00CA79FD" w:rsidRPr="009F73B1" w:rsidRDefault="00CA79FD" w:rsidP="00CA79FD">
            <w:pPr>
              <w:rPr>
                <w:sz w:val="24"/>
                <w:szCs w:val="24"/>
              </w:rPr>
            </w:pPr>
            <w:r w:rsidRPr="00905CA1">
              <w:rPr>
                <w:color w:val="000000"/>
                <w:sz w:val="24"/>
                <w:szCs w:val="24"/>
              </w:rPr>
              <w:t xml:space="preserve">Płyta główna wyposażona w co najmniej 3 złącza USB w wersji 3 i co najmniej 4 porty USB 2.0 oraz kartę sieciową z wyjściem RJ45 (LAN) o wydajności minimum 1000 </w:t>
            </w:r>
            <w:proofErr w:type="spellStart"/>
            <w:r w:rsidRPr="00905CA1">
              <w:rPr>
                <w:color w:val="000000"/>
                <w:sz w:val="24"/>
                <w:szCs w:val="24"/>
              </w:rPr>
              <w:t>Mbps</w:t>
            </w:r>
            <w:proofErr w:type="spellEnd"/>
            <w:r w:rsidRPr="00905CA1">
              <w:rPr>
                <w:color w:val="000000"/>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2FA284FA" w14:textId="62E1F9E7" w:rsidR="00CA79FD" w:rsidRDefault="00CA79FD" w:rsidP="00CA79FD">
            <w:pPr>
              <w:jc w:val="center"/>
              <w:rPr>
                <w:sz w:val="24"/>
                <w:szCs w:val="24"/>
              </w:rPr>
            </w:pPr>
            <w:r w:rsidRPr="00013889">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08D42E69" w14:textId="77777777" w:rsidR="00CA79FD" w:rsidRDefault="00CA79FD" w:rsidP="00CA79FD">
            <w:pPr>
              <w:rPr>
                <w:sz w:val="24"/>
                <w:szCs w:val="24"/>
              </w:rPr>
            </w:pPr>
          </w:p>
        </w:tc>
      </w:tr>
      <w:tr w:rsidR="00CA79FD" w14:paraId="0D111EE1" w14:textId="77777777" w:rsidTr="000676DE">
        <w:trPr>
          <w:trHeight w:val="417"/>
        </w:trPr>
        <w:tc>
          <w:tcPr>
            <w:tcW w:w="631" w:type="dxa"/>
            <w:tcBorders>
              <w:left w:val="single" w:sz="4" w:space="0" w:color="auto"/>
              <w:right w:val="single" w:sz="4" w:space="0" w:color="auto"/>
            </w:tcBorders>
          </w:tcPr>
          <w:p w14:paraId="1295610B" w14:textId="77777777" w:rsidR="00CA79FD" w:rsidRDefault="00CA79FD" w:rsidP="00CA79FD">
            <w:pPr>
              <w:jc w:val="center"/>
              <w:rPr>
                <w:sz w:val="24"/>
                <w:szCs w:val="24"/>
              </w:rPr>
            </w:pPr>
            <w:r>
              <w:rPr>
                <w:sz w:val="24"/>
                <w:szCs w:val="24"/>
              </w:rPr>
              <w:t xml:space="preserve">7. </w:t>
            </w:r>
          </w:p>
        </w:tc>
        <w:tc>
          <w:tcPr>
            <w:tcW w:w="5535" w:type="dxa"/>
            <w:tcBorders>
              <w:top w:val="single" w:sz="4" w:space="0" w:color="auto"/>
              <w:left w:val="single" w:sz="4" w:space="0" w:color="auto"/>
              <w:bottom w:val="single" w:sz="4" w:space="0" w:color="auto"/>
              <w:right w:val="single" w:sz="4" w:space="0" w:color="auto"/>
            </w:tcBorders>
          </w:tcPr>
          <w:p w14:paraId="07B88EAF" w14:textId="1C5A7737" w:rsidR="00CA79FD" w:rsidRPr="009F73B1" w:rsidRDefault="00CA79FD" w:rsidP="00CA79FD">
            <w:pPr>
              <w:rPr>
                <w:sz w:val="24"/>
                <w:szCs w:val="24"/>
              </w:rPr>
            </w:pPr>
            <w:r w:rsidRPr="00905CA1">
              <w:rPr>
                <w:color w:val="000000"/>
                <w:sz w:val="24"/>
                <w:szCs w:val="24"/>
              </w:rPr>
              <w:t>Wyjście HDMI</w:t>
            </w:r>
          </w:p>
        </w:tc>
        <w:tc>
          <w:tcPr>
            <w:tcW w:w="1559" w:type="dxa"/>
            <w:tcBorders>
              <w:top w:val="single" w:sz="4" w:space="0" w:color="auto"/>
              <w:left w:val="single" w:sz="4" w:space="0" w:color="auto"/>
              <w:bottom w:val="single" w:sz="4" w:space="0" w:color="auto"/>
              <w:right w:val="single" w:sz="4" w:space="0" w:color="auto"/>
            </w:tcBorders>
          </w:tcPr>
          <w:p w14:paraId="4E467F14" w14:textId="123CF0A8" w:rsidR="00CA79FD" w:rsidRDefault="00CA79FD" w:rsidP="00CA79FD">
            <w:pPr>
              <w:jc w:val="center"/>
              <w:rPr>
                <w:sz w:val="24"/>
                <w:szCs w:val="24"/>
              </w:rPr>
            </w:pPr>
            <w:r w:rsidRPr="00013889">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01860241" w14:textId="77777777" w:rsidR="00CA79FD" w:rsidRDefault="00CA79FD" w:rsidP="00CA79FD">
            <w:pPr>
              <w:rPr>
                <w:sz w:val="24"/>
                <w:szCs w:val="24"/>
              </w:rPr>
            </w:pPr>
          </w:p>
        </w:tc>
      </w:tr>
      <w:tr w:rsidR="00E47B42" w14:paraId="7AD4A69A" w14:textId="77777777" w:rsidTr="000676DE">
        <w:trPr>
          <w:trHeight w:val="417"/>
        </w:trPr>
        <w:tc>
          <w:tcPr>
            <w:tcW w:w="631" w:type="dxa"/>
            <w:tcBorders>
              <w:left w:val="single" w:sz="4" w:space="0" w:color="auto"/>
              <w:right w:val="single" w:sz="4" w:space="0" w:color="auto"/>
            </w:tcBorders>
          </w:tcPr>
          <w:p w14:paraId="2F867E0A" w14:textId="5B57E19E" w:rsidR="00E47B42" w:rsidRDefault="00E47B42" w:rsidP="00E47B42">
            <w:pPr>
              <w:jc w:val="center"/>
              <w:rPr>
                <w:sz w:val="24"/>
                <w:szCs w:val="24"/>
              </w:rPr>
            </w:pPr>
            <w:r>
              <w:rPr>
                <w:sz w:val="24"/>
                <w:szCs w:val="24"/>
              </w:rPr>
              <w:t>8.</w:t>
            </w:r>
          </w:p>
        </w:tc>
        <w:tc>
          <w:tcPr>
            <w:tcW w:w="5535" w:type="dxa"/>
            <w:tcBorders>
              <w:top w:val="single" w:sz="4" w:space="0" w:color="auto"/>
              <w:left w:val="single" w:sz="4" w:space="0" w:color="auto"/>
              <w:bottom w:val="single" w:sz="4" w:space="0" w:color="auto"/>
              <w:right w:val="single" w:sz="4" w:space="0" w:color="auto"/>
            </w:tcBorders>
          </w:tcPr>
          <w:p w14:paraId="559E15BB" w14:textId="63CF9142" w:rsidR="00E47B42" w:rsidRPr="00905CA1" w:rsidRDefault="00E47B42" w:rsidP="00E47B42">
            <w:pPr>
              <w:rPr>
                <w:color w:val="000000"/>
                <w:sz w:val="24"/>
                <w:szCs w:val="24"/>
              </w:rPr>
            </w:pPr>
            <w:r w:rsidRPr="00E47B42">
              <w:rPr>
                <w:sz w:val="24"/>
                <w:szCs w:val="24"/>
              </w:rPr>
              <w:t xml:space="preserve">Karta dźwiękowa  </w:t>
            </w:r>
          </w:p>
        </w:tc>
        <w:tc>
          <w:tcPr>
            <w:tcW w:w="1559" w:type="dxa"/>
            <w:tcBorders>
              <w:top w:val="single" w:sz="4" w:space="0" w:color="auto"/>
              <w:left w:val="single" w:sz="4" w:space="0" w:color="auto"/>
              <w:bottom w:val="single" w:sz="4" w:space="0" w:color="auto"/>
              <w:right w:val="single" w:sz="4" w:space="0" w:color="auto"/>
            </w:tcBorders>
          </w:tcPr>
          <w:p w14:paraId="2CB48771" w14:textId="46E9196C" w:rsidR="00E47B42" w:rsidRDefault="00E47B42" w:rsidP="00E47B42">
            <w:pPr>
              <w:jc w:val="center"/>
              <w:rPr>
                <w:sz w:val="24"/>
                <w:szCs w:val="24"/>
              </w:rPr>
            </w:pPr>
            <w:r w:rsidRPr="00013889">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24BCD218" w14:textId="77777777" w:rsidR="00E47B42" w:rsidRDefault="00E47B42" w:rsidP="00E47B42">
            <w:pPr>
              <w:rPr>
                <w:sz w:val="24"/>
                <w:szCs w:val="24"/>
              </w:rPr>
            </w:pPr>
          </w:p>
        </w:tc>
      </w:tr>
      <w:tr w:rsidR="00E47B42" w14:paraId="1C8A05BB" w14:textId="77777777" w:rsidTr="000676DE">
        <w:trPr>
          <w:trHeight w:val="395"/>
        </w:trPr>
        <w:tc>
          <w:tcPr>
            <w:tcW w:w="631" w:type="dxa"/>
            <w:tcBorders>
              <w:left w:val="single" w:sz="4" w:space="0" w:color="auto"/>
              <w:right w:val="single" w:sz="4" w:space="0" w:color="auto"/>
            </w:tcBorders>
          </w:tcPr>
          <w:p w14:paraId="64DA581B" w14:textId="55776461" w:rsidR="00E47B42" w:rsidRDefault="00E47B42" w:rsidP="00E47B42">
            <w:pPr>
              <w:jc w:val="center"/>
              <w:rPr>
                <w:sz w:val="24"/>
                <w:szCs w:val="24"/>
              </w:rPr>
            </w:pPr>
            <w:r>
              <w:rPr>
                <w:sz w:val="24"/>
                <w:szCs w:val="24"/>
              </w:rPr>
              <w:t xml:space="preserve">11. </w:t>
            </w:r>
          </w:p>
        </w:tc>
        <w:tc>
          <w:tcPr>
            <w:tcW w:w="5535" w:type="dxa"/>
            <w:tcBorders>
              <w:top w:val="single" w:sz="4" w:space="0" w:color="auto"/>
              <w:left w:val="single" w:sz="4" w:space="0" w:color="auto"/>
              <w:bottom w:val="single" w:sz="4" w:space="0" w:color="auto"/>
              <w:right w:val="single" w:sz="4" w:space="0" w:color="auto"/>
            </w:tcBorders>
          </w:tcPr>
          <w:p w14:paraId="2772FC42" w14:textId="61F6838D" w:rsidR="00E47B42" w:rsidRPr="009F73B1" w:rsidRDefault="00E47B42" w:rsidP="00E47B42">
            <w:pPr>
              <w:rPr>
                <w:sz w:val="24"/>
                <w:szCs w:val="24"/>
              </w:rPr>
            </w:pPr>
            <w:r w:rsidRPr="00905CA1">
              <w:rPr>
                <w:color w:val="000000"/>
                <w:sz w:val="24"/>
                <w:szCs w:val="24"/>
              </w:rPr>
              <w:t xml:space="preserve">Obudowa </w:t>
            </w:r>
            <w:proofErr w:type="spellStart"/>
            <w:r w:rsidRPr="00905CA1">
              <w:rPr>
                <w:color w:val="000000"/>
                <w:sz w:val="24"/>
                <w:szCs w:val="24"/>
              </w:rPr>
              <w:t>middle</w:t>
            </w:r>
            <w:proofErr w:type="spellEnd"/>
            <w:r w:rsidRPr="00905CA1">
              <w:rPr>
                <w:color w:val="000000"/>
                <w:sz w:val="24"/>
                <w:szCs w:val="24"/>
              </w:rPr>
              <w:t xml:space="preserve"> </w:t>
            </w:r>
            <w:proofErr w:type="spellStart"/>
            <w:r w:rsidRPr="00905CA1">
              <w:rPr>
                <w:color w:val="000000"/>
                <w:sz w:val="24"/>
                <w:szCs w:val="24"/>
              </w:rPr>
              <w:t>tower</w:t>
            </w:r>
            <w:proofErr w:type="spellEnd"/>
          </w:p>
        </w:tc>
        <w:tc>
          <w:tcPr>
            <w:tcW w:w="1559" w:type="dxa"/>
            <w:tcBorders>
              <w:top w:val="single" w:sz="4" w:space="0" w:color="auto"/>
              <w:left w:val="single" w:sz="4" w:space="0" w:color="auto"/>
              <w:bottom w:val="single" w:sz="4" w:space="0" w:color="auto"/>
              <w:right w:val="single" w:sz="4" w:space="0" w:color="auto"/>
            </w:tcBorders>
          </w:tcPr>
          <w:p w14:paraId="0144361D" w14:textId="77812D81" w:rsidR="00E47B42" w:rsidRDefault="00E47B42" w:rsidP="00E47B42">
            <w:pPr>
              <w:jc w:val="center"/>
              <w:rPr>
                <w:sz w:val="24"/>
                <w:szCs w:val="24"/>
              </w:rPr>
            </w:pPr>
            <w:r w:rsidRPr="00013889">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30DCAA9D" w14:textId="77777777" w:rsidR="00E47B42" w:rsidRDefault="00E47B42" w:rsidP="00E47B42">
            <w:pPr>
              <w:rPr>
                <w:sz w:val="24"/>
                <w:szCs w:val="24"/>
              </w:rPr>
            </w:pPr>
          </w:p>
        </w:tc>
      </w:tr>
      <w:tr w:rsidR="00E47B42" w14:paraId="7C4B6BDB" w14:textId="77777777" w:rsidTr="000676DE">
        <w:trPr>
          <w:trHeight w:val="428"/>
        </w:trPr>
        <w:tc>
          <w:tcPr>
            <w:tcW w:w="631" w:type="dxa"/>
            <w:tcBorders>
              <w:left w:val="single" w:sz="4" w:space="0" w:color="auto"/>
              <w:right w:val="single" w:sz="4" w:space="0" w:color="auto"/>
            </w:tcBorders>
          </w:tcPr>
          <w:p w14:paraId="760A9ADA" w14:textId="6052D259" w:rsidR="00E47B42" w:rsidRDefault="00E47B42" w:rsidP="00E47B42">
            <w:pPr>
              <w:jc w:val="center"/>
              <w:rPr>
                <w:sz w:val="24"/>
                <w:szCs w:val="24"/>
              </w:rPr>
            </w:pPr>
            <w:r>
              <w:rPr>
                <w:sz w:val="24"/>
                <w:szCs w:val="24"/>
              </w:rPr>
              <w:t xml:space="preserve">12. </w:t>
            </w:r>
          </w:p>
        </w:tc>
        <w:tc>
          <w:tcPr>
            <w:tcW w:w="5535" w:type="dxa"/>
            <w:tcBorders>
              <w:top w:val="single" w:sz="4" w:space="0" w:color="auto"/>
              <w:left w:val="single" w:sz="4" w:space="0" w:color="auto"/>
              <w:bottom w:val="single" w:sz="4" w:space="0" w:color="auto"/>
              <w:right w:val="single" w:sz="4" w:space="0" w:color="auto"/>
            </w:tcBorders>
          </w:tcPr>
          <w:p w14:paraId="0FE3A36F" w14:textId="161C864E" w:rsidR="00E47B42" w:rsidRPr="009F73B1" w:rsidRDefault="00E47B42" w:rsidP="00E47B42">
            <w:pPr>
              <w:rPr>
                <w:sz w:val="24"/>
                <w:szCs w:val="24"/>
              </w:rPr>
            </w:pPr>
            <w:r w:rsidRPr="00905CA1">
              <w:rPr>
                <w:color w:val="000000"/>
                <w:sz w:val="24"/>
                <w:szCs w:val="24"/>
              </w:rPr>
              <w:t>Klawiatura</w:t>
            </w:r>
          </w:p>
        </w:tc>
        <w:tc>
          <w:tcPr>
            <w:tcW w:w="1559" w:type="dxa"/>
            <w:tcBorders>
              <w:top w:val="single" w:sz="4" w:space="0" w:color="auto"/>
              <w:left w:val="single" w:sz="4" w:space="0" w:color="auto"/>
              <w:bottom w:val="single" w:sz="4" w:space="0" w:color="auto"/>
              <w:right w:val="single" w:sz="4" w:space="0" w:color="auto"/>
            </w:tcBorders>
          </w:tcPr>
          <w:p w14:paraId="2B01895B" w14:textId="31BBB5EF" w:rsidR="00E47B42" w:rsidRDefault="00E47B42" w:rsidP="00E47B42">
            <w:pPr>
              <w:jc w:val="center"/>
              <w:rPr>
                <w:sz w:val="24"/>
                <w:szCs w:val="24"/>
              </w:rPr>
            </w:pPr>
            <w:r w:rsidRPr="00013889">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74FF2C17" w14:textId="77777777" w:rsidR="00E47B42" w:rsidRDefault="00E47B42" w:rsidP="00E47B42">
            <w:pPr>
              <w:rPr>
                <w:sz w:val="24"/>
                <w:szCs w:val="24"/>
              </w:rPr>
            </w:pPr>
          </w:p>
        </w:tc>
      </w:tr>
      <w:tr w:rsidR="00E47B42" w14:paraId="12667C60" w14:textId="77777777" w:rsidTr="000676DE">
        <w:trPr>
          <w:trHeight w:val="406"/>
        </w:trPr>
        <w:tc>
          <w:tcPr>
            <w:tcW w:w="631" w:type="dxa"/>
            <w:tcBorders>
              <w:left w:val="single" w:sz="4" w:space="0" w:color="auto"/>
              <w:right w:val="single" w:sz="4" w:space="0" w:color="auto"/>
            </w:tcBorders>
          </w:tcPr>
          <w:p w14:paraId="7475BA59" w14:textId="645C9CDC" w:rsidR="00E47B42" w:rsidRDefault="00E47B42" w:rsidP="00E47B42">
            <w:pPr>
              <w:jc w:val="center"/>
              <w:rPr>
                <w:sz w:val="24"/>
                <w:szCs w:val="24"/>
              </w:rPr>
            </w:pPr>
            <w:r>
              <w:rPr>
                <w:sz w:val="24"/>
                <w:szCs w:val="24"/>
              </w:rPr>
              <w:t>13.</w:t>
            </w:r>
          </w:p>
        </w:tc>
        <w:tc>
          <w:tcPr>
            <w:tcW w:w="5535" w:type="dxa"/>
            <w:tcBorders>
              <w:top w:val="single" w:sz="4" w:space="0" w:color="auto"/>
              <w:left w:val="single" w:sz="4" w:space="0" w:color="auto"/>
              <w:bottom w:val="single" w:sz="4" w:space="0" w:color="auto"/>
              <w:right w:val="single" w:sz="4" w:space="0" w:color="auto"/>
            </w:tcBorders>
          </w:tcPr>
          <w:p w14:paraId="637AEA08" w14:textId="63C71A46" w:rsidR="00E47B42" w:rsidRPr="009F73B1" w:rsidRDefault="00E47B42" w:rsidP="00E47B42">
            <w:pPr>
              <w:rPr>
                <w:sz w:val="24"/>
                <w:szCs w:val="24"/>
              </w:rPr>
            </w:pPr>
            <w:r w:rsidRPr="00905CA1">
              <w:rPr>
                <w:color w:val="000000"/>
                <w:sz w:val="24"/>
                <w:szCs w:val="24"/>
              </w:rPr>
              <w:t>Mysz optyczna</w:t>
            </w:r>
          </w:p>
        </w:tc>
        <w:tc>
          <w:tcPr>
            <w:tcW w:w="1559" w:type="dxa"/>
            <w:tcBorders>
              <w:top w:val="single" w:sz="4" w:space="0" w:color="auto"/>
              <w:left w:val="single" w:sz="4" w:space="0" w:color="auto"/>
              <w:bottom w:val="single" w:sz="4" w:space="0" w:color="auto"/>
              <w:right w:val="single" w:sz="4" w:space="0" w:color="auto"/>
            </w:tcBorders>
          </w:tcPr>
          <w:p w14:paraId="7D711EED" w14:textId="093F6646" w:rsidR="00E47B42" w:rsidRDefault="00E47B42" w:rsidP="00E47B42">
            <w:pPr>
              <w:jc w:val="center"/>
              <w:rPr>
                <w:sz w:val="24"/>
                <w:szCs w:val="24"/>
              </w:rPr>
            </w:pPr>
            <w:r w:rsidRPr="00013889">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77BC6B1F" w14:textId="77777777" w:rsidR="00E47B42" w:rsidRDefault="00E47B42" w:rsidP="00E47B42">
            <w:pPr>
              <w:rPr>
                <w:sz w:val="24"/>
                <w:szCs w:val="24"/>
              </w:rPr>
            </w:pPr>
          </w:p>
        </w:tc>
      </w:tr>
      <w:tr w:rsidR="00E47B42" w14:paraId="6427584F" w14:textId="77777777" w:rsidTr="000676DE">
        <w:trPr>
          <w:trHeight w:val="406"/>
        </w:trPr>
        <w:tc>
          <w:tcPr>
            <w:tcW w:w="631" w:type="dxa"/>
            <w:tcBorders>
              <w:left w:val="single" w:sz="4" w:space="0" w:color="auto"/>
              <w:right w:val="single" w:sz="4" w:space="0" w:color="auto"/>
            </w:tcBorders>
          </w:tcPr>
          <w:p w14:paraId="00BE28F3" w14:textId="4FFA9FC7" w:rsidR="00E47B42" w:rsidRDefault="00E47B42" w:rsidP="00E47B42">
            <w:pPr>
              <w:jc w:val="center"/>
              <w:rPr>
                <w:sz w:val="24"/>
                <w:szCs w:val="24"/>
              </w:rPr>
            </w:pPr>
            <w:r>
              <w:rPr>
                <w:sz w:val="24"/>
                <w:szCs w:val="24"/>
              </w:rPr>
              <w:t>14.</w:t>
            </w:r>
          </w:p>
        </w:tc>
        <w:tc>
          <w:tcPr>
            <w:tcW w:w="5535" w:type="dxa"/>
            <w:tcBorders>
              <w:top w:val="single" w:sz="4" w:space="0" w:color="auto"/>
              <w:left w:val="single" w:sz="4" w:space="0" w:color="auto"/>
              <w:bottom w:val="single" w:sz="4" w:space="0" w:color="auto"/>
              <w:right w:val="single" w:sz="4" w:space="0" w:color="auto"/>
            </w:tcBorders>
          </w:tcPr>
          <w:p w14:paraId="15D45DEC" w14:textId="1AEBED5D" w:rsidR="00E47B42" w:rsidRPr="003707A0" w:rsidRDefault="00E47B42" w:rsidP="00E47B42">
            <w:pPr>
              <w:rPr>
                <w:sz w:val="24"/>
                <w:szCs w:val="24"/>
              </w:rPr>
            </w:pPr>
            <w:r w:rsidRPr="00905CA1">
              <w:rPr>
                <w:color w:val="000000"/>
                <w:sz w:val="24"/>
                <w:szCs w:val="24"/>
              </w:rPr>
              <w:t>System operacyjny Windows 11 w wersji PRO</w:t>
            </w:r>
          </w:p>
        </w:tc>
        <w:tc>
          <w:tcPr>
            <w:tcW w:w="1559" w:type="dxa"/>
            <w:tcBorders>
              <w:top w:val="single" w:sz="4" w:space="0" w:color="auto"/>
              <w:left w:val="single" w:sz="4" w:space="0" w:color="auto"/>
              <w:bottom w:val="single" w:sz="4" w:space="0" w:color="auto"/>
              <w:right w:val="single" w:sz="4" w:space="0" w:color="auto"/>
            </w:tcBorders>
          </w:tcPr>
          <w:p w14:paraId="0F23D4B5" w14:textId="604333BD" w:rsidR="00E47B42" w:rsidRDefault="00E47B42" w:rsidP="00E47B42">
            <w:pPr>
              <w:jc w:val="center"/>
              <w:rPr>
                <w:sz w:val="24"/>
                <w:szCs w:val="24"/>
              </w:rPr>
            </w:pPr>
            <w:r w:rsidRPr="00013889">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6CA3D4CB" w14:textId="77777777" w:rsidR="00E47B42" w:rsidRDefault="00E47B42" w:rsidP="00E47B42">
            <w:pPr>
              <w:rPr>
                <w:sz w:val="24"/>
                <w:szCs w:val="24"/>
              </w:rPr>
            </w:pPr>
          </w:p>
        </w:tc>
      </w:tr>
      <w:tr w:rsidR="00E47B42" w14:paraId="2E482197" w14:textId="77777777" w:rsidTr="000676DE">
        <w:trPr>
          <w:trHeight w:val="406"/>
        </w:trPr>
        <w:tc>
          <w:tcPr>
            <w:tcW w:w="631" w:type="dxa"/>
            <w:tcBorders>
              <w:left w:val="single" w:sz="4" w:space="0" w:color="auto"/>
              <w:right w:val="single" w:sz="4" w:space="0" w:color="auto"/>
            </w:tcBorders>
          </w:tcPr>
          <w:p w14:paraId="5473A7CA" w14:textId="5CD078CC" w:rsidR="00E47B42" w:rsidRDefault="00E47B42" w:rsidP="00E47B42">
            <w:pPr>
              <w:jc w:val="center"/>
              <w:rPr>
                <w:sz w:val="24"/>
                <w:szCs w:val="24"/>
              </w:rPr>
            </w:pPr>
            <w:r>
              <w:rPr>
                <w:sz w:val="24"/>
                <w:szCs w:val="24"/>
              </w:rPr>
              <w:t>15.</w:t>
            </w:r>
          </w:p>
        </w:tc>
        <w:tc>
          <w:tcPr>
            <w:tcW w:w="5535" w:type="dxa"/>
            <w:tcBorders>
              <w:top w:val="single" w:sz="4" w:space="0" w:color="auto"/>
              <w:left w:val="single" w:sz="4" w:space="0" w:color="auto"/>
              <w:bottom w:val="single" w:sz="4" w:space="0" w:color="auto"/>
              <w:right w:val="single" w:sz="4" w:space="0" w:color="auto"/>
            </w:tcBorders>
          </w:tcPr>
          <w:p w14:paraId="188AECC2" w14:textId="17AEBBAB" w:rsidR="00E47B42" w:rsidRPr="004509EF" w:rsidRDefault="00E47B42" w:rsidP="004509EF">
            <w:pPr>
              <w:pStyle w:val="Bezodstpw"/>
              <w:rPr>
                <w:sz w:val="24"/>
                <w:szCs w:val="24"/>
              </w:rPr>
            </w:pPr>
            <w:r w:rsidRPr="004509EF">
              <w:rPr>
                <w:sz w:val="24"/>
                <w:szCs w:val="24"/>
              </w:rPr>
              <w:t>Wymiary i waga</w:t>
            </w:r>
            <w:r w:rsidR="004509EF">
              <w:rPr>
                <w:sz w:val="24"/>
                <w:szCs w:val="24"/>
              </w:rPr>
              <w:t>:</w:t>
            </w:r>
          </w:p>
          <w:p w14:paraId="2A47A052" w14:textId="24A99F07" w:rsidR="00E47B42" w:rsidRPr="003707A0" w:rsidRDefault="00E47B42" w:rsidP="004509EF">
            <w:pPr>
              <w:pStyle w:val="Bezodstpw"/>
            </w:pPr>
            <w:r w:rsidRPr="004509EF">
              <w:rPr>
                <w:sz w:val="24"/>
                <w:szCs w:val="24"/>
              </w:rPr>
              <w:t xml:space="preserve">Wysokość: 290 mm </w:t>
            </w:r>
            <w:r w:rsidRPr="004509EF">
              <w:rPr>
                <w:sz w:val="24"/>
                <w:szCs w:val="24"/>
              </w:rPr>
              <w:br/>
              <w:t xml:space="preserve">Szerokość: 92,6 mm </w:t>
            </w:r>
            <w:r w:rsidRPr="004509EF">
              <w:rPr>
                <w:sz w:val="24"/>
                <w:szCs w:val="24"/>
              </w:rPr>
              <w:br/>
              <w:t xml:space="preserve">Głębokość: 293 mm </w:t>
            </w:r>
            <w:r w:rsidRPr="004509EF">
              <w:rPr>
                <w:sz w:val="24"/>
                <w:szCs w:val="24"/>
              </w:rPr>
              <w:br/>
              <w:t>Waga podstawowa min.: 3,60 kg</w:t>
            </w:r>
          </w:p>
        </w:tc>
        <w:tc>
          <w:tcPr>
            <w:tcW w:w="1559" w:type="dxa"/>
            <w:tcBorders>
              <w:top w:val="single" w:sz="4" w:space="0" w:color="auto"/>
              <w:left w:val="single" w:sz="4" w:space="0" w:color="auto"/>
              <w:bottom w:val="single" w:sz="4" w:space="0" w:color="auto"/>
              <w:right w:val="single" w:sz="4" w:space="0" w:color="auto"/>
            </w:tcBorders>
          </w:tcPr>
          <w:p w14:paraId="18DE3458" w14:textId="0D24CF3A" w:rsidR="00E47B42" w:rsidRDefault="00E47B42" w:rsidP="00E47B42">
            <w:pPr>
              <w:jc w:val="center"/>
              <w:rPr>
                <w:sz w:val="24"/>
                <w:szCs w:val="24"/>
              </w:rPr>
            </w:pPr>
            <w:r w:rsidRPr="00013889">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1F8AE38B" w14:textId="77777777" w:rsidR="00E47B42" w:rsidRDefault="00E47B42" w:rsidP="00E47B42">
            <w:pPr>
              <w:rPr>
                <w:sz w:val="24"/>
                <w:szCs w:val="24"/>
              </w:rPr>
            </w:pPr>
          </w:p>
        </w:tc>
      </w:tr>
      <w:tr w:rsidR="00E47B42" w14:paraId="0F61D9B5" w14:textId="77777777" w:rsidTr="000676DE">
        <w:trPr>
          <w:trHeight w:val="406"/>
        </w:trPr>
        <w:tc>
          <w:tcPr>
            <w:tcW w:w="631" w:type="dxa"/>
            <w:tcBorders>
              <w:left w:val="single" w:sz="4" w:space="0" w:color="auto"/>
              <w:right w:val="single" w:sz="4" w:space="0" w:color="auto"/>
            </w:tcBorders>
          </w:tcPr>
          <w:p w14:paraId="203D6C62" w14:textId="3746FFB6" w:rsidR="00E47B42" w:rsidRDefault="00E47B42" w:rsidP="00E47B42">
            <w:pPr>
              <w:jc w:val="center"/>
              <w:rPr>
                <w:sz w:val="24"/>
                <w:szCs w:val="24"/>
              </w:rPr>
            </w:pPr>
            <w:r>
              <w:rPr>
                <w:sz w:val="24"/>
                <w:szCs w:val="24"/>
              </w:rPr>
              <w:t>16.</w:t>
            </w:r>
          </w:p>
        </w:tc>
        <w:tc>
          <w:tcPr>
            <w:tcW w:w="5535" w:type="dxa"/>
            <w:tcBorders>
              <w:top w:val="single" w:sz="4" w:space="0" w:color="auto"/>
              <w:left w:val="single" w:sz="4" w:space="0" w:color="auto"/>
              <w:bottom w:val="single" w:sz="4" w:space="0" w:color="auto"/>
              <w:right w:val="single" w:sz="4" w:space="0" w:color="auto"/>
            </w:tcBorders>
          </w:tcPr>
          <w:p w14:paraId="43BB7C24" w14:textId="1A468D23" w:rsidR="00E47B42" w:rsidRPr="003707A0" w:rsidRDefault="00E47B42" w:rsidP="00E47B42">
            <w:pPr>
              <w:pStyle w:val="NormalnyWeb"/>
            </w:pPr>
            <w:r w:rsidRPr="00905CA1">
              <w:rPr>
                <w:color w:val="000000"/>
              </w:rPr>
              <w:t>Gwarancja minimum 24 miesiące</w:t>
            </w:r>
          </w:p>
        </w:tc>
        <w:tc>
          <w:tcPr>
            <w:tcW w:w="1559" w:type="dxa"/>
            <w:tcBorders>
              <w:top w:val="single" w:sz="4" w:space="0" w:color="auto"/>
              <w:left w:val="single" w:sz="4" w:space="0" w:color="auto"/>
              <w:bottom w:val="single" w:sz="4" w:space="0" w:color="auto"/>
              <w:right w:val="single" w:sz="4" w:space="0" w:color="auto"/>
            </w:tcBorders>
          </w:tcPr>
          <w:p w14:paraId="0A96539D" w14:textId="582E9752" w:rsidR="00E47B42" w:rsidRDefault="00E47B42" w:rsidP="00E47B42">
            <w:pPr>
              <w:jc w:val="center"/>
              <w:rPr>
                <w:sz w:val="24"/>
                <w:szCs w:val="24"/>
              </w:rPr>
            </w:pPr>
            <w:r w:rsidRPr="00013889">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44125C0B" w14:textId="77777777" w:rsidR="00E47B42" w:rsidRDefault="00E47B42" w:rsidP="00E47B42">
            <w:pPr>
              <w:rPr>
                <w:sz w:val="24"/>
                <w:szCs w:val="24"/>
              </w:rPr>
            </w:pPr>
          </w:p>
        </w:tc>
      </w:tr>
    </w:tbl>
    <w:p w14:paraId="3E7268B5" w14:textId="77777777" w:rsidR="003A4752" w:rsidRDefault="003A4752" w:rsidP="003A4752">
      <w:pPr>
        <w:rPr>
          <w:sz w:val="24"/>
          <w:szCs w:val="24"/>
        </w:rPr>
      </w:pPr>
    </w:p>
    <w:p w14:paraId="5495C706" w14:textId="772202DB" w:rsidR="00E47B42" w:rsidRDefault="00E47B42" w:rsidP="003A4752">
      <w:pPr>
        <w:spacing w:line="276" w:lineRule="auto"/>
        <w:rPr>
          <w:sz w:val="24"/>
          <w:szCs w:val="24"/>
        </w:rPr>
      </w:pPr>
      <w:r>
        <w:rPr>
          <w:sz w:val="24"/>
          <w:szCs w:val="24"/>
        </w:rPr>
        <w:t>Proponowany model:……………………..</w:t>
      </w:r>
    </w:p>
    <w:p w14:paraId="7DED1961" w14:textId="278FD973" w:rsidR="003A4752" w:rsidRDefault="003A4752" w:rsidP="003A4752">
      <w:pPr>
        <w:spacing w:line="276" w:lineRule="auto"/>
        <w:rPr>
          <w:sz w:val="24"/>
          <w:szCs w:val="24"/>
        </w:rPr>
      </w:pPr>
      <w:r>
        <w:rPr>
          <w:sz w:val="24"/>
          <w:szCs w:val="24"/>
        </w:rPr>
        <w:t xml:space="preserve">Cena netto  ……………………………….  </w:t>
      </w:r>
    </w:p>
    <w:p w14:paraId="0BF39A2C" w14:textId="77777777" w:rsidR="003A4752" w:rsidRDefault="003A4752" w:rsidP="003A4752">
      <w:pPr>
        <w:spacing w:line="276" w:lineRule="auto"/>
        <w:rPr>
          <w:sz w:val="24"/>
          <w:szCs w:val="24"/>
        </w:rPr>
      </w:pPr>
      <w:r>
        <w:rPr>
          <w:sz w:val="24"/>
          <w:szCs w:val="24"/>
        </w:rPr>
        <w:t xml:space="preserve">(stawka VAT ………………………… %) </w:t>
      </w:r>
    </w:p>
    <w:p w14:paraId="1B6E4E3F" w14:textId="77777777" w:rsidR="003A4752" w:rsidRDefault="003A4752" w:rsidP="003A4752">
      <w:pPr>
        <w:spacing w:line="276" w:lineRule="auto"/>
        <w:rPr>
          <w:b/>
          <w:sz w:val="24"/>
          <w:szCs w:val="24"/>
        </w:rPr>
      </w:pPr>
      <w:r>
        <w:rPr>
          <w:b/>
          <w:sz w:val="24"/>
          <w:szCs w:val="24"/>
        </w:rPr>
        <w:t xml:space="preserve">Cena brutto: ……………………………. </w:t>
      </w:r>
    </w:p>
    <w:p w14:paraId="001ADA46" w14:textId="77777777" w:rsidR="00E47B42" w:rsidRDefault="00E47B42" w:rsidP="003A4752">
      <w:pPr>
        <w:spacing w:line="276" w:lineRule="auto"/>
        <w:rPr>
          <w:b/>
          <w:sz w:val="24"/>
          <w:szCs w:val="24"/>
        </w:rPr>
      </w:pPr>
    </w:p>
    <w:p w14:paraId="71CBCF90" w14:textId="77777777" w:rsidR="00E47B42" w:rsidRDefault="00E47B42" w:rsidP="003A4752">
      <w:pPr>
        <w:spacing w:line="276" w:lineRule="auto"/>
        <w:rPr>
          <w:b/>
          <w:sz w:val="24"/>
          <w:szCs w:val="24"/>
        </w:rPr>
      </w:pPr>
    </w:p>
    <w:p w14:paraId="0FEEBFB9" w14:textId="47B42F92" w:rsidR="00BD51EC" w:rsidRDefault="00BD51EC" w:rsidP="00BD51EC">
      <w:pPr>
        <w:jc w:val="center"/>
        <w:rPr>
          <w:b/>
          <w:sz w:val="24"/>
          <w:szCs w:val="24"/>
        </w:rPr>
      </w:pPr>
      <w:r>
        <w:rPr>
          <w:b/>
          <w:sz w:val="24"/>
          <w:szCs w:val="24"/>
        </w:rPr>
        <w:t xml:space="preserve">Pakiet </w:t>
      </w:r>
      <w:r w:rsidR="00350135">
        <w:rPr>
          <w:b/>
          <w:sz w:val="24"/>
          <w:szCs w:val="24"/>
        </w:rPr>
        <w:t>E</w:t>
      </w:r>
    </w:p>
    <w:p w14:paraId="42B67752" w14:textId="277235C4" w:rsidR="00BD51EC" w:rsidRDefault="00BD51EC" w:rsidP="00BD51EC">
      <w:pPr>
        <w:rPr>
          <w:sz w:val="24"/>
          <w:szCs w:val="24"/>
        </w:rPr>
      </w:pPr>
      <w:r>
        <w:rPr>
          <w:sz w:val="24"/>
          <w:szCs w:val="24"/>
        </w:rPr>
        <w:t xml:space="preserve">Przedmiot zamówienia :   </w:t>
      </w:r>
      <w:r w:rsidR="00350135">
        <w:rPr>
          <w:sz w:val="24"/>
          <w:szCs w:val="24"/>
        </w:rPr>
        <w:t xml:space="preserve">UPS – 2 </w:t>
      </w:r>
      <w:r>
        <w:rPr>
          <w:sz w:val="24"/>
          <w:szCs w:val="24"/>
        </w:rPr>
        <w:t xml:space="preserve">sztuki </w:t>
      </w:r>
    </w:p>
    <w:p w14:paraId="6D0C515D" w14:textId="77777777" w:rsidR="00BD51EC" w:rsidRPr="005C2BA8" w:rsidRDefault="00BD51EC" w:rsidP="00BD51EC">
      <w:pPr>
        <w:rPr>
          <w:sz w:val="10"/>
          <w:szCs w:val="10"/>
        </w:rPr>
      </w:pPr>
    </w:p>
    <w:tbl>
      <w:tblPr>
        <w:tblW w:w="9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1"/>
        <w:gridCol w:w="5535"/>
        <w:gridCol w:w="1559"/>
        <w:gridCol w:w="1709"/>
      </w:tblGrid>
      <w:tr w:rsidR="00BD51EC" w14:paraId="41D81200" w14:textId="77777777" w:rsidTr="000676DE">
        <w:trPr>
          <w:trHeight w:val="626"/>
        </w:trPr>
        <w:tc>
          <w:tcPr>
            <w:tcW w:w="631" w:type="dxa"/>
            <w:tcBorders>
              <w:top w:val="single" w:sz="4" w:space="0" w:color="auto"/>
              <w:left w:val="single" w:sz="4" w:space="0" w:color="auto"/>
              <w:bottom w:val="single" w:sz="4" w:space="0" w:color="auto"/>
              <w:right w:val="single" w:sz="4" w:space="0" w:color="auto"/>
            </w:tcBorders>
            <w:hideMark/>
          </w:tcPr>
          <w:p w14:paraId="0C9A4F0E" w14:textId="77777777" w:rsidR="00BD51EC" w:rsidRDefault="00BD51EC" w:rsidP="000676DE">
            <w:pPr>
              <w:rPr>
                <w:sz w:val="24"/>
                <w:szCs w:val="24"/>
              </w:rPr>
            </w:pPr>
            <w:r>
              <w:rPr>
                <w:sz w:val="24"/>
                <w:szCs w:val="24"/>
              </w:rPr>
              <w:t>Lp.</w:t>
            </w:r>
          </w:p>
        </w:tc>
        <w:tc>
          <w:tcPr>
            <w:tcW w:w="5535" w:type="dxa"/>
            <w:tcBorders>
              <w:top w:val="single" w:sz="4" w:space="0" w:color="auto"/>
              <w:left w:val="single" w:sz="4" w:space="0" w:color="auto"/>
              <w:bottom w:val="single" w:sz="4" w:space="0" w:color="auto"/>
              <w:right w:val="single" w:sz="4" w:space="0" w:color="auto"/>
            </w:tcBorders>
            <w:hideMark/>
          </w:tcPr>
          <w:p w14:paraId="16D77FB7" w14:textId="77777777" w:rsidR="00BD51EC" w:rsidRDefault="00BD51EC" w:rsidP="000676DE">
            <w:pPr>
              <w:jc w:val="center"/>
              <w:rPr>
                <w:sz w:val="24"/>
                <w:szCs w:val="24"/>
              </w:rPr>
            </w:pPr>
            <w:r>
              <w:rPr>
                <w:sz w:val="24"/>
                <w:szCs w:val="24"/>
              </w:rPr>
              <w:t>Parametr wymagany</w:t>
            </w:r>
          </w:p>
        </w:tc>
        <w:tc>
          <w:tcPr>
            <w:tcW w:w="1559" w:type="dxa"/>
            <w:tcBorders>
              <w:top w:val="single" w:sz="4" w:space="0" w:color="auto"/>
              <w:left w:val="single" w:sz="4" w:space="0" w:color="auto"/>
              <w:bottom w:val="single" w:sz="4" w:space="0" w:color="auto"/>
              <w:right w:val="single" w:sz="4" w:space="0" w:color="auto"/>
            </w:tcBorders>
            <w:hideMark/>
          </w:tcPr>
          <w:p w14:paraId="644B48B9" w14:textId="77777777" w:rsidR="00BD51EC" w:rsidRDefault="00BD51EC" w:rsidP="000676DE">
            <w:pPr>
              <w:jc w:val="center"/>
              <w:rPr>
                <w:sz w:val="24"/>
                <w:szCs w:val="24"/>
              </w:rPr>
            </w:pPr>
            <w:r>
              <w:rPr>
                <w:sz w:val="24"/>
                <w:szCs w:val="24"/>
              </w:rPr>
              <w:t>Tak/Nie</w:t>
            </w:r>
          </w:p>
        </w:tc>
        <w:tc>
          <w:tcPr>
            <w:tcW w:w="1709" w:type="dxa"/>
            <w:tcBorders>
              <w:top w:val="single" w:sz="4" w:space="0" w:color="auto"/>
              <w:left w:val="single" w:sz="4" w:space="0" w:color="auto"/>
              <w:bottom w:val="single" w:sz="4" w:space="0" w:color="auto"/>
              <w:right w:val="single" w:sz="4" w:space="0" w:color="auto"/>
            </w:tcBorders>
          </w:tcPr>
          <w:p w14:paraId="3731D8B8" w14:textId="77777777" w:rsidR="00BD51EC" w:rsidRDefault="00BD51EC" w:rsidP="000676DE">
            <w:pPr>
              <w:jc w:val="center"/>
              <w:rPr>
                <w:sz w:val="24"/>
                <w:szCs w:val="24"/>
              </w:rPr>
            </w:pPr>
            <w:r>
              <w:rPr>
                <w:sz w:val="24"/>
                <w:szCs w:val="24"/>
              </w:rPr>
              <w:t>Parametr oferowany</w:t>
            </w:r>
          </w:p>
          <w:p w14:paraId="0E53D9D2" w14:textId="77777777" w:rsidR="00BD51EC" w:rsidRDefault="00BD51EC" w:rsidP="000676DE">
            <w:pPr>
              <w:jc w:val="center"/>
              <w:rPr>
                <w:sz w:val="24"/>
                <w:szCs w:val="24"/>
              </w:rPr>
            </w:pPr>
          </w:p>
        </w:tc>
      </w:tr>
      <w:tr w:rsidR="00BD51EC" w14:paraId="2592B635" w14:textId="77777777" w:rsidTr="008D3E99">
        <w:trPr>
          <w:trHeight w:val="325"/>
        </w:trPr>
        <w:tc>
          <w:tcPr>
            <w:tcW w:w="631" w:type="dxa"/>
            <w:tcBorders>
              <w:top w:val="single" w:sz="4" w:space="0" w:color="auto"/>
              <w:left w:val="single" w:sz="4" w:space="0" w:color="auto"/>
              <w:right w:val="single" w:sz="4" w:space="0" w:color="auto"/>
            </w:tcBorders>
            <w:hideMark/>
          </w:tcPr>
          <w:p w14:paraId="19375322" w14:textId="77777777" w:rsidR="00BD51EC" w:rsidRDefault="00BD51EC" w:rsidP="000676DE">
            <w:pPr>
              <w:jc w:val="center"/>
              <w:rPr>
                <w:sz w:val="24"/>
                <w:szCs w:val="24"/>
              </w:rPr>
            </w:pPr>
            <w:r>
              <w:rPr>
                <w:sz w:val="24"/>
                <w:szCs w:val="24"/>
              </w:rPr>
              <w:t>1.</w:t>
            </w:r>
          </w:p>
          <w:p w14:paraId="7A7CFD9D" w14:textId="77777777" w:rsidR="00BD51EC" w:rsidRDefault="00BD51EC" w:rsidP="000676DE">
            <w:pPr>
              <w:jc w:val="center"/>
              <w:rPr>
                <w:sz w:val="24"/>
                <w:szCs w:val="24"/>
              </w:rPr>
            </w:pPr>
          </w:p>
        </w:tc>
        <w:tc>
          <w:tcPr>
            <w:tcW w:w="5535" w:type="dxa"/>
            <w:tcBorders>
              <w:top w:val="single" w:sz="4" w:space="0" w:color="auto"/>
              <w:left w:val="single" w:sz="4" w:space="0" w:color="auto"/>
              <w:right w:val="single" w:sz="4" w:space="0" w:color="auto"/>
            </w:tcBorders>
          </w:tcPr>
          <w:p w14:paraId="281A6E11" w14:textId="7C64C5EC" w:rsidR="00BD51EC" w:rsidRDefault="008D3E99" w:rsidP="000676DE">
            <w:pPr>
              <w:rPr>
                <w:sz w:val="24"/>
                <w:szCs w:val="24"/>
              </w:rPr>
            </w:pPr>
            <w:r w:rsidRPr="008D3E99">
              <w:rPr>
                <w:color w:val="000000"/>
                <w:sz w:val="24"/>
                <w:szCs w:val="24"/>
              </w:rPr>
              <w:t>Napięcie wejściowe: 220/230/240 V</w:t>
            </w:r>
          </w:p>
        </w:tc>
        <w:tc>
          <w:tcPr>
            <w:tcW w:w="1559" w:type="dxa"/>
            <w:tcBorders>
              <w:top w:val="single" w:sz="4" w:space="0" w:color="auto"/>
              <w:left w:val="single" w:sz="4" w:space="0" w:color="auto"/>
              <w:right w:val="single" w:sz="4" w:space="0" w:color="auto"/>
            </w:tcBorders>
            <w:hideMark/>
          </w:tcPr>
          <w:p w14:paraId="18FD49BC" w14:textId="77777777" w:rsidR="00BD51EC" w:rsidRDefault="00BD51EC" w:rsidP="000676DE">
            <w:pPr>
              <w:jc w:val="center"/>
              <w:rPr>
                <w:sz w:val="24"/>
                <w:szCs w:val="24"/>
              </w:rPr>
            </w:pPr>
            <w:r>
              <w:rPr>
                <w:sz w:val="24"/>
                <w:szCs w:val="24"/>
              </w:rPr>
              <w:t>Tak</w:t>
            </w:r>
          </w:p>
          <w:p w14:paraId="480276AE" w14:textId="77777777" w:rsidR="00BD51EC" w:rsidRDefault="00BD51EC" w:rsidP="000676DE">
            <w:pPr>
              <w:jc w:val="center"/>
              <w:rPr>
                <w:sz w:val="24"/>
                <w:szCs w:val="24"/>
              </w:rPr>
            </w:pPr>
          </w:p>
        </w:tc>
        <w:tc>
          <w:tcPr>
            <w:tcW w:w="1709" w:type="dxa"/>
            <w:tcBorders>
              <w:top w:val="single" w:sz="4" w:space="0" w:color="auto"/>
              <w:left w:val="single" w:sz="4" w:space="0" w:color="auto"/>
              <w:right w:val="single" w:sz="4" w:space="0" w:color="auto"/>
            </w:tcBorders>
          </w:tcPr>
          <w:p w14:paraId="218FD2B2" w14:textId="77777777" w:rsidR="00BD51EC" w:rsidRDefault="00BD51EC" w:rsidP="000676DE">
            <w:pPr>
              <w:rPr>
                <w:sz w:val="24"/>
                <w:szCs w:val="24"/>
              </w:rPr>
            </w:pPr>
          </w:p>
        </w:tc>
      </w:tr>
      <w:tr w:rsidR="00BD51EC" w14:paraId="2BDDFC45" w14:textId="77777777" w:rsidTr="000676DE">
        <w:trPr>
          <w:trHeight w:val="252"/>
        </w:trPr>
        <w:tc>
          <w:tcPr>
            <w:tcW w:w="631" w:type="dxa"/>
            <w:tcBorders>
              <w:top w:val="single" w:sz="4" w:space="0" w:color="auto"/>
              <w:left w:val="single" w:sz="4" w:space="0" w:color="auto"/>
              <w:bottom w:val="single" w:sz="4" w:space="0" w:color="auto"/>
              <w:right w:val="single" w:sz="4" w:space="0" w:color="auto"/>
            </w:tcBorders>
            <w:hideMark/>
          </w:tcPr>
          <w:p w14:paraId="0864C3EF" w14:textId="77777777" w:rsidR="00BD51EC" w:rsidRDefault="00BD51EC" w:rsidP="000676DE">
            <w:pPr>
              <w:jc w:val="center"/>
              <w:rPr>
                <w:sz w:val="24"/>
                <w:szCs w:val="24"/>
              </w:rPr>
            </w:pPr>
            <w:r>
              <w:rPr>
                <w:sz w:val="24"/>
                <w:szCs w:val="24"/>
              </w:rPr>
              <w:t>2.</w:t>
            </w:r>
          </w:p>
        </w:tc>
        <w:tc>
          <w:tcPr>
            <w:tcW w:w="5535" w:type="dxa"/>
            <w:tcBorders>
              <w:top w:val="single" w:sz="4" w:space="0" w:color="auto"/>
              <w:left w:val="single" w:sz="4" w:space="0" w:color="auto"/>
              <w:bottom w:val="single" w:sz="4" w:space="0" w:color="auto"/>
              <w:right w:val="single" w:sz="4" w:space="0" w:color="auto"/>
            </w:tcBorders>
          </w:tcPr>
          <w:p w14:paraId="1CBD4F8A" w14:textId="6A2F16EC" w:rsidR="00BD51EC" w:rsidRDefault="008D3E99" w:rsidP="000676DE">
            <w:pPr>
              <w:rPr>
                <w:sz w:val="24"/>
                <w:szCs w:val="24"/>
              </w:rPr>
            </w:pPr>
            <w:r w:rsidRPr="008D3E99">
              <w:rPr>
                <w:color w:val="000000"/>
                <w:sz w:val="24"/>
                <w:szCs w:val="24"/>
              </w:rPr>
              <w:t>Napięcie wyjściowe: 230V AC</w:t>
            </w:r>
          </w:p>
        </w:tc>
        <w:tc>
          <w:tcPr>
            <w:tcW w:w="1559" w:type="dxa"/>
            <w:tcBorders>
              <w:top w:val="single" w:sz="4" w:space="0" w:color="auto"/>
              <w:left w:val="single" w:sz="4" w:space="0" w:color="auto"/>
              <w:bottom w:val="single" w:sz="4" w:space="0" w:color="auto"/>
              <w:right w:val="single" w:sz="4" w:space="0" w:color="auto"/>
            </w:tcBorders>
            <w:hideMark/>
          </w:tcPr>
          <w:p w14:paraId="25A11EF3" w14:textId="77777777" w:rsidR="00BD51EC" w:rsidRDefault="00BD51EC" w:rsidP="000676DE">
            <w:pPr>
              <w:jc w:val="center"/>
              <w:rPr>
                <w:sz w:val="24"/>
                <w:szCs w:val="24"/>
              </w:rPr>
            </w:pPr>
            <w:r>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312D247F" w14:textId="77777777" w:rsidR="00BD51EC" w:rsidRDefault="00BD51EC" w:rsidP="000676DE">
            <w:pPr>
              <w:rPr>
                <w:sz w:val="24"/>
                <w:szCs w:val="24"/>
              </w:rPr>
            </w:pPr>
          </w:p>
        </w:tc>
      </w:tr>
      <w:tr w:rsidR="00BD51EC" w14:paraId="543CA37B" w14:textId="77777777" w:rsidTr="000676DE">
        <w:trPr>
          <w:trHeight w:val="210"/>
        </w:trPr>
        <w:tc>
          <w:tcPr>
            <w:tcW w:w="631" w:type="dxa"/>
            <w:tcBorders>
              <w:top w:val="single" w:sz="4" w:space="0" w:color="auto"/>
              <w:left w:val="single" w:sz="4" w:space="0" w:color="auto"/>
              <w:bottom w:val="single" w:sz="4" w:space="0" w:color="auto"/>
              <w:right w:val="single" w:sz="4" w:space="0" w:color="auto"/>
            </w:tcBorders>
            <w:hideMark/>
          </w:tcPr>
          <w:p w14:paraId="7E23BEA0" w14:textId="77777777" w:rsidR="00BD51EC" w:rsidRDefault="00BD51EC" w:rsidP="000676DE">
            <w:pPr>
              <w:jc w:val="center"/>
              <w:rPr>
                <w:sz w:val="24"/>
                <w:szCs w:val="24"/>
              </w:rPr>
            </w:pPr>
            <w:r>
              <w:rPr>
                <w:sz w:val="24"/>
                <w:szCs w:val="24"/>
              </w:rPr>
              <w:t>3.</w:t>
            </w:r>
          </w:p>
        </w:tc>
        <w:tc>
          <w:tcPr>
            <w:tcW w:w="5535" w:type="dxa"/>
            <w:tcBorders>
              <w:top w:val="single" w:sz="4" w:space="0" w:color="auto"/>
              <w:left w:val="single" w:sz="4" w:space="0" w:color="auto"/>
              <w:bottom w:val="single" w:sz="4" w:space="0" w:color="auto"/>
              <w:right w:val="single" w:sz="4" w:space="0" w:color="auto"/>
            </w:tcBorders>
          </w:tcPr>
          <w:p w14:paraId="3C54FEFB" w14:textId="03F1284F" w:rsidR="00BD51EC" w:rsidRDefault="008D3E99" w:rsidP="000676DE">
            <w:pPr>
              <w:rPr>
                <w:sz w:val="24"/>
                <w:szCs w:val="24"/>
              </w:rPr>
            </w:pPr>
            <w:r w:rsidRPr="008D3E99">
              <w:rPr>
                <w:color w:val="000000"/>
                <w:sz w:val="24"/>
                <w:szCs w:val="24"/>
              </w:rPr>
              <w:t xml:space="preserve">Częstotliwość wejściowa: 50/60 </w:t>
            </w:r>
            <w:proofErr w:type="spellStart"/>
            <w:r w:rsidRPr="008D3E99">
              <w:rPr>
                <w:color w:val="000000"/>
                <w:sz w:val="24"/>
                <w:szCs w:val="24"/>
              </w:rPr>
              <w:t>Hz</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23C6AA98" w14:textId="77777777" w:rsidR="00BD51EC" w:rsidRDefault="00BD51EC" w:rsidP="000676DE">
            <w:pPr>
              <w:jc w:val="center"/>
              <w:rPr>
                <w:sz w:val="24"/>
                <w:szCs w:val="24"/>
              </w:rPr>
            </w:pPr>
            <w:r>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178B40AB" w14:textId="77777777" w:rsidR="00BD51EC" w:rsidRDefault="00BD51EC" w:rsidP="000676DE">
            <w:pPr>
              <w:rPr>
                <w:sz w:val="24"/>
                <w:szCs w:val="24"/>
              </w:rPr>
            </w:pPr>
          </w:p>
        </w:tc>
      </w:tr>
      <w:tr w:rsidR="009A36C4" w14:paraId="75825DD0" w14:textId="77777777" w:rsidTr="000676DE">
        <w:trPr>
          <w:trHeight w:val="345"/>
        </w:trPr>
        <w:tc>
          <w:tcPr>
            <w:tcW w:w="631" w:type="dxa"/>
            <w:tcBorders>
              <w:top w:val="single" w:sz="4" w:space="0" w:color="auto"/>
              <w:left w:val="single" w:sz="4" w:space="0" w:color="auto"/>
              <w:bottom w:val="single" w:sz="4" w:space="0" w:color="auto"/>
              <w:right w:val="single" w:sz="4" w:space="0" w:color="auto"/>
            </w:tcBorders>
          </w:tcPr>
          <w:p w14:paraId="35588AD6" w14:textId="77777777" w:rsidR="009A36C4" w:rsidRDefault="009A36C4" w:rsidP="009A36C4">
            <w:pPr>
              <w:jc w:val="center"/>
              <w:rPr>
                <w:sz w:val="24"/>
                <w:szCs w:val="24"/>
              </w:rPr>
            </w:pPr>
            <w:r>
              <w:rPr>
                <w:sz w:val="24"/>
                <w:szCs w:val="24"/>
              </w:rPr>
              <w:t>4.</w:t>
            </w:r>
          </w:p>
        </w:tc>
        <w:tc>
          <w:tcPr>
            <w:tcW w:w="5535" w:type="dxa"/>
            <w:tcBorders>
              <w:top w:val="single" w:sz="4" w:space="0" w:color="auto"/>
              <w:left w:val="single" w:sz="4" w:space="0" w:color="auto"/>
              <w:bottom w:val="single" w:sz="4" w:space="0" w:color="auto"/>
              <w:right w:val="single" w:sz="4" w:space="0" w:color="auto"/>
            </w:tcBorders>
          </w:tcPr>
          <w:p w14:paraId="20D315D3" w14:textId="4776295C" w:rsidR="009A36C4" w:rsidRPr="009F73B1" w:rsidRDefault="009A36C4" w:rsidP="009A36C4">
            <w:pPr>
              <w:rPr>
                <w:sz w:val="24"/>
                <w:szCs w:val="24"/>
              </w:rPr>
            </w:pPr>
            <w:r w:rsidRPr="008D3E99">
              <w:rPr>
                <w:color w:val="000000"/>
                <w:sz w:val="24"/>
                <w:szCs w:val="24"/>
              </w:rPr>
              <w:t>Częstotliwość wyjściowa: 50Hz lub 60Hz (automatyczne wykrywanie)</w:t>
            </w:r>
          </w:p>
        </w:tc>
        <w:tc>
          <w:tcPr>
            <w:tcW w:w="1559" w:type="dxa"/>
            <w:tcBorders>
              <w:top w:val="single" w:sz="4" w:space="0" w:color="auto"/>
              <w:left w:val="single" w:sz="4" w:space="0" w:color="auto"/>
              <w:bottom w:val="single" w:sz="4" w:space="0" w:color="auto"/>
              <w:right w:val="single" w:sz="4" w:space="0" w:color="auto"/>
            </w:tcBorders>
          </w:tcPr>
          <w:p w14:paraId="5CF91093" w14:textId="0128F0BA" w:rsidR="009A36C4" w:rsidRDefault="009A36C4" w:rsidP="009A36C4">
            <w:pPr>
              <w:jc w:val="center"/>
              <w:rPr>
                <w:sz w:val="24"/>
                <w:szCs w:val="24"/>
              </w:rPr>
            </w:pPr>
            <w:r w:rsidRPr="006F2C3F">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59FDB7D5" w14:textId="77777777" w:rsidR="009A36C4" w:rsidRDefault="009A36C4" w:rsidP="009A36C4">
            <w:pPr>
              <w:rPr>
                <w:sz w:val="24"/>
                <w:szCs w:val="24"/>
              </w:rPr>
            </w:pPr>
          </w:p>
        </w:tc>
      </w:tr>
      <w:tr w:rsidR="009A36C4" w14:paraId="65401518" w14:textId="77777777" w:rsidTr="000676DE">
        <w:trPr>
          <w:trHeight w:val="300"/>
        </w:trPr>
        <w:tc>
          <w:tcPr>
            <w:tcW w:w="631" w:type="dxa"/>
            <w:tcBorders>
              <w:top w:val="single" w:sz="4" w:space="0" w:color="auto"/>
              <w:left w:val="single" w:sz="4" w:space="0" w:color="auto"/>
              <w:right w:val="single" w:sz="4" w:space="0" w:color="auto"/>
            </w:tcBorders>
          </w:tcPr>
          <w:p w14:paraId="2555E2EF" w14:textId="77777777" w:rsidR="009A36C4" w:rsidRDefault="009A36C4" w:rsidP="009A36C4">
            <w:pPr>
              <w:jc w:val="center"/>
              <w:rPr>
                <w:sz w:val="24"/>
                <w:szCs w:val="24"/>
              </w:rPr>
            </w:pPr>
            <w:r>
              <w:rPr>
                <w:sz w:val="24"/>
                <w:szCs w:val="24"/>
              </w:rPr>
              <w:t>5.</w:t>
            </w:r>
          </w:p>
        </w:tc>
        <w:tc>
          <w:tcPr>
            <w:tcW w:w="5535" w:type="dxa"/>
            <w:tcBorders>
              <w:top w:val="single" w:sz="4" w:space="0" w:color="auto"/>
              <w:left w:val="single" w:sz="4" w:space="0" w:color="auto"/>
              <w:bottom w:val="single" w:sz="4" w:space="0" w:color="auto"/>
              <w:right w:val="single" w:sz="4" w:space="0" w:color="auto"/>
            </w:tcBorders>
          </w:tcPr>
          <w:p w14:paraId="6AEFB3BA" w14:textId="6EF82035" w:rsidR="009A36C4" w:rsidRPr="009F73B1" w:rsidRDefault="009A36C4" w:rsidP="009A36C4">
            <w:pPr>
              <w:rPr>
                <w:sz w:val="24"/>
                <w:szCs w:val="24"/>
              </w:rPr>
            </w:pPr>
            <w:r w:rsidRPr="008D3E99">
              <w:rPr>
                <w:color w:val="000000"/>
                <w:sz w:val="24"/>
                <w:szCs w:val="24"/>
              </w:rPr>
              <w:t>Moc: 1200W</w:t>
            </w:r>
          </w:p>
        </w:tc>
        <w:tc>
          <w:tcPr>
            <w:tcW w:w="1559" w:type="dxa"/>
            <w:tcBorders>
              <w:top w:val="single" w:sz="4" w:space="0" w:color="auto"/>
              <w:left w:val="single" w:sz="4" w:space="0" w:color="auto"/>
              <w:bottom w:val="single" w:sz="4" w:space="0" w:color="auto"/>
              <w:right w:val="single" w:sz="4" w:space="0" w:color="auto"/>
            </w:tcBorders>
          </w:tcPr>
          <w:p w14:paraId="08CEDCA9" w14:textId="1AA7D242" w:rsidR="009A36C4" w:rsidRDefault="009A36C4" w:rsidP="009A36C4">
            <w:pPr>
              <w:jc w:val="center"/>
              <w:rPr>
                <w:sz w:val="24"/>
                <w:szCs w:val="24"/>
              </w:rPr>
            </w:pPr>
            <w:r w:rsidRPr="006F2C3F">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02F3FD11" w14:textId="77777777" w:rsidR="009A36C4" w:rsidRDefault="009A36C4" w:rsidP="009A36C4">
            <w:pPr>
              <w:rPr>
                <w:sz w:val="24"/>
                <w:szCs w:val="24"/>
              </w:rPr>
            </w:pPr>
          </w:p>
        </w:tc>
      </w:tr>
      <w:tr w:rsidR="009A36C4" w14:paraId="6460335A" w14:textId="77777777" w:rsidTr="000676DE">
        <w:trPr>
          <w:trHeight w:val="410"/>
        </w:trPr>
        <w:tc>
          <w:tcPr>
            <w:tcW w:w="631" w:type="dxa"/>
            <w:tcBorders>
              <w:left w:val="single" w:sz="4" w:space="0" w:color="auto"/>
              <w:right w:val="single" w:sz="4" w:space="0" w:color="auto"/>
            </w:tcBorders>
          </w:tcPr>
          <w:p w14:paraId="66762218" w14:textId="77777777" w:rsidR="009A36C4" w:rsidRDefault="009A36C4" w:rsidP="009A36C4">
            <w:pPr>
              <w:jc w:val="center"/>
              <w:rPr>
                <w:sz w:val="24"/>
                <w:szCs w:val="24"/>
              </w:rPr>
            </w:pPr>
            <w:r>
              <w:rPr>
                <w:sz w:val="24"/>
                <w:szCs w:val="24"/>
              </w:rPr>
              <w:t>6.</w:t>
            </w:r>
          </w:p>
        </w:tc>
        <w:tc>
          <w:tcPr>
            <w:tcW w:w="5535" w:type="dxa"/>
            <w:tcBorders>
              <w:top w:val="single" w:sz="4" w:space="0" w:color="auto"/>
              <w:left w:val="single" w:sz="4" w:space="0" w:color="auto"/>
              <w:bottom w:val="single" w:sz="4" w:space="0" w:color="auto"/>
              <w:right w:val="single" w:sz="4" w:space="0" w:color="auto"/>
            </w:tcBorders>
          </w:tcPr>
          <w:p w14:paraId="5D06E489" w14:textId="4DF43CC1" w:rsidR="009A36C4" w:rsidRPr="009F73B1" w:rsidRDefault="009A36C4" w:rsidP="009A36C4">
            <w:pPr>
              <w:rPr>
                <w:sz w:val="24"/>
                <w:szCs w:val="24"/>
              </w:rPr>
            </w:pPr>
            <w:r w:rsidRPr="008D3E99">
              <w:rPr>
                <w:color w:val="000000"/>
                <w:sz w:val="24"/>
                <w:szCs w:val="24"/>
              </w:rPr>
              <w:t>Akumulator: 2 x 12V/9Ah</w:t>
            </w:r>
          </w:p>
        </w:tc>
        <w:tc>
          <w:tcPr>
            <w:tcW w:w="1559" w:type="dxa"/>
            <w:tcBorders>
              <w:top w:val="single" w:sz="4" w:space="0" w:color="auto"/>
              <w:left w:val="single" w:sz="4" w:space="0" w:color="auto"/>
              <w:bottom w:val="single" w:sz="4" w:space="0" w:color="auto"/>
              <w:right w:val="single" w:sz="4" w:space="0" w:color="auto"/>
            </w:tcBorders>
          </w:tcPr>
          <w:p w14:paraId="6C7A323C" w14:textId="3339FAC8" w:rsidR="009A36C4" w:rsidRDefault="009A36C4" w:rsidP="009A36C4">
            <w:pPr>
              <w:jc w:val="center"/>
              <w:rPr>
                <w:sz w:val="24"/>
                <w:szCs w:val="24"/>
              </w:rPr>
            </w:pPr>
            <w:r w:rsidRPr="006F2C3F">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26E6192A" w14:textId="77777777" w:rsidR="009A36C4" w:rsidRDefault="009A36C4" w:rsidP="009A36C4">
            <w:pPr>
              <w:rPr>
                <w:sz w:val="24"/>
                <w:szCs w:val="24"/>
              </w:rPr>
            </w:pPr>
          </w:p>
        </w:tc>
      </w:tr>
      <w:tr w:rsidR="009A36C4" w14:paraId="57269492" w14:textId="77777777" w:rsidTr="000676DE">
        <w:trPr>
          <w:trHeight w:val="417"/>
        </w:trPr>
        <w:tc>
          <w:tcPr>
            <w:tcW w:w="631" w:type="dxa"/>
            <w:tcBorders>
              <w:left w:val="single" w:sz="4" w:space="0" w:color="auto"/>
              <w:right w:val="single" w:sz="4" w:space="0" w:color="auto"/>
            </w:tcBorders>
          </w:tcPr>
          <w:p w14:paraId="599EEE64" w14:textId="77777777" w:rsidR="009A36C4" w:rsidRDefault="009A36C4" w:rsidP="009A36C4">
            <w:pPr>
              <w:jc w:val="center"/>
              <w:rPr>
                <w:sz w:val="24"/>
                <w:szCs w:val="24"/>
              </w:rPr>
            </w:pPr>
            <w:r>
              <w:rPr>
                <w:sz w:val="24"/>
                <w:szCs w:val="24"/>
              </w:rPr>
              <w:t xml:space="preserve">7. </w:t>
            </w:r>
          </w:p>
        </w:tc>
        <w:tc>
          <w:tcPr>
            <w:tcW w:w="5535" w:type="dxa"/>
            <w:tcBorders>
              <w:top w:val="single" w:sz="4" w:space="0" w:color="auto"/>
              <w:left w:val="single" w:sz="4" w:space="0" w:color="auto"/>
              <w:bottom w:val="single" w:sz="4" w:space="0" w:color="auto"/>
              <w:right w:val="single" w:sz="4" w:space="0" w:color="auto"/>
            </w:tcBorders>
          </w:tcPr>
          <w:p w14:paraId="412C6558" w14:textId="4CFC115A" w:rsidR="009A36C4" w:rsidRPr="009F73B1" w:rsidRDefault="009A36C4" w:rsidP="009A36C4">
            <w:pPr>
              <w:rPr>
                <w:sz w:val="24"/>
                <w:szCs w:val="24"/>
              </w:rPr>
            </w:pPr>
            <w:r w:rsidRPr="008D3E99">
              <w:rPr>
                <w:color w:val="000000"/>
                <w:sz w:val="24"/>
                <w:szCs w:val="24"/>
              </w:rPr>
              <w:t>Czas ładowania: 6-8 h</w:t>
            </w:r>
          </w:p>
        </w:tc>
        <w:tc>
          <w:tcPr>
            <w:tcW w:w="1559" w:type="dxa"/>
            <w:tcBorders>
              <w:top w:val="single" w:sz="4" w:space="0" w:color="auto"/>
              <w:left w:val="single" w:sz="4" w:space="0" w:color="auto"/>
              <w:bottom w:val="single" w:sz="4" w:space="0" w:color="auto"/>
              <w:right w:val="single" w:sz="4" w:space="0" w:color="auto"/>
            </w:tcBorders>
          </w:tcPr>
          <w:p w14:paraId="5F38B3D6" w14:textId="5256909A" w:rsidR="009A36C4" w:rsidRDefault="009A36C4" w:rsidP="009A36C4">
            <w:pPr>
              <w:jc w:val="center"/>
              <w:rPr>
                <w:sz w:val="24"/>
                <w:szCs w:val="24"/>
              </w:rPr>
            </w:pPr>
            <w:r w:rsidRPr="006F2C3F">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1D5814E7" w14:textId="77777777" w:rsidR="009A36C4" w:rsidRDefault="009A36C4" w:rsidP="009A36C4">
            <w:pPr>
              <w:rPr>
                <w:sz w:val="24"/>
                <w:szCs w:val="24"/>
              </w:rPr>
            </w:pPr>
          </w:p>
        </w:tc>
      </w:tr>
      <w:tr w:rsidR="009A36C4" w14:paraId="519B4330" w14:textId="77777777" w:rsidTr="000676DE">
        <w:trPr>
          <w:trHeight w:val="395"/>
        </w:trPr>
        <w:tc>
          <w:tcPr>
            <w:tcW w:w="631" w:type="dxa"/>
            <w:tcBorders>
              <w:left w:val="single" w:sz="4" w:space="0" w:color="auto"/>
              <w:right w:val="single" w:sz="4" w:space="0" w:color="auto"/>
            </w:tcBorders>
          </w:tcPr>
          <w:p w14:paraId="7E1E76C8" w14:textId="77777777" w:rsidR="009A36C4" w:rsidRDefault="009A36C4" w:rsidP="009A36C4">
            <w:pPr>
              <w:jc w:val="center"/>
              <w:rPr>
                <w:sz w:val="24"/>
                <w:szCs w:val="24"/>
              </w:rPr>
            </w:pPr>
            <w:r>
              <w:rPr>
                <w:sz w:val="24"/>
                <w:szCs w:val="24"/>
              </w:rPr>
              <w:t>8.</w:t>
            </w:r>
          </w:p>
        </w:tc>
        <w:tc>
          <w:tcPr>
            <w:tcW w:w="5535" w:type="dxa"/>
            <w:tcBorders>
              <w:top w:val="single" w:sz="4" w:space="0" w:color="auto"/>
              <w:left w:val="single" w:sz="4" w:space="0" w:color="auto"/>
              <w:bottom w:val="single" w:sz="4" w:space="0" w:color="auto"/>
              <w:right w:val="single" w:sz="4" w:space="0" w:color="auto"/>
            </w:tcBorders>
          </w:tcPr>
          <w:p w14:paraId="71BFDD60" w14:textId="6837507C" w:rsidR="009A36C4" w:rsidRPr="009F73B1" w:rsidRDefault="009A36C4" w:rsidP="009A36C4">
            <w:pPr>
              <w:rPr>
                <w:sz w:val="24"/>
                <w:szCs w:val="24"/>
              </w:rPr>
            </w:pPr>
            <w:r w:rsidRPr="008D3E99">
              <w:rPr>
                <w:color w:val="000000"/>
                <w:sz w:val="24"/>
                <w:szCs w:val="24"/>
              </w:rPr>
              <w:t>Czas reakcji: 2-6 ms</w:t>
            </w:r>
          </w:p>
        </w:tc>
        <w:tc>
          <w:tcPr>
            <w:tcW w:w="1559" w:type="dxa"/>
            <w:tcBorders>
              <w:top w:val="single" w:sz="4" w:space="0" w:color="auto"/>
              <w:left w:val="single" w:sz="4" w:space="0" w:color="auto"/>
              <w:bottom w:val="single" w:sz="4" w:space="0" w:color="auto"/>
              <w:right w:val="single" w:sz="4" w:space="0" w:color="auto"/>
            </w:tcBorders>
          </w:tcPr>
          <w:p w14:paraId="689C9C7D" w14:textId="5DF64025" w:rsidR="009A36C4" w:rsidRDefault="009A36C4" w:rsidP="009A36C4">
            <w:pPr>
              <w:jc w:val="center"/>
              <w:rPr>
                <w:sz w:val="24"/>
                <w:szCs w:val="24"/>
              </w:rPr>
            </w:pPr>
            <w:r w:rsidRPr="006F2C3F">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5B2C67E9" w14:textId="77777777" w:rsidR="009A36C4" w:rsidRDefault="009A36C4" w:rsidP="009A36C4">
            <w:pPr>
              <w:rPr>
                <w:sz w:val="24"/>
                <w:szCs w:val="24"/>
              </w:rPr>
            </w:pPr>
          </w:p>
        </w:tc>
      </w:tr>
      <w:tr w:rsidR="009A36C4" w14:paraId="043CB734" w14:textId="77777777" w:rsidTr="000676DE">
        <w:trPr>
          <w:trHeight w:val="428"/>
        </w:trPr>
        <w:tc>
          <w:tcPr>
            <w:tcW w:w="631" w:type="dxa"/>
            <w:tcBorders>
              <w:left w:val="single" w:sz="4" w:space="0" w:color="auto"/>
              <w:right w:val="single" w:sz="4" w:space="0" w:color="auto"/>
            </w:tcBorders>
          </w:tcPr>
          <w:p w14:paraId="4C6D77B5" w14:textId="77777777" w:rsidR="009A36C4" w:rsidRDefault="009A36C4" w:rsidP="009A36C4">
            <w:pPr>
              <w:jc w:val="center"/>
              <w:rPr>
                <w:sz w:val="24"/>
                <w:szCs w:val="24"/>
              </w:rPr>
            </w:pPr>
            <w:r>
              <w:rPr>
                <w:sz w:val="24"/>
                <w:szCs w:val="24"/>
              </w:rPr>
              <w:t xml:space="preserve">11. </w:t>
            </w:r>
          </w:p>
        </w:tc>
        <w:tc>
          <w:tcPr>
            <w:tcW w:w="5535" w:type="dxa"/>
            <w:tcBorders>
              <w:top w:val="single" w:sz="4" w:space="0" w:color="auto"/>
              <w:left w:val="single" w:sz="4" w:space="0" w:color="auto"/>
              <w:bottom w:val="single" w:sz="4" w:space="0" w:color="auto"/>
              <w:right w:val="single" w:sz="4" w:space="0" w:color="auto"/>
            </w:tcBorders>
          </w:tcPr>
          <w:p w14:paraId="1E962A7B" w14:textId="0AE80C20" w:rsidR="009A36C4" w:rsidRPr="009F73B1" w:rsidRDefault="009A36C4" w:rsidP="009A36C4">
            <w:pPr>
              <w:rPr>
                <w:sz w:val="24"/>
                <w:szCs w:val="24"/>
              </w:rPr>
            </w:pPr>
            <w:r w:rsidRPr="008D3E99">
              <w:rPr>
                <w:color w:val="000000"/>
                <w:sz w:val="24"/>
                <w:szCs w:val="24"/>
              </w:rPr>
              <w:t xml:space="preserve">Gniazda: 4x </w:t>
            </w:r>
            <w:proofErr w:type="spellStart"/>
            <w:r w:rsidRPr="008D3E99">
              <w:rPr>
                <w:color w:val="000000"/>
                <w:sz w:val="24"/>
                <w:szCs w:val="24"/>
              </w:rPr>
              <w:t>Schuko</w:t>
            </w:r>
            <w:proofErr w:type="spellEnd"/>
            <w:r w:rsidRPr="008D3E99">
              <w:rPr>
                <w:color w:val="000000"/>
                <w:sz w:val="24"/>
                <w:szCs w:val="24"/>
              </w:rPr>
              <w:t xml:space="preserve"> + IEC</w:t>
            </w:r>
          </w:p>
        </w:tc>
        <w:tc>
          <w:tcPr>
            <w:tcW w:w="1559" w:type="dxa"/>
            <w:tcBorders>
              <w:top w:val="single" w:sz="4" w:space="0" w:color="auto"/>
              <w:left w:val="single" w:sz="4" w:space="0" w:color="auto"/>
              <w:bottom w:val="single" w:sz="4" w:space="0" w:color="auto"/>
              <w:right w:val="single" w:sz="4" w:space="0" w:color="auto"/>
            </w:tcBorders>
          </w:tcPr>
          <w:p w14:paraId="01E86E5B" w14:textId="4B07A5A8" w:rsidR="009A36C4" w:rsidRDefault="009A36C4" w:rsidP="009A36C4">
            <w:pPr>
              <w:jc w:val="center"/>
              <w:rPr>
                <w:sz w:val="24"/>
                <w:szCs w:val="24"/>
              </w:rPr>
            </w:pPr>
            <w:r w:rsidRPr="006F2C3F">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4CDE38FA" w14:textId="77777777" w:rsidR="009A36C4" w:rsidRDefault="009A36C4" w:rsidP="009A36C4">
            <w:pPr>
              <w:rPr>
                <w:sz w:val="24"/>
                <w:szCs w:val="24"/>
              </w:rPr>
            </w:pPr>
          </w:p>
        </w:tc>
      </w:tr>
      <w:tr w:rsidR="009A36C4" w14:paraId="29A8F086" w14:textId="77777777" w:rsidTr="000676DE">
        <w:trPr>
          <w:trHeight w:val="428"/>
        </w:trPr>
        <w:tc>
          <w:tcPr>
            <w:tcW w:w="631" w:type="dxa"/>
            <w:tcBorders>
              <w:left w:val="single" w:sz="4" w:space="0" w:color="auto"/>
              <w:right w:val="single" w:sz="4" w:space="0" w:color="auto"/>
            </w:tcBorders>
          </w:tcPr>
          <w:p w14:paraId="1A808493" w14:textId="5018D184" w:rsidR="009A36C4" w:rsidRDefault="009A36C4" w:rsidP="009A36C4">
            <w:pPr>
              <w:jc w:val="center"/>
              <w:rPr>
                <w:sz w:val="24"/>
                <w:szCs w:val="24"/>
              </w:rPr>
            </w:pPr>
            <w:r>
              <w:rPr>
                <w:sz w:val="24"/>
                <w:szCs w:val="24"/>
              </w:rPr>
              <w:t>12.</w:t>
            </w:r>
          </w:p>
        </w:tc>
        <w:tc>
          <w:tcPr>
            <w:tcW w:w="5535" w:type="dxa"/>
            <w:tcBorders>
              <w:top w:val="single" w:sz="4" w:space="0" w:color="auto"/>
              <w:left w:val="single" w:sz="4" w:space="0" w:color="auto"/>
              <w:bottom w:val="single" w:sz="4" w:space="0" w:color="auto"/>
              <w:right w:val="single" w:sz="4" w:space="0" w:color="auto"/>
            </w:tcBorders>
          </w:tcPr>
          <w:p w14:paraId="4F6ACD60" w14:textId="6F90212E" w:rsidR="009A36C4" w:rsidRPr="008D3E99" w:rsidRDefault="009A36C4" w:rsidP="009A36C4">
            <w:pPr>
              <w:rPr>
                <w:color w:val="000000"/>
                <w:sz w:val="24"/>
                <w:szCs w:val="24"/>
              </w:rPr>
            </w:pPr>
            <w:r w:rsidRPr="008D3E99">
              <w:rPr>
                <w:color w:val="000000"/>
                <w:sz w:val="24"/>
                <w:szCs w:val="24"/>
              </w:rPr>
              <w:t>Moc pozorna: 2000VA-3000VA</w:t>
            </w:r>
          </w:p>
        </w:tc>
        <w:tc>
          <w:tcPr>
            <w:tcW w:w="1559" w:type="dxa"/>
            <w:tcBorders>
              <w:top w:val="single" w:sz="4" w:space="0" w:color="auto"/>
              <w:left w:val="single" w:sz="4" w:space="0" w:color="auto"/>
              <w:bottom w:val="single" w:sz="4" w:space="0" w:color="auto"/>
              <w:right w:val="single" w:sz="4" w:space="0" w:color="auto"/>
            </w:tcBorders>
          </w:tcPr>
          <w:p w14:paraId="4F55AAC6" w14:textId="7F6AEC2E" w:rsidR="009A36C4" w:rsidRDefault="009A36C4" w:rsidP="009A36C4">
            <w:pPr>
              <w:jc w:val="center"/>
              <w:rPr>
                <w:sz w:val="24"/>
                <w:szCs w:val="24"/>
              </w:rPr>
            </w:pPr>
            <w:r w:rsidRPr="006F2C3F">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24855209" w14:textId="77777777" w:rsidR="009A36C4" w:rsidRDefault="009A36C4" w:rsidP="009A36C4">
            <w:pPr>
              <w:rPr>
                <w:sz w:val="24"/>
                <w:szCs w:val="24"/>
              </w:rPr>
            </w:pPr>
          </w:p>
        </w:tc>
      </w:tr>
      <w:tr w:rsidR="009A36C4" w14:paraId="4546E218" w14:textId="77777777" w:rsidTr="000676DE">
        <w:trPr>
          <w:trHeight w:val="428"/>
        </w:trPr>
        <w:tc>
          <w:tcPr>
            <w:tcW w:w="631" w:type="dxa"/>
            <w:tcBorders>
              <w:left w:val="single" w:sz="4" w:space="0" w:color="auto"/>
              <w:right w:val="single" w:sz="4" w:space="0" w:color="auto"/>
            </w:tcBorders>
          </w:tcPr>
          <w:p w14:paraId="20DFDADA" w14:textId="52B0BA0E" w:rsidR="009A36C4" w:rsidRDefault="009A36C4" w:rsidP="009A36C4">
            <w:pPr>
              <w:jc w:val="center"/>
              <w:rPr>
                <w:sz w:val="24"/>
                <w:szCs w:val="24"/>
              </w:rPr>
            </w:pPr>
            <w:r>
              <w:rPr>
                <w:sz w:val="24"/>
                <w:szCs w:val="24"/>
              </w:rPr>
              <w:t>13.</w:t>
            </w:r>
          </w:p>
        </w:tc>
        <w:tc>
          <w:tcPr>
            <w:tcW w:w="5535" w:type="dxa"/>
            <w:tcBorders>
              <w:top w:val="single" w:sz="4" w:space="0" w:color="auto"/>
              <w:left w:val="single" w:sz="4" w:space="0" w:color="auto"/>
              <w:bottom w:val="single" w:sz="4" w:space="0" w:color="auto"/>
              <w:right w:val="single" w:sz="4" w:space="0" w:color="auto"/>
            </w:tcBorders>
          </w:tcPr>
          <w:p w14:paraId="46DB97B7" w14:textId="77A042C8" w:rsidR="009A36C4" w:rsidRPr="008D3E99" w:rsidRDefault="009A36C4" w:rsidP="009A36C4">
            <w:pPr>
              <w:rPr>
                <w:color w:val="000000"/>
                <w:sz w:val="24"/>
                <w:szCs w:val="24"/>
              </w:rPr>
            </w:pPr>
            <w:r w:rsidRPr="008D3E99">
              <w:rPr>
                <w:color w:val="000000"/>
                <w:sz w:val="24"/>
                <w:szCs w:val="24"/>
              </w:rPr>
              <w:t>Zabezpieczenia: termiczne, przeciwprzepięciowe, przeciwzwarciowe</w:t>
            </w:r>
          </w:p>
        </w:tc>
        <w:tc>
          <w:tcPr>
            <w:tcW w:w="1559" w:type="dxa"/>
            <w:tcBorders>
              <w:top w:val="single" w:sz="4" w:space="0" w:color="auto"/>
              <w:left w:val="single" w:sz="4" w:space="0" w:color="auto"/>
              <w:bottom w:val="single" w:sz="4" w:space="0" w:color="auto"/>
              <w:right w:val="single" w:sz="4" w:space="0" w:color="auto"/>
            </w:tcBorders>
          </w:tcPr>
          <w:p w14:paraId="71581BFF" w14:textId="43F38BDC" w:rsidR="009A36C4" w:rsidRDefault="009A36C4" w:rsidP="009A36C4">
            <w:pPr>
              <w:jc w:val="center"/>
              <w:rPr>
                <w:sz w:val="24"/>
                <w:szCs w:val="24"/>
              </w:rPr>
            </w:pPr>
            <w:r w:rsidRPr="006F2C3F">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5C3701A4" w14:textId="77777777" w:rsidR="009A36C4" w:rsidRDefault="009A36C4" w:rsidP="009A36C4">
            <w:pPr>
              <w:rPr>
                <w:sz w:val="24"/>
                <w:szCs w:val="24"/>
              </w:rPr>
            </w:pPr>
          </w:p>
        </w:tc>
      </w:tr>
      <w:tr w:rsidR="009A36C4" w14:paraId="15B49A39" w14:textId="77777777" w:rsidTr="000676DE">
        <w:trPr>
          <w:trHeight w:val="428"/>
        </w:trPr>
        <w:tc>
          <w:tcPr>
            <w:tcW w:w="631" w:type="dxa"/>
            <w:tcBorders>
              <w:left w:val="single" w:sz="4" w:space="0" w:color="auto"/>
              <w:right w:val="single" w:sz="4" w:space="0" w:color="auto"/>
            </w:tcBorders>
          </w:tcPr>
          <w:p w14:paraId="0D090783" w14:textId="047FCCB5" w:rsidR="009A36C4" w:rsidRDefault="009A36C4" w:rsidP="009A36C4">
            <w:pPr>
              <w:jc w:val="center"/>
              <w:rPr>
                <w:sz w:val="24"/>
                <w:szCs w:val="24"/>
              </w:rPr>
            </w:pPr>
            <w:r>
              <w:rPr>
                <w:sz w:val="24"/>
                <w:szCs w:val="24"/>
              </w:rPr>
              <w:t>14.</w:t>
            </w:r>
          </w:p>
        </w:tc>
        <w:tc>
          <w:tcPr>
            <w:tcW w:w="5535" w:type="dxa"/>
            <w:tcBorders>
              <w:top w:val="single" w:sz="4" w:space="0" w:color="auto"/>
              <w:left w:val="single" w:sz="4" w:space="0" w:color="auto"/>
              <w:bottom w:val="single" w:sz="4" w:space="0" w:color="auto"/>
              <w:right w:val="single" w:sz="4" w:space="0" w:color="auto"/>
            </w:tcBorders>
          </w:tcPr>
          <w:p w14:paraId="2E71E264" w14:textId="4ED7264F" w:rsidR="009A36C4" w:rsidRPr="008D3E99" w:rsidRDefault="009A36C4" w:rsidP="009A36C4">
            <w:pPr>
              <w:rPr>
                <w:color w:val="000000"/>
                <w:sz w:val="24"/>
                <w:szCs w:val="24"/>
              </w:rPr>
            </w:pPr>
            <w:r w:rsidRPr="008D3E99">
              <w:rPr>
                <w:color w:val="000000"/>
                <w:sz w:val="24"/>
                <w:szCs w:val="24"/>
              </w:rPr>
              <w:t>Zabezpieczenie przed przepięciami: RJ45</w:t>
            </w:r>
          </w:p>
        </w:tc>
        <w:tc>
          <w:tcPr>
            <w:tcW w:w="1559" w:type="dxa"/>
            <w:tcBorders>
              <w:top w:val="single" w:sz="4" w:space="0" w:color="auto"/>
              <w:left w:val="single" w:sz="4" w:space="0" w:color="auto"/>
              <w:bottom w:val="single" w:sz="4" w:space="0" w:color="auto"/>
              <w:right w:val="single" w:sz="4" w:space="0" w:color="auto"/>
            </w:tcBorders>
          </w:tcPr>
          <w:p w14:paraId="6206D9D6" w14:textId="7149472B" w:rsidR="009A36C4" w:rsidRDefault="009A36C4" w:rsidP="009A36C4">
            <w:pPr>
              <w:jc w:val="center"/>
              <w:rPr>
                <w:sz w:val="24"/>
                <w:szCs w:val="24"/>
              </w:rPr>
            </w:pPr>
            <w:r w:rsidRPr="006F2C3F">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3BDFD9D5" w14:textId="77777777" w:rsidR="009A36C4" w:rsidRDefault="009A36C4" w:rsidP="009A36C4">
            <w:pPr>
              <w:rPr>
                <w:sz w:val="24"/>
                <w:szCs w:val="24"/>
              </w:rPr>
            </w:pPr>
          </w:p>
        </w:tc>
      </w:tr>
      <w:tr w:rsidR="009A36C4" w14:paraId="6825961F" w14:textId="77777777" w:rsidTr="000676DE">
        <w:trPr>
          <w:trHeight w:val="428"/>
        </w:trPr>
        <w:tc>
          <w:tcPr>
            <w:tcW w:w="631" w:type="dxa"/>
            <w:tcBorders>
              <w:left w:val="single" w:sz="4" w:space="0" w:color="auto"/>
              <w:right w:val="single" w:sz="4" w:space="0" w:color="auto"/>
            </w:tcBorders>
          </w:tcPr>
          <w:p w14:paraId="7726765F" w14:textId="5B1C27E6" w:rsidR="009A36C4" w:rsidRDefault="009A36C4" w:rsidP="009A36C4">
            <w:pPr>
              <w:jc w:val="center"/>
              <w:rPr>
                <w:sz w:val="24"/>
                <w:szCs w:val="24"/>
              </w:rPr>
            </w:pPr>
            <w:r>
              <w:rPr>
                <w:sz w:val="24"/>
                <w:szCs w:val="24"/>
              </w:rPr>
              <w:t>15.</w:t>
            </w:r>
          </w:p>
        </w:tc>
        <w:tc>
          <w:tcPr>
            <w:tcW w:w="5535" w:type="dxa"/>
            <w:tcBorders>
              <w:top w:val="single" w:sz="4" w:space="0" w:color="auto"/>
              <w:left w:val="single" w:sz="4" w:space="0" w:color="auto"/>
              <w:bottom w:val="single" w:sz="4" w:space="0" w:color="auto"/>
              <w:right w:val="single" w:sz="4" w:space="0" w:color="auto"/>
            </w:tcBorders>
          </w:tcPr>
          <w:p w14:paraId="199821C3" w14:textId="734401C1" w:rsidR="009A36C4" w:rsidRPr="008D3E99" w:rsidRDefault="009A36C4" w:rsidP="009A36C4">
            <w:pPr>
              <w:rPr>
                <w:color w:val="000000"/>
                <w:sz w:val="24"/>
                <w:szCs w:val="24"/>
              </w:rPr>
            </w:pPr>
            <w:r w:rsidRPr="008D3E99">
              <w:rPr>
                <w:color w:val="000000"/>
                <w:sz w:val="24"/>
                <w:szCs w:val="24"/>
              </w:rPr>
              <w:t>Kształt napięcia wyjściowego: Modyfikowana sinusoida</w:t>
            </w:r>
          </w:p>
        </w:tc>
        <w:tc>
          <w:tcPr>
            <w:tcW w:w="1559" w:type="dxa"/>
            <w:tcBorders>
              <w:top w:val="single" w:sz="4" w:space="0" w:color="auto"/>
              <w:left w:val="single" w:sz="4" w:space="0" w:color="auto"/>
              <w:bottom w:val="single" w:sz="4" w:space="0" w:color="auto"/>
              <w:right w:val="single" w:sz="4" w:space="0" w:color="auto"/>
            </w:tcBorders>
          </w:tcPr>
          <w:p w14:paraId="7C53E411" w14:textId="233C2B11" w:rsidR="009A36C4" w:rsidRDefault="009A36C4" w:rsidP="009A36C4">
            <w:pPr>
              <w:jc w:val="center"/>
              <w:rPr>
                <w:sz w:val="24"/>
                <w:szCs w:val="24"/>
              </w:rPr>
            </w:pPr>
            <w:r w:rsidRPr="006F2C3F">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39616327" w14:textId="77777777" w:rsidR="009A36C4" w:rsidRDefault="009A36C4" w:rsidP="009A36C4">
            <w:pPr>
              <w:rPr>
                <w:sz w:val="24"/>
                <w:szCs w:val="24"/>
              </w:rPr>
            </w:pPr>
          </w:p>
        </w:tc>
      </w:tr>
      <w:tr w:rsidR="009A36C4" w14:paraId="68672AE3" w14:textId="77777777" w:rsidTr="000676DE">
        <w:trPr>
          <w:trHeight w:val="428"/>
        </w:trPr>
        <w:tc>
          <w:tcPr>
            <w:tcW w:w="631" w:type="dxa"/>
            <w:tcBorders>
              <w:left w:val="single" w:sz="4" w:space="0" w:color="auto"/>
              <w:right w:val="single" w:sz="4" w:space="0" w:color="auto"/>
            </w:tcBorders>
          </w:tcPr>
          <w:p w14:paraId="746C875A" w14:textId="430E596E" w:rsidR="009A36C4" w:rsidRDefault="009A36C4" w:rsidP="009A36C4">
            <w:pPr>
              <w:jc w:val="center"/>
              <w:rPr>
                <w:sz w:val="24"/>
                <w:szCs w:val="24"/>
              </w:rPr>
            </w:pPr>
            <w:r>
              <w:rPr>
                <w:sz w:val="24"/>
                <w:szCs w:val="24"/>
              </w:rPr>
              <w:t>16.</w:t>
            </w:r>
          </w:p>
        </w:tc>
        <w:tc>
          <w:tcPr>
            <w:tcW w:w="5535" w:type="dxa"/>
            <w:tcBorders>
              <w:top w:val="single" w:sz="4" w:space="0" w:color="auto"/>
              <w:left w:val="single" w:sz="4" w:space="0" w:color="auto"/>
              <w:bottom w:val="single" w:sz="4" w:space="0" w:color="auto"/>
              <w:right w:val="single" w:sz="4" w:space="0" w:color="auto"/>
            </w:tcBorders>
          </w:tcPr>
          <w:p w14:paraId="02918248" w14:textId="57312792" w:rsidR="009A36C4" w:rsidRPr="008D3E99" w:rsidRDefault="009A36C4" w:rsidP="009A36C4">
            <w:pPr>
              <w:rPr>
                <w:color w:val="000000"/>
                <w:sz w:val="24"/>
                <w:szCs w:val="24"/>
              </w:rPr>
            </w:pPr>
            <w:r w:rsidRPr="008D3E99">
              <w:rPr>
                <w:color w:val="000000"/>
                <w:sz w:val="24"/>
                <w:szCs w:val="24"/>
              </w:rPr>
              <w:t>Komunikacja: USB</w:t>
            </w:r>
          </w:p>
        </w:tc>
        <w:tc>
          <w:tcPr>
            <w:tcW w:w="1559" w:type="dxa"/>
            <w:tcBorders>
              <w:top w:val="single" w:sz="4" w:space="0" w:color="auto"/>
              <w:left w:val="single" w:sz="4" w:space="0" w:color="auto"/>
              <w:bottom w:val="single" w:sz="4" w:space="0" w:color="auto"/>
              <w:right w:val="single" w:sz="4" w:space="0" w:color="auto"/>
            </w:tcBorders>
          </w:tcPr>
          <w:p w14:paraId="233FBDEE" w14:textId="564CFB20" w:rsidR="009A36C4" w:rsidRDefault="009A36C4" w:rsidP="009A36C4">
            <w:pPr>
              <w:jc w:val="center"/>
              <w:rPr>
                <w:sz w:val="24"/>
                <w:szCs w:val="24"/>
              </w:rPr>
            </w:pPr>
            <w:r w:rsidRPr="006F2C3F">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5F6608A9" w14:textId="77777777" w:rsidR="009A36C4" w:rsidRDefault="009A36C4" w:rsidP="009A36C4">
            <w:pPr>
              <w:rPr>
                <w:sz w:val="24"/>
                <w:szCs w:val="24"/>
              </w:rPr>
            </w:pPr>
          </w:p>
        </w:tc>
      </w:tr>
      <w:tr w:rsidR="009A36C4" w14:paraId="5DB7C0C9" w14:textId="77777777" w:rsidTr="000676DE">
        <w:trPr>
          <w:trHeight w:val="428"/>
        </w:trPr>
        <w:tc>
          <w:tcPr>
            <w:tcW w:w="631" w:type="dxa"/>
            <w:tcBorders>
              <w:left w:val="single" w:sz="4" w:space="0" w:color="auto"/>
              <w:right w:val="single" w:sz="4" w:space="0" w:color="auto"/>
            </w:tcBorders>
          </w:tcPr>
          <w:p w14:paraId="36FDE80A" w14:textId="6FD256ED" w:rsidR="009A36C4" w:rsidRDefault="009A36C4" w:rsidP="009A36C4">
            <w:pPr>
              <w:jc w:val="center"/>
              <w:rPr>
                <w:sz w:val="24"/>
                <w:szCs w:val="24"/>
              </w:rPr>
            </w:pPr>
            <w:r>
              <w:rPr>
                <w:sz w:val="24"/>
                <w:szCs w:val="24"/>
              </w:rPr>
              <w:t>17.</w:t>
            </w:r>
          </w:p>
        </w:tc>
        <w:tc>
          <w:tcPr>
            <w:tcW w:w="5535" w:type="dxa"/>
            <w:tcBorders>
              <w:top w:val="single" w:sz="4" w:space="0" w:color="auto"/>
              <w:left w:val="single" w:sz="4" w:space="0" w:color="auto"/>
              <w:bottom w:val="single" w:sz="4" w:space="0" w:color="auto"/>
              <w:right w:val="single" w:sz="4" w:space="0" w:color="auto"/>
            </w:tcBorders>
          </w:tcPr>
          <w:p w14:paraId="45BB91E3" w14:textId="4D7762FC" w:rsidR="009A36C4" w:rsidRPr="008D3E99" w:rsidRDefault="009A36C4" w:rsidP="009A36C4">
            <w:pPr>
              <w:rPr>
                <w:color w:val="000000"/>
                <w:sz w:val="24"/>
                <w:szCs w:val="24"/>
              </w:rPr>
            </w:pPr>
            <w:r w:rsidRPr="008D3E99">
              <w:rPr>
                <w:color w:val="000000"/>
                <w:sz w:val="24"/>
                <w:szCs w:val="24"/>
              </w:rPr>
              <w:t>Waga: 11.5kg</w:t>
            </w:r>
          </w:p>
        </w:tc>
        <w:tc>
          <w:tcPr>
            <w:tcW w:w="1559" w:type="dxa"/>
            <w:tcBorders>
              <w:top w:val="single" w:sz="4" w:space="0" w:color="auto"/>
              <w:left w:val="single" w:sz="4" w:space="0" w:color="auto"/>
              <w:bottom w:val="single" w:sz="4" w:space="0" w:color="auto"/>
              <w:right w:val="single" w:sz="4" w:space="0" w:color="auto"/>
            </w:tcBorders>
          </w:tcPr>
          <w:p w14:paraId="47D88B87" w14:textId="624ACD32" w:rsidR="009A36C4" w:rsidRDefault="009A36C4" w:rsidP="009A36C4">
            <w:pPr>
              <w:jc w:val="center"/>
              <w:rPr>
                <w:sz w:val="24"/>
                <w:szCs w:val="24"/>
              </w:rPr>
            </w:pPr>
            <w:r w:rsidRPr="006F2C3F">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596DA09E" w14:textId="77777777" w:rsidR="009A36C4" w:rsidRDefault="009A36C4" w:rsidP="009A36C4">
            <w:pPr>
              <w:rPr>
                <w:sz w:val="24"/>
                <w:szCs w:val="24"/>
              </w:rPr>
            </w:pPr>
          </w:p>
        </w:tc>
      </w:tr>
      <w:tr w:rsidR="009A36C4" w14:paraId="305678D7" w14:textId="77777777" w:rsidTr="000676DE">
        <w:trPr>
          <w:trHeight w:val="428"/>
        </w:trPr>
        <w:tc>
          <w:tcPr>
            <w:tcW w:w="631" w:type="dxa"/>
            <w:tcBorders>
              <w:left w:val="single" w:sz="4" w:space="0" w:color="auto"/>
              <w:right w:val="single" w:sz="4" w:space="0" w:color="auto"/>
            </w:tcBorders>
          </w:tcPr>
          <w:p w14:paraId="3A774A0F" w14:textId="066F0794" w:rsidR="009A36C4" w:rsidRDefault="009A36C4" w:rsidP="009A36C4">
            <w:pPr>
              <w:jc w:val="center"/>
              <w:rPr>
                <w:sz w:val="24"/>
                <w:szCs w:val="24"/>
              </w:rPr>
            </w:pPr>
            <w:r>
              <w:rPr>
                <w:sz w:val="24"/>
                <w:szCs w:val="24"/>
              </w:rPr>
              <w:t>18.</w:t>
            </w:r>
          </w:p>
        </w:tc>
        <w:tc>
          <w:tcPr>
            <w:tcW w:w="5535" w:type="dxa"/>
            <w:tcBorders>
              <w:top w:val="single" w:sz="4" w:space="0" w:color="auto"/>
              <w:left w:val="single" w:sz="4" w:space="0" w:color="auto"/>
              <w:bottom w:val="single" w:sz="4" w:space="0" w:color="auto"/>
              <w:right w:val="single" w:sz="4" w:space="0" w:color="auto"/>
            </w:tcBorders>
          </w:tcPr>
          <w:p w14:paraId="0D60E56A" w14:textId="7A571D8E" w:rsidR="009A36C4" w:rsidRPr="008D3E99" w:rsidRDefault="009A36C4" w:rsidP="009A36C4">
            <w:pPr>
              <w:rPr>
                <w:color w:val="000000"/>
                <w:sz w:val="24"/>
                <w:szCs w:val="24"/>
              </w:rPr>
            </w:pPr>
            <w:r w:rsidRPr="008D3E99">
              <w:rPr>
                <w:color w:val="000000"/>
                <w:sz w:val="24"/>
                <w:szCs w:val="24"/>
              </w:rPr>
              <w:t>Typ: Tower</w:t>
            </w:r>
          </w:p>
        </w:tc>
        <w:tc>
          <w:tcPr>
            <w:tcW w:w="1559" w:type="dxa"/>
            <w:tcBorders>
              <w:top w:val="single" w:sz="4" w:space="0" w:color="auto"/>
              <w:left w:val="single" w:sz="4" w:space="0" w:color="auto"/>
              <w:bottom w:val="single" w:sz="4" w:space="0" w:color="auto"/>
              <w:right w:val="single" w:sz="4" w:space="0" w:color="auto"/>
            </w:tcBorders>
          </w:tcPr>
          <w:p w14:paraId="594DBD51" w14:textId="6AAED772" w:rsidR="009A36C4" w:rsidRDefault="009A36C4" w:rsidP="009A36C4">
            <w:pPr>
              <w:jc w:val="center"/>
              <w:rPr>
                <w:sz w:val="24"/>
                <w:szCs w:val="24"/>
              </w:rPr>
            </w:pPr>
            <w:r w:rsidRPr="006F2C3F">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1664B3E8" w14:textId="77777777" w:rsidR="009A36C4" w:rsidRDefault="009A36C4" w:rsidP="009A36C4">
            <w:pPr>
              <w:rPr>
                <w:sz w:val="24"/>
                <w:szCs w:val="24"/>
              </w:rPr>
            </w:pPr>
          </w:p>
        </w:tc>
      </w:tr>
      <w:tr w:rsidR="009A36C4" w14:paraId="7F4AAF1B" w14:textId="77777777" w:rsidTr="000676DE">
        <w:trPr>
          <w:trHeight w:val="428"/>
        </w:trPr>
        <w:tc>
          <w:tcPr>
            <w:tcW w:w="631" w:type="dxa"/>
            <w:tcBorders>
              <w:left w:val="single" w:sz="4" w:space="0" w:color="auto"/>
              <w:right w:val="single" w:sz="4" w:space="0" w:color="auto"/>
            </w:tcBorders>
          </w:tcPr>
          <w:p w14:paraId="266FBDAE" w14:textId="2EED0AFD" w:rsidR="009A36C4" w:rsidRDefault="009A36C4" w:rsidP="009A36C4">
            <w:pPr>
              <w:jc w:val="center"/>
              <w:rPr>
                <w:sz w:val="24"/>
                <w:szCs w:val="24"/>
              </w:rPr>
            </w:pPr>
            <w:r>
              <w:rPr>
                <w:sz w:val="24"/>
                <w:szCs w:val="24"/>
              </w:rPr>
              <w:t>19.</w:t>
            </w:r>
          </w:p>
        </w:tc>
        <w:tc>
          <w:tcPr>
            <w:tcW w:w="5535" w:type="dxa"/>
            <w:tcBorders>
              <w:top w:val="single" w:sz="4" w:space="0" w:color="auto"/>
              <w:left w:val="single" w:sz="4" w:space="0" w:color="auto"/>
              <w:bottom w:val="single" w:sz="4" w:space="0" w:color="auto"/>
              <w:right w:val="single" w:sz="4" w:space="0" w:color="auto"/>
            </w:tcBorders>
          </w:tcPr>
          <w:p w14:paraId="27CC833F" w14:textId="06FD6667" w:rsidR="009A36C4" w:rsidRPr="008D3E99" w:rsidRDefault="009A36C4" w:rsidP="009A36C4">
            <w:pPr>
              <w:rPr>
                <w:color w:val="000000"/>
                <w:sz w:val="24"/>
                <w:szCs w:val="24"/>
              </w:rPr>
            </w:pPr>
            <w:r w:rsidRPr="008D3E99">
              <w:rPr>
                <w:color w:val="000000"/>
                <w:sz w:val="24"/>
                <w:szCs w:val="24"/>
              </w:rPr>
              <w:t xml:space="preserve">Wyświetlacz: Czytelny wyświetlacz LCD, informujący o parametrach pracy </w:t>
            </w:r>
            <w:r w:rsidRPr="008D3E99">
              <w:rPr>
                <w:color w:val="000000"/>
                <w:sz w:val="24"/>
                <w:szCs w:val="24"/>
              </w:rPr>
              <w:br/>
              <w:t>Wymiary (szer./głęb./wys.): 158 mm x 380 mm x 198 mm</w:t>
            </w:r>
          </w:p>
        </w:tc>
        <w:tc>
          <w:tcPr>
            <w:tcW w:w="1559" w:type="dxa"/>
            <w:tcBorders>
              <w:top w:val="single" w:sz="4" w:space="0" w:color="auto"/>
              <w:left w:val="single" w:sz="4" w:space="0" w:color="auto"/>
              <w:bottom w:val="single" w:sz="4" w:space="0" w:color="auto"/>
              <w:right w:val="single" w:sz="4" w:space="0" w:color="auto"/>
            </w:tcBorders>
          </w:tcPr>
          <w:p w14:paraId="6BD3C2DA" w14:textId="508C19EA" w:rsidR="009A36C4" w:rsidRDefault="009A36C4" w:rsidP="009A36C4">
            <w:pPr>
              <w:jc w:val="center"/>
              <w:rPr>
                <w:sz w:val="24"/>
                <w:szCs w:val="24"/>
              </w:rPr>
            </w:pPr>
            <w:r w:rsidRPr="006F2C3F">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35E72386" w14:textId="77777777" w:rsidR="009A36C4" w:rsidRDefault="009A36C4" w:rsidP="009A36C4">
            <w:pPr>
              <w:rPr>
                <w:sz w:val="24"/>
                <w:szCs w:val="24"/>
              </w:rPr>
            </w:pPr>
          </w:p>
        </w:tc>
      </w:tr>
    </w:tbl>
    <w:p w14:paraId="0F9EC6DA" w14:textId="77777777" w:rsidR="00BD51EC" w:rsidRDefault="00BD51EC" w:rsidP="00BD51EC">
      <w:pPr>
        <w:rPr>
          <w:sz w:val="24"/>
          <w:szCs w:val="24"/>
        </w:rPr>
      </w:pPr>
    </w:p>
    <w:p w14:paraId="1F523350" w14:textId="77777777" w:rsidR="003103A4" w:rsidRDefault="003103A4" w:rsidP="003103A4">
      <w:pPr>
        <w:spacing w:line="276" w:lineRule="auto"/>
        <w:rPr>
          <w:sz w:val="24"/>
          <w:szCs w:val="24"/>
        </w:rPr>
      </w:pPr>
      <w:r>
        <w:rPr>
          <w:sz w:val="24"/>
          <w:szCs w:val="24"/>
        </w:rPr>
        <w:t>Proponowany model:……………………..</w:t>
      </w:r>
    </w:p>
    <w:p w14:paraId="6C78B3A3" w14:textId="77777777" w:rsidR="00BD51EC" w:rsidRDefault="00BD51EC" w:rsidP="00BD51EC">
      <w:pPr>
        <w:spacing w:line="276" w:lineRule="auto"/>
        <w:rPr>
          <w:sz w:val="24"/>
          <w:szCs w:val="24"/>
        </w:rPr>
      </w:pPr>
      <w:r>
        <w:rPr>
          <w:sz w:val="24"/>
          <w:szCs w:val="24"/>
        </w:rPr>
        <w:t xml:space="preserve">Cena netto  ……………………………….  </w:t>
      </w:r>
    </w:p>
    <w:p w14:paraId="6D90637B" w14:textId="77777777" w:rsidR="00BD51EC" w:rsidRDefault="00BD51EC" w:rsidP="00BD51EC">
      <w:pPr>
        <w:spacing w:line="276" w:lineRule="auto"/>
        <w:rPr>
          <w:sz w:val="24"/>
          <w:szCs w:val="24"/>
        </w:rPr>
      </w:pPr>
      <w:r>
        <w:rPr>
          <w:sz w:val="24"/>
          <w:szCs w:val="24"/>
        </w:rPr>
        <w:t xml:space="preserve">(stawka VAT ………………………… %) </w:t>
      </w:r>
    </w:p>
    <w:p w14:paraId="57455BD8" w14:textId="77777777" w:rsidR="00BD51EC" w:rsidRDefault="00BD51EC" w:rsidP="00BD51EC">
      <w:pPr>
        <w:spacing w:line="276" w:lineRule="auto"/>
        <w:rPr>
          <w:b/>
          <w:sz w:val="24"/>
          <w:szCs w:val="24"/>
        </w:rPr>
      </w:pPr>
      <w:r>
        <w:rPr>
          <w:b/>
          <w:sz w:val="24"/>
          <w:szCs w:val="24"/>
        </w:rPr>
        <w:t xml:space="preserve">Cena brutto: ……………………………. </w:t>
      </w:r>
    </w:p>
    <w:p w14:paraId="0CB5013E" w14:textId="77777777" w:rsidR="00BD51EC" w:rsidRDefault="00BD51EC" w:rsidP="003A4752">
      <w:pPr>
        <w:spacing w:line="276" w:lineRule="auto"/>
        <w:rPr>
          <w:b/>
          <w:sz w:val="24"/>
          <w:szCs w:val="24"/>
        </w:rPr>
      </w:pPr>
    </w:p>
    <w:p w14:paraId="4DDC9622" w14:textId="77777777" w:rsidR="003A4752" w:rsidRDefault="003A4752"/>
    <w:p w14:paraId="2D2A0E8E" w14:textId="77777777" w:rsidR="00BD51EC" w:rsidRDefault="00BD51EC"/>
    <w:p w14:paraId="78D02447" w14:textId="77777777" w:rsidR="00BD51EC" w:rsidRDefault="00BD51EC"/>
    <w:p w14:paraId="585D138D" w14:textId="77777777" w:rsidR="00BD51EC" w:rsidRDefault="00BD51EC"/>
    <w:p w14:paraId="4790684D" w14:textId="77777777" w:rsidR="00BD51EC" w:rsidRDefault="00BD51EC"/>
    <w:p w14:paraId="78F7644E" w14:textId="77777777" w:rsidR="00BD51EC" w:rsidRDefault="00BD51EC"/>
    <w:p w14:paraId="58F48C53" w14:textId="77777777" w:rsidR="00BD51EC" w:rsidRDefault="00BD51EC"/>
    <w:p w14:paraId="0BAA720B" w14:textId="77777777" w:rsidR="00BD51EC" w:rsidRDefault="00BD51EC"/>
    <w:p w14:paraId="1EE49AFC" w14:textId="77777777" w:rsidR="00BD51EC" w:rsidRDefault="00BD51EC"/>
    <w:p w14:paraId="672D7D7F" w14:textId="77777777" w:rsidR="00BD51EC" w:rsidRDefault="00BD51EC"/>
    <w:p w14:paraId="0F3267B5" w14:textId="77777777" w:rsidR="00BD51EC" w:rsidRDefault="00BD51EC"/>
    <w:p w14:paraId="60044907" w14:textId="77777777" w:rsidR="00BD51EC" w:rsidRDefault="00BD51EC"/>
    <w:p w14:paraId="03354449" w14:textId="77777777" w:rsidR="00BD51EC" w:rsidRDefault="00BD51EC"/>
    <w:p w14:paraId="0AD62E3C" w14:textId="77777777" w:rsidR="00BD51EC" w:rsidRDefault="00BD51EC"/>
    <w:p w14:paraId="1ED1B4EE" w14:textId="77777777" w:rsidR="00BD51EC" w:rsidRDefault="00BD51EC"/>
    <w:p w14:paraId="7E147813" w14:textId="77777777" w:rsidR="00BD51EC" w:rsidRDefault="00BD51EC"/>
    <w:p w14:paraId="6C796D24" w14:textId="77777777" w:rsidR="00BD51EC" w:rsidRDefault="00BD51EC"/>
    <w:p w14:paraId="4BAB8EE8" w14:textId="77777777" w:rsidR="00BD51EC" w:rsidRDefault="00BD51EC"/>
    <w:p w14:paraId="45E93D08" w14:textId="16C4C7C5" w:rsidR="00BD51EC" w:rsidRDefault="00BD51EC" w:rsidP="00BD51EC">
      <w:pPr>
        <w:jc w:val="center"/>
        <w:rPr>
          <w:b/>
          <w:sz w:val="24"/>
          <w:szCs w:val="24"/>
        </w:rPr>
      </w:pPr>
      <w:r>
        <w:rPr>
          <w:b/>
          <w:sz w:val="24"/>
          <w:szCs w:val="24"/>
        </w:rPr>
        <w:t xml:space="preserve">Pakiet </w:t>
      </w:r>
      <w:r w:rsidR="008B3751">
        <w:rPr>
          <w:b/>
          <w:sz w:val="24"/>
          <w:szCs w:val="24"/>
        </w:rPr>
        <w:t>F</w:t>
      </w:r>
    </w:p>
    <w:p w14:paraId="1FD73167" w14:textId="2BC41647" w:rsidR="00BD51EC" w:rsidRDefault="00BD51EC" w:rsidP="00BD51EC">
      <w:pPr>
        <w:rPr>
          <w:sz w:val="24"/>
          <w:szCs w:val="24"/>
        </w:rPr>
      </w:pPr>
      <w:r>
        <w:rPr>
          <w:sz w:val="24"/>
          <w:szCs w:val="24"/>
        </w:rPr>
        <w:t xml:space="preserve">Przedmiot zamówienia :   </w:t>
      </w:r>
      <w:r w:rsidR="008B3751">
        <w:rPr>
          <w:sz w:val="24"/>
          <w:szCs w:val="24"/>
        </w:rPr>
        <w:t>Podpis elektroniczny</w:t>
      </w:r>
      <w:r w:rsidR="00C064F1">
        <w:rPr>
          <w:sz w:val="24"/>
          <w:szCs w:val="24"/>
        </w:rPr>
        <w:t xml:space="preserve"> z czytnikiem kart</w:t>
      </w:r>
      <w:r w:rsidR="008B3751">
        <w:rPr>
          <w:sz w:val="24"/>
          <w:szCs w:val="24"/>
        </w:rPr>
        <w:t xml:space="preserve"> – 5 </w:t>
      </w:r>
      <w:r>
        <w:rPr>
          <w:sz w:val="24"/>
          <w:szCs w:val="24"/>
        </w:rPr>
        <w:t>sztuk</w:t>
      </w:r>
    </w:p>
    <w:p w14:paraId="1D8EF990" w14:textId="77777777" w:rsidR="00BD51EC" w:rsidRPr="005C2BA8" w:rsidRDefault="00BD51EC" w:rsidP="00BD51EC">
      <w:pPr>
        <w:rPr>
          <w:sz w:val="10"/>
          <w:szCs w:val="10"/>
        </w:rPr>
      </w:pPr>
    </w:p>
    <w:tbl>
      <w:tblPr>
        <w:tblW w:w="9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1"/>
        <w:gridCol w:w="5535"/>
        <w:gridCol w:w="1559"/>
        <w:gridCol w:w="1709"/>
      </w:tblGrid>
      <w:tr w:rsidR="00BD51EC" w14:paraId="55205989" w14:textId="77777777" w:rsidTr="000676DE">
        <w:trPr>
          <w:trHeight w:val="626"/>
        </w:trPr>
        <w:tc>
          <w:tcPr>
            <w:tcW w:w="631" w:type="dxa"/>
            <w:tcBorders>
              <w:top w:val="single" w:sz="4" w:space="0" w:color="auto"/>
              <w:left w:val="single" w:sz="4" w:space="0" w:color="auto"/>
              <w:bottom w:val="single" w:sz="4" w:space="0" w:color="auto"/>
              <w:right w:val="single" w:sz="4" w:space="0" w:color="auto"/>
            </w:tcBorders>
            <w:hideMark/>
          </w:tcPr>
          <w:p w14:paraId="1108C52F" w14:textId="77777777" w:rsidR="00BD51EC" w:rsidRDefault="00BD51EC" w:rsidP="000676DE">
            <w:pPr>
              <w:rPr>
                <w:sz w:val="24"/>
                <w:szCs w:val="24"/>
              </w:rPr>
            </w:pPr>
            <w:r>
              <w:rPr>
                <w:sz w:val="24"/>
                <w:szCs w:val="24"/>
              </w:rPr>
              <w:t>Lp.</w:t>
            </w:r>
          </w:p>
        </w:tc>
        <w:tc>
          <w:tcPr>
            <w:tcW w:w="5535" w:type="dxa"/>
            <w:tcBorders>
              <w:top w:val="single" w:sz="4" w:space="0" w:color="auto"/>
              <w:left w:val="single" w:sz="4" w:space="0" w:color="auto"/>
              <w:bottom w:val="single" w:sz="4" w:space="0" w:color="auto"/>
              <w:right w:val="single" w:sz="4" w:space="0" w:color="auto"/>
            </w:tcBorders>
            <w:hideMark/>
          </w:tcPr>
          <w:p w14:paraId="18815493" w14:textId="77777777" w:rsidR="00BD51EC" w:rsidRDefault="00BD51EC" w:rsidP="000676DE">
            <w:pPr>
              <w:jc w:val="center"/>
              <w:rPr>
                <w:sz w:val="24"/>
                <w:szCs w:val="24"/>
              </w:rPr>
            </w:pPr>
            <w:r>
              <w:rPr>
                <w:sz w:val="24"/>
                <w:szCs w:val="24"/>
              </w:rPr>
              <w:t>Parametr wymagany</w:t>
            </w:r>
          </w:p>
        </w:tc>
        <w:tc>
          <w:tcPr>
            <w:tcW w:w="1559" w:type="dxa"/>
            <w:tcBorders>
              <w:top w:val="single" w:sz="4" w:space="0" w:color="auto"/>
              <w:left w:val="single" w:sz="4" w:space="0" w:color="auto"/>
              <w:bottom w:val="single" w:sz="4" w:space="0" w:color="auto"/>
              <w:right w:val="single" w:sz="4" w:space="0" w:color="auto"/>
            </w:tcBorders>
            <w:hideMark/>
          </w:tcPr>
          <w:p w14:paraId="34963D3B" w14:textId="77777777" w:rsidR="00BD51EC" w:rsidRDefault="00BD51EC" w:rsidP="000676DE">
            <w:pPr>
              <w:jc w:val="center"/>
              <w:rPr>
                <w:sz w:val="24"/>
                <w:szCs w:val="24"/>
              </w:rPr>
            </w:pPr>
            <w:r>
              <w:rPr>
                <w:sz w:val="24"/>
                <w:szCs w:val="24"/>
              </w:rPr>
              <w:t>Tak/Nie</w:t>
            </w:r>
          </w:p>
        </w:tc>
        <w:tc>
          <w:tcPr>
            <w:tcW w:w="1709" w:type="dxa"/>
            <w:tcBorders>
              <w:top w:val="single" w:sz="4" w:space="0" w:color="auto"/>
              <w:left w:val="single" w:sz="4" w:space="0" w:color="auto"/>
              <w:bottom w:val="single" w:sz="4" w:space="0" w:color="auto"/>
              <w:right w:val="single" w:sz="4" w:space="0" w:color="auto"/>
            </w:tcBorders>
          </w:tcPr>
          <w:p w14:paraId="02B7D242" w14:textId="77777777" w:rsidR="00BD51EC" w:rsidRDefault="00BD51EC" w:rsidP="000676DE">
            <w:pPr>
              <w:jc w:val="center"/>
              <w:rPr>
                <w:sz w:val="24"/>
                <w:szCs w:val="24"/>
              </w:rPr>
            </w:pPr>
            <w:r>
              <w:rPr>
                <w:sz w:val="24"/>
                <w:szCs w:val="24"/>
              </w:rPr>
              <w:t>Parametr oferowany</w:t>
            </w:r>
          </w:p>
          <w:p w14:paraId="6109EEF0" w14:textId="77777777" w:rsidR="00BD51EC" w:rsidRDefault="00BD51EC" w:rsidP="000676DE">
            <w:pPr>
              <w:jc w:val="center"/>
              <w:rPr>
                <w:sz w:val="24"/>
                <w:szCs w:val="24"/>
              </w:rPr>
            </w:pPr>
          </w:p>
        </w:tc>
      </w:tr>
      <w:tr w:rsidR="00BD51EC" w14:paraId="7775BBB1" w14:textId="77777777" w:rsidTr="000676DE">
        <w:trPr>
          <w:trHeight w:val="475"/>
        </w:trPr>
        <w:tc>
          <w:tcPr>
            <w:tcW w:w="631" w:type="dxa"/>
            <w:tcBorders>
              <w:top w:val="single" w:sz="4" w:space="0" w:color="auto"/>
              <w:left w:val="single" w:sz="4" w:space="0" w:color="auto"/>
              <w:right w:val="single" w:sz="4" w:space="0" w:color="auto"/>
            </w:tcBorders>
            <w:hideMark/>
          </w:tcPr>
          <w:p w14:paraId="5517C046" w14:textId="77777777" w:rsidR="00BD51EC" w:rsidRDefault="00BD51EC" w:rsidP="000676DE">
            <w:pPr>
              <w:jc w:val="center"/>
              <w:rPr>
                <w:sz w:val="24"/>
                <w:szCs w:val="24"/>
              </w:rPr>
            </w:pPr>
            <w:r>
              <w:rPr>
                <w:sz w:val="24"/>
                <w:szCs w:val="24"/>
              </w:rPr>
              <w:t>1.</w:t>
            </w:r>
          </w:p>
          <w:p w14:paraId="0B381FAA" w14:textId="77777777" w:rsidR="00BD51EC" w:rsidRDefault="00BD51EC" w:rsidP="000676DE">
            <w:pPr>
              <w:jc w:val="center"/>
              <w:rPr>
                <w:sz w:val="24"/>
                <w:szCs w:val="24"/>
              </w:rPr>
            </w:pPr>
          </w:p>
        </w:tc>
        <w:tc>
          <w:tcPr>
            <w:tcW w:w="5535" w:type="dxa"/>
            <w:tcBorders>
              <w:top w:val="single" w:sz="4" w:space="0" w:color="auto"/>
              <w:left w:val="single" w:sz="4" w:space="0" w:color="auto"/>
              <w:right w:val="single" w:sz="4" w:space="0" w:color="auto"/>
            </w:tcBorders>
          </w:tcPr>
          <w:p w14:paraId="03237542" w14:textId="4026BE72" w:rsidR="00BD51EC" w:rsidRDefault="00BD57F3" w:rsidP="00BD57F3">
            <w:pPr>
              <w:rPr>
                <w:sz w:val="24"/>
                <w:szCs w:val="24"/>
              </w:rPr>
            </w:pPr>
            <w:r w:rsidRPr="00BD57F3">
              <w:rPr>
                <w:color w:val="000000"/>
                <w:sz w:val="24"/>
                <w:szCs w:val="24"/>
              </w:rPr>
              <w:t>Zestaw do składania podpisów kwalifikowanych</w:t>
            </w:r>
          </w:p>
        </w:tc>
        <w:tc>
          <w:tcPr>
            <w:tcW w:w="1559" w:type="dxa"/>
            <w:tcBorders>
              <w:top w:val="single" w:sz="4" w:space="0" w:color="auto"/>
              <w:left w:val="single" w:sz="4" w:space="0" w:color="auto"/>
              <w:right w:val="single" w:sz="4" w:space="0" w:color="auto"/>
            </w:tcBorders>
            <w:hideMark/>
          </w:tcPr>
          <w:p w14:paraId="025616CF" w14:textId="77777777" w:rsidR="00BD51EC" w:rsidRDefault="00BD51EC" w:rsidP="000676DE">
            <w:pPr>
              <w:jc w:val="center"/>
              <w:rPr>
                <w:sz w:val="24"/>
                <w:szCs w:val="24"/>
              </w:rPr>
            </w:pPr>
            <w:r>
              <w:rPr>
                <w:sz w:val="24"/>
                <w:szCs w:val="24"/>
              </w:rPr>
              <w:t>Tak</w:t>
            </w:r>
          </w:p>
          <w:p w14:paraId="3BB5AEA9" w14:textId="77777777" w:rsidR="00BD51EC" w:rsidRDefault="00BD51EC" w:rsidP="000676DE">
            <w:pPr>
              <w:jc w:val="center"/>
              <w:rPr>
                <w:sz w:val="24"/>
                <w:szCs w:val="24"/>
              </w:rPr>
            </w:pPr>
          </w:p>
        </w:tc>
        <w:tc>
          <w:tcPr>
            <w:tcW w:w="1709" w:type="dxa"/>
            <w:tcBorders>
              <w:top w:val="single" w:sz="4" w:space="0" w:color="auto"/>
              <w:left w:val="single" w:sz="4" w:space="0" w:color="auto"/>
              <w:right w:val="single" w:sz="4" w:space="0" w:color="auto"/>
            </w:tcBorders>
          </w:tcPr>
          <w:p w14:paraId="43FA615B" w14:textId="77777777" w:rsidR="00BD51EC" w:rsidRDefault="00BD51EC" w:rsidP="000676DE">
            <w:pPr>
              <w:rPr>
                <w:sz w:val="24"/>
                <w:szCs w:val="24"/>
              </w:rPr>
            </w:pPr>
          </w:p>
        </w:tc>
      </w:tr>
      <w:tr w:rsidR="00BD51EC" w14:paraId="68A74722" w14:textId="77777777" w:rsidTr="000676DE">
        <w:trPr>
          <w:trHeight w:val="252"/>
        </w:trPr>
        <w:tc>
          <w:tcPr>
            <w:tcW w:w="631" w:type="dxa"/>
            <w:tcBorders>
              <w:top w:val="single" w:sz="4" w:space="0" w:color="auto"/>
              <w:left w:val="single" w:sz="4" w:space="0" w:color="auto"/>
              <w:bottom w:val="single" w:sz="4" w:space="0" w:color="auto"/>
              <w:right w:val="single" w:sz="4" w:space="0" w:color="auto"/>
            </w:tcBorders>
            <w:hideMark/>
          </w:tcPr>
          <w:p w14:paraId="7AAE7B1F" w14:textId="77777777" w:rsidR="00BD51EC" w:rsidRDefault="00BD51EC" w:rsidP="000676DE">
            <w:pPr>
              <w:jc w:val="center"/>
              <w:rPr>
                <w:sz w:val="24"/>
                <w:szCs w:val="24"/>
              </w:rPr>
            </w:pPr>
            <w:r>
              <w:rPr>
                <w:sz w:val="24"/>
                <w:szCs w:val="24"/>
              </w:rPr>
              <w:t>2.</w:t>
            </w:r>
          </w:p>
        </w:tc>
        <w:tc>
          <w:tcPr>
            <w:tcW w:w="5535" w:type="dxa"/>
            <w:tcBorders>
              <w:top w:val="single" w:sz="4" w:space="0" w:color="auto"/>
              <w:left w:val="single" w:sz="4" w:space="0" w:color="auto"/>
              <w:bottom w:val="single" w:sz="4" w:space="0" w:color="auto"/>
              <w:right w:val="single" w:sz="4" w:space="0" w:color="auto"/>
            </w:tcBorders>
          </w:tcPr>
          <w:p w14:paraId="12B63DFD" w14:textId="30802C0D" w:rsidR="00BD51EC" w:rsidRDefault="00BD57F3" w:rsidP="00BD57F3">
            <w:pPr>
              <w:rPr>
                <w:sz w:val="24"/>
                <w:szCs w:val="24"/>
              </w:rPr>
            </w:pPr>
            <w:r w:rsidRPr="00BD57F3">
              <w:rPr>
                <w:color w:val="000000"/>
                <w:sz w:val="24"/>
                <w:szCs w:val="24"/>
              </w:rPr>
              <w:t>Zestaw musi współpracować z EZD PUW oraz EZD RP</w:t>
            </w:r>
          </w:p>
        </w:tc>
        <w:tc>
          <w:tcPr>
            <w:tcW w:w="1559" w:type="dxa"/>
            <w:tcBorders>
              <w:top w:val="single" w:sz="4" w:space="0" w:color="auto"/>
              <w:left w:val="single" w:sz="4" w:space="0" w:color="auto"/>
              <w:bottom w:val="single" w:sz="4" w:space="0" w:color="auto"/>
              <w:right w:val="single" w:sz="4" w:space="0" w:color="auto"/>
            </w:tcBorders>
            <w:hideMark/>
          </w:tcPr>
          <w:p w14:paraId="7474D1C6" w14:textId="77777777" w:rsidR="00BD51EC" w:rsidRDefault="00BD51EC" w:rsidP="000676DE">
            <w:pPr>
              <w:jc w:val="center"/>
              <w:rPr>
                <w:sz w:val="24"/>
                <w:szCs w:val="24"/>
              </w:rPr>
            </w:pPr>
            <w:r>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40A081FB" w14:textId="77777777" w:rsidR="00BD51EC" w:rsidRDefault="00BD51EC" w:rsidP="000676DE">
            <w:pPr>
              <w:rPr>
                <w:sz w:val="24"/>
                <w:szCs w:val="24"/>
              </w:rPr>
            </w:pPr>
          </w:p>
        </w:tc>
      </w:tr>
      <w:tr w:rsidR="00BD51EC" w14:paraId="0D9E9C8C" w14:textId="77777777" w:rsidTr="000676DE">
        <w:trPr>
          <w:trHeight w:val="210"/>
        </w:trPr>
        <w:tc>
          <w:tcPr>
            <w:tcW w:w="631" w:type="dxa"/>
            <w:tcBorders>
              <w:top w:val="single" w:sz="4" w:space="0" w:color="auto"/>
              <w:left w:val="single" w:sz="4" w:space="0" w:color="auto"/>
              <w:bottom w:val="single" w:sz="4" w:space="0" w:color="auto"/>
              <w:right w:val="single" w:sz="4" w:space="0" w:color="auto"/>
            </w:tcBorders>
            <w:hideMark/>
          </w:tcPr>
          <w:p w14:paraId="7460D218" w14:textId="77777777" w:rsidR="00BD51EC" w:rsidRDefault="00BD51EC" w:rsidP="000676DE">
            <w:pPr>
              <w:jc w:val="center"/>
              <w:rPr>
                <w:sz w:val="24"/>
                <w:szCs w:val="24"/>
              </w:rPr>
            </w:pPr>
            <w:r>
              <w:rPr>
                <w:sz w:val="24"/>
                <w:szCs w:val="24"/>
              </w:rPr>
              <w:t>3.</w:t>
            </w:r>
          </w:p>
        </w:tc>
        <w:tc>
          <w:tcPr>
            <w:tcW w:w="5535" w:type="dxa"/>
            <w:tcBorders>
              <w:top w:val="single" w:sz="4" w:space="0" w:color="auto"/>
              <w:left w:val="single" w:sz="4" w:space="0" w:color="auto"/>
              <w:bottom w:val="single" w:sz="4" w:space="0" w:color="auto"/>
              <w:right w:val="single" w:sz="4" w:space="0" w:color="auto"/>
            </w:tcBorders>
          </w:tcPr>
          <w:p w14:paraId="6C15E74D" w14:textId="77777777" w:rsidR="00BD57F3" w:rsidRPr="00BD57F3" w:rsidRDefault="00BD57F3" w:rsidP="00BD57F3">
            <w:pPr>
              <w:rPr>
                <w:color w:val="000000"/>
                <w:sz w:val="24"/>
                <w:szCs w:val="24"/>
              </w:rPr>
            </w:pPr>
            <w:r w:rsidRPr="00BD57F3">
              <w:rPr>
                <w:color w:val="000000"/>
                <w:sz w:val="24"/>
                <w:szCs w:val="24"/>
              </w:rPr>
              <w:t>Ważność podpisu kwalifikowanego min. 3 lata</w:t>
            </w:r>
          </w:p>
          <w:p w14:paraId="4168CE64" w14:textId="77777777" w:rsidR="00BD51EC" w:rsidRDefault="00BD51EC" w:rsidP="000676DE">
            <w:pP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14:paraId="6CC2ACEA" w14:textId="77777777" w:rsidR="00BD51EC" w:rsidRDefault="00BD51EC" w:rsidP="000676DE">
            <w:pPr>
              <w:jc w:val="center"/>
              <w:rPr>
                <w:sz w:val="24"/>
                <w:szCs w:val="24"/>
              </w:rPr>
            </w:pPr>
            <w:r>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03707E01" w14:textId="77777777" w:rsidR="00BD51EC" w:rsidRDefault="00BD51EC" w:rsidP="000676DE">
            <w:pPr>
              <w:rPr>
                <w:sz w:val="24"/>
                <w:szCs w:val="24"/>
              </w:rPr>
            </w:pPr>
          </w:p>
        </w:tc>
      </w:tr>
      <w:tr w:rsidR="00BD57F3" w14:paraId="4026532A" w14:textId="77777777" w:rsidTr="000676DE">
        <w:trPr>
          <w:trHeight w:val="345"/>
        </w:trPr>
        <w:tc>
          <w:tcPr>
            <w:tcW w:w="631" w:type="dxa"/>
            <w:tcBorders>
              <w:top w:val="single" w:sz="4" w:space="0" w:color="auto"/>
              <w:left w:val="single" w:sz="4" w:space="0" w:color="auto"/>
              <w:bottom w:val="single" w:sz="4" w:space="0" w:color="auto"/>
              <w:right w:val="single" w:sz="4" w:space="0" w:color="auto"/>
            </w:tcBorders>
          </w:tcPr>
          <w:p w14:paraId="18E85278" w14:textId="77777777" w:rsidR="00BD57F3" w:rsidRDefault="00BD57F3" w:rsidP="00BD57F3">
            <w:pPr>
              <w:jc w:val="center"/>
              <w:rPr>
                <w:sz w:val="24"/>
                <w:szCs w:val="24"/>
              </w:rPr>
            </w:pPr>
            <w:r>
              <w:rPr>
                <w:sz w:val="24"/>
                <w:szCs w:val="24"/>
              </w:rPr>
              <w:t>4.</w:t>
            </w:r>
          </w:p>
        </w:tc>
        <w:tc>
          <w:tcPr>
            <w:tcW w:w="5535" w:type="dxa"/>
            <w:tcBorders>
              <w:top w:val="single" w:sz="4" w:space="0" w:color="auto"/>
              <w:left w:val="single" w:sz="4" w:space="0" w:color="auto"/>
              <w:bottom w:val="single" w:sz="4" w:space="0" w:color="auto"/>
              <w:right w:val="single" w:sz="4" w:space="0" w:color="auto"/>
            </w:tcBorders>
          </w:tcPr>
          <w:p w14:paraId="23B0947F" w14:textId="4689D369" w:rsidR="00BD57F3" w:rsidRPr="009F73B1" w:rsidRDefault="00BD57F3" w:rsidP="00BD57F3">
            <w:pPr>
              <w:rPr>
                <w:sz w:val="24"/>
                <w:szCs w:val="24"/>
              </w:rPr>
            </w:pPr>
            <w:r w:rsidRPr="00BD57F3">
              <w:rPr>
                <w:color w:val="000000"/>
                <w:sz w:val="24"/>
                <w:szCs w:val="24"/>
              </w:rPr>
              <w:t xml:space="preserve">W skład zestawu ma wchodzić czytnik kart oraz karta kryptograficzna (wielkość karty bankomatowej – </w:t>
            </w:r>
            <w:proofErr w:type="spellStart"/>
            <w:r w:rsidRPr="00BD57F3">
              <w:rPr>
                <w:color w:val="000000"/>
                <w:sz w:val="24"/>
                <w:szCs w:val="24"/>
              </w:rPr>
              <w:t>IDPrime</w:t>
            </w:r>
            <w:proofErr w:type="spellEnd"/>
            <w:r w:rsidRPr="00BD57F3">
              <w:rPr>
                <w:color w:val="000000"/>
                <w:sz w:val="24"/>
                <w:szCs w:val="24"/>
              </w:rPr>
              <w:t xml:space="preserve"> 940)</w:t>
            </w:r>
          </w:p>
        </w:tc>
        <w:tc>
          <w:tcPr>
            <w:tcW w:w="1559" w:type="dxa"/>
            <w:tcBorders>
              <w:top w:val="single" w:sz="4" w:space="0" w:color="auto"/>
              <w:left w:val="single" w:sz="4" w:space="0" w:color="auto"/>
              <w:bottom w:val="single" w:sz="4" w:space="0" w:color="auto"/>
              <w:right w:val="single" w:sz="4" w:space="0" w:color="auto"/>
            </w:tcBorders>
          </w:tcPr>
          <w:p w14:paraId="483D89E1" w14:textId="22A87EB3" w:rsidR="00BD57F3" w:rsidRDefault="00BD57F3" w:rsidP="00BD57F3">
            <w:pPr>
              <w:jc w:val="center"/>
              <w:rPr>
                <w:sz w:val="24"/>
                <w:szCs w:val="24"/>
              </w:rPr>
            </w:pPr>
            <w:r>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7BDF49FC" w14:textId="77777777" w:rsidR="00BD57F3" w:rsidRDefault="00BD57F3" w:rsidP="00BD57F3">
            <w:pPr>
              <w:rPr>
                <w:sz w:val="24"/>
                <w:szCs w:val="24"/>
              </w:rPr>
            </w:pPr>
          </w:p>
        </w:tc>
      </w:tr>
    </w:tbl>
    <w:p w14:paraId="10C45942" w14:textId="77777777" w:rsidR="00BD51EC" w:rsidRDefault="00BD51EC" w:rsidP="00BD51EC">
      <w:pPr>
        <w:rPr>
          <w:sz w:val="24"/>
          <w:szCs w:val="24"/>
        </w:rPr>
      </w:pPr>
    </w:p>
    <w:p w14:paraId="2F873A29" w14:textId="77777777" w:rsidR="003103A4" w:rsidRDefault="003103A4" w:rsidP="003103A4">
      <w:pPr>
        <w:spacing w:line="276" w:lineRule="auto"/>
        <w:rPr>
          <w:sz w:val="24"/>
          <w:szCs w:val="24"/>
        </w:rPr>
      </w:pPr>
      <w:r>
        <w:rPr>
          <w:sz w:val="24"/>
          <w:szCs w:val="24"/>
        </w:rPr>
        <w:t>Proponowany model:……………………..</w:t>
      </w:r>
    </w:p>
    <w:p w14:paraId="573F45E9" w14:textId="77777777" w:rsidR="00BD51EC" w:rsidRDefault="00BD51EC" w:rsidP="00BD51EC">
      <w:pPr>
        <w:spacing w:line="276" w:lineRule="auto"/>
        <w:rPr>
          <w:sz w:val="24"/>
          <w:szCs w:val="24"/>
        </w:rPr>
      </w:pPr>
      <w:r>
        <w:rPr>
          <w:sz w:val="24"/>
          <w:szCs w:val="24"/>
        </w:rPr>
        <w:t xml:space="preserve">Cena netto  ……………………………….  </w:t>
      </w:r>
    </w:p>
    <w:p w14:paraId="3169DC87" w14:textId="77777777" w:rsidR="00BD51EC" w:rsidRDefault="00BD51EC" w:rsidP="00BD51EC">
      <w:pPr>
        <w:spacing w:line="276" w:lineRule="auto"/>
        <w:rPr>
          <w:sz w:val="24"/>
          <w:szCs w:val="24"/>
        </w:rPr>
      </w:pPr>
      <w:r>
        <w:rPr>
          <w:sz w:val="24"/>
          <w:szCs w:val="24"/>
        </w:rPr>
        <w:t xml:space="preserve">(stawka VAT ………………………… %) </w:t>
      </w:r>
    </w:p>
    <w:p w14:paraId="453DFB90" w14:textId="77777777" w:rsidR="00BD51EC" w:rsidRDefault="00BD51EC" w:rsidP="00BD51EC">
      <w:pPr>
        <w:spacing w:line="276" w:lineRule="auto"/>
        <w:rPr>
          <w:b/>
          <w:sz w:val="24"/>
          <w:szCs w:val="24"/>
        </w:rPr>
      </w:pPr>
      <w:r>
        <w:rPr>
          <w:b/>
          <w:sz w:val="24"/>
          <w:szCs w:val="24"/>
        </w:rPr>
        <w:t xml:space="preserve">Cena brutto: ……………………………. </w:t>
      </w:r>
    </w:p>
    <w:p w14:paraId="58F83A81" w14:textId="77777777" w:rsidR="00BD51EC" w:rsidRDefault="00BD51EC"/>
    <w:p w14:paraId="2F84204D" w14:textId="77777777" w:rsidR="008B3751" w:rsidRDefault="008B3751"/>
    <w:p w14:paraId="4B425DCE" w14:textId="77777777" w:rsidR="008B3751" w:rsidRDefault="008B3751"/>
    <w:p w14:paraId="6FC09FA8" w14:textId="77777777" w:rsidR="008B3751" w:rsidRDefault="008B3751"/>
    <w:p w14:paraId="33F4E591" w14:textId="77777777" w:rsidR="008B3751" w:rsidRDefault="008B3751"/>
    <w:p w14:paraId="0A941B0E" w14:textId="77777777" w:rsidR="008B3751" w:rsidRDefault="008B3751"/>
    <w:p w14:paraId="6AE36D6D" w14:textId="77777777" w:rsidR="008B3751" w:rsidRDefault="008B3751"/>
    <w:p w14:paraId="726A6F08" w14:textId="77777777" w:rsidR="008B3751" w:rsidRDefault="008B3751"/>
    <w:p w14:paraId="45A30E18" w14:textId="77777777" w:rsidR="008B3751" w:rsidRDefault="008B3751"/>
    <w:p w14:paraId="60ABAFE5" w14:textId="77777777" w:rsidR="008B3751" w:rsidRDefault="008B3751"/>
    <w:p w14:paraId="3888916B" w14:textId="77777777" w:rsidR="008B3751" w:rsidRDefault="008B3751"/>
    <w:p w14:paraId="20A4AB62" w14:textId="77777777" w:rsidR="008B3751" w:rsidRDefault="008B3751"/>
    <w:p w14:paraId="4D94470F" w14:textId="77777777" w:rsidR="008B3751" w:rsidRDefault="008B3751"/>
    <w:p w14:paraId="06C7CC14" w14:textId="77777777" w:rsidR="008B3751" w:rsidRDefault="008B3751"/>
    <w:p w14:paraId="4C11E8B7" w14:textId="77777777" w:rsidR="008B3751" w:rsidRDefault="008B3751"/>
    <w:p w14:paraId="7B7048BC" w14:textId="77777777" w:rsidR="008B3751" w:rsidRDefault="008B3751"/>
    <w:p w14:paraId="1FCAAEC8" w14:textId="77777777" w:rsidR="008B3751" w:rsidRDefault="008B3751"/>
    <w:p w14:paraId="5D1A65B2" w14:textId="77777777" w:rsidR="007F6F53" w:rsidRDefault="007F6F53"/>
    <w:p w14:paraId="49DAA851" w14:textId="77777777" w:rsidR="007F6F53" w:rsidRDefault="007F6F53"/>
    <w:p w14:paraId="6BAB30A8" w14:textId="77777777" w:rsidR="007F6F53" w:rsidRDefault="007F6F53"/>
    <w:p w14:paraId="5CF10A56" w14:textId="77777777" w:rsidR="007F6F53" w:rsidRDefault="007F6F53"/>
    <w:p w14:paraId="297F15C7" w14:textId="77777777" w:rsidR="007F6F53" w:rsidRDefault="007F6F53"/>
    <w:p w14:paraId="5CF3761B" w14:textId="77777777" w:rsidR="007F6F53" w:rsidRDefault="007F6F53"/>
    <w:p w14:paraId="37F68D2C" w14:textId="77777777" w:rsidR="007F6F53" w:rsidRDefault="007F6F53"/>
    <w:p w14:paraId="7D123070" w14:textId="77777777" w:rsidR="007F6F53" w:rsidRDefault="007F6F53"/>
    <w:p w14:paraId="4F742B14" w14:textId="77777777" w:rsidR="007F6F53" w:rsidRDefault="007F6F53"/>
    <w:p w14:paraId="04315EAB" w14:textId="77777777" w:rsidR="007F6F53" w:rsidRDefault="007F6F53"/>
    <w:p w14:paraId="05546DBC" w14:textId="77777777" w:rsidR="007F6F53" w:rsidRDefault="007F6F53"/>
    <w:p w14:paraId="61C04B83" w14:textId="77777777" w:rsidR="007F6F53" w:rsidRDefault="007F6F53"/>
    <w:p w14:paraId="7806B748" w14:textId="77777777" w:rsidR="007F6F53" w:rsidRDefault="007F6F53"/>
    <w:p w14:paraId="33138F16" w14:textId="77777777" w:rsidR="007F6F53" w:rsidRDefault="007F6F53"/>
    <w:p w14:paraId="1276498B" w14:textId="77777777" w:rsidR="007F6F53" w:rsidRDefault="007F6F53"/>
    <w:p w14:paraId="3CA401CF" w14:textId="77777777" w:rsidR="007F6F53" w:rsidRDefault="007F6F53"/>
    <w:p w14:paraId="6A83A0DE" w14:textId="77777777" w:rsidR="007F6F53" w:rsidRDefault="007F6F53"/>
    <w:p w14:paraId="04DAEFE9" w14:textId="77777777" w:rsidR="007F6F53" w:rsidRDefault="007F6F53"/>
    <w:p w14:paraId="4ED75332" w14:textId="77777777" w:rsidR="007F6F53" w:rsidRDefault="007F6F53"/>
    <w:p w14:paraId="40E9B148" w14:textId="77777777" w:rsidR="007F6F53" w:rsidRDefault="007F6F53"/>
    <w:p w14:paraId="00109BC0" w14:textId="77777777" w:rsidR="007F6F53" w:rsidRDefault="007F6F53"/>
    <w:p w14:paraId="12425107" w14:textId="77777777" w:rsidR="007F6F53" w:rsidRDefault="007F6F53"/>
    <w:p w14:paraId="353A9925" w14:textId="77777777" w:rsidR="007F6F53" w:rsidRDefault="007F6F53"/>
    <w:p w14:paraId="3BA44DA7" w14:textId="77777777" w:rsidR="008B3751" w:rsidRDefault="008B3751"/>
    <w:p w14:paraId="278F6958" w14:textId="77777777" w:rsidR="008B3751" w:rsidRDefault="008B3751"/>
    <w:p w14:paraId="16A87D4C" w14:textId="77777777" w:rsidR="008B3751" w:rsidRDefault="008B3751"/>
    <w:p w14:paraId="48FDF6D5" w14:textId="6099A754" w:rsidR="008B3751" w:rsidRDefault="008B3751" w:rsidP="008B3751">
      <w:pPr>
        <w:jc w:val="center"/>
        <w:rPr>
          <w:b/>
          <w:sz w:val="24"/>
          <w:szCs w:val="24"/>
        </w:rPr>
      </w:pPr>
      <w:r>
        <w:rPr>
          <w:b/>
          <w:sz w:val="24"/>
          <w:szCs w:val="24"/>
        </w:rPr>
        <w:t xml:space="preserve">Pakiet </w:t>
      </w:r>
      <w:r w:rsidR="007F6F53">
        <w:rPr>
          <w:b/>
          <w:sz w:val="24"/>
          <w:szCs w:val="24"/>
        </w:rPr>
        <w:t>G</w:t>
      </w:r>
    </w:p>
    <w:p w14:paraId="51F31D86" w14:textId="7B0BD0FC" w:rsidR="008B3751" w:rsidRDefault="008B3751" w:rsidP="008B3751">
      <w:pPr>
        <w:rPr>
          <w:sz w:val="24"/>
          <w:szCs w:val="24"/>
        </w:rPr>
      </w:pPr>
      <w:r>
        <w:rPr>
          <w:sz w:val="24"/>
          <w:szCs w:val="24"/>
        </w:rPr>
        <w:t xml:space="preserve">Przedmiot zamówienia :  </w:t>
      </w:r>
      <w:r w:rsidR="007F6F53">
        <w:rPr>
          <w:sz w:val="24"/>
          <w:szCs w:val="24"/>
        </w:rPr>
        <w:t xml:space="preserve">Monitor – 3 </w:t>
      </w:r>
      <w:r>
        <w:rPr>
          <w:sz w:val="24"/>
          <w:szCs w:val="24"/>
        </w:rPr>
        <w:t xml:space="preserve">sztuki </w:t>
      </w:r>
    </w:p>
    <w:p w14:paraId="76C076D7" w14:textId="77777777" w:rsidR="008B3751" w:rsidRPr="005C2BA8" w:rsidRDefault="008B3751" w:rsidP="008B3751">
      <w:pPr>
        <w:rPr>
          <w:sz w:val="10"/>
          <w:szCs w:val="10"/>
        </w:rPr>
      </w:pPr>
    </w:p>
    <w:tbl>
      <w:tblPr>
        <w:tblW w:w="9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1"/>
        <w:gridCol w:w="5535"/>
        <w:gridCol w:w="1559"/>
        <w:gridCol w:w="1709"/>
      </w:tblGrid>
      <w:tr w:rsidR="008B3751" w14:paraId="6CB9DA36" w14:textId="77777777" w:rsidTr="000676DE">
        <w:trPr>
          <w:trHeight w:val="626"/>
        </w:trPr>
        <w:tc>
          <w:tcPr>
            <w:tcW w:w="631" w:type="dxa"/>
            <w:tcBorders>
              <w:top w:val="single" w:sz="4" w:space="0" w:color="auto"/>
              <w:left w:val="single" w:sz="4" w:space="0" w:color="auto"/>
              <w:bottom w:val="single" w:sz="4" w:space="0" w:color="auto"/>
              <w:right w:val="single" w:sz="4" w:space="0" w:color="auto"/>
            </w:tcBorders>
            <w:hideMark/>
          </w:tcPr>
          <w:p w14:paraId="509C1C27" w14:textId="77777777" w:rsidR="008B3751" w:rsidRDefault="008B3751" w:rsidP="000676DE">
            <w:pPr>
              <w:rPr>
                <w:sz w:val="24"/>
                <w:szCs w:val="24"/>
              </w:rPr>
            </w:pPr>
            <w:r>
              <w:rPr>
                <w:sz w:val="24"/>
                <w:szCs w:val="24"/>
              </w:rPr>
              <w:t>Lp.</w:t>
            </w:r>
          </w:p>
        </w:tc>
        <w:tc>
          <w:tcPr>
            <w:tcW w:w="5535" w:type="dxa"/>
            <w:tcBorders>
              <w:top w:val="single" w:sz="4" w:space="0" w:color="auto"/>
              <w:left w:val="single" w:sz="4" w:space="0" w:color="auto"/>
              <w:bottom w:val="single" w:sz="4" w:space="0" w:color="auto"/>
              <w:right w:val="single" w:sz="4" w:space="0" w:color="auto"/>
            </w:tcBorders>
            <w:hideMark/>
          </w:tcPr>
          <w:p w14:paraId="0FF0DC5D" w14:textId="77777777" w:rsidR="008B3751" w:rsidRDefault="008B3751" w:rsidP="000676DE">
            <w:pPr>
              <w:jc w:val="center"/>
              <w:rPr>
                <w:sz w:val="24"/>
                <w:szCs w:val="24"/>
              </w:rPr>
            </w:pPr>
            <w:r>
              <w:rPr>
                <w:sz w:val="24"/>
                <w:szCs w:val="24"/>
              </w:rPr>
              <w:t>Parametr wymagany</w:t>
            </w:r>
          </w:p>
        </w:tc>
        <w:tc>
          <w:tcPr>
            <w:tcW w:w="1559" w:type="dxa"/>
            <w:tcBorders>
              <w:top w:val="single" w:sz="4" w:space="0" w:color="auto"/>
              <w:left w:val="single" w:sz="4" w:space="0" w:color="auto"/>
              <w:bottom w:val="single" w:sz="4" w:space="0" w:color="auto"/>
              <w:right w:val="single" w:sz="4" w:space="0" w:color="auto"/>
            </w:tcBorders>
            <w:hideMark/>
          </w:tcPr>
          <w:p w14:paraId="2642873F" w14:textId="77777777" w:rsidR="008B3751" w:rsidRDefault="008B3751" w:rsidP="000676DE">
            <w:pPr>
              <w:jc w:val="center"/>
              <w:rPr>
                <w:sz w:val="24"/>
                <w:szCs w:val="24"/>
              </w:rPr>
            </w:pPr>
            <w:r>
              <w:rPr>
                <w:sz w:val="24"/>
                <w:szCs w:val="24"/>
              </w:rPr>
              <w:t>Tak/Nie</w:t>
            </w:r>
          </w:p>
        </w:tc>
        <w:tc>
          <w:tcPr>
            <w:tcW w:w="1709" w:type="dxa"/>
            <w:tcBorders>
              <w:top w:val="single" w:sz="4" w:space="0" w:color="auto"/>
              <w:left w:val="single" w:sz="4" w:space="0" w:color="auto"/>
              <w:bottom w:val="single" w:sz="4" w:space="0" w:color="auto"/>
              <w:right w:val="single" w:sz="4" w:space="0" w:color="auto"/>
            </w:tcBorders>
          </w:tcPr>
          <w:p w14:paraId="614B3CD9" w14:textId="77777777" w:rsidR="008B3751" w:rsidRDefault="008B3751" w:rsidP="000676DE">
            <w:pPr>
              <w:jc w:val="center"/>
              <w:rPr>
                <w:sz w:val="24"/>
                <w:szCs w:val="24"/>
              </w:rPr>
            </w:pPr>
            <w:r>
              <w:rPr>
                <w:sz w:val="24"/>
                <w:szCs w:val="24"/>
              </w:rPr>
              <w:t>Parametr oferowany</w:t>
            </w:r>
          </w:p>
          <w:p w14:paraId="1E6A3D2E" w14:textId="77777777" w:rsidR="008B3751" w:rsidRDefault="008B3751" w:rsidP="000676DE">
            <w:pPr>
              <w:jc w:val="center"/>
              <w:rPr>
                <w:sz w:val="24"/>
                <w:szCs w:val="24"/>
              </w:rPr>
            </w:pPr>
          </w:p>
        </w:tc>
      </w:tr>
      <w:tr w:rsidR="008B3751" w14:paraId="4E3E72A9" w14:textId="77777777" w:rsidTr="000676DE">
        <w:trPr>
          <w:trHeight w:val="475"/>
        </w:trPr>
        <w:tc>
          <w:tcPr>
            <w:tcW w:w="631" w:type="dxa"/>
            <w:tcBorders>
              <w:top w:val="single" w:sz="4" w:space="0" w:color="auto"/>
              <w:left w:val="single" w:sz="4" w:space="0" w:color="auto"/>
              <w:right w:val="single" w:sz="4" w:space="0" w:color="auto"/>
            </w:tcBorders>
            <w:hideMark/>
          </w:tcPr>
          <w:p w14:paraId="30F534EA" w14:textId="77777777" w:rsidR="008B3751" w:rsidRDefault="008B3751" w:rsidP="000676DE">
            <w:pPr>
              <w:jc w:val="center"/>
              <w:rPr>
                <w:sz w:val="24"/>
                <w:szCs w:val="24"/>
              </w:rPr>
            </w:pPr>
            <w:r>
              <w:rPr>
                <w:sz w:val="24"/>
                <w:szCs w:val="24"/>
              </w:rPr>
              <w:t>1.</w:t>
            </w:r>
          </w:p>
          <w:p w14:paraId="49FBD30B" w14:textId="77777777" w:rsidR="008B3751" w:rsidRDefault="008B3751" w:rsidP="000676DE">
            <w:pPr>
              <w:jc w:val="center"/>
              <w:rPr>
                <w:sz w:val="24"/>
                <w:szCs w:val="24"/>
              </w:rPr>
            </w:pPr>
          </w:p>
        </w:tc>
        <w:tc>
          <w:tcPr>
            <w:tcW w:w="5535" w:type="dxa"/>
            <w:tcBorders>
              <w:top w:val="single" w:sz="4" w:space="0" w:color="auto"/>
              <w:left w:val="single" w:sz="4" w:space="0" w:color="auto"/>
              <w:right w:val="single" w:sz="4" w:space="0" w:color="auto"/>
            </w:tcBorders>
          </w:tcPr>
          <w:p w14:paraId="5CDC2543" w14:textId="49D1FB7B" w:rsidR="008B3751" w:rsidRDefault="003C7EEA" w:rsidP="000676DE">
            <w:pPr>
              <w:rPr>
                <w:sz w:val="24"/>
                <w:szCs w:val="24"/>
              </w:rPr>
            </w:pPr>
            <w:r w:rsidRPr="00E60F07">
              <w:rPr>
                <w:color w:val="000000"/>
                <w:sz w:val="24"/>
                <w:szCs w:val="24"/>
              </w:rPr>
              <w:t>Rodzaj wyświetlacza: Monitor LCD z podświetleniem LED / matryca aktywna TFT</w:t>
            </w:r>
          </w:p>
        </w:tc>
        <w:tc>
          <w:tcPr>
            <w:tcW w:w="1559" w:type="dxa"/>
            <w:tcBorders>
              <w:top w:val="single" w:sz="4" w:space="0" w:color="auto"/>
              <w:left w:val="single" w:sz="4" w:space="0" w:color="auto"/>
              <w:right w:val="single" w:sz="4" w:space="0" w:color="auto"/>
            </w:tcBorders>
            <w:hideMark/>
          </w:tcPr>
          <w:p w14:paraId="048E5422" w14:textId="77777777" w:rsidR="008B3751" w:rsidRDefault="008B3751" w:rsidP="000676DE">
            <w:pPr>
              <w:jc w:val="center"/>
              <w:rPr>
                <w:sz w:val="24"/>
                <w:szCs w:val="24"/>
              </w:rPr>
            </w:pPr>
            <w:r>
              <w:rPr>
                <w:sz w:val="24"/>
                <w:szCs w:val="24"/>
              </w:rPr>
              <w:t>Tak</w:t>
            </w:r>
          </w:p>
          <w:p w14:paraId="633E5931" w14:textId="77777777" w:rsidR="008B3751" w:rsidRDefault="008B3751" w:rsidP="000676DE">
            <w:pPr>
              <w:jc w:val="center"/>
              <w:rPr>
                <w:sz w:val="24"/>
                <w:szCs w:val="24"/>
              </w:rPr>
            </w:pPr>
          </w:p>
        </w:tc>
        <w:tc>
          <w:tcPr>
            <w:tcW w:w="1709" w:type="dxa"/>
            <w:tcBorders>
              <w:top w:val="single" w:sz="4" w:space="0" w:color="auto"/>
              <w:left w:val="single" w:sz="4" w:space="0" w:color="auto"/>
              <w:right w:val="single" w:sz="4" w:space="0" w:color="auto"/>
            </w:tcBorders>
          </w:tcPr>
          <w:p w14:paraId="69F09985" w14:textId="77777777" w:rsidR="008B3751" w:rsidRDefault="008B3751" w:rsidP="000676DE">
            <w:pPr>
              <w:rPr>
                <w:sz w:val="24"/>
                <w:szCs w:val="24"/>
              </w:rPr>
            </w:pPr>
          </w:p>
        </w:tc>
      </w:tr>
      <w:tr w:rsidR="008B3751" w14:paraId="3D569556" w14:textId="77777777" w:rsidTr="000676DE">
        <w:trPr>
          <w:trHeight w:val="252"/>
        </w:trPr>
        <w:tc>
          <w:tcPr>
            <w:tcW w:w="631" w:type="dxa"/>
            <w:tcBorders>
              <w:top w:val="single" w:sz="4" w:space="0" w:color="auto"/>
              <w:left w:val="single" w:sz="4" w:space="0" w:color="auto"/>
              <w:bottom w:val="single" w:sz="4" w:space="0" w:color="auto"/>
              <w:right w:val="single" w:sz="4" w:space="0" w:color="auto"/>
            </w:tcBorders>
            <w:hideMark/>
          </w:tcPr>
          <w:p w14:paraId="4CC19416" w14:textId="77777777" w:rsidR="008B3751" w:rsidRDefault="008B3751" w:rsidP="000676DE">
            <w:pPr>
              <w:jc w:val="center"/>
              <w:rPr>
                <w:sz w:val="24"/>
                <w:szCs w:val="24"/>
              </w:rPr>
            </w:pPr>
            <w:r>
              <w:rPr>
                <w:sz w:val="24"/>
                <w:szCs w:val="24"/>
              </w:rPr>
              <w:t>2.</w:t>
            </w:r>
          </w:p>
        </w:tc>
        <w:tc>
          <w:tcPr>
            <w:tcW w:w="5535" w:type="dxa"/>
            <w:tcBorders>
              <w:top w:val="single" w:sz="4" w:space="0" w:color="auto"/>
              <w:left w:val="single" w:sz="4" w:space="0" w:color="auto"/>
              <w:bottom w:val="single" w:sz="4" w:space="0" w:color="auto"/>
              <w:right w:val="single" w:sz="4" w:space="0" w:color="auto"/>
            </w:tcBorders>
          </w:tcPr>
          <w:p w14:paraId="395AEFE7" w14:textId="2D6055CF" w:rsidR="008B3751" w:rsidRDefault="003C7EEA" w:rsidP="000676DE">
            <w:pPr>
              <w:rPr>
                <w:sz w:val="24"/>
                <w:szCs w:val="24"/>
              </w:rPr>
            </w:pPr>
            <w:r w:rsidRPr="00E60F07">
              <w:rPr>
                <w:color w:val="000000"/>
                <w:sz w:val="24"/>
                <w:szCs w:val="24"/>
              </w:rPr>
              <w:t>Wielkość przekątnej: 27"</w:t>
            </w:r>
          </w:p>
        </w:tc>
        <w:tc>
          <w:tcPr>
            <w:tcW w:w="1559" w:type="dxa"/>
            <w:tcBorders>
              <w:top w:val="single" w:sz="4" w:space="0" w:color="auto"/>
              <w:left w:val="single" w:sz="4" w:space="0" w:color="auto"/>
              <w:bottom w:val="single" w:sz="4" w:space="0" w:color="auto"/>
              <w:right w:val="single" w:sz="4" w:space="0" w:color="auto"/>
            </w:tcBorders>
            <w:hideMark/>
          </w:tcPr>
          <w:p w14:paraId="70B23793" w14:textId="77777777" w:rsidR="008B3751" w:rsidRDefault="008B3751" w:rsidP="000676DE">
            <w:pPr>
              <w:jc w:val="center"/>
              <w:rPr>
                <w:sz w:val="24"/>
                <w:szCs w:val="24"/>
              </w:rPr>
            </w:pPr>
            <w:r>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000AE743" w14:textId="77777777" w:rsidR="008B3751" w:rsidRDefault="008B3751" w:rsidP="000676DE">
            <w:pPr>
              <w:rPr>
                <w:sz w:val="24"/>
                <w:szCs w:val="24"/>
              </w:rPr>
            </w:pPr>
          </w:p>
        </w:tc>
      </w:tr>
      <w:tr w:rsidR="008B3751" w14:paraId="6A02E2B9" w14:textId="77777777" w:rsidTr="000676DE">
        <w:trPr>
          <w:trHeight w:val="210"/>
        </w:trPr>
        <w:tc>
          <w:tcPr>
            <w:tcW w:w="631" w:type="dxa"/>
            <w:tcBorders>
              <w:top w:val="single" w:sz="4" w:space="0" w:color="auto"/>
              <w:left w:val="single" w:sz="4" w:space="0" w:color="auto"/>
              <w:bottom w:val="single" w:sz="4" w:space="0" w:color="auto"/>
              <w:right w:val="single" w:sz="4" w:space="0" w:color="auto"/>
            </w:tcBorders>
            <w:hideMark/>
          </w:tcPr>
          <w:p w14:paraId="3DABCD39" w14:textId="77777777" w:rsidR="008B3751" w:rsidRDefault="008B3751" w:rsidP="000676DE">
            <w:pPr>
              <w:jc w:val="center"/>
              <w:rPr>
                <w:sz w:val="24"/>
                <w:szCs w:val="24"/>
              </w:rPr>
            </w:pPr>
            <w:r>
              <w:rPr>
                <w:sz w:val="24"/>
                <w:szCs w:val="24"/>
              </w:rPr>
              <w:t>3.</w:t>
            </w:r>
          </w:p>
        </w:tc>
        <w:tc>
          <w:tcPr>
            <w:tcW w:w="5535" w:type="dxa"/>
            <w:tcBorders>
              <w:top w:val="single" w:sz="4" w:space="0" w:color="auto"/>
              <w:left w:val="single" w:sz="4" w:space="0" w:color="auto"/>
              <w:bottom w:val="single" w:sz="4" w:space="0" w:color="auto"/>
              <w:right w:val="single" w:sz="4" w:space="0" w:color="auto"/>
            </w:tcBorders>
          </w:tcPr>
          <w:p w14:paraId="02ECE80A" w14:textId="1315601A" w:rsidR="008B3751" w:rsidRDefault="003C7EEA" w:rsidP="000676DE">
            <w:pPr>
              <w:rPr>
                <w:sz w:val="24"/>
                <w:szCs w:val="24"/>
              </w:rPr>
            </w:pPr>
            <w:r w:rsidRPr="00E60F07">
              <w:rPr>
                <w:color w:val="000000"/>
                <w:sz w:val="24"/>
                <w:szCs w:val="24"/>
              </w:rPr>
              <w:t xml:space="preserve">Typ </w:t>
            </w:r>
            <w:proofErr w:type="spellStart"/>
            <w:r w:rsidRPr="00E60F07">
              <w:rPr>
                <w:color w:val="000000"/>
                <w:sz w:val="24"/>
                <w:szCs w:val="24"/>
              </w:rPr>
              <w:t>panela</w:t>
            </w:r>
            <w:proofErr w:type="spellEnd"/>
            <w:r w:rsidRPr="00E60F07">
              <w:rPr>
                <w:color w:val="000000"/>
                <w:sz w:val="24"/>
                <w:szCs w:val="24"/>
              </w:rPr>
              <w:t>: IPS</w:t>
            </w:r>
          </w:p>
        </w:tc>
        <w:tc>
          <w:tcPr>
            <w:tcW w:w="1559" w:type="dxa"/>
            <w:tcBorders>
              <w:top w:val="single" w:sz="4" w:space="0" w:color="auto"/>
              <w:left w:val="single" w:sz="4" w:space="0" w:color="auto"/>
              <w:bottom w:val="single" w:sz="4" w:space="0" w:color="auto"/>
              <w:right w:val="single" w:sz="4" w:space="0" w:color="auto"/>
            </w:tcBorders>
            <w:hideMark/>
          </w:tcPr>
          <w:p w14:paraId="558E836D" w14:textId="77777777" w:rsidR="008B3751" w:rsidRDefault="008B3751" w:rsidP="000676DE">
            <w:pPr>
              <w:jc w:val="center"/>
              <w:rPr>
                <w:sz w:val="24"/>
                <w:szCs w:val="24"/>
              </w:rPr>
            </w:pPr>
            <w:r>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5754C47D" w14:textId="77777777" w:rsidR="008B3751" w:rsidRDefault="008B3751" w:rsidP="000676DE">
            <w:pPr>
              <w:rPr>
                <w:sz w:val="24"/>
                <w:szCs w:val="24"/>
              </w:rPr>
            </w:pPr>
          </w:p>
        </w:tc>
      </w:tr>
      <w:tr w:rsidR="00F35267" w14:paraId="3F0C2172" w14:textId="77777777" w:rsidTr="000676DE">
        <w:trPr>
          <w:trHeight w:val="345"/>
        </w:trPr>
        <w:tc>
          <w:tcPr>
            <w:tcW w:w="631" w:type="dxa"/>
            <w:tcBorders>
              <w:top w:val="single" w:sz="4" w:space="0" w:color="auto"/>
              <w:left w:val="single" w:sz="4" w:space="0" w:color="auto"/>
              <w:bottom w:val="single" w:sz="4" w:space="0" w:color="auto"/>
              <w:right w:val="single" w:sz="4" w:space="0" w:color="auto"/>
            </w:tcBorders>
          </w:tcPr>
          <w:p w14:paraId="0BC0C1F4" w14:textId="77777777" w:rsidR="00F35267" w:rsidRDefault="00F35267" w:rsidP="00F35267">
            <w:pPr>
              <w:jc w:val="center"/>
              <w:rPr>
                <w:sz w:val="24"/>
                <w:szCs w:val="24"/>
              </w:rPr>
            </w:pPr>
            <w:r>
              <w:rPr>
                <w:sz w:val="24"/>
                <w:szCs w:val="24"/>
              </w:rPr>
              <w:t>4.</w:t>
            </w:r>
          </w:p>
        </w:tc>
        <w:tc>
          <w:tcPr>
            <w:tcW w:w="5535" w:type="dxa"/>
            <w:tcBorders>
              <w:top w:val="single" w:sz="4" w:space="0" w:color="auto"/>
              <w:left w:val="single" w:sz="4" w:space="0" w:color="auto"/>
              <w:bottom w:val="single" w:sz="4" w:space="0" w:color="auto"/>
              <w:right w:val="single" w:sz="4" w:space="0" w:color="auto"/>
            </w:tcBorders>
          </w:tcPr>
          <w:p w14:paraId="7CDD72F2" w14:textId="50F4AED3" w:rsidR="00F35267" w:rsidRPr="009F73B1" w:rsidRDefault="00F35267" w:rsidP="00F35267">
            <w:pPr>
              <w:rPr>
                <w:sz w:val="24"/>
                <w:szCs w:val="24"/>
              </w:rPr>
            </w:pPr>
            <w:r w:rsidRPr="00E60F07">
              <w:rPr>
                <w:color w:val="000000"/>
                <w:sz w:val="24"/>
                <w:szCs w:val="24"/>
              </w:rPr>
              <w:t>Współczynnik kształtu: 16:9</w:t>
            </w:r>
          </w:p>
        </w:tc>
        <w:tc>
          <w:tcPr>
            <w:tcW w:w="1559" w:type="dxa"/>
            <w:tcBorders>
              <w:top w:val="single" w:sz="4" w:space="0" w:color="auto"/>
              <w:left w:val="single" w:sz="4" w:space="0" w:color="auto"/>
              <w:bottom w:val="single" w:sz="4" w:space="0" w:color="auto"/>
              <w:right w:val="single" w:sz="4" w:space="0" w:color="auto"/>
            </w:tcBorders>
          </w:tcPr>
          <w:p w14:paraId="568FAECA" w14:textId="4DA41B05" w:rsidR="00F35267" w:rsidRDefault="00F35267" w:rsidP="00F35267">
            <w:pPr>
              <w:jc w:val="center"/>
              <w:rPr>
                <w:sz w:val="24"/>
                <w:szCs w:val="24"/>
              </w:rPr>
            </w:pPr>
            <w:r w:rsidRPr="00A4445C">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61316568" w14:textId="77777777" w:rsidR="00F35267" w:rsidRDefault="00F35267" w:rsidP="00F35267">
            <w:pPr>
              <w:rPr>
                <w:sz w:val="24"/>
                <w:szCs w:val="24"/>
              </w:rPr>
            </w:pPr>
          </w:p>
        </w:tc>
      </w:tr>
      <w:tr w:rsidR="00F35267" w14:paraId="4B04AC0C" w14:textId="77777777" w:rsidTr="000676DE">
        <w:trPr>
          <w:trHeight w:val="300"/>
        </w:trPr>
        <w:tc>
          <w:tcPr>
            <w:tcW w:w="631" w:type="dxa"/>
            <w:tcBorders>
              <w:top w:val="single" w:sz="4" w:space="0" w:color="auto"/>
              <w:left w:val="single" w:sz="4" w:space="0" w:color="auto"/>
              <w:right w:val="single" w:sz="4" w:space="0" w:color="auto"/>
            </w:tcBorders>
          </w:tcPr>
          <w:p w14:paraId="4F6BE403" w14:textId="77777777" w:rsidR="00F35267" w:rsidRDefault="00F35267" w:rsidP="00F35267">
            <w:pPr>
              <w:jc w:val="center"/>
              <w:rPr>
                <w:sz w:val="24"/>
                <w:szCs w:val="24"/>
              </w:rPr>
            </w:pPr>
            <w:r>
              <w:rPr>
                <w:sz w:val="24"/>
                <w:szCs w:val="24"/>
              </w:rPr>
              <w:t>5.</w:t>
            </w:r>
          </w:p>
        </w:tc>
        <w:tc>
          <w:tcPr>
            <w:tcW w:w="5535" w:type="dxa"/>
            <w:tcBorders>
              <w:top w:val="single" w:sz="4" w:space="0" w:color="auto"/>
              <w:left w:val="single" w:sz="4" w:space="0" w:color="auto"/>
              <w:bottom w:val="single" w:sz="4" w:space="0" w:color="auto"/>
              <w:right w:val="single" w:sz="4" w:space="0" w:color="auto"/>
            </w:tcBorders>
          </w:tcPr>
          <w:p w14:paraId="79171982" w14:textId="6E6D4443" w:rsidR="00F35267" w:rsidRPr="009F73B1" w:rsidRDefault="00F35267" w:rsidP="00F35267">
            <w:pPr>
              <w:rPr>
                <w:sz w:val="24"/>
                <w:szCs w:val="24"/>
              </w:rPr>
            </w:pPr>
            <w:r w:rsidRPr="00E60F07">
              <w:rPr>
                <w:color w:val="000000"/>
                <w:sz w:val="24"/>
                <w:szCs w:val="24"/>
              </w:rPr>
              <w:t>Obsługa kolorów: 16,7 miliony kolorów</w:t>
            </w:r>
          </w:p>
        </w:tc>
        <w:tc>
          <w:tcPr>
            <w:tcW w:w="1559" w:type="dxa"/>
            <w:tcBorders>
              <w:top w:val="single" w:sz="4" w:space="0" w:color="auto"/>
              <w:left w:val="single" w:sz="4" w:space="0" w:color="auto"/>
              <w:bottom w:val="single" w:sz="4" w:space="0" w:color="auto"/>
              <w:right w:val="single" w:sz="4" w:space="0" w:color="auto"/>
            </w:tcBorders>
          </w:tcPr>
          <w:p w14:paraId="063A88F1" w14:textId="2BAD75D8" w:rsidR="00F35267" w:rsidRDefault="00F35267" w:rsidP="00F35267">
            <w:pPr>
              <w:jc w:val="center"/>
              <w:rPr>
                <w:sz w:val="24"/>
                <w:szCs w:val="24"/>
              </w:rPr>
            </w:pPr>
            <w:r w:rsidRPr="00A4445C">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0EA42AA5" w14:textId="77777777" w:rsidR="00F35267" w:rsidRDefault="00F35267" w:rsidP="00F35267">
            <w:pPr>
              <w:rPr>
                <w:sz w:val="24"/>
                <w:szCs w:val="24"/>
              </w:rPr>
            </w:pPr>
          </w:p>
        </w:tc>
      </w:tr>
      <w:tr w:rsidR="00F35267" w14:paraId="6D452C6C" w14:textId="77777777" w:rsidTr="000676DE">
        <w:trPr>
          <w:trHeight w:val="410"/>
        </w:trPr>
        <w:tc>
          <w:tcPr>
            <w:tcW w:w="631" w:type="dxa"/>
            <w:tcBorders>
              <w:left w:val="single" w:sz="4" w:space="0" w:color="auto"/>
              <w:right w:val="single" w:sz="4" w:space="0" w:color="auto"/>
            </w:tcBorders>
          </w:tcPr>
          <w:p w14:paraId="0D49135E" w14:textId="77777777" w:rsidR="00F35267" w:rsidRDefault="00F35267" w:rsidP="00F35267">
            <w:pPr>
              <w:jc w:val="center"/>
              <w:rPr>
                <w:sz w:val="24"/>
                <w:szCs w:val="24"/>
              </w:rPr>
            </w:pPr>
            <w:r>
              <w:rPr>
                <w:sz w:val="24"/>
                <w:szCs w:val="24"/>
              </w:rPr>
              <w:t>6.</w:t>
            </w:r>
          </w:p>
        </w:tc>
        <w:tc>
          <w:tcPr>
            <w:tcW w:w="5535" w:type="dxa"/>
            <w:tcBorders>
              <w:top w:val="single" w:sz="4" w:space="0" w:color="auto"/>
              <w:left w:val="single" w:sz="4" w:space="0" w:color="auto"/>
              <w:bottom w:val="single" w:sz="4" w:space="0" w:color="auto"/>
              <w:right w:val="single" w:sz="4" w:space="0" w:color="auto"/>
            </w:tcBorders>
          </w:tcPr>
          <w:p w14:paraId="4778A9CE" w14:textId="5057FF67" w:rsidR="00F35267" w:rsidRPr="009F73B1" w:rsidRDefault="00F35267" w:rsidP="00F35267">
            <w:pPr>
              <w:rPr>
                <w:sz w:val="24"/>
                <w:szCs w:val="24"/>
              </w:rPr>
            </w:pPr>
            <w:r w:rsidRPr="00E60F07">
              <w:rPr>
                <w:color w:val="000000"/>
                <w:sz w:val="24"/>
                <w:szCs w:val="24"/>
              </w:rPr>
              <w:t>Klasa energii: Klasa D</w:t>
            </w:r>
          </w:p>
        </w:tc>
        <w:tc>
          <w:tcPr>
            <w:tcW w:w="1559" w:type="dxa"/>
            <w:tcBorders>
              <w:top w:val="single" w:sz="4" w:space="0" w:color="auto"/>
              <w:left w:val="single" w:sz="4" w:space="0" w:color="auto"/>
              <w:bottom w:val="single" w:sz="4" w:space="0" w:color="auto"/>
              <w:right w:val="single" w:sz="4" w:space="0" w:color="auto"/>
            </w:tcBorders>
          </w:tcPr>
          <w:p w14:paraId="7B172790" w14:textId="388EAFF1" w:rsidR="00F35267" w:rsidRDefault="00F35267" w:rsidP="00F35267">
            <w:pPr>
              <w:jc w:val="center"/>
              <w:rPr>
                <w:sz w:val="24"/>
                <w:szCs w:val="24"/>
              </w:rPr>
            </w:pPr>
            <w:r w:rsidRPr="00A4445C">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4255B673" w14:textId="77777777" w:rsidR="00F35267" w:rsidRDefault="00F35267" w:rsidP="00F35267">
            <w:pPr>
              <w:rPr>
                <w:sz w:val="24"/>
                <w:szCs w:val="24"/>
              </w:rPr>
            </w:pPr>
          </w:p>
        </w:tc>
      </w:tr>
      <w:tr w:rsidR="00F35267" w14:paraId="6BFE0F67" w14:textId="77777777" w:rsidTr="000676DE">
        <w:trPr>
          <w:trHeight w:val="417"/>
        </w:trPr>
        <w:tc>
          <w:tcPr>
            <w:tcW w:w="631" w:type="dxa"/>
            <w:tcBorders>
              <w:left w:val="single" w:sz="4" w:space="0" w:color="auto"/>
              <w:right w:val="single" w:sz="4" w:space="0" w:color="auto"/>
            </w:tcBorders>
          </w:tcPr>
          <w:p w14:paraId="11C6127D" w14:textId="77777777" w:rsidR="00F35267" w:rsidRDefault="00F35267" w:rsidP="00F35267">
            <w:pPr>
              <w:jc w:val="center"/>
              <w:rPr>
                <w:sz w:val="24"/>
                <w:szCs w:val="24"/>
              </w:rPr>
            </w:pPr>
            <w:r>
              <w:rPr>
                <w:sz w:val="24"/>
                <w:szCs w:val="24"/>
              </w:rPr>
              <w:t xml:space="preserve">7. </w:t>
            </w:r>
          </w:p>
        </w:tc>
        <w:tc>
          <w:tcPr>
            <w:tcW w:w="5535" w:type="dxa"/>
            <w:tcBorders>
              <w:top w:val="single" w:sz="4" w:space="0" w:color="auto"/>
              <w:left w:val="single" w:sz="4" w:space="0" w:color="auto"/>
              <w:bottom w:val="single" w:sz="4" w:space="0" w:color="auto"/>
              <w:right w:val="single" w:sz="4" w:space="0" w:color="auto"/>
            </w:tcBorders>
          </w:tcPr>
          <w:p w14:paraId="76C00492" w14:textId="11ED22AF" w:rsidR="00F35267" w:rsidRPr="009F73B1" w:rsidRDefault="00F35267" w:rsidP="00F35267">
            <w:pPr>
              <w:rPr>
                <w:sz w:val="24"/>
                <w:szCs w:val="24"/>
              </w:rPr>
            </w:pPr>
            <w:r w:rsidRPr="00E60F07">
              <w:rPr>
                <w:color w:val="000000"/>
                <w:sz w:val="24"/>
                <w:szCs w:val="24"/>
              </w:rPr>
              <w:t>Wbudowane urządzenia: Koncentrator USB 3.2 Generacji 1.</w:t>
            </w:r>
          </w:p>
        </w:tc>
        <w:tc>
          <w:tcPr>
            <w:tcW w:w="1559" w:type="dxa"/>
            <w:tcBorders>
              <w:top w:val="single" w:sz="4" w:space="0" w:color="auto"/>
              <w:left w:val="single" w:sz="4" w:space="0" w:color="auto"/>
              <w:bottom w:val="single" w:sz="4" w:space="0" w:color="auto"/>
              <w:right w:val="single" w:sz="4" w:space="0" w:color="auto"/>
            </w:tcBorders>
          </w:tcPr>
          <w:p w14:paraId="3F7C59F6" w14:textId="55008D89" w:rsidR="00F35267" w:rsidRDefault="00F35267" w:rsidP="00F35267">
            <w:pPr>
              <w:jc w:val="center"/>
              <w:rPr>
                <w:sz w:val="24"/>
                <w:szCs w:val="24"/>
              </w:rPr>
            </w:pPr>
            <w:r w:rsidRPr="00A4445C">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20941533" w14:textId="77777777" w:rsidR="00F35267" w:rsidRDefault="00F35267" w:rsidP="00F35267">
            <w:pPr>
              <w:rPr>
                <w:sz w:val="24"/>
                <w:szCs w:val="24"/>
              </w:rPr>
            </w:pPr>
          </w:p>
        </w:tc>
      </w:tr>
      <w:tr w:rsidR="00F35267" w14:paraId="6CC2AC3B" w14:textId="77777777" w:rsidTr="000676DE">
        <w:trPr>
          <w:trHeight w:val="395"/>
        </w:trPr>
        <w:tc>
          <w:tcPr>
            <w:tcW w:w="631" w:type="dxa"/>
            <w:tcBorders>
              <w:left w:val="single" w:sz="4" w:space="0" w:color="auto"/>
              <w:right w:val="single" w:sz="4" w:space="0" w:color="auto"/>
            </w:tcBorders>
          </w:tcPr>
          <w:p w14:paraId="0CA1E65F" w14:textId="77777777" w:rsidR="00F35267" w:rsidRDefault="00F35267" w:rsidP="00F35267">
            <w:pPr>
              <w:jc w:val="center"/>
              <w:rPr>
                <w:sz w:val="24"/>
                <w:szCs w:val="24"/>
              </w:rPr>
            </w:pPr>
            <w:r>
              <w:rPr>
                <w:sz w:val="24"/>
                <w:szCs w:val="24"/>
              </w:rPr>
              <w:t>8.</w:t>
            </w:r>
          </w:p>
        </w:tc>
        <w:tc>
          <w:tcPr>
            <w:tcW w:w="5535" w:type="dxa"/>
            <w:tcBorders>
              <w:top w:val="single" w:sz="4" w:space="0" w:color="auto"/>
              <w:left w:val="single" w:sz="4" w:space="0" w:color="auto"/>
              <w:bottom w:val="single" w:sz="4" w:space="0" w:color="auto"/>
              <w:right w:val="single" w:sz="4" w:space="0" w:color="auto"/>
            </w:tcBorders>
          </w:tcPr>
          <w:p w14:paraId="3A0F790B" w14:textId="67B50393" w:rsidR="00F35267" w:rsidRPr="009F73B1" w:rsidRDefault="00F35267" w:rsidP="00F35267">
            <w:pPr>
              <w:rPr>
                <w:sz w:val="24"/>
                <w:szCs w:val="24"/>
              </w:rPr>
            </w:pPr>
            <w:r w:rsidRPr="00E60F07">
              <w:rPr>
                <w:color w:val="000000"/>
                <w:sz w:val="24"/>
                <w:szCs w:val="24"/>
              </w:rPr>
              <w:t xml:space="preserve">Rozdzielczość natywna: Full HD (1080p) 1920 x 1080 przy 60 </w:t>
            </w:r>
            <w:proofErr w:type="spellStart"/>
            <w:r w:rsidRPr="00E60F07">
              <w:rPr>
                <w:color w:val="000000"/>
                <w:sz w:val="24"/>
                <w:szCs w:val="24"/>
              </w:rPr>
              <w:t>Hz</w:t>
            </w:r>
            <w:proofErr w:type="spellEnd"/>
          </w:p>
        </w:tc>
        <w:tc>
          <w:tcPr>
            <w:tcW w:w="1559" w:type="dxa"/>
            <w:tcBorders>
              <w:top w:val="single" w:sz="4" w:space="0" w:color="auto"/>
              <w:left w:val="single" w:sz="4" w:space="0" w:color="auto"/>
              <w:bottom w:val="single" w:sz="4" w:space="0" w:color="auto"/>
              <w:right w:val="single" w:sz="4" w:space="0" w:color="auto"/>
            </w:tcBorders>
          </w:tcPr>
          <w:p w14:paraId="7EA36D1D" w14:textId="1142AA92" w:rsidR="00F35267" w:rsidRDefault="00F35267" w:rsidP="00F35267">
            <w:pPr>
              <w:jc w:val="center"/>
              <w:rPr>
                <w:sz w:val="24"/>
                <w:szCs w:val="24"/>
              </w:rPr>
            </w:pPr>
            <w:r w:rsidRPr="00A4445C">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5E9DF4BC" w14:textId="77777777" w:rsidR="00F35267" w:rsidRDefault="00F35267" w:rsidP="00F35267">
            <w:pPr>
              <w:rPr>
                <w:sz w:val="24"/>
                <w:szCs w:val="24"/>
              </w:rPr>
            </w:pPr>
          </w:p>
        </w:tc>
      </w:tr>
      <w:tr w:rsidR="00F35267" w14:paraId="7B171D31" w14:textId="77777777" w:rsidTr="000676DE">
        <w:trPr>
          <w:trHeight w:val="428"/>
        </w:trPr>
        <w:tc>
          <w:tcPr>
            <w:tcW w:w="631" w:type="dxa"/>
            <w:tcBorders>
              <w:left w:val="single" w:sz="4" w:space="0" w:color="auto"/>
              <w:right w:val="single" w:sz="4" w:space="0" w:color="auto"/>
            </w:tcBorders>
          </w:tcPr>
          <w:p w14:paraId="03564EC5" w14:textId="77777777" w:rsidR="00F35267" w:rsidRDefault="00F35267" w:rsidP="00F35267">
            <w:pPr>
              <w:jc w:val="center"/>
              <w:rPr>
                <w:sz w:val="24"/>
                <w:szCs w:val="24"/>
              </w:rPr>
            </w:pPr>
            <w:r>
              <w:rPr>
                <w:sz w:val="24"/>
                <w:szCs w:val="24"/>
              </w:rPr>
              <w:t xml:space="preserve">11. </w:t>
            </w:r>
          </w:p>
        </w:tc>
        <w:tc>
          <w:tcPr>
            <w:tcW w:w="5535" w:type="dxa"/>
            <w:tcBorders>
              <w:top w:val="single" w:sz="4" w:space="0" w:color="auto"/>
              <w:left w:val="single" w:sz="4" w:space="0" w:color="auto"/>
              <w:bottom w:val="single" w:sz="4" w:space="0" w:color="auto"/>
              <w:right w:val="single" w:sz="4" w:space="0" w:color="auto"/>
            </w:tcBorders>
          </w:tcPr>
          <w:p w14:paraId="21188E72" w14:textId="47DBBCBA" w:rsidR="00F35267" w:rsidRPr="009F73B1" w:rsidRDefault="00F35267" w:rsidP="00F35267">
            <w:pPr>
              <w:rPr>
                <w:sz w:val="24"/>
                <w:szCs w:val="24"/>
              </w:rPr>
            </w:pPr>
            <w:r w:rsidRPr="00E60F07">
              <w:rPr>
                <w:color w:val="000000"/>
                <w:sz w:val="24"/>
                <w:szCs w:val="24"/>
              </w:rPr>
              <w:t>Jasność: 300 cd/m²</w:t>
            </w:r>
          </w:p>
        </w:tc>
        <w:tc>
          <w:tcPr>
            <w:tcW w:w="1559" w:type="dxa"/>
            <w:tcBorders>
              <w:top w:val="single" w:sz="4" w:space="0" w:color="auto"/>
              <w:left w:val="single" w:sz="4" w:space="0" w:color="auto"/>
              <w:bottom w:val="single" w:sz="4" w:space="0" w:color="auto"/>
              <w:right w:val="single" w:sz="4" w:space="0" w:color="auto"/>
            </w:tcBorders>
          </w:tcPr>
          <w:p w14:paraId="461D6BB4" w14:textId="459668CC" w:rsidR="00F35267" w:rsidRDefault="00F35267" w:rsidP="00F35267">
            <w:pPr>
              <w:jc w:val="center"/>
              <w:rPr>
                <w:sz w:val="24"/>
                <w:szCs w:val="24"/>
              </w:rPr>
            </w:pPr>
            <w:r w:rsidRPr="00A4445C">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71B9AC62" w14:textId="77777777" w:rsidR="00F35267" w:rsidRDefault="00F35267" w:rsidP="00F35267">
            <w:pPr>
              <w:rPr>
                <w:sz w:val="24"/>
                <w:szCs w:val="24"/>
              </w:rPr>
            </w:pPr>
          </w:p>
        </w:tc>
      </w:tr>
      <w:tr w:rsidR="00F35267" w14:paraId="4766242A" w14:textId="77777777" w:rsidTr="000676DE">
        <w:trPr>
          <w:trHeight w:val="406"/>
        </w:trPr>
        <w:tc>
          <w:tcPr>
            <w:tcW w:w="631" w:type="dxa"/>
            <w:tcBorders>
              <w:left w:val="single" w:sz="4" w:space="0" w:color="auto"/>
              <w:right w:val="single" w:sz="4" w:space="0" w:color="auto"/>
            </w:tcBorders>
          </w:tcPr>
          <w:p w14:paraId="40C7C8BA" w14:textId="77777777" w:rsidR="00F35267" w:rsidRDefault="00F35267" w:rsidP="00F35267">
            <w:pPr>
              <w:jc w:val="center"/>
              <w:rPr>
                <w:sz w:val="24"/>
                <w:szCs w:val="24"/>
              </w:rPr>
            </w:pPr>
            <w:r>
              <w:rPr>
                <w:sz w:val="24"/>
                <w:szCs w:val="24"/>
              </w:rPr>
              <w:t xml:space="preserve">12. </w:t>
            </w:r>
          </w:p>
        </w:tc>
        <w:tc>
          <w:tcPr>
            <w:tcW w:w="5535" w:type="dxa"/>
            <w:tcBorders>
              <w:top w:val="single" w:sz="4" w:space="0" w:color="auto"/>
              <w:left w:val="single" w:sz="4" w:space="0" w:color="auto"/>
              <w:bottom w:val="single" w:sz="4" w:space="0" w:color="auto"/>
              <w:right w:val="single" w:sz="4" w:space="0" w:color="auto"/>
            </w:tcBorders>
          </w:tcPr>
          <w:p w14:paraId="4B6C5F03" w14:textId="103F6D33" w:rsidR="00F35267" w:rsidRPr="009F73B1" w:rsidRDefault="00F35267" w:rsidP="00F35267">
            <w:pPr>
              <w:rPr>
                <w:sz w:val="24"/>
                <w:szCs w:val="24"/>
              </w:rPr>
            </w:pPr>
            <w:r w:rsidRPr="00E60F07">
              <w:rPr>
                <w:color w:val="000000"/>
                <w:sz w:val="24"/>
                <w:szCs w:val="24"/>
              </w:rPr>
              <w:t xml:space="preserve">Współczynnik kontrastu: 1000:1  </w:t>
            </w:r>
          </w:p>
        </w:tc>
        <w:tc>
          <w:tcPr>
            <w:tcW w:w="1559" w:type="dxa"/>
            <w:tcBorders>
              <w:top w:val="single" w:sz="4" w:space="0" w:color="auto"/>
              <w:left w:val="single" w:sz="4" w:space="0" w:color="auto"/>
              <w:bottom w:val="single" w:sz="4" w:space="0" w:color="auto"/>
              <w:right w:val="single" w:sz="4" w:space="0" w:color="auto"/>
            </w:tcBorders>
          </w:tcPr>
          <w:p w14:paraId="1785CEF5" w14:textId="363F3812" w:rsidR="00F35267" w:rsidRDefault="00F35267" w:rsidP="00F35267">
            <w:pPr>
              <w:jc w:val="center"/>
              <w:rPr>
                <w:sz w:val="24"/>
                <w:szCs w:val="24"/>
              </w:rPr>
            </w:pPr>
            <w:r w:rsidRPr="00A4445C">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036150D1" w14:textId="77777777" w:rsidR="00F35267" w:rsidRDefault="00F35267" w:rsidP="00F35267">
            <w:pPr>
              <w:rPr>
                <w:sz w:val="24"/>
                <w:szCs w:val="24"/>
              </w:rPr>
            </w:pPr>
          </w:p>
        </w:tc>
      </w:tr>
      <w:tr w:rsidR="00F35267" w14:paraId="5848E5EE" w14:textId="77777777" w:rsidTr="000676DE">
        <w:trPr>
          <w:trHeight w:val="406"/>
        </w:trPr>
        <w:tc>
          <w:tcPr>
            <w:tcW w:w="631" w:type="dxa"/>
            <w:tcBorders>
              <w:left w:val="single" w:sz="4" w:space="0" w:color="auto"/>
              <w:right w:val="single" w:sz="4" w:space="0" w:color="auto"/>
            </w:tcBorders>
          </w:tcPr>
          <w:p w14:paraId="3486289D" w14:textId="77777777" w:rsidR="00F35267" w:rsidRDefault="00F35267" w:rsidP="00F35267">
            <w:pPr>
              <w:jc w:val="center"/>
              <w:rPr>
                <w:sz w:val="24"/>
                <w:szCs w:val="24"/>
              </w:rPr>
            </w:pPr>
            <w:r>
              <w:rPr>
                <w:sz w:val="24"/>
                <w:szCs w:val="24"/>
              </w:rPr>
              <w:t>13.</w:t>
            </w:r>
          </w:p>
        </w:tc>
        <w:tc>
          <w:tcPr>
            <w:tcW w:w="5535" w:type="dxa"/>
            <w:tcBorders>
              <w:top w:val="single" w:sz="4" w:space="0" w:color="auto"/>
              <w:left w:val="single" w:sz="4" w:space="0" w:color="auto"/>
              <w:bottom w:val="single" w:sz="4" w:space="0" w:color="auto"/>
              <w:right w:val="single" w:sz="4" w:space="0" w:color="auto"/>
            </w:tcBorders>
          </w:tcPr>
          <w:p w14:paraId="19D0E235" w14:textId="70B912B0" w:rsidR="00F35267" w:rsidRPr="003707A0" w:rsidRDefault="00F35267" w:rsidP="00F35267">
            <w:pPr>
              <w:rPr>
                <w:sz w:val="24"/>
                <w:szCs w:val="24"/>
              </w:rPr>
            </w:pPr>
            <w:r w:rsidRPr="00E60F07">
              <w:rPr>
                <w:color w:val="000000"/>
                <w:sz w:val="24"/>
                <w:szCs w:val="24"/>
              </w:rPr>
              <w:t>Pionowy kąt widzenia: 178°</w:t>
            </w:r>
          </w:p>
        </w:tc>
        <w:tc>
          <w:tcPr>
            <w:tcW w:w="1559" w:type="dxa"/>
            <w:tcBorders>
              <w:top w:val="single" w:sz="4" w:space="0" w:color="auto"/>
              <w:left w:val="single" w:sz="4" w:space="0" w:color="auto"/>
              <w:bottom w:val="single" w:sz="4" w:space="0" w:color="auto"/>
              <w:right w:val="single" w:sz="4" w:space="0" w:color="auto"/>
            </w:tcBorders>
          </w:tcPr>
          <w:p w14:paraId="7D82D68E" w14:textId="3256DBD6" w:rsidR="00F35267" w:rsidRDefault="00F35267" w:rsidP="00F35267">
            <w:pPr>
              <w:jc w:val="center"/>
              <w:rPr>
                <w:sz w:val="24"/>
                <w:szCs w:val="24"/>
              </w:rPr>
            </w:pPr>
            <w:r w:rsidRPr="00A4445C">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1F6DF47B" w14:textId="77777777" w:rsidR="00F35267" w:rsidRDefault="00F35267" w:rsidP="00F35267">
            <w:pPr>
              <w:rPr>
                <w:sz w:val="24"/>
                <w:szCs w:val="24"/>
              </w:rPr>
            </w:pPr>
          </w:p>
        </w:tc>
      </w:tr>
      <w:tr w:rsidR="00F35267" w14:paraId="7AC4BF2E" w14:textId="77777777" w:rsidTr="000676DE">
        <w:trPr>
          <w:trHeight w:val="406"/>
        </w:trPr>
        <w:tc>
          <w:tcPr>
            <w:tcW w:w="631" w:type="dxa"/>
            <w:tcBorders>
              <w:left w:val="single" w:sz="4" w:space="0" w:color="auto"/>
              <w:right w:val="single" w:sz="4" w:space="0" w:color="auto"/>
            </w:tcBorders>
          </w:tcPr>
          <w:p w14:paraId="7FA9ADBB" w14:textId="77777777" w:rsidR="00F35267" w:rsidRDefault="00F35267" w:rsidP="00F35267">
            <w:pPr>
              <w:jc w:val="center"/>
              <w:rPr>
                <w:sz w:val="24"/>
                <w:szCs w:val="24"/>
              </w:rPr>
            </w:pPr>
            <w:r>
              <w:rPr>
                <w:sz w:val="24"/>
                <w:szCs w:val="24"/>
              </w:rPr>
              <w:t>14.</w:t>
            </w:r>
          </w:p>
        </w:tc>
        <w:tc>
          <w:tcPr>
            <w:tcW w:w="5535" w:type="dxa"/>
            <w:tcBorders>
              <w:top w:val="single" w:sz="4" w:space="0" w:color="auto"/>
              <w:left w:val="single" w:sz="4" w:space="0" w:color="auto"/>
              <w:bottom w:val="single" w:sz="4" w:space="0" w:color="auto"/>
              <w:right w:val="single" w:sz="4" w:space="0" w:color="auto"/>
            </w:tcBorders>
          </w:tcPr>
          <w:p w14:paraId="2B7AC9B5" w14:textId="27E73C6A" w:rsidR="00F35267" w:rsidRPr="003707A0" w:rsidRDefault="00F35267" w:rsidP="00F35267">
            <w:pPr>
              <w:rPr>
                <w:sz w:val="24"/>
                <w:szCs w:val="24"/>
              </w:rPr>
            </w:pPr>
            <w:r w:rsidRPr="00E60F07">
              <w:rPr>
                <w:color w:val="000000"/>
                <w:sz w:val="24"/>
                <w:szCs w:val="24"/>
              </w:rPr>
              <w:t>Poziomy kąt widzenia: 178°</w:t>
            </w:r>
          </w:p>
        </w:tc>
        <w:tc>
          <w:tcPr>
            <w:tcW w:w="1559" w:type="dxa"/>
            <w:tcBorders>
              <w:top w:val="single" w:sz="4" w:space="0" w:color="auto"/>
              <w:left w:val="single" w:sz="4" w:space="0" w:color="auto"/>
              <w:bottom w:val="single" w:sz="4" w:space="0" w:color="auto"/>
              <w:right w:val="single" w:sz="4" w:space="0" w:color="auto"/>
            </w:tcBorders>
          </w:tcPr>
          <w:p w14:paraId="2098F873" w14:textId="493C7DA7" w:rsidR="00F35267" w:rsidRDefault="00F35267" w:rsidP="00F35267">
            <w:pPr>
              <w:jc w:val="center"/>
              <w:rPr>
                <w:sz w:val="24"/>
                <w:szCs w:val="24"/>
              </w:rPr>
            </w:pPr>
            <w:r w:rsidRPr="00A4445C">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2780297F" w14:textId="77777777" w:rsidR="00F35267" w:rsidRDefault="00F35267" w:rsidP="00F35267">
            <w:pPr>
              <w:rPr>
                <w:sz w:val="24"/>
                <w:szCs w:val="24"/>
              </w:rPr>
            </w:pPr>
          </w:p>
        </w:tc>
      </w:tr>
      <w:tr w:rsidR="00F35267" w14:paraId="5CA13496" w14:textId="77777777" w:rsidTr="000676DE">
        <w:trPr>
          <w:trHeight w:val="406"/>
        </w:trPr>
        <w:tc>
          <w:tcPr>
            <w:tcW w:w="631" w:type="dxa"/>
            <w:tcBorders>
              <w:left w:val="single" w:sz="4" w:space="0" w:color="auto"/>
              <w:right w:val="single" w:sz="4" w:space="0" w:color="auto"/>
            </w:tcBorders>
          </w:tcPr>
          <w:p w14:paraId="68E743F1" w14:textId="77777777" w:rsidR="00F35267" w:rsidRDefault="00F35267" w:rsidP="00F35267">
            <w:pPr>
              <w:jc w:val="center"/>
              <w:rPr>
                <w:sz w:val="24"/>
                <w:szCs w:val="24"/>
              </w:rPr>
            </w:pPr>
            <w:r>
              <w:rPr>
                <w:sz w:val="24"/>
                <w:szCs w:val="24"/>
              </w:rPr>
              <w:t>15.</w:t>
            </w:r>
          </w:p>
        </w:tc>
        <w:tc>
          <w:tcPr>
            <w:tcW w:w="5535" w:type="dxa"/>
            <w:tcBorders>
              <w:top w:val="single" w:sz="4" w:space="0" w:color="auto"/>
              <w:left w:val="single" w:sz="4" w:space="0" w:color="auto"/>
              <w:bottom w:val="single" w:sz="4" w:space="0" w:color="auto"/>
              <w:right w:val="single" w:sz="4" w:space="0" w:color="auto"/>
            </w:tcBorders>
          </w:tcPr>
          <w:p w14:paraId="0B2654B0" w14:textId="034C9426" w:rsidR="00F35267" w:rsidRPr="003707A0" w:rsidRDefault="00F35267" w:rsidP="00F35267">
            <w:pPr>
              <w:rPr>
                <w:sz w:val="24"/>
                <w:szCs w:val="24"/>
              </w:rPr>
            </w:pPr>
            <w:r w:rsidRPr="00E60F07">
              <w:rPr>
                <w:color w:val="000000"/>
                <w:sz w:val="24"/>
                <w:szCs w:val="24"/>
              </w:rPr>
              <w:t>Technologia podświetlenia: WLED</w:t>
            </w:r>
          </w:p>
        </w:tc>
        <w:tc>
          <w:tcPr>
            <w:tcW w:w="1559" w:type="dxa"/>
            <w:tcBorders>
              <w:top w:val="single" w:sz="4" w:space="0" w:color="auto"/>
              <w:left w:val="single" w:sz="4" w:space="0" w:color="auto"/>
              <w:bottom w:val="single" w:sz="4" w:space="0" w:color="auto"/>
              <w:right w:val="single" w:sz="4" w:space="0" w:color="auto"/>
            </w:tcBorders>
          </w:tcPr>
          <w:p w14:paraId="588B9923" w14:textId="30AD5280" w:rsidR="00F35267" w:rsidRDefault="00F35267" w:rsidP="00F35267">
            <w:pPr>
              <w:jc w:val="center"/>
              <w:rPr>
                <w:sz w:val="24"/>
                <w:szCs w:val="24"/>
              </w:rPr>
            </w:pPr>
            <w:r w:rsidRPr="00A4445C">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7E7EAC34" w14:textId="77777777" w:rsidR="00F35267" w:rsidRDefault="00F35267" w:rsidP="00F35267">
            <w:pPr>
              <w:rPr>
                <w:sz w:val="24"/>
                <w:szCs w:val="24"/>
              </w:rPr>
            </w:pPr>
          </w:p>
        </w:tc>
      </w:tr>
      <w:tr w:rsidR="00F35267" w14:paraId="1E85D856" w14:textId="77777777" w:rsidTr="000676DE">
        <w:trPr>
          <w:trHeight w:val="406"/>
        </w:trPr>
        <w:tc>
          <w:tcPr>
            <w:tcW w:w="631" w:type="dxa"/>
            <w:tcBorders>
              <w:left w:val="single" w:sz="4" w:space="0" w:color="auto"/>
              <w:right w:val="single" w:sz="4" w:space="0" w:color="auto"/>
            </w:tcBorders>
          </w:tcPr>
          <w:p w14:paraId="2F6B3556" w14:textId="77777777" w:rsidR="00F35267" w:rsidRDefault="00F35267" w:rsidP="00F35267">
            <w:pPr>
              <w:jc w:val="center"/>
              <w:rPr>
                <w:sz w:val="24"/>
                <w:szCs w:val="24"/>
              </w:rPr>
            </w:pPr>
            <w:r>
              <w:rPr>
                <w:sz w:val="24"/>
                <w:szCs w:val="24"/>
              </w:rPr>
              <w:t>16.</w:t>
            </w:r>
          </w:p>
        </w:tc>
        <w:tc>
          <w:tcPr>
            <w:tcW w:w="5535" w:type="dxa"/>
            <w:tcBorders>
              <w:top w:val="single" w:sz="4" w:space="0" w:color="auto"/>
              <w:left w:val="single" w:sz="4" w:space="0" w:color="auto"/>
              <w:bottom w:val="single" w:sz="4" w:space="0" w:color="auto"/>
              <w:right w:val="single" w:sz="4" w:space="0" w:color="auto"/>
            </w:tcBorders>
          </w:tcPr>
          <w:p w14:paraId="3EE9EBB9" w14:textId="6D0BF7B8" w:rsidR="00F35267" w:rsidRPr="003707A0" w:rsidRDefault="00F35267" w:rsidP="00F35267">
            <w:pPr>
              <w:rPr>
                <w:sz w:val="24"/>
                <w:szCs w:val="24"/>
              </w:rPr>
            </w:pPr>
            <w:r w:rsidRPr="00E60F07">
              <w:rPr>
                <w:color w:val="000000"/>
                <w:sz w:val="24"/>
                <w:szCs w:val="24"/>
              </w:rPr>
              <w:t>Czas reakcji: 8 ms (szary-do-szarego, normalny), 5 ms (szary-do-szarego, szybki)</w:t>
            </w:r>
          </w:p>
        </w:tc>
        <w:tc>
          <w:tcPr>
            <w:tcW w:w="1559" w:type="dxa"/>
            <w:tcBorders>
              <w:top w:val="single" w:sz="4" w:space="0" w:color="auto"/>
              <w:left w:val="single" w:sz="4" w:space="0" w:color="auto"/>
              <w:bottom w:val="single" w:sz="4" w:space="0" w:color="auto"/>
              <w:right w:val="single" w:sz="4" w:space="0" w:color="auto"/>
            </w:tcBorders>
          </w:tcPr>
          <w:p w14:paraId="2F04FCFD" w14:textId="0442C262" w:rsidR="00F35267" w:rsidRDefault="00F35267" w:rsidP="00F35267">
            <w:pPr>
              <w:jc w:val="center"/>
              <w:rPr>
                <w:sz w:val="24"/>
                <w:szCs w:val="24"/>
              </w:rPr>
            </w:pPr>
            <w:r w:rsidRPr="00A4445C">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6D6A3526" w14:textId="77777777" w:rsidR="00F35267" w:rsidRDefault="00F35267" w:rsidP="00F35267">
            <w:pPr>
              <w:rPr>
                <w:sz w:val="24"/>
                <w:szCs w:val="24"/>
              </w:rPr>
            </w:pPr>
          </w:p>
        </w:tc>
      </w:tr>
      <w:tr w:rsidR="00F35267" w14:paraId="039B3289" w14:textId="77777777" w:rsidTr="000676DE">
        <w:trPr>
          <w:trHeight w:val="406"/>
        </w:trPr>
        <w:tc>
          <w:tcPr>
            <w:tcW w:w="631" w:type="dxa"/>
            <w:tcBorders>
              <w:left w:val="single" w:sz="4" w:space="0" w:color="auto"/>
              <w:right w:val="single" w:sz="4" w:space="0" w:color="auto"/>
            </w:tcBorders>
          </w:tcPr>
          <w:p w14:paraId="0FC91384" w14:textId="77777777" w:rsidR="00F35267" w:rsidRDefault="00F35267" w:rsidP="00F35267">
            <w:pPr>
              <w:jc w:val="center"/>
              <w:rPr>
                <w:sz w:val="24"/>
                <w:szCs w:val="24"/>
              </w:rPr>
            </w:pPr>
            <w:r>
              <w:rPr>
                <w:sz w:val="24"/>
                <w:szCs w:val="24"/>
              </w:rPr>
              <w:t>17.</w:t>
            </w:r>
          </w:p>
        </w:tc>
        <w:tc>
          <w:tcPr>
            <w:tcW w:w="5535" w:type="dxa"/>
            <w:tcBorders>
              <w:top w:val="single" w:sz="4" w:space="0" w:color="auto"/>
              <w:left w:val="single" w:sz="4" w:space="0" w:color="auto"/>
              <w:bottom w:val="single" w:sz="4" w:space="0" w:color="auto"/>
              <w:right w:val="single" w:sz="4" w:space="0" w:color="auto"/>
            </w:tcBorders>
          </w:tcPr>
          <w:p w14:paraId="2FFE723D" w14:textId="5EFEF7A1" w:rsidR="00F35267" w:rsidRPr="003707A0" w:rsidRDefault="00F35267" w:rsidP="00F35267">
            <w:pPr>
              <w:rPr>
                <w:sz w:val="24"/>
                <w:szCs w:val="24"/>
              </w:rPr>
            </w:pPr>
            <w:r w:rsidRPr="00E60F07">
              <w:rPr>
                <w:color w:val="000000"/>
                <w:sz w:val="24"/>
                <w:szCs w:val="24"/>
              </w:rPr>
              <w:t>Powłoka ekranu: Antyrefleksyjna</w:t>
            </w:r>
          </w:p>
        </w:tc>
        <w:tc>
          <w:tcPr>
            <w:tcW w:w="1559" w:type="dxa"/>
            <w:tcBorders>
              <w:top w:val="single" w:sz="4" w:space="0" w:color="auto"/>
              <w:left w:val="single" w:sz="4" w:space="0" w:color="auto"/>
              <w:bottom w:val="single" w:sz="4" w:space="0" w:color="auto"/>
              <w:right w:val="single" w:sz="4" w:space="0" w:color="auto"/>
            </w:tcBorders>
          </w:tcPr>
          <w:p w14:paraId="4F716C58" w14:textId="1027E0D4" w:rsidR="00F35267" w:rsidRDefault="00F35267" w:rsidP="00F35267">
            <w:pPr>
              <w:jc w:val="center"/>
              <w:rPr>
                <w:sz w:val="24"/>
                <w:szCs w:val="24"/>
              </w:rPr>
            </w:pPr>
            <w:r w:rsidRPr="00A4445C">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4D56522C" w14:textId="77777777" w:rsidR="00F35267" w:rsidRDefault="00F35267" w:rsidP="00F35267">
            <w:pPr>
              <w:rPr>
                <w:sz w:val="24"/>
                <w:szCs w:val="24"/>
              </w:rPr>
            </w:pPr>
          </w:p>
        </w:tc>
      </w:tr>
      <w:tr w:rsidR="00F35267" w14:paraId="4D294CD6" w14:textId="77777777" w:rsidTr="000676DE">
        <w:trPr>
          <w:trHeight w:val="406"/>
        </w:trPr>
        <w:tc>
          <w:tcPr>
            <w:tcW w:w="631" w:type="dxa"/>
            <w:tcBorders>
              <w:left w:val="single" w:sz="4" w:space="0" w:color="auto"/>
              <w:right w:val="single" w:sz="4" w:space="0" w:color="auto"/>
            </w:tcBorders>
          </w:tcPr>
          <w:p w14:paraId="73EE6F5C" w14:textId="77777777" w:rsidR="00F35267" w:rsidRDefault="00F35267" w:rsidP="00F35267">
            <w:pPr>
              <w:jc w:val="center"/>
              <w:rPr>
                <w:sz w:val="24"/>
                <w:szCs w:val="24"/>
              </w:rPr>
            </w:pPr>
            <w:r>
              <w:rPr>
                <w:sz w:val="24"/>
                <w:szCs w:val="24"/>
              </w:rPr>
              <w:t>18.</w:t>
            </w:r>
          </w:p>
        </w:tc>
        <w:tc>
          <w:tcPr>
            <w:tcW w:w="5535" w:type="dxa"/>
            <w:tcBorders>
              <w:top w:val="single" w:sz="4" w:space="0" w:color="auto"/>
              <w:left w:val="single" w:sz="4" w:space="0" w:color="auto"/>
              <w:bottom w:val="single" w:sz="4" w:space="0" w:color="auto"/>
              <w:right w:val="single" w:sz="4" w:space="0" w:color="auto"/>
            </w:tcBorders>
          </w:tcPr>
          <w:p w14:paraId="1D33021A" w14:textId="2F2F88BF" w:rsidR="00F35267" w:rsidRPr="003707A0" w:rsidRDefault="00F35267" w:rsidP="00F35267">
            <w:pPr>
              <w:rPr>
                <w:sz w:val="24"/>
                <w:szCs w:val="24"/>
              </w:rPr>
            </w:pPr>
            <w:r w:rsidRPr="00E60F07">
              <w:rPr>
                <w:color w:val="000000"/>
                <w:sz w:val="24"/>
                <w:szCs w:val="24"/>
              </w:rPr>
              <w:t>Wymiary (szer./głęb./wys.): 60.99 cm x 19.01 cm x 53.415 cm - z podstawką</w:t>
            </w:r>
          </w:p>
        </w:tc>
        <w:tc>
          <w:tcPr>
            <w:tcW w:w="1559" w:type="dxa"/>
            <w:tcBorders>
              <w:top w:val="single" w:sz="4" w:space="0" w:color="auto"/>
              <w:left w:val="single" w:sz="4" w:space="0" w:color="auto"/>
              <w:bottom w:val="single" w:sz="4" w:space="0" w:color="auto"/>
              <w:right w:val="single" w:sz="4" w:space="0" w:color="auto"/>
            </w:tcBorders>
          </w:tcPr>
          <w:p w14:paraId="48E465A7" w14:textId="64E8D378" w:rsidR="00F35267" w:rsidRDefault="00F35267" w:rsidP="00F35267">
            <w:pPr>
              <w:jc w:val="center"/>
              <w:rPr>
                <w:sz w:val="24"/>
                <w:szCs w:val="24"/>
              </w:rPr>
            </w:pPr>
            <w:r w:rsidRPr="00A4445C">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7D1C9912" w14:textId="77777777" w:rsidR="00F35267" w:rsidRDefault="00F35267" w:rsidP="00F35267">
            <w:pPr>
              <w:rPr>
                <w:sz w:val="24"/>
                <w:szCs w:val="24"/>
              </w:rPr>
            </w:pPr>
          </w:p>
        </w:tc>
      </w:tr>
      <w:tr w:rsidR="00F35267" w14:paraId="603464DB" w14:textId="77777777" w:rsidTr="000676DE">
        <w:trPr>
          <w:trHeight w:val="406"/>
        </w:trPr>
        <w:tc>
          <w:tcPr>
            <w:tcW w:w="631" w:type="dxa"/>
            <w:tcBorders>
              <w:left w:val="single" w:sz="4" w:space="0" w:color="auto"/>
              <w:right w:val="single" w:sz="4" w:space="0" w:color="auto"/>
            </w:tcBorders>
          </w:tcPr>
          <w:p w14:paraId="44758CFA" w14:textId="77777777" w:rsidR="00F35267" w:rsidRDefault="00F35267" w:rsidP="00F35267">
            <w:pPr>
              <w:jc w:val="center"/>
              <w:rPr>
                <w:sz w:val="24"/>
                <w:szCs w:val="24"/>
              </w:rPr>
            </w:pPr>
            <w:r>
              <w:rPr>
                <w:sz w:val="24"/>
                <w:szCs w:val="24"/>
              </w:rPr>
              <w:t>19.</w:t>
            </w:r>
          </w:p>
        </w:tc>
        <w:tc>
          <w:tcPr>
            <w:tcW w:w="5535" w:type="dxa"/>
            <w:tcBorders>
              <w:top w:val="single" w:sz="4" w:space="0" w:color="auto"/>
              <w:left w:val="single" w:sz="4" w:space="0" w:color="auto"/>
              <w:bottom w:val="single" w:sz="4" w:space="0" w:color="auto"/>
              <w:right w:val="single" w:sz="4" w:space="0" w:color="auto"/>
            </w:tcBorders>
          </w:tcPr>
          <w:p w14:paraId="629AAD16" w14:textId="77777777" w:rsidR="00F35267" w:rsidRPr="00E60F07" w:rsidRDefault="00F35267" w:rsidP="00F35267">
            <w:pPr>
              <w:rPr>
                <w:sz w:val="24"/>
                <w:szCs w:val="24"/>
              </w:rPr>
            </w:pPr>
            <w:r w:rsidRPr="00E60F07">
              <w:rPr>
                <w:sz w:val="24"/>
                <w:szCs w:val="24"/>
              </w:rPr>
              <w:t>Zasilanie</w:t>
            </w:r>
          </w:p>
          <w:p w14:paraId="62EF1934" w14:textId="77777777" w:rsidR="00F35267" w:rsidRPr="00E60F07" w:rsidRDefault="00F35267" w:rsidP="00F35267">
            <w:pPr>
              <w:rPr>
                <w:sz w:val="24"/>
                <w:szCs w:val="24"/>
              </w:rPr>
            </w:pPr>
            <w:r w:rsidRPr="00E60F07">
              <w:rPr>
                <w:sz w:val="24"/>
                <w:szCs w:val="24"/>
              </w:rPr>
              <w:t xml:space="preserve">Napięcie wejściowe : AC 100-240 V (50/60 </w:t>
            </w:r>
            <w:proofErr w:type="spellStart"/>
            <w:r w:rsidRPr="00E60F07">
              <w:rPr>
                <w:sz w:val="24"/>
                <w:szCs w:val="24"/>
              </w:rPr>
              <w:t>Hz</w:t>
            </w:r>
            <w:proofErr w:type="spellEnd"/>
            <w:r w:rsidRPr="00E60F07">
              <w:rPr>
                <w:sz w:val="24"/>
                <w:szCs w:val="24"/>
              </w:rPr>
              <w:t xml:space="preserve">) </w:t>
            </w:r>
          </w:p>
          <w:p w14:paraId="09A6D588" w14:textId="77777777" w:rsidR="00F35267" w:rsidRPr="00E60F07" w:rsidRDefault="00F35267" w:rsidP="00F35267">
            <w:pPr>
              <w:rPr>
                <w:sz w:val="24"/>
                <w:szCs w:val="24"/>
              </w:rPr>
            </w:pPr>
            <w:r w:rsidRPr="00E60F07">
              <w:rPr>
                <w:sz w:val="24"/>
                <w:szCs w:val="24"/>
              </w:rPr>
              <w:t xml:space="preserve">Konsumpcja energii (w trybie ON) :13.59 W </w:t>
            </w:r>
          </w:p>
          <w:p w14:paraId="605A7CA0" w14:textId="77777777" w:rsidR="00F35267" w:rsidRPr="00E60F07" w:rsidRDefault="00F35267" w:rsidP="00F35267">
            <w:pPr>
              <w:rPr>
                <w:sz w:val="24"/>
                <w:szCs w:val="24"/>
              </w:rPr>
            </w:pPr>
            <w:r w:rsidRPr="00E60F07">
              <w:rPr>
                <w:sz w:val="24"/>
                <w:szCs w:val="24"/>
              </w:rPr>
              <w:t xml:space="preserve">Pobór Mocy (Standardowy) :15 wat </w:t>
            </w:r>
          </w:p>
          <w:p w14:paraId="0A6BE523" w14:textId="77777777" w:rsidR="00F35267" w:rsidRPr="00E60F07" w:rsidRDefault="00F35267" w:rsidP="00F35267">
            <w:pPr>
              <w:rPr>
                <w:sz w:val="24"/>
                <w:szCs w:val="24"/>
              </w:rPr>
            </w:pPr>
            <w:r w:rsidRPr="00E60F07">
              <w:rPr>
                <w:sz w:val="24"/>
                <w:szCs w:val="24"/>
              </w:rPr>
              <w:t xml:space="preserve">Pobór Mocy (Maksymalny) :55 wat </w:t>
            </w:r>
          </w:p>
          <w:p w14:paraId="68422F7A" w14:textId="77777777" w:rsidR="00F35267" w:rsidRPr="00E60F07" w:rsidRDefault="00F35267" w:rsidP="00F35267">
            <w:pPr>
              <w:rPr>
                <w:sz w:val="24"/>
                <w:szCs w:val="24"/>
              </w:rPr>
            </w:pPr>
            <w:r w:rsidRPr="00E60F07">
              <w:rPr>
                <w:sz w:val="24"/>
                <w:szCs w:val="24"/>
              </w:rPr>
              <w:t xml:space="preserve">Zużycie energii w stanie czuwania :0.3 wat </w:t>
            </w:r>
          </w:p>
          <w:p w14:paraId="4E244B43" w14:textId="77777777" w:rsidR="00F35267" w:rsidRPr="00E60F07" w:rsidRDefault="00F35267" w:rsidP="00F35267">
            <w:pPr>
              <w:rPr>
                <w:sz w:val="24"/>
                <w:szCs w:val="24"/>
              </w:rPr>
            </w:pPr>
            <w:r w:rsidRPr="00E60F07">
              <w:rPr>
                <w:sz w:val="24"/>
                <w:szCs w:val="24"/>
              </w:rPr>
              <w:t xml:space="preserve">Zużycie energii w stanie uśpienia :0.3 wat </w:t>
            </w:r>
          </w:p>
          <w:p w14:paraId="6CAE277D" w14:textId="6168316A" w:rsidR="00F35267" w:rsidRPr="003707A0" w:rsidRDefault="00F35267" w:rsidP="00F35267">
            <w:pPr>
              <w:rPr>
                <w:sz w:val="24"/>
                <w:szCs w:val="24"/>
              </w:rPr>
            </w:pPr>
            <w:r w:rsidRPr="00E60F07">
              <w:rPr>
                <w:sz w:val="24"/>
                <w:szCs w:val="24"/>
              </w:rPr>
              <w:t>Pobór mocy (tryb wył.) :0.2 wat</w:t>
            </w:r>
          </w:p>
        </w:tc>
        <w:tc>
          <w:tcPr>
            <w:tcW w:w="1559" w:type="dxa"/>
            <w:tcBorders>
              <w:top w:val="single" w:sz="4" w:space="0" w:color="auto"/>
              <w:left w:val="single" w:sz="4" w:space="0" w:color="auto"/>
              <w:bottom w:val="single" w:sz="4" w:space="0" w:color="auto"/>
              <w:right w:val="single" w:sz="4" w:space="0" w:color="auto"/>
            </w:tcBorders>
          </w:tcPr>
          <w:p w14:paraId="702DC9FD" w14:textId="5305941C" w:rsidR="00F35267" w:rsidRDefault="00F35267" w:rsidP="00F35267">
            <w:pPr>
              <w:jc w:val="center"/>
              <w:rPr>
                <w:sz w:val="24"/>
                <w:szCs w:val="24"/>
              </w:rPr>
            </w:pPr>
            <w:r w:rsidRPr="00A4445C">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27AAD830" w14:textId="77777777" w:rsidR="00F35267" w:rsidRDefault="00F35267" w:rsidP="00F35267">
            <w:pPr>
              <w:rPr>
                <w:sz w:val="24"/>
                <w:szCs w:val="24"/>
              </w:rPr>
            </w:pPr>
          </w:p>
        </w:tc>
      </w:tr>
      <w:tr w:rsidR="00F35267" w14:paraId="02DCCE23" w14:textId="77777777" w:rsidTr="000676DE">
        <w:trPr>
          <w:trHeight w:val="406"/>
        </w:trPr>
        <w:tc>
          <w:tcPr>
            <w:tcW w:w="631" w:type="dxa"/>
            <w:tcBorders>
              <w:left w:val="single" w:sz="4" w:space="0" w:color="auto"/>
              <w:right w:val="single" w:sz="4" w:space="0" w:color="auto"/>
            </w:tcBorders>
          </w:tcPr>
          <w:p w14:paraId="737A38BF" w14:textId="77777777" w:rsidR="00F35267" w:rsidRDefault="00F35267" w:rsidP="00F35267">
            <w:pPr>
              <w:jc w:val="center"/>
              <w:rPr>
                <w:sz w:val="24"/>
                <w:szCs w:val="24"/>
              </w:rPr>
            </w:pPr>
          </w:p>
        </w:tc>
        <w:tc>
          <w:tcPr>
            <w:tcW w:w="5535" w:type="dxa"/>
            <w:tcBorders>
              <w:top w:val="single" w:sz="4" w:space="0" w:color="auto"/>
              <w:left w:val="single" w:sz="4" w:space="0" w:color="auto"/>
              <w:bottom w:val="single" w:sz="4" w:space="0" w:color="auto"/>
              <w:right w:val="single" w:sz="4" w:space="0" w:color="auto"/>
            </w:tcBorders>
          </w:tcPr>
          <w:p w14:paraId="519D77B8" w14:textId="77777777" w:rsidR="00F35267" w:rsidRPr="003C7EEA" w:rsidRDefault="00F35267" w:rsidP="00F35267">
            <w:pPr>
              <w:pStyle w:val="Bezodstpw"/>
              <w:rPr>
                <w:sz w:val="24"/>
                <w:szCs w:val="24"/>
              </w:rPr>
            </w:pPr>
            <w:r w:rsidRPr="003C7EEA">
              <w:rPr>
                <w:sz w:val="24"/>
                <w:szCs w:val="24"/>
              </w:rPr>
              <w:t xml:space="preserve">Złącza i Interfejsy: </w:t>
            </w:r>
          </w:p>
          <w:p w14:paraId="26416015" w14:textId="77777777" w:rsidR="00F35267" w:rsidRPr="003C7EEA" w:rsidRDefault="00F35267" w:rsidP="00F35267">
            <w:pPr>
              <w:pStyle w:val="Bezodstpw"/>
              <w:rPr>
                <w:sz w:val="24"/>
                <w:szCs w:val="24"/>
              </w:rPr>
            </w:pPr>
            <w:proofErr w:type="spellStart"/>
            <w:r w:rsidRPr="003C7EEA">
              <w:rPr>
                <w:sz w:val="24"/>
                <w:szCs w:val="24"/>
              </w:rPr>
              <w:t>DisplayPort</w:t>
            </w:r>
            <w:proofErr w:type="spellEnd"/>
            <w:r w:rsidRPr="003C7EEA">
              <w:rPr>
                <w:sz w:val="24"/>
                <w:szCs w:val="24"/>
              </w:rPr>
              <w:t xml:space="preserve"> (</w:t>
            </w:r>
            <w:proofErr w:type="spellStart"/>
            <w:r w:rsidRPr="003C7EEA">
              <w:rPr>
                <w:sz w:val="24"/>
                <w:szCs w:val="24"/>
              </w:rPr>
              <w:t>DisplayPort</w:t>
            </w:r>
            <w:proofErr w:type="spellEnd"/>
            <w:r w:rsidRPr="003C7EEA">
              <w:rPr>
                <w:sz w:val="24"/>
                <w:szCs w:val="24"/>
              </w:rPr>
              <w:t xml:space="preserve"> tryb 1.2, HDCP 1.4)</w:t>
            </w:r>
          </w:p>
          <w:p w14:paraId="6732D562" w14:textId="19A33BFF" w:rsidR="00F35267" w:rsidRPr="003C7EEA" w:rsidRDefault="00F35267" w:rsidP="00F35267">
            <w:pPr>
              <w:pStyle w:val="Bezodstpw"/>
              <w:rPr>
                <w:sz w:val="24"/>
                <w:szCs w:val="24"/>
              </w:rPr>
            </w:pPr>
            <w:r w:rsidRPr="003C7EEA">
              <w:rPr>
                <w:sz w:val="24"/>
                <w:szCs w:val="24"/>
              </w:rPr>
              <w:t>VGA</w:t>
            </w:r>
          </w:p>
          <w:p w14:paraId="24310664" w14:textId="77777777" w:rsidR="00F35267" w:rsidRPr="003C7EEA" w:rsidRDefault="00F35267" w:rsidP="00F35267">
            <w:pPr>
              <w:pStyle w:val="Bezodstpw"/>
              <w:rPr>
                <w:sz w:val="24"/>
                <w:szCs w:val="24"/>
              </w:rPr>
            </w:pPr>
            <w:r w:rsidRPr="003C7EEA">
              <w:rPr>
                <w:sz w:val="24"/>
                <w:szCs w:val="24"/>
              </w:rPr>
              <w:t>HDMI (HDCP 1.4)</w:t>
            </w:r>
          </w:p>
          <w:p w14:paraId="07CEF27D" w14:textId="77777777" w:rsidR="00F35267" w:rsidRPr="003C7EEA" w:rsidRDefault="00F35267" w:rsidP="00F35267">
            <w:pPr>
              <w:pStyle w:val="Bezodstpw"/>
              <w:rPr>
                <w:sz w:val="24"/>
                <w:szCs w:val="24"/>
              </w:rPr>
            </w:pPr>
            <w:r w:rsidRPr="003C7EEA">
              <w:rPr>
                <w:sz w:val="24"/>
                <w:szCs w:val="24"/>
              </w:rPr>
              <w:t xml:space="preserve">USB 3.2 Generacji 1. </w:t>
            </w:r>
            <w:proofErr w:type="spellStart"/>
            <w:r w:rsidRPr="003C7EEA">
              <w:rPr>
                <w:sz w:val="24"/>
                <w:szCs w:val="24"/>
              </w:rPr>
              <w:t>upstream</w:t>
            </w:r>
            <w:proofErr w:type="spellEnd"/>
          </w:p>
          <w:p w14:paraId="32DFE9CE" w14:textId="293955D1" w:rsidR="00F35267" w:rsidRPr="003707A0" w:rsidRDefault="00F35267" w:rsidP="00F35267">
            <w:pPr>
              <w:pStyle w:val="Bezodstpw"/>
            </w:pPr>
            <w:r w:rsidRPr="003C7EEA">
              <w:rPr>
                <w:sz w:val="24"/>
                <w:szCs w:val="24"/>
              </w:rPr>
              <w:t xml:space="preserve">4 x USB 3.2 Generacji 1. </w:t>
            </w:r>
            <w:proofErr w:type="spellStart"/>
            <w:r w:rsidRPr="003C7EEA">
              <w:rPr>
                <w:sz w:val="24"/>
                <w:szCs w:val="24"/>
              </w:rPr>
              <w:t>downstream</w:t>
            </w:r>
            <w:proofErr w:type="spellEnd"/>
          </w:p>
        </w:tc>
        <w:tc>
          <w:tcPr>
            <w:tcW w:w="1559" w:type="dxa"/>
            <w:tcBorders>
              <w:top w:val="single" w:sz="4" w:space="0" w:color="auto"/>
              <w:left w:val="single" w:sz="4" w:space="0" w:color="auto"/>
              <w:bottom w:val="single" w:sz="4" w:space="0" w:color="auto"/>
              <w:right w:val="single" w:sz="4" w:space="0" w:color="auto"/>
            </w:tcBorders>
          </w:tcPr>
          <w:p w14:paraId="53194566" w14:textId="180FD722" w:rsidR="00F35267" w:rsidRDefault="00F35267" w:rsidP="00F35267">
            <w:pPr>
              <w:jc w:val="center"/>
              <w:rPr>
                <w:sz w:val="24"/>
                <w:szCs w:val="24"/>
              </w:rPr>
            </w:pPr>
            <w:r w:rsidRPr="00A4445C">
              <w:rPr>
                <w:sz w:val="24"/>
                <w:szCs w:val="24"/>
              </w:rPr>
              <w:t>Tak</w:t>
            </w:r>
          </w:p>
        </w:tc>
        <w:tc>
          <w:tcPr>
            <w:tcW w:w="1709" w:type="dxa"/>
            <w:tcBorders>
              <w:top w:val="single" w:sz="4" w:space="0" w:color="auto"/>
              <w:left w:val="single" w:sz="4" w:space="0" w:color="auto"/>
              <w:bottom w:val="single" w:sz="4" w:space="0" w:color="auto"/>
              <w:right w:val="single" w:sz="4" w:space="0" w:color="auto"/>
            </w:tcBorders>
          </w:tcPr>
          <w:p w14:paraId="0B88316D" w14:textId="77777777" w:rsidR="00F35267" w:rsidRDefault="00F35267" w:rsidP="00F35267">
            <w:pPr>
              <w:rPr>
                <w:sz w:val="24"/>
                <w:szCs w:val="24"/>
              </w:rPr>
            </w:pPr>
          </w:p>
        </w:tc>
      </w:tr>
    </w:tbl>
    <w:p w14:paraId="5097CB78" w14:textId="77777777" w:rsidR="008B3751" w:rsidRDefault="008B3751" w:rsidP="008B3751">
      <w:pPr>
        <w:rPr>
          <w:sz w:val="24"/>
          <w:szCs w:val="24"/>
        </w:rPr>
      </w:pPr>
    </w:p>
    <w:p w14:paraId="71CF1647" w14:textId="77777777" w:rsidR="003103A4" w:rsidRDefault="003103A4" w:rsidP="003103A4">
      <w:pPr>
        <w:spacing w:line="276" w:lineRule="auto"/>
        <w:rPr>
          <w:sz w:val="24"/>
          <w:szCs w:val="24"/>
        </w:rPr>
      </w:pPr>
      <w:r>
        <w:rPr>
          <w:sz w:val="24"/>
          <w:szCs w:val="24"/>
        </w:rPr>
        <w:t>Proponowany model:……………………..</w:t>
      </w:r>
    </w:p>
    <w:p w14:paraId="5732AA07" w14:textId="77777777" w:rsidR="008B3751" w:rsidRDefault="008B3751" w:rsidP="008B3751">
      <w:pPr>
        <w:spacing w:line="276" w:lineRule="auto"/>
        <w:rPr>
          <w:sz w:val="24"/>
          <w:szCs w:val="24"/>
        </w:rPr>
      </w:pPr>
      <w:r>
        <w:rPr>
          <w:sz w:val="24"/>
          <w:szCs w:val="24"/>
        </w:rPr>
        <w:t xml:space="preserve">Cena netto  ……………………………….  </w:t>
      </w:r>
    </w:p>
    <w:p w14:paraId="4DB1B738" w14:textId="77777777" w:rsidR="008B3751" w:rsidRDefault="008B3751" w:rsidP="008B3751">
      <w:pPr>
        <w:spacing w:line="276" w:lineRule="auto"/>
        <w:rPr>
          <w:sz w:val="24"/>
          <w:szCs w:val="24"/>
        </w:rPr>
      </w:pPr>
      <w:r>
        <w:rPr>
          <w:sz w:val="24"/>
          <w:szCs w:val="24"/>
        </w:rPr>
        <w:t xml:space="preserve">(stawka VAT ………………………… %) </w:t>
      </w:r>
    </w:p>
    <w:p w14:paraId="35CEAFAB" w14:textId="77777777" w:rsidR="008B3751" w:rsidRDefault="008B3751" w:rsidP="008B3751">
      <w:pPr>
        <w:spacing w:line="276" w:lineRule="auto"/>
        <w:rPr>
          <w:b/>
          <w:sz w:val="24"/>
          <w:szCs w:val="24"/>
        </w:rPr>
      </w:pPr>
      <w:r>
        <w:rPr>
          <w:b/>
          <w:sz w:val="24"/>
          <w:szCs w:val="24"/>
        </w:rPr>
        <w:t xml:space="preserve">Cena brutto: ……………………………. </w:t>
      </w:r>
    </w:p>
    <w:p w14:paraId="5536022B" w14:textId="77777777" w:rsidR="008B3751" w:rsidRPr="00110C68" w:rsidRDefault="008B3751" w:rsidP="008B3751"/>
    <w:p w14:paraId="7B6E13E3" w14:textId="77777777" w:rsidR="008B3751" w:rsidRPr="00110C68" w:rsidRDefault="008B3751"/>
    <w:sectPr w:rsidR="008B3751" w:rsidRPr="00110C68" w:rsidSect="00E2218B">
      <w:pgSz w:w="11906" w:h="16838"/>
      <w:pgMar w:top="851"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7F06C" w14:textId="77777777" w:rsidR="00F92B71" w:rsidRDefault="00F92B71" w:rsidP="00D03DB3">
      <w:r>
        <w:separator/>
      </w:r>
    </w:p>
  </w:endnote>
  <w:endnote w:type="continuationSeparator" w:id="0">
    <w:p w14:paraId="1A8D63D4" w14:textId="77777777" w:rsidR="00F92B71" w:rsidRDefault="00F92B71" w:rsidP="00D03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FACDA" w14:textId="77777777" w:rsidR="00F92B71" w:rsidRDefault="00F92B71" w:rsidP="00D03DB3">
      <w:r>
        <w:separator/>
      </w:r>
    </w:p>
  </w:footnote>
  <w:footnote w:type="continuationSeparator" w:id="0">
    <w:p w14:paraId="20D381AE" w14:textId="77777777" w:rsidR="00F92B71" w:rsidRDefault="00F92B71" w:rsidP="00D03D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557409"/>
    <w:multiLevelType w:val="multilevel"/>
    <w:tmpl w:val="8564E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7388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382"/>
    <w:rsid w:val="00011E80"/>
    <w:rsid w:val="00066886"/>
    <w:rsid w:val="000E05F6"/>
    <w:rsid w:val="000F2BE5"/>
    <w:rsid w:val="00110C68"/>
    <w:rsid w:val="00136486"/>
    <w:rsid w:val="00165DBA"/>
    <w:rsid w:val="001F0917"/>
    <w:rsid w:val="00220962"/>
    <w:rsid w:val="002361C4"/>
    <w:rsid w:val="00246527"/>
    <w:rsid w:val="002B1C88"/>
    <w:rsid w:val="002C3B9C"/>
    <w:rsid w:val="00300C1D"/>
    <w:rsid w:val="003103A4"/>
    <w:rsid w:val="00350135"/>
    <w:rsid w:val="003660AF"/>
    <w:rsid w:val="003707A0"/>
    <w:rsid w:val="00385ADC"/>
    <w:rsid w:val="003A4752"/>
    <w:rsid w:val="003C7EEA"/>
    <w:rsid w:val="004509EF"/>
    <w:rsid w:val="004621CF"/>
    <w:rsid w:val="00462299"/>
    <w:rsid w:val="004A24D8"/>
    <w:rsid w:val="004A269B"/>
    <w:rsid w:val="00522289"/>
    <w:rsid w:val="005549B8"/>
    <w:rsid w:val="005976D0"/>
    <w:rsid w:val="005C2BA8"/>
    <w:rsid w:val="005D5060"/>
    <w:rsid w:val="00664268"/>
    <w:rsid w:val="006942B3"/>
    <w:rsid w:val="006F455A"/>
    <w:rsid w:val="007175B9"/>
    <w:rsid w:val="007B0D46"/>
    <w:rsid w:val="007E42A6"/>
    <w:rsid w:val="007E63F4"/>
    <w:rsid w:val="007F6F53"/>
    <w:rsid w:val="00845F6A"/>
    <w:rsid w:val="00872151"/>
    <w:rsid w:val="008B1F6A"/>
    <w:rsid w:val="008B3751"/>
    <w:rsid w:val="008D2AAA"/>
    <w:rsid w:val="008D3089"/>
    <w:rsid w:val="008D3E99"/>
    <w:rsid w:val="00905CA1"/>
    <w:rsid w:val="00952382"/>
    <w:rsid w:val="00965954"/>
    <w:rsid w:val="009A36C4"/>
    <w:rsid w:val="009B2C19"/>
    <w:rsid w:val="009E017F"/>
    <w:rsid w:val="009F73B1"/>
    <w:rsid w:val="00A7163C"/>
    <w:rsid w:val="00AE6096"/>
    <w:rsid w:val="00AE7525"/>
    <w:rsid w:val="00B46C4E"/>
    <w:rsid w:val="00BD51EC"/>
    <w:rsid w:val="00BD57F3"/>
    <w:rsid w:val="00C06182"/>
    <w:rsid w:val="00C064F1"/>
    <w:rsid w:val="00C1623A"/>
    <w:rsid w:val="00CA79FD"/>
    <w:rsid w:val="00CD3C1A"/>
    <w:rsid w:val="00D03DB3"/>
    <w:rsid w:val="00D6431D"/>
    <w:rsid w:val="00D80ECB"/>
    <w:rsid w:val="00DA435F"/>
    <w:rsid w:val="00DE57DA"/>
    <w:rsid w:val="00DE708F"/>
    <w:rsid w:val="00DF13F2"/>
    <w:rsid w:val="00E2218B"/>
    <w:rsid w:val="00E31556"/>
    <w:rsid w:val="00E47B42"/>
    <w:rsid w:val="00E60F07"/>
    <w:rsid w:val="00E63585"/>
    <w:rsid w:val="00EB0313"/>
    <w:rsid w:val="00EC0C8E"/>
    <w:rsid w:val="00F169CA"/>
    <w:rsid w:val="00F35267"/>
    <w:rsid w:val="00F7508B"/>
    <w:rsid w:val="00F92B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A9CDC"/>
  <w15:chartTrackingRefBased/>
  <w15:docId w15:val="{138974F9-EEB7-422F-9A0C-BA38E65C2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42B3"/>
    <w:pPr>
      <w:spacing w:after="0" w:line="240" w:lineRule="auto"/>
    </w:pPr>
    <w:rPr>
      <w:rFonts w:ascii="Times New Roman" w:eastAsia="Times New Roman" w:hAnsi="Times New Roman" w:cs="Times New Roman"/>
      <w:kern w:val="0"/>
      <w:sz w:val="20"/>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03DB3"/>
    <w:pPr>
      <w:tabs>
        <w:tab w:val="center" w:pos="4536"/>
        <w:tab w:val="right" w:pos="9072"/>
      </w:tabs>
    </w:pPr>
  </w:style>
  <w:style w:type="character" w:customStyle="1" w:styleId="NagwekZnak">
    <w:name w:val="Nagłówek Znak"/>
    <w:basedOn w:val="Domylnaczcionkaakapitu"/>
    <w:link w:val="Nagwek"/>
    <w:uiPriority w:val="99"/>
    <w:rsid w:val="00D03DB3"/>
    <w:rPr>
      <w:rFonts w:ascii="Times New Roman" w:eastAsia="Times New Roman" w:hAnsi="Times New Roman" w:cs="Times New Roman"/>
      <w:kern w:val="0"/>
      <w:sz w:val="20"/>
      <w:szCs w:val="20"/>
      <w:lang w:eastAsia="pl-PL"/>
      <w14:ligatures w14:val="none"/>
    </w:rPr>
  </w:style>
  <w:style w:type="paragraph" w:styleId="Stopka">
    <w:name w:val="footer"/>
    <w:basedOn w:val="Normalny"/>
    <w:link w:val="StopkaZnak"/>
    <w:uiPriority w:val="99"/>
    <w:unhideWhenUsed/>
    <w:rsid w:val="00D03DB3"/>
    <w:pPr>
      <w:tabs>
        <w:tab w:val="center" w:pos="4536"/>
        <w:tab w:val="right" w:pos="9072"/>
      </w:tabs>
    </w:pPr>
  </w:style>
  <w:style w:type="character" w:customStyle="1" w:styleId="StopkaZnak">
    <w:name w:val="Stopka Znak"/>
    <w:basedOn w:val="Domylnaczcionkaakapitu"/>
    <w:link w:val="Stopka"/>
    <w:uiPriority w:val="99"/>
    <w:rsid w:val="00D03DB3"/>
    <w:rPr>
      <w:rFonts w:ascii="Times New Roman" w:eastAsia="Times New Roman" w:hAnsi="Times New Roman" w:cs="Times New Roman"/>
      <w:kern w:val="0"/>
      <w:sz w:val="20"/>
      <w:szCs w:val="20"/>
      <w:lang w:eastAsia="pl-PL"/>
      <w14:ligatures w14:val="none"/>
    </w:rPr>
  </w:style>
  <w:style w:type="paragraph" w:styleId="Akapitzlist">
    <w:name w:val="List Paragraph"/>
    <w:basedOn w:val="Normalny"/>
    <w:uiPriority w:val="34"/>
    <w:qFormat/>
    <w:rsid w:val="00DE57DA"/>
    <w:pPr>
      <w:spacing w:after="160" w:line="259" w:lineRule="auto"/>
      <w:ind w:left="720"/>
      <w:contextualSpacing/>
    </w:pPr>
    <w:rPr>
      <w:rFonts w:asciiTheme="minorHAnsi" w:eastAsiaTheme="minorHAnsi" w:hAnsiTheme="minorHAnsi" w:cstheme="minorBidi"/>
      <w:sz w:val="22"/>
      <w:szCs w:val="22"/>
      <w:lang w:eastAsia="en-US"/>
    </w:rPr>
  </w:style>
  <w:style w:type="paragraph" w:styleId="NormalnyWeb">
    <w:name w:val="Normal (Web)"/>
    <w:basedOn w:val="Normalny"/>
    <w:uiPriority w:val="99"/>
    <w:unhideWhenUsed/>
    <w:rsid w:val="00C1623A"/>
    <w:pPr>
      <w:spacing w:before="100" w:beforeAutospacing="1" w:after="100" w:afterAutospacing="1"/>
    </w:pPr>
    <w:rPr>
      <w:sz w:val="24"/>
      <w:szCs w:val="24"/>
    </w:rPr>
  </w:style>
  <w:style w:type="character" w:styleId="Pogrubienie">
    <w:name w:val="Strong"/>
    <w:basedOn w:val="Domylnaczcionkaakapitu"/>
    <w:uiPriority w:val="22"/>
    <w:qFormat/>
    <w:rsid w:val="00C1623A"/>
    <w:rPr>
      <w:b/>
      <w:bCs/>
    </w:rPr>
  </w:style>
  <w:style w:type="paragraph" w:styleId="Bezodstpw">
    <w:name w:val="No Spacing"/>
    <w:uiPriority w:val="1"/>
    <w:qFormat/>
    <w:rsid w:val="003C7EEA"/>
    <w:pPr>
      <w:spacing w:after="0" w:line="240" w:lineRule="auto"/>
    </w:pPr>
    <w:rPr>
      <w:rFonts w:ascii="Times New Roman" w:eastAsia="Times New Roman" w:hAnsi="Times New Roman" w:cs="Times New Roman"/>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34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8ABD4-26B6-40A0-8A52-CB2E0DB18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10</Pages>
  <Words>1831</Words>
  <Characters>10989</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PSSE Piotrków Trybunalski - Alicja Wezyk</dc:creator>
  <cp:keywords/>
  <dc:description/>
  <cp:lastModifiedBy>PSSE Piotrków Trybunalski - Anna Krawczynska</cp:lastModifiedBy>
  <cp:revision>85</cp:revision>
  <cp:lastPrinted>2023-09-19T06:49:00Z</cp:lastPrinted>
  <dcterms:created xsi:type="dcterms:W3CDTF">2023-09-13T07:21:00Z</dcterms:created>
  <dcterms:modified xsi:type="dcterms:W3CDTF">2023-09-19T07:43:00Z</dcterms:modified>
</cp:coreProperties>
</file>