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69"/>
        <w:gridCol w:w="2103"/>
        <w:gridCol w:w="1838"/>
        <w:gridCol w:w="1884"/>
        <w:gridCol w:w="1758"/>
      </w:tblGrid>
      <w:tr w:rsidR="00EC611D" w:rsidRPr="00EC611D" w14:paraId="5E6D1812" w14:textId="77777777" w:rsidTr="00EC611D">
        <w:trPr>
          <w:trHeight w:val="3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A01" w14:textId="77777777" w:rsidR="00EC611D" w:rsidRPr="00EC611D" w:rsidRDefault="00EC611D" w:rsidP="00EC611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bookmarkStart w:id="0" w:name="RANGE!A1:F9"/>
            <w:bookmarkEnd w:id="0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E92" w14:textId="77777777" w:rsidR="00EC611D" w:rsidRPr="00EC611D" w:rsidRDefault="00EC611D" w:rsidP="00EC611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213A" w14:textId="77777777" w:rsidR="00EC611D" w:rsidRPr="00EC611D" w:rsidRDefault="00EC611D" w:rsidP="00EC611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6BAA" w14:textId="35962460" w:rsidR="00EC611D" w:rsidRPr="00EC611D" w:rsidRDefault="00EC611D" w:rsidP="00EC611D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Załącznik do protokołu z posiedzenia Zespołu ds. opiniowania ofert AS 2021</w:t>
            </w:r>
          </w:p>
        </w:tc>
      </w:tr>
      <w:tr w:rsidR="00EC611D" w:rsidRPr="00EC611D" w14:paraId="57B4CEB5" w14:textId="77777777" w:rsidTr="00EC611D">
        <w:trPr>
          <w:trHeight w:val="117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1570A" w14:textId="61636985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t xml:space="preserve">Zestawienie ofert złożonych przez organizacje pozarządowe ubiegające się </w:t>
            </w: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br/>
              <w:t xml:space="preserve">o dotację z budżetu Wojewody Warmińsko-Mazurskiego w ramach otwartego konkursu ofert </w:t>
            </w: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br/>
              <w:t>"Aktywizacja i przeciwdziałanie marginalizacji osób starszych" w 2021r.</w:t>
            </w:r>
          </w:p>
        </w:tc>
      </w:tr>
      <w:tr w:rsidR="00EC611D" w:rsidRPr="00EC611D" w14:paraId="39DD2117" w14:textId="77777777" w:rsidTr="00EC611D">
        <w:trPr>
          <w:trHeight w:val="1057"/>
        </w:trPr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6AD8CF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0C5BFB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Nazwa podmiotu (organizacji)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23B7B2" w14:textId="77777777" w:rsid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Tytuł zadania  </w:t>
            </w:r>
          </w:p>
          <w:p w14:paraId="1931A3C6" w14:textId="5CE3619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(wg oferty)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649283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Wnioskowana kwota dotacji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556C2D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Zakwalifikowana do dotacji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23EA37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EC611D" w:rsidRPr="00EC611D" w14:paraId="5D3D4DE9" w14:textId="77777777" w:rsidTr="00EC611D">
        <w:trPr>
          <w:trHeight w:val="2309"/>
        </w:trPr>
        <w:tc>
          <w:tcPr>
            <w:tcW w:w="641" w:type="dxa"/>
            <w:shd w:val="clear" w:color="000000" w:fill="FFFFFF"/>
            <w:vAlign w:val="center"/>
            <w:hideMark/>
          </w:tcPr>
          <w:p w14:paraId="734B326A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03" w:type="dxa"/>
            <w:shd w:val="clear" w:color="000000" w:fill="FFFFFF"/>
            <w:vAlign w:val="center"/>
            <w:hideMark/>
          </w:tcPr>
          <w:p w14:paraId="26D9FC27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Stowarzyszenie na Rzecz Osób Niepełnosprawnych Powiatu Iławskiego "Promyk"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ul 1 Maja 6 C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14-200 Iława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14:paraId="13AB3086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t>Klub Aktywności Osób Starszych, Niepełnosprawnych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14:paraId="29713BAE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780B421F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14:paraId="62F49D24" w14:textId="0F6CDD7D" w:rsidR="00EC611D" w:rsidRPr="00EC611D" w:rsidRDefault="00EC611D" w:rsidP="00431F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Dotacja przyznana w</w:t>
            </w:r>
            <w:r w:rsidR="00431FC6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 </w:t>
            </w: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 xml:space="preserve">pełnej wnioskowanej wysokości </w:t>
            </w:r>
          </w:p>
        </w:tc>
      </w:tr>
      <w:tr w:rsidR="00EC611D" w:rsidRPr="00EC611D" w14:paraId="76946245" w14:textId="77777777" w:rsidTr="00EC611D">
        <w:trPr>
          <w:trHeight w:val="2107"/>
        </w:trPr>
        <w:tc>
          <w:tcPr>
            <w:tcW w:w="641" w:type="dxa"/>
            <w:shd w:val="clear" w:color="000000" w:fill="FFFFFF"/>
            <w:vAlign w:val="center"/>
            <w:hideMark/>
          </w:tcPr>
          <w:p w14:paraId="13E2C9B3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03" w:type="dxa"/>
            <w:shd w:val="clear" w:color="000000" w:fill="FFFFFF"/>
            <w:vAlign w:val="center"/>
            <w:hideMark/>
          </w:tcPr>
          <w:p w14:paraId="7E609AA3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Stowarzyszenie Inicjatorów Społecznych „Przyjazny Krąg” 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 xml:space="preserve"> ul. Płk. Dąbka 79, 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14:paraId="5B194B69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t>Elbląski Senior - aktywny przyjaciel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14:paraId="746EE012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15 070,00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5C970614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15 070,00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14:paraId="28D10AB4" w14:textId="7F9025A0" w:rsidR="00EC611D" w:rsidRPr="00EC611D" w:rsidRDefault="00EC611D" w:rsidP="00431F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Dotacja przyznana w</w:t>
            </w:r>
            <w:r w:rsidR="00431FC6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 </w:t>
            </w: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 xml:space="preserve">pełnej wnioskowanej wysokości </w:t>
            </w:r>
          </w:p>
        </w:tc>
      </w:tr>
      <w:tr w:rsidR="00EC611D" w:rsidRPr="00EC611D" w14:paraId="0EB35D9C" w14:textId="77777777" w:rsidTr="00EC611D">
        <w:trPr>
          <w:trHeight w:val="2212"/>
        </w:trPr>
        <w:tc>
          <w:tcPr>
            <w:tcW w:w="641" w:type="dxa"/>
            <w:shd w:val="clear" w:color="000000" w:fill="FFFFFF"/>
            <w:vAlign w:val="center"/>
            <w:hideMark/>
          </w:tcPr>
          <w:p w14:paraId="358AEAD3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03" w:type="dxa"/>
            <w:shd w:val="clear" w:color="000000" w:fill="FFFFFF"/>
            <w:vAlign w:val="center"/>
            <w:hideMark/>
          </w:tcPr>
          <w:p w14:paraId="2D5F80F0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Centrum Inicjatyw Lokalnych "Przestrzeń" 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 xml:space="preserve">ul. Blanki 13, 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11-100 Lidzbark Warmiński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14:paraId="43E23A53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t>Akademia aktywnego Seniora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14:paraId="58E45266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27 390,00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4A3A0180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27 390,00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14:paraId="2E585B4D" w14:textId="1FD80D3B" w:rsidR="00EC611D" w:rsidRPr="00EC611D" w:rsidRDefault="00EC611D" w:rsidP="00431F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Dotacja przyznana w</w:t>
            </w:r>
            <w:r w:rsidR="00431FC6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 </w:t>
            </w: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 xml:space="preserve">pełnej wnioskowanej wysokości </w:t>
            </w:r>
          </w:p>
        </w:tc>
      </w:tr>
      <w:tr w:rsidR="00EC611D" w:rsidRPr="00EC611D" w14:paraId="2CC29F3B" w14:textId="77777777" w:rsidTr="00EC611D">
        <w:trPr>
          <w:trHeight w:val="1559"/>
        </w:trPr>
        <w:tc>
          <w:tcPr>
            <w:tcW w:w="641" w:type="dxa"/>
            <w:shd w:val="clear" w:color="000000" w:fill="FFFFFF"/>
            <w:vAlign w:val="center"/>
            <w:hideMark/>
          </w:tcPr>
          <w:p w14:paraId="121AEBD6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03" w:type="dxa"/>
            <w:shd w:val="clear" w:color="000000" w:fill="FFFFFF"/>
            <w:vAlign w:val="center"/>
            <w:hideMark/>
          </w:tcPr>
          <w:p w14:paraId="2DD63321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Liga Kobiet Polskich oddział Terenowy w Elblągu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ul. Grunwaldzka 31,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14:paraId="0D745048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t>Senior z pasją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14:paraId="4238A516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22 200,00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1222090C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18 550,00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14:paraId="3EC1D2D9" w14:textId="5E79FC9C" w:rsidR="00EC611D" w:rsidRPr="00EC611D" w:rsidRDefault="00EC611D" w:rsidP="00431F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Dotacja przyznana w</w:t>
            </w:r>
            <w:r w:rsidR="00431FC6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 </w:t>
            </w: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u w:val="single"/>
                <w:lang w:eastAsia="pl-PL"/>
              </w:rPr>
              <w:t>niepełnej</w:t>
            </w: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 xml:space="preserve"> wnioskowanej wysokości </w:t>
            </w:r>
          </w:p>
        </w:tc>
      </w:tr>
      <w:tr w:rsidR="00EC611D" w:rsidRPr="00EC611D" w14:paraId="083DFB48" w14:textId="77777777" w:rsidTr="00EC611D">
        <w:trPr>
          <w:trHeight w:val="1550"/>
        </w:trPr>
        <w:tc>
          <w:tcPr>
            <w:tcW w:w="641" w:type="dxa"/>
            <w:shd w:val="clear" w:color="000000" w:fill="FFFFFF"/>
            <w:vAlign w:val="center"/>
            <w:hideMark/>
          </w:tcPr>
          <w:p w14:paraId="41637074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03" w:type="dxa"/>
            <w:shd w:val="clear" w:color="000000" w:fill="FFFFFF"/>
            <w:vAlign w:val="center"/>
            <w:hideMark/>
          </w:tcPr>
          <w:p w14:paraId="1EDDD9B3" w14:textId="78C93054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Caritas Diecezji Elbląskiej    ul.</w:t>
            </w:r>
            <w:r w:rsidR="00DC5BD3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</w:t>
            </w:r>
            <w:bookmarkStart w:id="1" w:name="_GoBack"/>
            <w:bookmarkEnd w:id="1"/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Zamkowa 17          </w:t>
            </w: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14:paraId="3FF56D69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pl-PL"/>
              </w:rPr>
              <w:t>Aktywny Senior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14:paraId="457336A0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14 300,00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70037E06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13 900,00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14:paraId="5106AD95" w14:textId="1BE01CEC" w:rsidR="00EC611D" w:rsidRPr="00EC611D" w:rsidRDefault="00EC611D" w:rsidP="00431F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Dotacja przyznana w</w:t>
            </w:r>
            <w:r w:rsidR="00431FC6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> </w:t>
            </w: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u w:val="single"/>
                <w:lang w:eastAsia="pl-PL"/>
              </w:rPr>
              <w:t>niepełnej</w:t>
            </w:r>
            <w:r w:rsidRPr="00EC611D">
              <w:rPr>
                <w:rFonts w:ascii="Cambria" w:eastAsia="Times New Roman" w:hAnsi="Cambria" w:cs="Calibri"/>
                <w:i/>
                <w:iCs/>
                <w:color w:val="000000"/>
                <w:lang w:eastAsia="pl-PL"/>
              </w:rPr>
              <w:t xml:space="preserve"> wnioskowanej wysokości </w:t>
            </w:r>
          </w:p>
        </w:tc>
      </w:tr>
      <w:tr w:rsidR="00EC611D" w:rsidRPr="00EC611D" w14:paraId="2225C332" w14:textId="77777777" w:rsidTr="00EC611D">
        <w:trPr>
          <w:trHeight w:val="567"/>
        </w:trPr>
        <w:tc>
          <w:tcPr>
            <w:tcW w:w="4586" w:type="dxa"/>
            <w:gridSpan w:val="3"/>
            <w:shd w:val="clear" w:color="000000" w:fill="FFFFFF"/>
            <w:noWrap/>
            <w:vAlign w:val="center"/>
            <w:hideMark/>
          </w:tcPr>
          <w:p w14:paraId="4CDDBDF1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71CC96A5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108 960,00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50BC3ED0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104 910,00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14:paraId="60C2899A" w14:textId="77777777" w:rsidR="00EC611D" w:rsidRPr="00EC611D" w:rsidRDefault="00EC611D" w:rsidP="00EC61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C611D">
              <w:rPr>
                <w:rFonts w:ascii="Cambria" w:eastAsia="Times New Roman" w:hAnsi="Cambria" w:cs="Calibri"/>
                <w:color w:val="000000"/>
                <w:lang w:eastAsia="pl-PL"/>
              </w:rPr>
              <w:t>x</w:t>
            </w:r>
          </w:p>
        </w:tc>
      </w:tr>
    </w:tbl>
    <w:p w14:paraId="43BC9621" w14:textId="77777777" w:rsidR="0009457F" w:rsidRDefault="0009457F"/>
    <w:sectPr w:rsidR="0009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1D"/>
    <w:rsid w:val="0009457F"/>
    <w:rsid w:val="00431FC6"/>
    <w:rsid w:val="00DC5BD3"/>
    <w:rsid w:val="00E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D20F"/>
  <w15:chartTrackingRefBased/>
  <w15:docId w15:val="{A4971607-9896-4FDD-A381-1427152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Olszewski</dc:creator>
  <cp:keywords/>
  <dc:description/>
  <cp:lastModifiedBy>Anna Koroś-Czubak</cp:lastModifiedBy>
  <cp:revision>3</cp:revision>
  <dcterms:created xsi:type="dcterms:W3CDTF">2021-06-23T12:31:00Z</dcterms:created>
  <dcterms:modified xsi:type="dcterms:W3CDTF">2021-06-23T13:13:00Z</dcterms:modified>
</cp:coreProperties>
</file>