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E4B52E" w14:textId="44EBA989" w:rsidR="00C06063" w:rsidRPr="00505D91" w:rsidRDefault="003C7E32" w:rsidP="00EA602F">
      <w:pPr>
        <w:jc w:val="center"/>
        <w:rPr>
          <w:rFonts w:ascii="Verdana" w:hAnsi="Verdana"/>
          <w:b/>
        </w:rPr>
      </w:pPr>
      <w:r w:rsidRPr="00505D91">
        <w:rPr>
          <w:rFonts w:ascii="Verdana" w:hAnsi="Verdana"/>
          <w:b/>
        </w:rPr>
        <w:t>OPIS PRZEDMIOTU ZAMÓWIENIA</w:t>
      </w:r>
      <w:r w:rsidR="00C06063" w:rsidRPr="00505D91">
        <w:rPr>
          <w:rFonts w:ascii="Verdana" w:hAnsi="Verdana"/>
          <w:b/>
        </w:rPr>
        <w:t xml:space="preserve"> </w:t>
      </w:r>
    </w:p>
    <w:p w14:paraId="3BE052BF" w14:textId="77777777" w:rsidR="00ED3958" w:rsidRPr="004B6CC7" w:rsidRDefault="003C7E32" w:rsidP="00ED3958">
      <w:pPr>
        <w:pStyle w:val="Nagwek"/>
        <w:jc w:val="both"/>
        <w:rPr>
          <w:rFonts w:ascii="Verdana" w:hAnsi="Verdana"/>
          <w:b/>
        </w:rPr>
      </w:pPr>
      <w:r w:rsidRPr="004B6CC7">
        <w:rPr>
          <w:rFonts w:ascii="Verdana" w:hAnsi="Verdana"/>
          <w:b/>
        </w:rPr>
        <w:t xml:space="preserve">1. Tytuł zamówienia: </w:t>
      </w:r>
    </w:p>
    <w:p w14:paraId="27D330B9" w14:textId="77777777" w:rsidR="00ED3958" w:rsidRPr="00505D91" w:rsidRDefault="00ED3958" w:rsidP="00ED3958">
      <w:pPr>
        <w:pStyle w:val="Nagwek"/>
        <w:jc w:val="both"/>
        <w:rPr>
          <w:rFonts w:ascii="Verdana" w:hAnsi="Verdana"/>
        </w:rPr>
      </w:pPr>
    </w:p>
    <w:p w14:paraId="6C00E526" w14:textId="08331EE3" w:rsidR="007C1C68" w:rsidRPr="00505D91" w:rsidRDefault="00877352" w:rsidP="00922DB1">
      <w:pPr>
        <w:pStyle w:val="NormalnyWeb"/>
        <w:spacing w:before="0" w:beforeAutospacing="0" w:after="0" w:afterAutospacing="0" w:line="276" w:lineRule="auto"/>
        <w:jc w:val="both"/>
        <w:rPr>
          <w:rFonts w:ascii="Verdana" w:hAnsi="Verdana"/>
          <w:sz w:val="22"/>
          <w:szCs w:val="22"/>
        </w:rPr>
      </w:pPr>
      <w:r w:rsidRPr="00505D91">
        <w:rPr>
          <w:rFonts w:ascii="Verdana" w:hAnsi="Verdana"/>
          <w:sz w:val="22"/>
          <w:szCs w:val="22"/>
        </w:rPr>
        <w:t>„</w:t>
      </w:r>
      <w:r w:rsidR="00084CC0" w:rsidRPr="00505D91">
        <w:rPr>
          <w:rFonts w:ascii="Verdana" w:hAnsi="Verdana"/>
          <w:sz w:val="22"/>
          <w:szCs w:val="22"/>
        </w:rPr>
        <w:t>W</w:t>
      </w:r>
      <w:r w:rsidR="00C06063" w:rsidRPr="00505D91">
        <w:rPr>
          <w:rFonts w:ascii="Verdana" w:eastAsiaTheme="minorHAnsi" w:hAnsi="Verdana" w:cstheme="minorBidi"/>
          <w:sz w:val="22"/>
          <w:szCs w:val="22"/>
          <w:lang w:eastAsia="en-US"/>
        </w:rPr>
        <w:t>ykonanie odnowy zabezpieczenia antykorozyjnego powierzchni betonowych gzymsów korpusu konstrukcji oporowej wzdłuż drogi krajowej nr 60a m. Kutno</w:t>
      </w:r>
      <w:r w:rsidR="00882826" w:rsidRPr="00505D91">
        <w:rPr>
          <w:rFonts w:ascii="Verdana" w:hAnsi="Verdana"/>
          <w:sz w:val="22"/>
          <w:szCs w:val="22"/>
        </w:rPr>
        <w:t xml:space="preserve"> </w:t>
      </w:r>
      <w:r w:rsidR="00C06063" w:rsidRPr="00505D91">
        <w:rPr>
          <w:rFonts w:ascii="Verdana" w:hAnsi="Verdana"/>
          <w:sz w:val="22"/>
          <w:szCs w:val="22"/>
        </w:rPr>
        <w:t>– etap I</w:t>
      </w:r>
      <w:r w:rsidR="00090EAD">
        <w:rPr>
          <w:rFonts w:ascii="Verdana" w:hAnsi="Verdana"/>
          <w:sz w:val="22"/>
          <w:szCs w:val="22"/>
        </w:rPr>
        <w:t>I</w:t>
      </w:r>
      <w:r w:rsidR="00A10C07" w:rsidRPr="00505D91">
        <w:rPr>
          <w:rFonts w:ascii="Verdana" w:hAnsi="Verdana"/>
          <w:sz w:val="22"/>
          <w:szCs w:val="22"/>
        </w:rPr>
        <w:t xml:space="preserve"> od km 0+876</w:t>
      </w:r>
      <w:r w:rsidR="00090EAD">
        <w:rPr>
          <w:rFonts w:ascii="Verdana" w:hAnsi="Verdana"/>
          <w:sz w:val="22"/>
          <w:szCs w:val="22"/>
        </w:rPr>
        <w:t xml:space="preserve"> do km 1+260 strona lewa</w:t>
      </w:r>
      <w:r w:rsidR="00902ED0">
        <w:rPr>
          <w:rFonts w:ascii="Verdana" w:hAnsi="Verdana"/>
          <w:sz w:val="22"/>
          <w:szCs w:val="22"/>
        </w:rPr>
        <w:t xml:space="preserve"> i prawa</w:t>
      </w:r>
      <w:r w:rsidRPr="00505D91">
        <w:rPr>
          <w:rFonts w:ascii="Verdana" w:hAnsi="Verdana"/>
          <w:sz w:val="22"/>
          <w:szCs w:val="22"/>
        </w:rPr>
        <w:t>”.</w:t>
      </w:r>
    </w:p>
    <w:p w14:paraId="7963C8A1" w14:textId="77777777" w:rsidR="00877352" w:rsidRPr="00505D91" w:rsidRDefault="00877352" w:rsidP="00922DB1">
      <w:pPr>
        <w:pStyle w:val="NormalnyWeb"/>
        <w:spacing w:before="0" w:beforeAutospacing="0" w:after="0" w:afterAutospacing="0" w:line="276" w:lineRule="auto"/>
        <w:jc w:val="both"/>
        <w:rPr>
          <w:rFonts w:ascii="Verdana" w:hAnsi="Verdana"/>
          <w:sz w:val="22"/>
          <w:szCs w:val="22"/>
        </w:rPr>
      </w:pPr>
    </w:p>
    <w:p w14:paraId="0414C300" w14:textId="77777777" w:rsidR="003C7E32" w:rsidRPr="00505D91" w:rsidRDefault="003C7E32" w:rsidP="007C1C68">
      <w:pPr>
        <w:pStyle w:val="Akapitzlist"/>
        <w:numPr>
          <w:ilvl w:val="1"/>
          <w:numId w:val="1"/>
        </w:numPr>
        <w:spacing w:line="240" w:lineRule="auto"/>
        <w:jc w:val="both"/>
        <w:rPr>
          <w:rFonts w:ascii="Verdana" w:hAnsi="Verdana"/>
          <w:b/>
        </w:rPr>
      </w:pPr>
      <w:r w:rsidRPr="00505D91">
        <w:rPr>
          <w:rFonts w:ascii="Verdana" w:hAnsi="Verdana"/>
          <w:b/>
        </w:rPr>
        <w:t xml:space="preserve">Przedmiot zamówienia </w:t>
      </w:r>
    </w:p>
    <w:p w14:paraId="567B3D07" w14:textId="33949464" w:rsidR="006A7649" w:rsidRDefault="003C7E32" w:rsidP="00877352">
      <w:pPr>
        <w:pStyle w:val="Tekstpodstawowywcity3"/>
        <w:spacing w:line="276" w:lineRule="auto"/>
        <w:ind w:left="0"/>
        <w:rPr>
          <w:rFonts w:ascii="Verdana" w:eastAsiaTheme="minorHAnsi" w:hAnsi="Verdana" w:cstheme="minorBidi"/>
          <w:sz w:val="22"/>
          <w:szCs w:val="22"/>
          <w:lang w:eastAsia="en-US"/>
        </w:rPr>
      </w:pPr>
      <w:r w:rsidRPr="00877352">
        <w:rPr>
          <w:rFonts w:ascii="Verdana" w:eastAsiaTheme="minorHAnsi" w:hAnsi="Verdana" w:cstheme="minorBidi"/>
          <w:sz w:val="22"/>
          <w:szCs w:val="22"/>
          <w:lang w:eastAsia="en-US"/>
        </w:rPr>
        <w:t xml:space="preserve">Przedmiotem zamówienia jest </w:t>
      </w:r>
      <w:r w:rsidR="007C1C68" w:rsidRPr="00877352">
        <w:rPr>
          <w:rFonts w:ascii="Verdana" w:eastAsiaTheme="minorHAnsi" w:hAnsi="Verdana" w:cstheme="minorBidi"/>
          <w:sz w:val="22"/>
          <w:szCs w:val="22"/>
          <w:lang w:eastAsia="en-US"/>
        </w:rPr>
        <w:t xml:space="preserve">wykonanie </w:t>
      </w:r>
      <w:r w:rsidR="008D3F2B" w:rsidRPr="00877352">
        <w:rPr>
          <w:rFonts w:ascii="Verdana" w:eastAsiaTheme="minorHAnsi" w:hAnsi="Verdana" w:cstheme="minorBidi"/>
          <w:sz w:val="22"/>
          <w:szCs w:val="22"/>
          <w:lang w:eastAsia="en-US"/>
        </w:rPr>
        <w:t>odnowy</w:t>
      </w:r>
      <w:r w:rsidR="007C1C68" w:rsidRPr="00877352">
        <w:rPr>
          <w:rFonts w:ascii="Verdana" w:eastAsiaTheme="minorHAnsi" w:hAnsi="Verdana" w:cstheme="minorBidi"/>
          <w:sz w:val="22"/>
          <w:szCs w:val="22"/>
          <w:lang w:eastAsia="en-US"/>
        </w:rPr>
        <w:t xml:space="preserve"> zabezpieczenia antykorozyjnego </w:t>
      </w:r>
      <w:r w:rsidR="00677FE5" w:rsidRPr="00877352">
        <w:rPr>
          <w:rFonts w:ascii="Verdana" w:eastAsiaTheme="minorHAnsi" w:hAnsi="Verdana" w:cstheme="minorBidi"/>
          <w:sz w:val="22"/>
          <w:szCs w:val="22"/>
          <w:lang w:eastAsia="en-US"/>
        </w:rPr>
        <w:t>betonow</w:t>
      </w:r>
      <w:r w:rsidR="00677FE5">
        <w:rPr>
          <w:rFonts w:ascii="Verdana" w:eastAsiaTheme="minorHAnsi" w:hAnsi="Verdana" w:cstheme="minorBidi"/>
          <w:sz w:val="22"/>
          <w:szCs w:val="22"/>
          <w:lang w:eastAsia="en-US"/>
        </w:rPr>
        <w:t>ej</w:t>
      </w:r>
      <w:r w:rsidR="00677FE5" w:rsidRPr="00877352">
        <w:rPr>
          <w:rFonts w:ascii="Verdana" w:eastAsiaTheme="minorHAnsi" w:hAnsi="Verdana" w:cstheme="minorBidi"/>
          <w:sz w:val="22"/>
          <w:szCs w:val="22"/>
          <w:lang w:eastAsia="en-US"/>
        </w:rPr>
        <w:t xml:space="preserve"> </w:t>
      </w:r>
      <w:r w:rsidR="007C1C68" w:rsidRPr="00877352">
        <w:rPr>
          <w:rFonts w:ascii="Verdana" w:eastAsiaTheme="minorHAnsi" w:hAnsi="Verdana" w:cstheme="minorBidi"/>
          <w:sz w:val="22"/>
          <w:szCs w:val="22"/>
          <w:lang w:eastAsia="en-US"/>
        </w:rPr>
        <w:t>powierzchni</w:t>
      </w:r>
      <w:r w:rsidR="0003449D">
        <w:rPr>
          <w:rFonts w:ascii="Verdana" w:eastAsiaTheme="minorHAnsi" w:hAnsi="Verdana" w:cstheme="minorBidi"/>
          <w:sz w:val="22"/>
          <w:szCs w:val="22"/>
          <w:lang w:eastAsia="en-US"/>
        </w:rPr>
        <w:t xml:space="preserve"> poziomej</w:t>
      </w:r>
      <w:r w:rsidR="007C1C68" w:rsidRPr="00877352">
        <w:rPr>
          <w:rFonts w:ascii="Verdana" w:eastAsiaTheme="minorHAnsi" w:hAnsi="Verdana" w:cstheme="minorBidi"/>
          <w:sz w:val="22"/>
          <w:szCs w:val="22"/>
          <w:lang w:eastAsia="en-US"/>
        </w:rPr>
        <w:t xml:space="preserve"> </w:t>
      </w:r>
      <w:r w:rsidR="00413878">
        <w:rPr>
          <w:rFonts w:ascii="Verdana" w:eastAsiaTheme="minorHAnsi" w:hAnsi="Verdana" w:cstheme="minorBidi"/>
          <w:sz w:val="22"/>
          <w:szCs w:val="22"/>
          <w:lang w:eastAsia="en-US"/>
        </w:rPr>
        <w:t>fragmentu</w:t>
      </w:r>
      <w:r w:rsidR="00877352" w:rsidRPr="00877352">
        <w:rPr>
          <w:rFonts w:ascii="Verdana" w:eastAsiaTheme="minorHAnsi" w:hAnsi="Verdana" w:cstheme="minorBidi"/>
          <w:sz w:val="22"/>
          <w:szCs w:val="22"/>
          <w:lang w:eastAsia="en-US"/>
        </w:rPr>
        <w:t xml:space="preserve"> gzymsó</w:t>
      </w:r>
      <w:r w:rsidR="00877352">
        <w:rPr>
          <w:rFonts w:ascii="Verdana" w:eastAsiaTheme="minorHAnsi" w:hAnsi="Verdana" w:cstheme="minorBidi"/>
          <w:sz w:val="22"/>
          <w:szCs w:val="22"/>
          <w:lang w:eastAsia="en-US"/>
        </w:rPr>
        <w:t xml:space="preserve">w </w:t>
      </w:r>
      <w:r w:rsidR="000D7EF7">
        <w:rPr>
          <w:rFonts w:ascii="Verdana" w:eastAsiaTheme="minorHAnsi" w:hAnsi="Verdana" w:cstheme="minorBidi"/>
          <w:sz w:val="22"/>
          <w:szCs w:val="22"/>
          <w:lang w:eastAsia="en-US"/>
        </w:rPr>
        <w:t xml:space="preserve">korpusu </w:t>
      </w:r>
      <w:r w:rsidR="00B72D3A">
        <w:rPr>
          <w:rFonts w:ascii="Verdana" w:eastAsiaTheme="minorHAnsi" w:hAnsi="Verdana" w:cstheme="minorBidi"/>
          <w:sz w:val="22"/>
          <w:szCs w:val="22"/>
          <w:lang w:eastAsia="en-US"/>
        </w:rPr>
        <w:t>konstrukcji oporowej</w:t>
      </w:r>
      <w:r w:rsidR="00877352">
        <w:rPr>
          <w:rFonts w:ascii="Verdana" w:eastAsiaTheme="minorHAnsi" w:hAnsi="Verdana" w:cstheme="minorBidi"/>
          <w:sz w:val="22"/>
          <w:szCs w:val="22"/>
          <w:lang w:eastAsia="en-US"/>
        </w:rPr>
        <w:t xml:space="preserve"> </w:t>
      </w:r>
      <w:r w:rsidR="00B82D9E">
        <w:rPr>
          <w:rFonts w:ascii="Verdana" w:eastAsiaTheme="minorHAnsi" w:hAnsi="Verdana" w:cstheme="minorBidi"/>
          <w:sz w:val="22"/>
          <w:szCs w:val="22"/>
          <w:lang w:eastAsia="en-US"/>
        </w:rPr>
        <w:t>wzdłuż drogi</w:t>
      </w:r>
      <w:r w:rsidR="00877352">
        <w:rPr>
          <w:rFonts w:ascii="Verdana" w:eastAsiaTheme="minorHAnsi" w:hAnsi="Verdana" w:cstheme="minorBidi"/>
          <w:sz w:val="22"/>
          <w:szCs w:val="22"/>
          <w:lang w:eastAsia="en-US"/>
        </w:rPr>
        <w:t xml:space="preserve"> </w:t>
      </w:r>
      <w:r w:rsidR="00877352" w:rsidRPr="00877352">
        <w:rPr>
          <w:rFonts w:ascii="Verdana" w:eastAsiaTheme="minorHAnsi" w:hAnsi="Verdana" w:cstheme="minorBidi"/>
          <w:sz w:val="22"/>
          <w:szCs w:val="22"/>
          <w:lang w:eastAsia="en-US"/>
        </w:rPr>
        <w:t>krajowej nr</w:t>
      </w:r>
      <w:r w:rsidR="000D7EF7">
        <w:rPr>
          <w:rFonts w:ascii="Verdana" w:eastAsiaTheme="minorHAnsi" w:hAnsi="Verdana" w:cstheme="minorBidi"/>
          <w:sz w:val="22"/>
          <w:szCs w:val="22"/>
          <w:lang w:eastAsia="en-US"/>
        </w:rPr>
        <w:t> </w:t>
      </w:r>
      <w:r w:rsidR="00877352" w:rsidRPr="00877352">
        <w:rPr>
          <w:rFonts w:ascii="Verdana" w:eastAsiaTheme="minorHAnsi" w:hAnsi="Verdana" w:cstheme="minorBidi"/>
          <w:sz w:val="22"/>
          <w:szCs w:val="22"/>
          <w:lang w:eastAsia="en-US"/>
        </w:rPr>
        <w:t>60a (Obwodnica Kutna) będącej w</w:t>
      </w:r>
      <w:r w:rsidR="00877352">
        <w:rPr>
          <w:rFonts w:ascii="Verdana" w:eastAsiaTheme="minorHAnsi" w:hAnsi="Verdana" w:cstheme="minorBidi"/>
          <w:sz w:val="22"/>
          <w:szCs w:val="22"/>
          <w:lang w:eastAsia="en-US"/>
        </w:rPr>
        <w:t> </w:t>
      </w:r>
      <w:r w:rsidR="00877352" w:rsidRPr="00877352">
        <w:rPr>
          <w:rFonts w:ascii="Verdana" w:eastAsiaTheme="minorHAnsi" w:hAnsi="Verdana" w:cstheme="minorBidi"/>
          <w:sz w:val="22"/>
          <w:szCs w:val="22"/>
          <w:lang w:eastAsia="en-US"/>
        </w:rPr>
        <w:t>administracji</w:t>
      </w:r>
      <w:r w:rsidR="008D3F2B" w:rsidRPr="00877352">
        <w:rPr>
          <w:rFonts w:ascii="Verdana" w:eastAsiaTheme="minorHAnsi" w:hAnsi="Verdana" w:cstheme="minorBidi"/>
          <w:sz w:val="22"/>
          <w:szCs w:val="22"/>
          <w:lang w:eastAsia="en-US"/>
        </w:rPr>
        <w:t xml:space="preserve"> </w:t>
      </w:r>
      <w:r w:rsidR="00877352" w:rsidRPr="00877352">
        <w:rPr>
          <w:rFonts w:ascii="Verdana" w:eastAsiaTheme="minorHAnsi" w:hAnsi="Verdana" w:cstheme="minorBidi"/>
          <w:sz w:val="22"/>
          <w:szCs w:val="22"/>
          <w:lang w:eastAsia="en-US"/>
        </w:rPr>
        <w:t xml:space="preserve">GDDKiA O/Łódź, </w:t>
      </w:r>
      <w:r w:rsidR="008D3F2B" w:rsidRPr="00877352">
        <w:rPr>
          <w:rFonts w:ascii="Verdana" w:eastAsiaTheme="minorHAnsi" w:hAnsi="Verdana" w:cstheme="minorBidi"/>
          <w:sz w:val="22"/>
          <w:szCs w:val="22"/>
          <w:lang w:eastAsia="en-US"/>
        </w:rPr>
        <w:t>Rejon w</w:t>
      </w:r>
      <w:r w:rsidR="006A7649">
        <w:rPr>
          <w:rFonts w:ascii="Verdana" w:eastAsiaTheme="minorHAnsi" w:hAnsi="Verdana" w:cstheme="minorBidi"/>
          <w:sz w:val="22"/>
          <w:szCs w:val="22"/>
          <w:lang w:eastAsia="en-US"/>
        </w:rPr>
        <w:t> </w:t>
      </w:r>
      <w:r w:rsidR="00877352" w:rsidRPr="00877352">
        <w:rPr>
          <w:rFonts w:ascii="Verdana" w:eastAsiaTheme="minorHAnsi" w:hAnsi="Verdana" w:cstheme="minorBidi"/>
          <w:sz w:val="22"/>
          <w:szCs w:val="22"/>
          <w:lang w:eastAsia="en-US"/>
        </w:rPr>
        <w:t xml:space="preserve">Kutnie. </w:t>
      </w:r>
      <w:r w:rsidR="007C1C68" w:rsidRPr="00877352">
        <w:rPr>
          <w:rFonts w:ascii="Verdana" w:eastAsiaTheme="minorHAnsi" w:hAnsi="Verdana" w:cstheme="minorBidi"/>
          <w:sz w:val="22"/>
          <w:szCs w:val="22"/>
          <w:lang w:eastAsia="en-US"/>
        </w:rPr>
        <w:t xml:space="preserve"> </w:t>
      </w:r>
    </w:p>
    <w:p w14:paraId="50E10989" w14:textId="77777777" w:rsidR="006A7649" w:rsidRDefault="006A7649" w:rsidP="006A7649">
      <w:pPr>
        <w:pStyle w:val="Tekstpodstawowywcity3"/>
        <w:ind w:left="0"/>
        <w:rPr>
          <w:rFonts w:ascii="Verdana" w:hAnsi="Verdana"/>
          <w:sz w:val="22"/>
          <w:szCs w:val="22"/>
        </w:rPr>
      </w:pPr>
      <w:r>
        <w:rPr>
          <w:rFonts w:ascii="Verdana" w:hAnsi="Verdana"/>
          <w:sz w:val="22"/>
          <w:szCs w:val="22"/>
        </w:rPr>
        <w:t>Lokalizacja KO:</w:t>
      </w:r>
    </w:p>
    <w:p w14:paraId="6437BE5C" w14:textId="77777777" w:rsidR="006A7649" w:rsidRDefault="006A7649" w:rsidP="006A7649">
      <w:pPr>
        <w:pStyle w:val="Tekstpodstawowywcity3"/>
        <w:ind w:left="0"/>
        <w:rPr>
          <w:rFonts w:ascii="Verdana" w:hAnsi="Verdana"/>
          <w:sz w:val="22"/>
          <w:szCs w:val="22"/>
        </w:rPr>
      </w:pPr>
      <w:r>
        <w:rPr>
          <w:rFonts w:ascii="Verdana" w:hAnsi="Verdana"/>
          <w:sz w:val="22"/>
          <w:szCs w:val="22"/>
        </w:rPr>
        <w:t>- województwo łódzkie,</w:t>
      </w:r>
    </w:p>
    <w:p w14:paraId="498EB759" w14:textId="77777777" w:rsidR="006A7649" w:rsidRDefault="006A7649" w:rsidP="006A7649">
      <w:pPr>
        <w:pStyle w:val="Tekstpodstawowywcity3"/>
        <w:ind w:left="0"/>
        <w:rPr>
          <w:rFonts w:ascii="Verdana" w:hAnsi="Verdana"/>
          <w:sz w:val="22"/>
          <w:szCs w:val="22"/>
        </w:rPr>
      </w:pPr>
      <w:r>
        <w:rPr>
          <w:rFonts w:ascii="Verdana" w:hAnsi="Verdana"/>
          <w:sz w:val="22"/>
          <w:szCs w:val="22"/>
        </w:rPr>
        <w:t>- powiat Kutnowski</w:t>
      </w:r>
      <w:r w:rsidR="00412AE0">
        <w:rPr>
          <w:rFonts w:ascii="Verdana" w:hAnsi="Verdana"/>
          <w:sz w:val="22"/>
          <w:szCs w:val="22"/>
        </w:rPr>
        <w:t>,</w:t>
      </w:r>
      <w:r>
        <w:rPr>
          <w:rFonts w:ascii="Verdana" w:hAnsi="Verdana"/>
          <w:sz w:val="22"/>
          <w:szCs w:val="22"/>
        </w:rPr>
        <w:t xml:space="preserve"> </w:t>
      </w:r>
    </w:p>
    <w:p w14:paraId="031CA8B4" w14:textId="77777777" w:rsidR="006A7649" w:rsidRDefault="006A7649" w:rsidP="006A7649">
      <w:pPr>
        <w:pStyle w:val="Tekstpodstawowywcity3"/>
        <w:ind w:left="0"/>
        <w:rPr>
          <w:rFonts w:ascii="Verdana" w:hAnsi="Verdana"/>
          <w:sz w:val="22"/>
          <w:szCs w:val="22"/>
        </w:rPr>
      </w:pPr>
      <w:r>
        <w:rPr>
          <w:rFonts w:ascii="Verdana" w:hAnsi="Verdana"/>
          <w:sz w:val="22"/>
          <w:szCs w:val="22"/>
        </w:rPr>
        <w:t>- miasto Kutno</w:t>
      </w:r>
      <w:r w:rsidR="00412AE0">
        <w:rPr>
          <w:rFonts w:ascii="Verdana" w:hAnsi="Verdana"/>
          <w:sz w:val="22"/>
          <w:szCs w:val="22"/>
        </w:rPr>
        <w:t>,</w:t>
      </w:r>
    </w:p>
    <w:p w14:paraId="197534B5" w14:textId="106D18D1" w:rsidR="00BB253C" w:rsidRDefault="006A7649" w:rsidP="006A7649">
      <w:pPr>
        <w:pStyle w:val="Tekstpodstawowywcity3"/>
        <w:spacing w:line="276" w:lineRule="auto"/>
        <w:ind w:left="284" w:hanging="284"/>
        <w:jc w:val="left"/>
        <w:rPr>
          <w:rFonts w:ascii="Verdana" w:hAnsi="Verdana"/>
          <w:sz w:val="22"/>
          <w:szCs w:val="22"/>
        </w:rPr>
      </w:pPr>
      <w:r>
        <w:rPr>
          <w:rFonts w:ascii="Verdana" w:hAnsi="Verdana"/>
          <w:sz w:val="22"/>
          <w:szCs w:val="22"/>
        </w:rPr>
        <w:t xml:space="preserve">- wzdłuż obwodnicy Kutna, </w:t>
      </w:r>
      <w:r w:rsidR="00BB253C">
        <w:rPr>
          <w:rFonts w:ascii="Verdana" w:hAnsi="Verdana"/>
          <w:sz w:val="22"/>
          <w:szCs w:val="22"/>
        </w:rPr>
        <w:t xml:space="preserve">po </w:t>
      </w:r>
      <w:r w:rsidR="00902ED0">
        <w:rPr>
          <w:rFonts w:ascii="Verdana" w:hAnsi="Verdana"/>
          <w:sz w:val="22"/>
          <w:szCs w:val="22"/>
        </w:rPr>
        <w:t>obydwu stronach</w:t>
      </w:r>
      <w:r>
        <w:rPr>
          <w:rFonts w:ascii="Verdana" w:hAnsi="Verdana"/>
          <w:sz w:val="22"/>
          <w:szCs w:val="22"/>
        </w:rPr>
        <w:t xml:space="preserve"> drogi krajowej nr 60a, </w:t>
      </w:r>
    </w:p>
    <w:p w14:paraId="7D80ACEC" w14:textId="27F083EC" w:rsidR="006A7649" w:rsidRDefault="00BB253C" w:rsidP="006A7649">
      <w:pPr>
        <w:pStyle w:val="Tekstpodstawowywcity3"/>
        <w:spacing w:line="276" w:lineRule="auto"/>
        <w:ind w:left="284" w:hanging="284"/>
        <w:jc w:val="left"/>
        <w:rPr>
          <w:rFonts w:ascii="Verdana" w:hAnsi="Verdana"/>
          <w:sz w:val="22"/>
          <w:szCs w:val="22"/>
        </w:rPr>
      </w:pPr>
      <w:r>
        <w:rPr>
          <w:rFonts w:ascii="Verdana" w:hAnsi="Verdana"/>
          <w:sz w:val="22"/>
          <w:szCs w:val="22"/>
        </w:rPr>
        <w:t xml:space="preserve">   </w:t>
      </w:r>
      <w:r w:rsidR="006A7649">
        <w:rPr>
          <w:rFonts w:ascii="Verdana" w:hAnsi="Verdana"/>
          <w:sz w:val="22"/>
          <w:szCs w:val="22"/>
        </w:rPr>
        <w:t>na odcinku od</w:t>
      </w:r>
      <w:r>
        <w:rPr>
          <w:rFonts w:ascii="Verdana" w:hAnsi="Verdana"/>
          <w:sz w:val="22"/>
          <w:szCs w:val="22"/>
        </w:rPr>
        <w:t xml:space="preserve"> km</w:t>
      </w:r>
      <w:r w:rsidR="006A7649">
        <w:rPr>
          <w:rFonts w:ascii="Verdana" w:hAnsi="Verdana"/>
          <w:sz w:val="22"/>
          <w:szCs w:val="22"/>
        </w:rPr>
        <w:t> 0+</w:t>
      </w:r>
      <w:r>
        <w:rPr>
          <w:rFonts w:ascii="Verdana" w:hAnsi="Verdana"/>
          <w:sz w:val="22"/>
          <w:szCs w:val="22"/>
        </w:rPr>
        <w:t>876</w:t>
      </w:r>
      <w:r w:rsidR="006A7649">
        <w:rPr>
          <w:rFonts w:ascii="Verdana" w:hAnsi="Verdana"/>
          <w:sz w:val="22"/>
          <w:szCs w:val="22"/>
        </w:rPr>
        <w:t xml:space="preserve"> do</w:t>
      </w:r>
      <w:r w:rsidRPr="00BB253C">
        <w:rPr>
          <w:rFonts w:ascii="Verdana" w:hAnsi="Verdana"/>
          <w:sz w:val="22"/>
          <w:szCs w:val="22"/>
        </w:rPr>
        <w:t xml:space="preserve"> </w:t>
      </w:r>
      <w:r>
        <w:rPr>
          <w:rFonts w:ascii="Verdana" w:hAnsi="Verdana"/>
          <w:sz w:val="22"/>
          <w:szCs w:val="22"/>
        </w:rPr>
        <w:t>km</w:t>
      </w:r>
      <w:r w:rsidR="006A7649">
        <w:rPr>
          <w:rFonts w:ascii="Verdana" w:hAnsi="Verdana"/>
          <w:sz w:val="22"/>
          <w:szCs w:val="22"/>
        </w:rPr>
        <w:t xml:space="preserve"> 1+260.   </w:t>
      </w:r>
    </w:p>
    <w:p w14:paraId="4C76C808" w14:textId="77777777" w:rsidR="008D3F2B" w:rsidRDefault="008D3F2B" w:rsidP="007C1C68">
      <w:pPr>
        <w:pStyle w:val="Tekstpodstawowywcity3"/>
        <w:ind w:left="0"/>
        <w:rPr>
          <w:rFonts w:ascii="Verdana" w:hAnsi="Verdana"/>
          <w:sz w:val="22"/>
          <w:szCs w:val="22"/>
        </w:rPr>
      </w:pPr>
    </w:p>
    <w:p w14:paraId="03E4B3DA" w14:textId="27D7057D" w:rsidR="00B82D9E" w:rsidRDefault="0073509F" w:rsidP="007C1C68">
      <w:pPr>
        <w:pStyle w:val="Tekstpodstawowywcity3"/>
        <w:ind w:left="0"/>
        <w:rPr>
          <w:rFonts w:ascii="Verdana" w:hAnsi="Verdana"/>
          <w:sz w:val="22"/>
          <w:szCs w:val="22"/>
        </w:rPr>
      </w:pPr>
      <w:r>
        <w:rPr>
          <w:rFonts w:ascii="Verdana" w:hAnsi="Verdana"/>
          <w:noProof/>
          <w:sz w:val="22"/>
          <w:szCs w:val="22"/>
        </w:rPr>
        <w:drawing>
          <wp:inline distT="0" distB="0" distL="0" distR="0" wp14:anchorId="04E12210" wp14:editId="6770BB42">
            <wp:extent cx="2507348" cy="2292815"/>
            <wp:effectExtent l="0" t="0" r="7620" b="0"/>
            <wp:docPr id="1" name="Obraz 1" descr="C:\Users\pkolecki\AppData\Local\Microsoft\Windows\INetCache\Content.Word\rzut mapy Kutno 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kolecki\AppData\Local\Microsoft\Windows\INetCache\Content.Word\rzut mapy Kutno w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7937" cy="2320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F6211">
        <w:rPr>
          <w:rFonts w:ascii="Verdana" w:hAnsi="Verdana"/>
          <w:sz w:val="22"/>
          <w:szCs w:val="22"/>
        </w:rPr>
        <w:t xml:space="preserve"> </w:t>
      </w:r>
      <w:r w:rsidR="001F6211">
        <w:rPr>
          <w:rFonts w:ascii="Verdana" w:hAnsi="Verdana"/>
          <w:noProof/>
          <w:sz w:val="22"/>
          <w:szCs w:val="22"/>
        </w:rPr>
        <w:drawing>
          <wp:inline distT="0" distB="0" distL="0" distR="0" wp14:anchorId="7EFA5491" wp14:editId="30EB7DB2">
            <wp:extent cx="3228975" cy="2240026"/>
            <wp:effectExtent l="0" t="0" r="0" b="8255"/>
            <wp:docPr id="4" name="Obraz 4" descr="C:\Users\pkolecki\AppData\Local\Microsoft\Windows\INetCache\Content.Word\rzut mapy Kutno2 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kolecki\AppData\Local\Microsoft\Windows\INetCache\Content.Word\rzut mapy Kutno2 w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1549" cy="2269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9D7F13" w14:textId="7288E8B1" w:rsidR="00B82D9E" w:rsidRDefault="00B82D9E" w:rsidP="007C1C68">
      <w:pPr>
        <w:pStyle w:val="Tekstpodstawowywcity3"/>
        <w:ind w:left="0"/>
        <w:rPr>
          <w:rFonts w:ascii="Verdana" w:hAnsi="Verdana"/>
          <w:sz w:val="22"/>
          <w:szCs w:val="22"/>
        </w:rPr>
      </w:pPr>
    </w:p>
    <w:p w14:paraId="1B4E5FC1" w14:textId="77777777" w:rsidR="00505D91" w:rsidRDefault="0073509F" w:rsidP="00505D91">
      <w:pPr>
        <w:pStyle w:val="Tekstpodstawowywcity3"/>
        <w:ind w:left="0"/>
        <w:jc w:val="center"/>
        <w:rPr>
          <w:rFonts w:ascii="Verdana" w:hAnsi="Verdana"/>
        </w:rPr>
      </w:pPr>
      <w:r>
        <w:rPr>
          <w:rFonts w:ascii="Verdana" w:hAnsi="Verdana"/>
          <w:noProof/>
          <w:sz w:val="22"/>
          <w:szCs w:val="22"/>
        </w:rPr>
        <w:drawing>
          <wp:inline distT="0" distB="0" distL="0" distR="0" wp14:anchorId="0C49C803" wp14:editId="546D6374">
            <wp:extent cx="2869188" cy="2752725"/>
            <wp:effectExtent l="0" t="0" r="7620" b="0"/>
            <wp:docPr id="5" name="Obraz 5" descr="C:\Users\pkolecki\AppData\Local\Microsoft\Windows\INetCache\Content.Word\mury oporowe - oznaczen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kolecki\AppData\Local\Microsoft\Windows\INetCache\Content.Word\mury oporowe - oznaczenie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2957" cy="2785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922D3F" w14:textId="46D95994" w:rsidR="003C7E32" w:rsidRPr="00505D91" w:rsidRDefault="00B72D3A" w:rsidP="00505D91">
      <w:pPr>
        <w:pStyle w:val="Tekstpodstawowywcity3"/>
        <w:ind w:left="0"/>
        <w:jc w:val="left"/>
        <w:rPr>
          <w:rFonts w:ascii="Verdana" w:hAnsi="Verdana"/>
          <w:b/>
          <w:sz w:val="22"/>
          <w:szCs w:val="22"/>
        </w:rPr>
      </w:pPr>
      <w:r w:rsidRPr="00505D91">
        <w:rPr>
          <w:rFonts w:ascii="Verdana" w:hAnsi="Verdana"/>
          <w:b/>
          <w:sz w:val="22"/>
          <w:szCs w:val="22"/>
        </w:rPr>
        <w:lastRenderedPageBreak/>
        <w:t>1.2</w:t>
      </w:r>
      <w:r w:rsidR="00AE2F06" w:rsidRPr="00505D91">
        <w:rPr>
          <w:rFonts w:ascii="Verdana" w:hAnsi="Verdana"/>
          <w:b/>
          <w:sz w:val="22"/>
          <w:szCs w:val="22"/>
        </w:rPr>
        <w:t>.</w:t>
      </w:r>
      <w:r w:rsidR="00A31C1E" w:rsidRPr="00505D91">
        <w:rPr>
          <w:rFonts w:ascii="Verdana" w:hAnsi="Verdana"/>
          <w:b/>
          <w:sz w:val="22"/>
          <w:szCs w:val="22"/>
        </w:rPr>
        <w:t xml:space="preserve"> </w:t>
      </w:r>
      <w:r w:rsidRPr="00505D91">
        <w:rPr>
          <w:rFonts w:ascii="Verdana" w:hAnsi="Verdana"/>
          <w:b/>
          <w:sz w:val="22"/>
          <w:szCs w:val="22"/>
        </w:rPr>
        <w:t>Zakres przedmiotu zamówienia</w:t>
      </w:r>
    </w:p>
    <w:p w14:paraId="6D76B1B2" w14:textId="3101F541" w:rsidR="0003449D" w:rsidRPr="0020358F" w:rsidRDefault="003C7E32" w:rsidP="0003449D">
      <w:pPr>
        <w:pStyle w:val="Bezodstpw"/>
        <w:rPr>
          <w:rFonts w:ascii="Verdana" w:hAnsi="Verdana"/>
          <w:sz w:val="22"/>
          <w:szCs w:val="22"/>
        </w:rPr>
      </w:pPr>
      <w:r w:rsidRPr="0020358F">
        <w:rPr>
          <w:rFonts w:ascii="Verdana" w:hAnsi="Verdana"/>
          <w:sz w:val="22"/>
          <w:szCs w:val="22"/>
        </w:rPr>
        <w:t>Niniejsze zamówienie obejmuje</w:t>
      </w:r>
      <w:r w:rsidR="00E810C8" w:rsidRPr="0020358F">
        <w:rPr>
          <w:rFonts w:ascii="Verdana" w:hAnsi="Verdana"/>
          <w:sz w:val="22"/>
          <w:szCs w:val="22"/>
        </w:rPr>
        <w:t xml:space="preserve"> właściwe i zgodne </w:t>
      </w:r>
      <w:r w:rsidR="00ED3958" w:rsidRPr="0020358F">
        <w:rPr>
          <w:rFonts w:ascii="Verdana" w:hAnsi="Verdana"/>
          <w:sz w:val="22"/>
          <w:szCs w:val="22"/>
        </w:rPr>
        <w:t>ze Specyfikacj</w:t>
      </w:r>
      <w:r w:rsidR="007C1C68" w:rsidRPr="0020358F">
        <w:rPr>
          <w:rFonts w:ascii="Verdana" w:hAnsi="Verdana"/>
          <w:sz w:val="22"/>
          <w:szCs w:val="22"/>
        </w:rPr>
        <w:t>ami</w:t>
      </w:r>
      <w:r w:rsidR="00ED3958" w:rsidRPr="0020358F">
        <w:rPr>
          <w:rFonts w:ascii="Verdana" w:hAnsi="Verdana"/>
          <w:sz w:val="22"/>
          <w:szCs w:val="22"/>
        </w:rPr>
        <w:t xml:space="preserve"> Techniczn</w:t>
      </w:r>
      <w:r w:rsidR="007C1C68" w:rsidRPr="0020358F">
        <w:rPr>
          <w:rFonts w:ascii="Verdana" w:hAnsi="Verdana"/>
          <w:sz w:val="22"/>
          <w:szCs w:val="22"/>
        </w:rPr>
        <w:t>ymi</w:t>
      </w:r>
      <w:r w:rsidR="00ED3958" w:rsidRPr="0020358F">
        <w:rPr>
          <w:rFonts w:ascii="Verdana" w:hAnsi="Verdana"/>
          <w:sz w:val="22"/>
          <w:szCs w:val="22"/>
        </w:rPr>
        <w:t xml:space="preserve"> </w:t>
      </w:r>
      <w:r w:rsidR="00D84057" w:rsidRPr="0020358F">
        <w:rPr>
          <w:rFonts w:ascii="Verdana" w:hAnsi="Verdana"/>
          <w:sz w:val="22"/>
          <w:szCs w:val="22"/>
        </w:rPr>
        <w:t xml:space="preserve">(STWiORB) </w:t>
      </w:r>
      <w:r w:rsidR="00E810C8" w:rsidRPr="0020358F">
        <w:rPr>
          <w:rFonts w:ascii="Verdana" w:hAnsi="Verdana"/>
          <w:sz w:val="22"/>
          <w:szCs w:val="22"/>
        </w:rPr>
        <w:t xml:space="preserve">wykonanie </w:t>
      </w:r>
      <w:r w:rsidR="007C1C68" w:rsidRPr="0020358F">
        <w:rPr>
          <w:rFonts w:ascii="Verdana" w:hAnsi="Verdana"/>
          <w:sz w:val="22"/>
          <w:szCs w:val="22"/>
        </w:rPr>
        <w:t>r</w:t>
      </w:r>
      <w:r w:rsidR="007C1C68" w:rsidRPr="0020358F">
        <w:rPr>
          <w:rFonts w:ascii="Verdana" w:hAnsi="Verdana"/>
          <w:bCs/>
          <w:sz w:val="22"/>
          <w:szCs w:val="22"/>
        </w:rPr>
        <w:t xml:space="preserve">enowacji zabezpieczenia antykorozyjnego </w:t>
      </w:r>
      <w:r w:rsidR="000D7EF7" w:rsidRPr="0020358F">
        <w:rPr>
          <w:rFonts w:ascii="Verdana" w:hAnsi="Verdana"/>
          <w:bCs/>
          <w:sz w:val="22"/>
          <w:szCs w:val="22"/>
        </w:rPr>
        <w:t xml:space="preserve"> </w:t>
      </w:r>
      <w:r w:rsidR="00A740BA" w:rsidRPr="0020358F">
        <w:rPr>
          <w:rFonts w:ascii="Verdana" w:hAnsi="Verdana"/>
          <w:bCs/>
          <w:sz w:val="22"/>
          <w:szCs w:val="22"/>
        </w:rPr>
        <w:t xml:space="preserve">betonowych </w:t>
      </w:r>
      <w:r w:rsidR="000D7EF7" w:rsidRPr="0020358F">
        <w:rPr>
          <w:rFonts w:ascii="Verdana" w:hAnsi="Verdana"/>
          <w:bCs/>
          <w:sz w:val="22"/>
          <w:szCs w:val="22"/>
        </w:rPr>
        <w:t xml:space="preserve">gzymsów </w:t>
      </w:r>
      <w:r w:rsidR="000D7EF7" w:rsidRPr="0020358F">
        <w:rPr>
          <w:rFonts w:ascii="Verdana" w:hAnsi="Verdana"/>
          <w:sz w:val="22"/>
          <w:szCs w:val="22"/>
        </w:rPr>
        <w:t>korpusu konstrukcji oporowej</w:t>
      </w:r>
      <w:r w:rsidR="0003449D" w:rsidRPr="0020358F">
        <w:rPr>
          <w:rFonts w:ascii="Verdana" w:hAnsi="Verdana"/>
          <w:sz w:val="22"/>
          <w:szCs w:val="22"/>
        </w:rPr>
        <w:t xml:space="preserve"> płaszczyzny poziomej</w:t>
      </w:r>
    </w:p>
    <w:p w14:paraId="654AC4DA" w14:textId="64F6C26E" w:rsidR="0020358F" w:rsidRPr="0020358F" w:rsidRDefault="0003449D" w:rsidP="00A740BA">
      <w:pPr>
        <w:pStyle w:val="Bezodstpw"/>
        <w:rPr>
          <w:rFonts w:ascii="Verdana" w:hAnsi="Verdana"/>
          <w:bCs/>
          <w:sz w:val="22"/>
          <w:szCs w:val="22"/>
        </w:rPr>
      </w:pPr>
      <w:r w:rsidRPr="0020358F">
        <w:rPr>
          <w:rFonts w:ascii="Verdana" w:hAnsi="Verdana"/>
          <w:sz w:val="22"/>
          <w:szCs w:val="22"/>
        </w:rPr>
        <w:t>– etap I</w:t>
      </w:r>
      <w:r w:rsidR="00677FE5" w:rsidRPr="0020358F">
        <w:rPr>
          <w:rFonts w:ascii="Verdana" w:hAnsi="Verdana"/>
          <w:sz w:val="22"/>
          <w:szCs w:val="22"/>
        </w:rPr>
        <w:t>I</w:t>
      </w:r>
      <w:r w:rsidRPr="0020358F">
        <w:rPr>
          <w:rFonts w:ascii="Verdana" w:hAnsi="Verdana"/>
          <w:sz w:val="22"/>
          <w:szCs w:val="22"/>
        </w:rPr>
        <w:t xml:space="preserve"> od km 0+</w:t>
      </w:r>
      <w:r w:rsidR="00677FE5" w:rsidRPr="0020358F">
        <w:rPr>
          <w:rFonts w:ascii="Verdana" w:hAnsi="Verdana"/>
          <w:sz w:val="22"/>
          <w:szCs w:val="22"/>
        </w:rPr>
        <w:t>876</w:t>
      </w:r>
      <w:r w:rsidRPr="0020358F">
        <w:rPr>
          <w:rFonts w:ascii="Verdana" w:hAnsi="Verdana"/>
          <w:sz w:val="22"/>
          <w:szCs w:val="22"/>
        </w:rPr>
        <w:t xml:space="preserve"> do km </w:t>
      </w:r>
      <w:r w:rsidR="00677FE5" w:rsidRPr="0020358F">
        <w:rPr>
          <w:rFonts w:ascii="Verdana" w:hAnsi="Verdana"/>
          <w:sz w:val="22"/>
          <w:szCs w:val="22"/>
        </w:rPr>
        <w:t>1</w:t>
      </w:r>
      <w:r w:rsidRPr="0020358F">
        <w:rPr>
          <w:rFonts w:ascii="Verdana" w:hAnsi="Verdana"/>
          <w:sz w:val="22"/>
          <w:szCs w:val="22"/>
        </w:rPr>
        <w:t>+</w:t>
      </w:r>
      <w:r w:rsidR="00677FE5" w:rsidRPr="0020358F">
        <w:rPr>
          <w:rFonts w:ascii="Verdana" w:hAnsi="Verdana"/>
          <w:sz w:val="22"/>
          <w:szCs w:val="22"/>
        </w:rPr>
        <w:t>260</w:t>
      </w:r>
      <w:r w:rsidR="00093490">
        <w:rPr>
          <w:rFonts w:ascii="Verdana" w:hAnsi="Verdana"/>
          <w:sz w:val="22"/>
          <w:szCs w:val="22"/>
        </w:rPr>
        <w:t xml:space="preserve"> po stronie lewej</w:t>
      </w:r>
      <w:r w:rsidRPr="0020358F">
        <w:rPr>
          <w:rFonts w:ascii="Verdana" w:hAnsi="Verdana"/>
          <w:sz w:val="22"/>
          <w:szCs w:val="22"/>
        </w:rPr>
        <w:t xml:space="preserve"> </w:t>
      </w:r>
      <w:r w:rsidRPr="0020358F">
        <w:rPr>
          <w:rFonts w:ascii="Verdana" w:hAnsi="Verdana"/>
          <w:bCs/>
          <w:sz w:val="22"/>
          <w:szCs w:val="22"/>
        </w:rPr>
        <w:t>na</w:t>
      </w:r>
      <w:r w:rsidR="007C1C68" w:rsidRPr="0020358F">
        <w:rPr>
          <w:rFonts w:ascii="Verdana" w:hAnsi="Verdana"/>
          <w:bCs/>
          <w:sz w:val="22"/>
          <w:szCs w:val="22"/>
        </w:rPr>
        <w:t xml:space="preserve"> powierzchni </w:t>
      </w:r>
      <w:r w:rsidR="00902ED0">
        <w:rPr>
          <w:rFonts w:ascii="Verdana" w:hAnsi="Verdana"/>
          <w:bCs/>
          <w:sz w:val="22"/>
          <w:szCs w:val="22"/>
          <w:u w:val="single"/>
        </w:rPr>
        <w:t>688</w:t>
      </w:r>
      <w:r w:rsidR="008D3F2B" w:rsidRPr="0020358F">
        <w:rPr>
          <w:rFonts w:ascii="Verdana" w:hAnsi="Verdana"/>
          <w:bCs/>
          <w:sz w:val="22"/>
          <w:szCs w:val="22"/>
          <w:u w:val="single"/>
        </w:rPr>
        <w:t xml:space="preserve"> </w:t>
      </w:r>
      <w:r w:rsidR="007C1C68" w:rsidRPr="0020358F">
        <w:rPr>
          <w:rFonts w:ascii="Verdana" w:hAnsi="Verdana"/>
          <w:bCs/>
          <w:sz w:val="22"/>
          <w:szCs w:val="22"/>
          <w:u w:val="single"/>
        </w:rPr>
        <w:t>m</w:t>
      </w:r>
      <w:r w:rsidR="007C1C68" w:rsidRPr="0020358F">
        <w:rPr>
          <w:rFonts w:ascii="Verdana" w:hAnsi="Verdana"/>
          <w:bCs/>
          <w:sz w:val="22"/>
          <w:szCs w:val="22"/>
          <w:u w:val="single"/>
          <w:vertAlign w:val="superscript"/>
        </w:rPr>
        <w:t>2</w:t>
      </w:r>
      <w:r w:rsidR="007C1C68" w:rsidRPr="0020358F">
        <w:rPr>
          <w:rFonts w:ascii="Verdana" w:hAnsi="Verdana"/>
          <w:bCs/>
          <w:sz w:val="22"/>
          <w:szCs w:val="22"/>
        </w:rPr>
        <w:t>,</w:t>
      </w:r>
      <w:r w:rsidR="006038A5" w:rsidRPr="0020358F">
        <w:rPr>
          <w:rFonts w:ascii="Verdana" w:hAnsi="Verdana"/>
          <w:bCs/>
          <w:sz w:val="22"/>
          <w:szCs w:val="22"/>
        </w:rPr>
        <w:t xml:space="preserve"> </w:t>
      </w:r>
    </w:p>
    <w:p w14:paraId="6E6A3B83" w14:textId="23074AD2" w:rsidR="00650D68" w:rsidRDefault="007C1C68" w:rsidP="00A740BA">
      <w:pPr>
        <w:pStyle w:val="Bezodstpw"/>
        <w:rPr>
          <w:rFonts w:ascii="Verdana" w:hAnsi="Verdana"/>
          <w:sz w:val="22"/>
          <w:szCs w:val="22"/>
        </w:rPr>
      </w:pPr>
      <w:r w:rsidRPr="0020358F">
        <w:rPr>
          <w:rFonts w:ascii="Verdana" w:hAnsi="Verdana"/>
          <w:bCs/>
          <w:sz w:val="22"/>
          <w:szCs w:val="22"/>
        </w:rPr>
        <w:t>wraz z</w:t>
      </w:r>
      <w:r w:rsidR="002B24B4">
        <w:rPr>
          <w:rFonts w:ascii="Verdana" w:hAnsi="Verdana"/>
          <w:bCs/>
          <w:sz w:val="22"/>
          <w:szCs w:val="22"/>
        </w:rPr>
        <w:t xml:space="preserve"> niezbędnymi</w:t>
      </w:r>
      <w:r w:rsidR="00860067" w:rsidRPr="0020358F">
        <w:rPr>
          <w:rFonts w:ascii="Verdana" w:hAnsi="Verdana"/>
          <w:bCs/>
          <w:sz w:val="22"/>
          <w:szCs w:val="22"/>
        </w:rPr>
        <w:t> </w:t>
      </w:r>
      <w:r w:rsidRPr="0020358F">
        <w:rPr>
          <w:rFonts w:ascii="Verdana" w:hAnsi="Verdana"/>
          <w:bCs/>
          <w:sz w:val="22"/>
          <w:szCs w:val="22"/>
        </w:rPr>
        <w:t>naprawami uszkodzeń</w:t>
      </w:r>
      <w:r w:rsidR="009E4F44">
        <w:rPr>
          <w:rFonts w:ascii="Verdana" w:hAnsi="Verdana"/>
          <w:bCs/>
          <w:sz w:val="22"/>
          <w:szCs w:val="22"/>
        </w:rPr>
        <w:t xml:space="preserve"> powierzchni</w:t>
      </w:r>
      <w:r w:rsidRPr="0020358F">
        <w:rPr>
          <w:rFonts w:ascii="Verdana" w:hAnsi="Verdana"/>
          <w:bCs/>
          <w:sz w:val="22"/>
          <w:szCs w:val="22"/>
        </w:rPr>
        <w:t xml:space="preserve"> betonu</w:t>
      </w:r>
      <w:r w:rsidR="00D95164" w:rsidRPr="0020358F">
        <w:rPr>
          <w:rFonts w:ascii="Verdana" w:hAnsi="Verdana"/>
          <w:bCs/>
          <w:sz w:val="22"/>
          <w:szCs w:val="22"/>
        </w:rPr>
        <w:t xml:space="preserve"> </w:t>
      </w:r>
      <w:r w:rsidR="0020358F" w:rsidRPr="0020358F">
        <w:rPr>
          <w:rFonts w:ascii="Verdana" w:hAnsi="Verdana"/>
          <w:bCs/>
          <w:sz w:val="22"/>
          <w:szCs w:val="22"/>
        </w:rPr>
        <w:t xml:space="preserve">jak </w:t>
      </w:r>
      <w:r w:rsidR="00D95164" w:rsidRPr="0020358F">
        <w:rPr>
          <w:rFonts w:ascii="Verdana" w:hAnsi="Verdana"/>
          <w:bCs/>
          <w:sz w:val="22"/>
          <w:szCs w:val="22"/>
        </w:rPr>
        <w:t>zarysowania, raki</w:t>
      </w:r>
      <w:r w:rsidR="00A740BA" w:rsidRPr="0020358F">
        <w:rPr>
          <w:rFonts w:ascii="Verdana" w:hAnsi="Verdana"/>
          <w:sz w:val="22"/>
          <w:szCs w:val="22"/>
        </w:rPr>
        <w:t xml:space="preserve">, </w:t>
      </w:r>
      <w:r w:rsidR="009E4F44">
        <w:rPr>
          <w:rFonts w:ascii="Verdana" w:hAnsi="Verdana"/>
          <w:sz w:val="22"/>
          <w:szCs w:val="22"/>
        </w:rPr>
        <w:t xml:space="preserve"> </w:t>
      </w:r>
      <w:r w:rsidR="00A740BA" w:rsidRPr="0020358F">
        <w:rPr>
          <w:rFonts w:ascii="Verdana" w:hAnsi="Verdana"/>
          <w:sz w:val="22"/>
          <w:szCs w:val="22"/>
        </w:rPr>
        <w:t>oraz odnową zabezpieczenia antykorozyjnego</w:t>
      </w:r>
      <w:r w:rsidR="00D95164" w:rsidRPr="0020358F">
        <w:rPr>
          <w:rFonts w:ascii="Verdana" w:hAnsi="Verdana"/>
          <w:sz w:val="22"/>
          <w:szCs w:val="22"/>
        </w:rPr>
        <w:t xml:space="preserve"> stalowych blach</w:t>
      </w:r>
      <w:r w:rsidR="00093490">
        <w:rPr>
          <w:rFonts w:ascii="Verdana" w:hAnsi="Verdana"/>
          <w:sz w:val="22"/>
          <w:szCs w:val="22"/>
        </w:rPr>
        <w:t xml:space="preserve"> marek</w:t>
      </w:r>
      <w:r w:rsidR="00D95164" w:rsidRPr="0020358F">
        <w:rPr>
          <w:rFonts w:ascii="Verdana" w:hAnsi="Verdana"/>
          <w:sz w:val="22"/>
          <w:szCs w:val="22"/>
        </w:rPr>
        <w:t xml:space="preserve"> podstaw</w:t>
      </w:r>
      <w:r w:rsidR="0020358F" w:rsidRPr="0020358F">
        <w:rPr>
          <w:rFonts w:ascii="Verdana" w:hAnsi="Verdana"/>
          <w:sz w:val="22"/>
          <w:szCs w:val="22"/>
        </w:rPr>
        <w:t xml:space="preserve"> mocujących</w:t>
      </w:r>
      <w:r w:rsidR="00D95164" w:rsidRPr="0020358F">
        <w:rPr>
          <w:rFonts w:ascii="Verdana" w:hAnsi="Verdana"/>
          <w:sz w:val="22"/>
          <w:szCs w:val="22"/>
        </w:rPr>
        <w:t xml:space="preserve"> słupk</w:t>
      </w:r>
      <w:r w:rsidR="0020358F" w:rsidRPr="0020358F">
        <w:rPr>
          <w:rFonts w:ascii="Verdana" w:hAnsi="Verdana"/>
          <w:sz w:val="22"/>
          <w:szCs w:val="22"/>
        </w:rPr>
        <w:t>i</w:t>
      </w:r>
      <w:r w:rsidR="00D95164" w:rsidRPr="0020358F">
        <w:rPr>
          <w:rFonts w:ascii="Verdana" w:hAnsi="Verdana"/>
          <w:sz w:val="22"/>
          <w:szCs w:val="22"/>
        </w:rPr>
        <w:t xml:space="preserve"> barier</w:t>
      </w:r>
      <w:r w:rsidR="00902ED0">
        <w:rPr>
          <w:rFonts w:ascii="Verdana" w:hAnsi="Verdana"/>
          <w:sz w:val="22"/>
          <w:szCs w:val="22"/>
        </w:rPr>
        <w:t xml:space="preserve"> stalowych -ilości 698</w:t>
      </w:r>
      <w:r w:rsidR="002B24B4">
        <w:rPr>
          <w:rFonts w:ascii="Verdana" w:hAnsi="Verdana"/>
          <w:sz w:val="22"/>
          <w:szCs w:val="22"/>
        </w:rPr>
        <w:t xml:space="preserve"> sztuk-</w:t>
      </w:r>
      <w:r w:rsidR="0020358F" w:rsidRPr="0020358F">
        <w:rPr>
          <w:rFonts w:ascii="Verdana" w:hAnsi="Verdana"/>
          <w:sz w:val="22"/>
          <w:szCs w:val="22"/>
        </w:rPr>
        <w:t xml:space="preserve"> do powierzchni betonowej gzymsu</w:t>
      </w:r>
      <w:r w:rsidR="00D95164" w:rsidRPr="0020358F">
        <w:rPr>
          <w:rFonts w:ascii="Verdana" w:hAnsi="Verdana"/>
          <w:sz w:val="22"/>
          <w:szCs w:val="22"/>
        </w:rPr>
        <w:t xml:space="preserve"> </w:t>
      </w:r>
      <w:r w:rsidR="0020358F" w:rsidRPr="0020358F">
        <w:rPr>
          <w:rFonts w:ascii="Verdana" w:hAnsi="Verdana"/>
          <w:sz w:val="22"/>
          <w:szCs w:val="22"/>
        </w:rPr>
        <w:t xml:space="preserve">o powierzchni </w:t>
      </w:r>
      <w:r w:rsidR="009E4F44">
        <w:rPr>
          <w:rFonts w:ascii="Verdana" w:hAnsi="Verdana"/>
          <w:sz w:val="22"/>
          <w:szCs w:val="22"/>
        </w:rPr>
        <w:t>łącznej</w:t>
      </w:r>
      <w:r w:rsidR="00902ED0">
        <w:rPr>
          <w:rFonts w:ascii="Verdana" w:hAnsi="Verdana"/>
          <w:sz w:val="22"/>
          <w:szCs w:val="22"/>
        </w:rPr>
        <w:t xml:space="preserve"> 10</w:t>
      </w:r>
      <w:r w:rsidR="00650D68">
        <w:rPr>
          <w:rFonts w:ascii="Verdana" w:hAnsi="Verdana"/>
          <w:sz w:val="22"/>
          <w:szCs w:val="22"/>
        </w:rPr>
        <w:t>,0m</w:t>
      </w:r>
      <w:r w:rsidR="00650D68" w:rsidRPr="00650D68">
        <w:rPr>
          <w:rFonts w:ascii="Verdana" w:hAnsi="Verdana"/>
          <w:sz w:val="22"/>
          <w:szCs w:val="22"/>
          <w:vertAlign w:val="superscript"/>
        </w:rPr>
        <w:t>2</w:t>
      </w:r>
      <w:r w:rsidR="00650D68">
        <w:rPr>
          <w:rFonts w:ascii="Verdana" w:hAnsi="Verdana"/>
          <w:sz w:val="22"/>
          <w:szCs w:val="22"/>
        </w:rPr>
        <w:t>.</w:t>
      </w:r>
    </w:p>
    <w:p w14:paraId="37DEAE5E" w14:textId="0AB04D17" w:rsidR="006038A5" w:rsidRDefault="000D7EF7" w:rsidP="00A740BA">
      <w:pPr>
        <w:pStyle w:val="Bezodstpw"/>
        <w:rPr>
          <w:rFonts w:ascii="Verdana" w:hAnsi="Verdana"/>
          <w:sz w:val="22"/>
          <w:szCs w:val="22"/>
        </w:rPr>
      </w:pPr>
      <w:r w:rsidRPr="0020358F">
        <w:rPr>
          <w:rFonts w:ascii="Verdana" w:hAnsi="Verdana"/>
          <w:sz w:val="22"/>
          <w:szCs w:val="22"/>
        </w:rPr>
        <w:t xml:space="preserve">Roboty </w:t>
      </w:r>
      <w:r w:rsidR="006038A5" w:rsidRPr="0020358F">
        <w:rPr>
          <w:rFonts w:ascii="Verdana" w:hAnsi="Verdana"/>
          <w:sz w:val="22"/>
          <w:szCs w:val="22"/>
        </w:rPr>
        <w:t>budowlane należy zaplanować</w:t>
      </w:r>
      <w:r w:rsidR="008960C1" w:rsidRPr="0020358F">
        <w:rPr>
          <w:rFonts w:ascii="Verdana" w:hAnsi="Verdana"/>
          <w:sz w:val="22"/>
          <w:szCs w:val="22"/>
        </w:rPr>
        <w:t xml:space="preserve">, </w:t>
      </w:r>
      <w:r w:rsidR="006F0F6F" w:rsidRPr="0020358F">
        <w:rPr>
          <w:rFonts w:ascii="Verdana" w:hAnsi="Verdana"/>
          <w:sz w:val="22"/>
          <w:szCs w:val="22"/>
        </w:rPr>
        <w:t xml:space="preserve">zabezpieczyć i wykonać </w:t>
      </w:r>
      <w:r w:rsidR="006038A5" w:rsidRPr="0020358F">
        <w:rPr>
          <w:rFonts w:ascii="Verdana" w:hAnsi="Verdana"/>
          <w:sz w:val="22"/>
          <w:szCs w:val="22"/>
        </w:rPr>
        <w:t xml:space="preserve">z dostępem </w:t>
      </w:r>
      <w:r w:rsidRPr="0020358F">
        <w:rPr>
          <w:rFonts w:ascii="Verdana" w:hAnsi="Verdana"/>
          <w:sz w:val="22"/>
          <w:szCs w:val="22"/>
        </w:rPr>
        <w:t>od strony</w:t>
      </w:r>
      <w:r w:rsidR="00650D68">
        <w:rPr>
          <w:rFonts w:ascii="Verdana" w:hAnsi="Verdana"/>
          <w:sz w:val="22"/>
          <w:szCs w:val="22"/>
        </w:rPr>
        <w:t xml:space="preserve"> zewnętrznej -</w:t>
      </w:r>
      <w:r w:rsidR="006F0F6F" w:rsidRPr="0020358F">
        <w:rPr>
          <w:rFonts w:ascii="Verdana" w:hAnsi="Verdana"/>
          <w:sz w:val="22"/>
          <w:szCs w:val="22"/>
        </w:rPr>
        <w:t xml:space="preserve"> </w:t>
      </w:r>
      <w:r w:rsidRPr="0020358F">
        <w:rPr>
          <w:rFonts w:ascii="Verdana" w:hAnsi="Verdana"/>
          <w:sz w:val="22"/>
          <w:szCs w:val="22"/>
        </w:rPr>
        <w:t>terenu</w:t>
      </w:r>
      <w:r w:rsidR="006F0F6F" w:rsidRPr="0020358F">
        <w:rPr>
          <w:rFonts w:ascii="Verdana" w:hAnsi="Verdana"/>
          <w:sz w:val="22"/>
          <w:szCs w:val="22"/>
        </w:rPr>
        <w:t xml:space="preserve">, bez wprowadzenia ograniczeń w ruchu drogowym. </w:t>
      </w:r>
    </w:p>
    <w:p w14:paraId="288A165E" w14:textId="77777777" w:rsidR="002B24B4" w:rsidRPr="002B24B4" w:rsidRDefault="002B24B4" w:rsidP="00A740BA">
      <w:pPr>
        <w:pStyle w:val="Bezodstpw"/>
        <w:rPr>
          <w:rFonts w:ascii="Verdana" w:hAnsi="Verdana"/>
          <w:sz w:val="16"/>
          <w:szCs w:val="16"/>
        </w:rPr>
      </w:pPr>
    </w:p>
    <w:p w14:paraId="13691B2B" w14:textId="1CA1EA90" w:rsidR="002376FE" w:rsidRPr="002376FE" w:rsidRDefault="002376FE" w:rsidP="002B24B4">
      <w:pPr>
        <w:pStyle w:val="Bezodstpw"/>
        <w:spacing w:line="276" w:lineRule="auto"/>
        <w:jc w:val="center"/>
        <w:rPr>
          <w:rFonts w:ascii="Verdana" w:hAnsi="Verdana"/>
        </w:rPr>
      </w:pPr>
      <w:r>
        <w:rPr>
          <w:rFonts w:ascii="Verdana" w:hAnsi="Verdana"/>
        </w:rPr>
        <w:t>Zdjęcia poniżej</w:t>
      </w:r>
      <w:r w:rsidR="002B24B4">
        <w:rPr>
          <w:rFonts w:ascii="Verdana" w:hAnsi="Verdana"/>
        </w:rPr>
        <w:t xml:space="preserve"> ilustrują widok fragmentów</w:t>
      </w:r>
      <w:r>
        <w:rPr>
          <w:rFonts w:ascii="Verdana" w:hAnsi="Verdana"/>
        </w:rPr>
        <w:t xml:space="preserve"> gzymsu muru konstrukcji</w:t>
      </w:r>
      <w:r w:rsidRPr="006144B7">
        <w:rPr>
          <w:rFonts w:ascii="Verdana" w:hAnsi="Verdana"/>
        </w:rPr>
        <w:t xml:space="preserve"> oporowej</w:t>
      </w:r>
      <w:r w:rsidR="002B24B4">
        <w:rPr>
          <w:rFonts w:ascii="Verdana" w:hAnsi="Verdana"/>
        </w:rPr>
        <w:t xml:space="preserve"> :</w:t>
      </w:r>
    </w:p>
    <w:p w14:paraId="1A854A1A" w14:textId="20FA08B2" w:rsidR="002376FE" w:rsidRDefault="002376FE" w:rsidP="002376FE">
      <w:pPr>
        <w:pStyle w:val="Bezodstpw"/>
        <w:jc w:val="center"/>
        <w:rPr>
          <w:rFonts w:ascii="Verdana" w:hAnsi="Verdana"/>
          <w:sz w:val="22"/>
          <w:szCs w:val="22"/>
        </w:rPr>
      </w:pPr>
      <w:r>
        <w:rPr>
          <w:noProof/>
        </w:rPr>
        <w:drawing>
          <wp:inline distT="0" distB="0" distL="0" distR="0" wp14:anchorId="332C6331" wp14:editId="7A32527E">
            <wp:extent cx="5172075" cy="1742984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9241" cy="1752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30FCAB" w14:textId="47BCB328" w:rsidR="00650D68" w:rsidRDefault="00650D68" w:rsidP="00232C69">
      <w:pPr>
        <w:pStyle w:val="Bezodstpw"/>
        <w:jc w:val="center"/>
        <w:rPr>
          <w:noProof/>
        </w:rPr>
      </w:pPr>
      <w:r>
        <w:rPr>
          <w:noProof/>
        </w:rPr>
        <w:drawing>
          <wp:inline distT="0" distB="0" distL="0" distR="0" wp14:anchorId="02E09CE8" wp14:editId="26A9E474">
            <wp:extent cx="3388282" cy="2543795"/>
            <wp:effectExtent l="3175" t="0" r="6350" b="635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17886" cy="256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376FE">
        <w:rPr>
          <w:noProof/>
        </w:rPr>
        <w:t xml:space="preserve">  </w:t>
      </w:r>
      <w:r w:rsidR="00232C69">
        <w:rPr>
          <w:noProof/>
        </w:rPr>
        <w:t xml:space="preserve"> </w:t>
      </w:r>
      <w:r w:rsidR="00232C69">
        <w:rPr>
          <w:noProof/>
        </w:rPr>
        <w:drawing>
          <wp:inline distT="0" distB="0" distL="0" distR="0" wp14:anchorId="6E321924" wp14:editId="7D9D910F">
            <wp:extent cx="3402228" cy="2554262"/>
            <wp:effectExtent l="4763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17420" cy="2565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ela-Siatka"/>
        <w:tblW w:w="0" w:type="auto"/>
        <w:tblInd w:w="421" w:type="dxa"/>
        <w:tblLook w:val="04A0" w:firstRow="1" w:lastRow="0" w:firstColumn="1" w:lastColumn="0" w:noHBand="0" w:noVBand="1"/>
      </w:tblPr>
      <w:tblGrid>
        <w:gridCol w:w="3402"/>
        <w:gridCol w:w="5103"/>
      </w:tblGrid>
      <w:tr w:rsidR="002376FE" w14:paraId="53EC2886" w14:textId="77777777" w:rsidTr="002376FE">
        <w:tc>
          <w:tcPr>
            <w:tcW w:w="3402" w:type="dxa"/>
          </w:tcPr>
          <w:p w14:paraId="52804B65" w14:textId="77777777" w:rsidR="002376FE" w:rsidRDefault="002376FE" w:rsidP="002376FE">
            <w:pPr>
              <w:pStyle w:val="Bezodstpw"/>
              <w:spacing w:line="276" w:lineRule="auto"/>
              <w:rPr>
                <w:rFonts w:ascii="Verdana" w:hAnsi="Verdana"/>
              </w:rPr>
            </w:pPr>
          </w:p>
          <w:p w14:paraId="0D4F5348" w14:textId="77777777" w:rsidR="002376FE" w:rsidRDefault="002376FE" w:rsidP="002376FE">
            <w:pPr>
              <w:pStyle w:val="Bezodstpw"/>
              <w:spacing w:line="276" w:lineRule="auto"/>
              <w:rPr>
                <w:rFonts w:ascii="Verdana" w:hAnsi="Verdana"/>
              </w:rPr>
            </w:pPr>
          </w:p>
          <w:p w14:paraId="12EB94BD" w14:textId="149953A4" w:rsidR="002376FE" w:rsidRPr="006144B7" w:rsidRDefault="002376FE" w:rsidP="002376FE">
            <w:pPr>
              <w:pStyle w:val="Bezodstpw"/>
              <w:spacing w:line="276" w:lineRule="auto"/>
              <w:jc w:val="center"/>
              <w:rPr>
                <w:rFonts w:ascii="Verdana" w:hAnsi="Verdana"/>
              </w:rPr>
            </w:pPr>
            <w:r w:rsidRPr="006144B7">
              <w:rPr>
                <w:rFonts w:ascii="Verdana" w:hAnsi="Verdana"/>
              </w:rPr>
              <w:t>Rysunek przekr</w:t>
            </w:r>
            <w:r w:rsidR="002B24B4">
              <w:rPr>
                <w:rFonts w:ascii="Verdana" w:hAnsi="Verdana"/>
              </w:rPr>
              <w:t>o</w:t>
            </w:r>
            <w:r w:rsidRPr="006144B7">
              <w:rPr>
                <w:rFonts w:ascii="Verdana" w:hAnsi="Verdana"/>
              </w:rPr>
              <w:t>j</w:t>
            </w:r>
            <w:r w:rsidR="002B24B4">
              <w:rPr>
                <w:rFonts w:ascii="Verdana" w:hAnsi="Verdana"/>
              </w:rPr>
              <w:t>u</w:t>
            </w:r>
            <w:r w:rsidRPr="006144B7">
              <w:rPr>
                <w:rFonts w:ascii="Verdana" w:hAnsi="Verdana"/>
              </w:rPr>
              <w:t xml:space="preserve"> pionow</w:t>
            </w:r>
            <w:r w:rsidR="002B24B4">
              <w:rPr>
                <w:rFonts w:ascii="Verdana" w:hAnsi="Verdana"/>
              </w:rPr>
              <w:t>ego</w:t>
            </w:r>
            <w:r w:rsidRPr="006144B7">
              <w:rPr>
                <w:rFonts w:ascii="Verdana" w:hAnsi="Verdana"/>
              </w:rPr>
              <w:t xml:space="preserve"> gzymsu</w:t>
            </w:r>
            <w:r>
              <w:rPr>
                <w:rFonts w:ascii="Verdana" w:hAnsi="Verdana"/>
              </w:rPr>
              <w:t>,</w:t>
            </w:r>
            <w:r w:rsidRPr="006144B7">
              <w:rPr>
                <w:rFonts w:ascii="Verdana" w:hAnsi="Verdana"/>
              </w:rPr>
              <w:t xml:space="preserve"> kolorem</w:t>
            </w:r>
            <w:r>
              <w:rPr>
                <w:rFonts w:ascii="Verdana" w:hAnsi="Verdana"/>
              </w:rPr>
              <w:t xml:space="preserve"> </w:t>
            </w:r>
            <w:r w:rsidRPr="006144B7">
              <w:rPr>
                <w:rFonts w:ascii="Verdana" w:hAnsi="Verdana"/>
              </w:rPr>
              <w:t>czerwony</w:t>
            </w:r>
            <w:r>
              <w:rPr>
                <w:rFonts w:ascii="Verdana" w:hAnsi="Verdana"/>
              </w:rPr>
              <w:t>m oznaczono powierzchnię poziomą gzymsu</w:t>
            </w:r>
            <w:r w:rsidRPr="006144B7">
              <w:rPr>
                <w:rFonts w:ascii="Verdana" w:hAnsi="Verdana"/>
              </w:rPr>
              <w:t xml:space="preserve"> </w:t>
            </w:r>
            <w:r>
              <w:rPr>
                <w:rFonts w:ascii="Verdana" w:hAnsi="Verdana"/>
              </w:rPr>
              <w:t>do odnowy</w:t>
            </w:r>
          </w:p>
          <w:p w14:paraId="4BAAD04F" w14:textId="72B5E016" w:rsidR="002376FE" w:rsidRDefault="002376FE" w:rsidP="00232C69">
            <w:pPr>
              <w:pStyle w:val="Bezodstpw"/>
              <w:jc w:val="center"/>
              <w:rPr>
                <w:rFonts w:ascii="Verdana" w:hAnsi="Verdana"/>
                <w:sz w:val="22"/>
                <w:szCs w:val="22"/>
              </w:rPr>
            </w:pPr>
          </w:p>
        </w:tc>
        <w:tc>
          <w:tcPr>
            <w:tcW w:w="5103" w:type="dxa"/>
          </w:tcPr>
          <w:p w14:paraId="73064E06" w14:textId="6E13791C" w:rsidR="002376FE" w:rsidRDefault="002376FE" w:rsidP="00232C69">
            <w:pPr>
              <w:pStyle w:val="Bezodstpw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noProof/>
              </w:rPr>
              <w:drawing>
                <wp:inline distT="0" distB="0" distL="0" distR="0" wp14:anchorId="7C1A27D2" wp14:editId="12769ED9">
                  <wp:extent cx="3082018" cy="1314450"/>
                  <wp:effectExtent l="0" t="0" r="4445" b="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gzyms.jpg.p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3738" cy="13194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D31D52E" w14:textId="77777777" w:rsidR="002376FE" w:rsidRPr="0020358F" w:rsidRDefault="002376FE" w:rsidP="00232C69">
      <w:pPr>
        <w:pStyle w:val="Bezodstpw"/>
        <w:jc w:val="center"/>
        <w:rPr>
          <w:rFonts w:ascii="Verdana" w:hAnsi="Verdana"/>
          <w:sz w:val="22"/>
          <w:szCs w:val="22"/>
        </w:rPr>
      </w:pPr>
    </w:p>
    <w:p w14:paraId="37AA65C5" w14:textId="12710CF2" w:rsidR="0097324B" w:rsidRDefault="008960C1" w:rsidP="008960C1">
      <w:pPr>
        <w:jc w:val="both"/>
        <w:rPr>
          <w:rFonts w:ascii="Verdana" w:hAnsi="Verdana"/>
        </w:rPr>
      </w:pPr>
      <w:r>
        <w:rPr>
          <w:rFonts w:ascii="Verdana" w:hAnsi="Verdana"/>
        </w:rPr>
        <w:t xml:space="preserve">Zamawiający określa kolorystykę powłoki odnawianej </w:t>
      </w:r>
      <w:r w:rsidR="00882826">
        <w:rPr>
          <w:rFonts w:ascii="Verdana" w:hAnsi="Verdana"/>
        </w:rPr>
        <w:t>–</w:t>
      </w:r>
      <w:r>
        <w:rPr>
          <w:rFonts w:ascii="Verdana" w:hAnsi="Verdana"/>
        </w:rPr>
        <w:t xml:space="preserve"> </w:t>
      </w:r>
      <w:r w:rsidR="00BF74BC">
        <w:rPr>
          <w:rFonts w:ascii="Verdana" w:hAnsi="Verdana"/>
        </w:rPr>
        <w:t>RAL 7035</w:t>
      </w:r>
      <w:r w:rsidR="00882826">
        <w:rPr>
          <w:rFonts w:ascii="Verdana" w:hAnsi="Verdana"/>
        </w:rPr>
        <w:t>.</w:t>
      </w:r>
      <w:r>
        <w:rPr>
          <w:rFonts w:ascii="Verdana" w:hAnsi="Verdana"/>
        </w:rPr>
        <w:t xml:space="preserve"> </w:t>
      </w:r>
      <w:r w:rsidRPr="00810362">
        <w:rPr>
          <w:rFonts w:ascii="Verdana" w:hAnsi="Verdana"/>
        </w:rPr>
        <w:t xml:space="preserve"> </w:t>
      </w:r>
    </w:p>
    <w:p w14:paraId="160A68D2" w14:textId="77777777" w:rsidR="006144B7" w:rsidRDefault="006144B7" w:rsidP="008960C1">
      <w:pPr>
        <w:jc w:val="both"/>
        <w:rPr>
          <w:rFonts w:ascii="Verdana" w:hAnsi="Verdana"/>
        </w:rPr>
      </w:pPr>
    </w:p>
    <w:p w14:paraId="28CC669A" w14:textId="77777777" w:rsidR="003C7E32" w:rsidRPr="00D51467" w:rsidRDefault="00D51467" w:rsidP="00D51467">
      <w:pPr>
        <w:pStyle w:val="Akapitzlist"/>
        <w:numPr>
          <w:ilvl w:val="0"/>
          <w:numId w:val="1"/>
        </w:numPr>
        <w:jc w:val="both"/>
        <w:rPr>
          <w:rFonts w:ascii="Verdana" w:hAnsi="Verdana"/>
          <w:b/>
        </w:rPr>
      </w:pPr>
      <w:r>
        <w:rPr>
          <w:rFonts w:ascii="Verdana" w:hAnsi="Verdana"/>
          <w:b/>
        </w:rPr>
        <w:t>W</w:t>
      </w:r>
      <w:r w:rsidR="003C7E32" w:rsidRPr="00D51467">
        <w:rPr>
          <w:rFonts w:ascii="Verdana" w:hAnsi="Verdana"/>
          <w:b/>
        </w:rPr>
        <w:t>ymagania w stosunku do przedmiotu zamówienia</w:t>
      </w:r>
      <w:r w:rsidR="001626C8" w:rsidRPr="00D51467">
        <w:rPr>
          <w:rFonts w:ascii="Verdana" w:hAnsi="Verdana"/>
          <w:b/>
        </w:rPr>
        <w:t>.</w:t>
      </w:r>
      <w:r w:rsidR="003C7E32" w:rsidRPr="00D51467">
        <w:rPr>
          <w:rFonts w:ascii="Verdana" w:hAnsi="Verdana"/>
          <w:b/>
        </w:rPr>
        <w:t xml:space="preserve"> </w:t>
      </w:r>
    </w:p>
    <w:p w14:paraId="4488E24F" w14:textId="77777777" w:rsidR="003C7E32" w:rsidRDefault="003C7E32" w:rsidP="00EA602F">
      <w:pPr>
        <w:jc w:val="both"/>
        <w:rPr>
          <w:rFonts w:ascii="Verdana" w:hAnsi="Verdana"/>
        </w:rPr>
      </w:pPr>
      <w:r w:rsidRPr="003C7E32">
        <w:rPr>
          <w:rFonts w:ascii="Verdana" w:hAnsi="Verdana"/>
        </w:rPr>
        <w:t xml:space="preserve">Przed rozpoczęciem prac </w:t>
      </w:r>
      <w:r w:rsidR="00445752">
        <w:rPr>
          <w:rFonts w:ascii="Verdana" w:hAnsi="Verdana"/>
        </w:rPr>
        <w:t xml:space="preserve">Wykonawca, </w:t>
      </w:r>
      <w:r w:rsidRPr="003C7E32">
        <w:rPr>
          <w:rFonts w:ascii="Verdana" w:hAnsi="Verdana"/>
        </w:rPr>
        <w:t xml:space="preserve">wykona na własny koszt wszystkie analizy niezbędne dla prawidłowego wykonania </w:t>
      </w:r>
      <w:r w:rsidR="00445752">
        <w:rPr>
          <w:rFonts w:ascii="Verdana" w:hAnsi="Verdana"/>
        </w:rPr>
        <w:t>robót</w:t>
      </w:r>
      <w:r w:rsidRPr="003C7E32">
        <w:rPr>
          <w:rFonts w:ascii="Verdana" w:hAnsi="Verdana"/>
        </w:rPr>
        <w:t xml:space="preserve">. </w:t>
      </w:r>
    </w:p>
    <w:p w14:paraId="525ECBA9" w14:textId="77777777" w:rsidR="007C024F" w:rsidRDefault="007C024F" w:rsidP="007C024F">
      <w:pPr>
        <w:jc w:val="both"/>
        <w:rPr>
          <w:rFonts w:ascii="Verdana" w:hAnsi="Verdana"/>
        </w:rPr>
      </w:pPr>
      <w:r>
        <w:rPr>
          <w:rFonts w:ascii="Verdana" w:hAnsi="Verdana"/>
        </w:rPr>
        <w:t>Wykonawca dostarczy na t</w:t>
      </w:r>
      <w:r w:rsidRPr="003C7E32">
        <w:rPr>
          <w:rFonts w:ascii="Verdana" w:hAnsi="Verdana"/>
        </w:rPr>
        <w:t xml:space="preserve">eren </w:t>
      </w:r>
      <w:r>
        <w:rPr>
          <w:rFonts w:ascii="Verdana" w:hAnsi="Verdana"/>
        </w:rPr>
        <w:t>prowadzenia robót wszelkie niezbędne m</w:t>
      </w:r>
      <w:r w:rsidRPr="003C7E32">
        <w:rPr>
          <w:rFonts w:ascii="Verdana" w:hAnsi="Verdana"/>
        </w:rPr>
        <w:t>ateriały,</w:t>
      </w:r>
      <w:r>
        <w:rPr>
          <w:rFonts w:ascii="Verdana" w:hAnsi="Verdana"/>
        </w:rPr>
        <w:t xml:space="preserve"> urządzenia i d</w:t>
      </w:r>
      <w:r w:rsidRPr="003C7E32">
        <w:rPr>
          <w:rFonts w:ascii="Verdana" w:hAnsi="Verdana"/>
        </w:rPr>
        <w:t>ok</w:t>
      </w:r>
      <w:r>
        <w:rPr>
          <w:rFonts w:ascii="Verdana" w:hAnsi="Verdana"/>
        </w:rPr>
        <w:t xml:space="preserve">umenty Wykonawcy określone w umowie </w:t>
      </w:r>
      <w:r w:rsidRPr="003C7E32">
        <w:rPr>
          <w:rFonts w:ascii="Verdana" w:hAnsi="Verdana"/>
        </w:rPr>
        <w:t xml:space="preserve">oraz niezbędny Personel Wykonawcy i inne rzeczy, dobra i usługi konieczne do wykonania Robót. </w:t>
      </w:r>
    </w:p>
    <w:p w14:paraId="19B7FFDE" w14:textId="77777777" w:rsidR="003C7E32" w:rsidRDefault="003C7E32" w:rsidP="00EA602F">
      <w:pPr>
        <w:jc w:val="both"/>
        <w:rPr>
          <w:rFonts w:ascii="Verdana" w:hAnsi="Verdana"/>
        </w:rPr>
      </w:pPr>
      <w:r w:rsidRPr="003C7E32">
        <w:rPr>
          <w:rFonts w:ascii="Verdana" w:hAnsi="Verdana"/>
        </w:rPr>
        <w:t xml:space="preserve">Wykonawca ponosi odpowiedzialność za spełnienie wymagań ilościowych </w:t>
      </w:r>
      <w:r w:rsidR="00310D20">
        <w:rPr>
          <w:rFonts w:ascii="Verdana" w:hAnsi="Verdana"/>
        </w:rPr>
        <w:t xml:space="preserve">                      </w:t>
      </w:r>
      <w:r w:rsidRPr="003C7E32">
        <w:rPr>
          <w:rFonts w:ascii="Verdana" w:hAnsi="Verdana"/>
        </w:rPr>
        <w:t>i jakościowych m</w:t>
      </w:r>
      <w:r w:rsidR="00F174C1">
        <w:rPr>
          <w:rFonts w:ascii="Verdana" w:hAnsi="Verdana"/>
        </w:rPr>
        <w:t xml:space="preserve">ateriałów dostarczanych na teren prowadzenia robót </w:t>
      </w:r>
      <w:r w:rsidRPr="003C7E32">
        <w:rPr>
          <w:rFonts w:ascii="Verdana" w:hAnsi="Verdana"/>
        </w:rPr>
        <w:t>oraz za ich właściwe składowanie i wbudowanie zgodnie z</w:t>
      </w:r>
      <w:r w:rsidR="00B73260">
        <w:rPr>
          <w:rFonts w:ascii="Verdana" w:hAnsi="Verdana"/>
        </w:rPr>
        <w:t>e</w:t>
      </w:r>
      <w:r w:rsidRPr="003C7E32">
        <w:rPr>
          <w:rFonts w:ascii="Verdana" w:hAnsi="Verdana"/>
        </w:rPr>
        <w:t xml:space="preserve"> </w:t>
      </w:r>
      <w:r w:rsidR="00B73260" w:rsidRPr="00D84057">
        <w:rPr>
          <w:rFonts w:ascii="Verdana" w:hAnsi="Verdana"/>
        </w:rPr>
        <w:t>STWiORB</w:t>
      </w:r>
      <w:r w:rsidRPr="003C7E32">
        <w:rPr>
          <w:rFonts w:ascii="Verdana" w:hAnsi="Verdana"/>
        </w:rPr>
        <w:t xml:space="preserve">. </w:t>
      </w:r>
    </w:p>
    <w:p w14:paraId="42DFA996" w14:textId="77777777" w:rsidR="007C024F" w:rsidRDefault="003C7E32" w:rsidP="007C024F">
      <w:pPr>
        <w:jc w:val="both"/>
        <w:rPr>
          <w:rFonts w:ascii="Verdana" w:hAnsi="Verdana"/>
        </w:rPr>
      </w:pPr>
      <w:r w:rsidRPr="003C7E32">
        <w:rPr>
          <w:rFonts w:ascii="Verdana" w:hAnsi="Verdana"/>
        </w:rPr>
        <w:t>Wszystkie Materiały przeznaczone do wy</w:t>
      </w:r>
      <w:r w:rsidR="00F174C1">
        <w:rPr>
          <w:rFonts w:ascii="Verdana" w:hAnsi="Verdana"/>
        </w:rPr>
        <w:t>korzystania w ramach prowadzonego zadania</w:t>
      </w:r>
      <w:r w:rsidRPr="003C7E32">
        <w:rPr>
          <w:rFonts w:ascii="Verdana" w:hAnsi="Verdana"/>
        </w:rPr>
        <w:t xml:space="preserve"> będą materiałami w najwyższym stopniu nadającymi się do niniejszych Robót. Będą to materiały posiadające odpowiednie atesty lub deklaracje zgodności.</w:t>
      </w:r>
      <w:r w:rsidR="007C024F">
        <w:rPr>
          <w:rFonts w:ascii="Verdana" w:hAnsi="Verdana"/>
        </w:rPr>
        <w:t xml:space="preserve"> Zamawiający wymaga, aby dostarczone materiały do wbudowania posiadały aktualną aprobatę techniczną IBDiM.   </w:t>
      </w:r>
    </w:p>
    <w:p w14:paraId="1979B357" w14:textId="77777777" w:rsidR="00D51467" w:rsidRPr="003C7E32" w:rsidRDefault="00D51467" w:rsidP="00D51467">
      <w:pPr>
        <w:jc w:val="both"/>
        <w:rPr>
          <w:rFonts w:ascii="Verdana" w:hAnsi="Verdana"/>
        </w:rPr>
      </w:pPr>
      <w:r w:rsidRPr="003C7E32">
        <w:rPr>
          <w:rFonts w:ascii="Verdana" w:hAnsi="Verdana"/>
        </w:rPr>
        <w:t>Wykonawca jest zobo</w:t>
      </w:r>
      <w:r>
        <w:rPr>
          <w:rFonts w:ascii="Verdana" w:hAnsi="Verdana"/>
        </w:rPr>
        <w:t xml:space="preserve">wiązany </w:t>
      </w:r>
      <w:r w:rsidRPr="003C7E32">
        <w:rPr>
          <w:rFonts w:ascii="Verdana" w:hAnsi="Verdana"/>
        </w:rPr>
        <w:t>do zrealizowania i ukończenia Robót zgodnie z</w:t>
      </w:r>
      <w:r>
        <w:rPr>
          <w:rFonts w:ascii="Verdana" w:hAnsi="Verdana"/>
        </w:rPr>
        <w:t xml:space="preserve"> obowiązującymi przepisami, ustaleniami i poleceniami Zamawiającego </w:t>
      </w:r>
      <w:r w:rsidRPr="003C7E32">
        <w:rPr>
          <w:rFonts w:ascii="Verdana" w:hAnsi="Verdana"/>
        </w:rPr>
        <w:t>oraz do</w:t>
      </w:r>
      <w:r>
        <w:rPr>
          <w:rFonts w:ascii="Verdana" w:hAnsi="Verdana"/>
        </w:rPr>
        <w:t> </w:t>
      </w:r>
      <w:r w:rsidRPr="003C7E32">
        <w:rPr>
          <w:rFonts w:ascii="Verdana" w:hAnsi="Verdana"/>
        </w:rPr>
        <w:t xml:space="preserve">usunięcia wszelkich wad. </w:t>
      </w:r>
    </w:p>
    <w:p w14:paraId="6CE1CDE5" w14:textId="77777777" w:rsidR="007C024F" w:rsidRDefault="007C024F" w:rsidP="007C024F">
      <w:pPr>
        <w:jc w:val="both"/>
        <w:rPr>
          <w:rFonts w:ascii="Verdana" w:hAnsi="Verdana"/>
        </w:rPr>
      </w:pPr>
      <w:r w:rsidRPr="003C7E32">
        <w:rPr>
          <w:rFonts w:ascii="Verdana" w:hAnsi="Verdana"/>
        </w:rPr>
        <w:t xml:space="preserve">Polecenie </w:t>
      </w:r>
      <w:r>
        <w:rPr>
          <w:rFonts w:ascii="Verdana" w:hAnsi="Verdana"/>
        </w:rPr>
        <w:t>Zamawiającego,</w:t>
      </w:r>
      <w:r w:rsidRPr="003C7E32">
        <w:rPr>
          <w:rFonts w:ascii="Verdana" w:hAnsi="Verdana"/>
        </w:rPr>
        <w:t xml:space="preserve"> rozumiane jest jako wszelkie polecenia prze</w:t>
      </w:r>
      <w:r>
        <w:rPr>
          <w:rFonts w:ascii="Verdana" w:hAnsi="Verdana"/>
        </w:rPr>
        <w:t>kazane Wykonawcy przez przedstawiciela Zamawiającego</w:t>
      </w:r>
      <w:r w:rsidRPr="003C7E32">
        <w:rPr>
          <w:rFonts w:ascii="Verdana" w:hAnsi="Verdana"/>
        </w:rPr>
        <w:t xml:space="preserve">, dotyczące sposobu realizacji Robót lub innych spraw związanych z prowadzeniem </w:t>
      </w:r>
      <w:r>
        <w:rPr>
          <w:rFonts w:ascii="Verdana" w:hAnsi="Verdana"/>
        </w:rPr>
        <w:t xml:space="preserve">robót. </w:t>
      </w:r>
    </w:p>
    <w:p w14:paraId="2DA4BA5C" w14:textId="77777777" w:rsidR="003C7E32" w:rsidRPr="003C7E32" w:rsidRDefault="003C7E32" w:rsidP="00EA602F">
      <w:pPr>
        <w:jc w:val="both"/>
        <w:rPr>
          <w:rFonts w:ascii="Verdana" w:hAnsi="Verdana"/>
        </w:rPr>
      </w:pPr>
      <w:r w:rsidRPr="003C7E32">
        <w:rPr>
          <w:rFonts w:ascii="Verdana" w:hAnsi="Verdana"/>
        </w:rPr>
        <w:t xml:space="preserve">Wykonawca jest zobowiązany do zapewnienia i utrzymania bezpieczeństwa </w:t>
      </w:r>
      <w:r w:rsidR="00483BAD">
        <w:rPr>
          <w:rFonts w:ascii="Verdana" w:hAnsi="Verdana"/>
        </w:rPr>
        <w:t>na</w:t>
      </w:r>
      <w:r w:rsidR="008960C1">
        <w:rPr>
          <w:rFonts w:ascii="Verdana" w:hAnsi="Verdana"/>
        </w:rPr>
        <w:t> </w:t>
      </w:r>
      <w:r w:rsidR="00483BAD">
        <w:rPr>
          <w:rFonts w:ascii="Verdana" w:hAnsi="Verdana"/>
        </w:rPr>
        <w:t>terenie r</w:t>
      </w:r>
      <w:r w:rsidRPr="003C7E32">
        <w:rPr>
          <w:rFonts w:ascii="Verdana" w:hAnsi="Verdana"/>
        </w:rPr>
        <w:t>obót w okresie trwania realizacji Zamówienia</w:t>
      </w:r>
      <w:r w:rsidR="00AE3CBE">
        <w:rPr>
          <w:rFonts w:ascii="Verdana" w:hAnsi="Verdana"/>
        </w:rPr>
        <w:t>,</w:t>
      </w:r>
      <w:r w:rsidRPr="003C7E32">
        <w:rPr>
          <w:rFonts w:ascii="Verdana" w:hAnsi="Verdana"/>
        </w:rPr>
        <w:t xml:space="preserve"> aż do zakończenia </w:t>
      </w:r>
      <w:r w:rsidR="009C7531">
        <w:rPr>
          <w:rFonts w:ascii="Verdana" w:hAnsi="Verdana"/>
        </w:rPr>
        <w:t xml:space="preserve">                           </w:t>
      </w:r>
      <w:r w:rsidRPr="003C7E32">
        <w:rPr>
          <w:rFonts w:ascii="Verdana" w:hAnsi="Verdana"/>
        </w:rPr>
        <w:t xml:space="preserve">i odbioru ostatecznego Robót, a w szczególności: </w:t>
      </w:r>
    </w:p>
    <w:p w14:paraId="238E321E" w14:textId="77777777" w:rsidR="003C7E32" w:rsidRPr="003C7E32" w:rsidRDefault="003C7E32" w:rsidP="00EA602F">
      <w:pPr>
        <w:jc w:val="both"/>
        <w:rPr>
          <w:rFonts w:ascii="Verdana" w:hAnsi="Verdana"/>
        </w:rPr>
      </w:pPr>
      <w:r w:rsidRPr="003C7E32">
        <w:rPr>
          <w:rFonts w:ascii="Verdana" w:hAnsi="Verdana"/>
        </w:rPr>
        <w:t xml:space="preserve">a) </w:t>
      </w:r>
      <w:r w:rsidR="00AE3CBE">
        <w:rPr>
          <w:rFonts w:ascii="Verdana" w:hAnsi="Verdana"/>
        </w:rPr>
        <w:t>Wykonawca u</w:t>
      </w:r>
      <w:r w:rsidRPr="003C7E32">
        <w:rPr>
          <w:rFonts w:ascii="Verdana" w:hAnsi="Verdana"/>
        </w:rPr>
        <w:t xml:space="preserve">trzyma warunki bezpiecznej pracy i pobytu osób wykonujących czynności związane z </w:t>
      </w:r>
      <w:r w:rsidR="00483BAD">
        <w:rPr>
          <w:rFonts w:ascii="Verdana" w:hAnsi="Verdana"/>
        </w:rPr>
        <w:t>zadaniem,</w:t>
      </w:r>
      <w:r w:rsidRPr="003C7E32">
        <w:rPr>
          <w:rFonts w:ascii="Verdana" w:hAnsi="Verdana"/>
        </w:rPr>
        <w:t xml:space="preserve"> </w:t>
      </w:r>
    </w:p>
    <w:p w14:paraId="21256272" w14:textId="77777777" w:rsidR="00D336FC" w:rsidRDefault="00483BAD" w:rsidP="00D336FC">
      <w:pPr>
        <w:jc w:val="both"/>
        <w:rPr>
          <w:rFonts w:ascii="Verdana" w:hAnsi="Verdana"/>
        </w:rPr>
      </w:pPr>
      <w:r>
        <w:rPr>
          <w:rFonts w:ascii="Verdana" w:hAnsi="Verdana"/>
        </w:rPr>
        <w:t>b</w:t>
      </w:r>
      <w:r w:rsidR="00D336FC">
        <w:rPr>
          <w:rFonts w:ascii="Verdana" w:hAnsi="Verdana"/>
        </w:rPr>
        <w:t xml:space="preserve">) </w:t>
      </w:r>
      <w:r w:rsidR="00D336FC" w:rsidRPr="00AE3CBE">
        <w:rPr>
          <w:rFonts w:ascii="Verdana" w:hAnsi="Verdana"/>
        </w:rPr>
        <w:t xml:space="preserve">Wykonawca zobowiązany jest do zabezpieczenia i prowadzenia robót w taki sposób, by zminimalizować możliwość </w:t>
      </w:r>
      <w:r>
        <w:rPr>
          <w:rFonts w:ascii="Verdana" w:hAnsi="Verdana"/>
        </w:rPr>
        <w:t xml:space="preserve">wystąpienia </w:t>
      </w:r>
      <w:r w:rsidR="00D336FC" w:rsidRPr="00AE3CBE">
        <w:rPr>
          <w:rFonts w:ascii="Verdana" w:hAnsi="Verdana"/>
        </w:rPr>
        <w:t xml:space="preserve">zabrudzenia pozostałych elementów konstrukcji </w:t>
      </w:r>
      <w:r>
        <w:rPr>
          <w:rFonts w:ascii="Verdana" w:hAnsi="Verdana"/>
        </w:rPr>
        <w:t xml:space="preserve">lub mienia osób trzecich. </w:t>
      </w:r>
    </w:p>
    <w:p w14:paraId="323E7613" w14:textId="77777777" w:rsidR="00D51467" w:rsidRPr="003C7E32" w:rsidRDefault="00D51467" w:rsidP="00D51467">
      <w:pPr>
        <w:jc w:val="both"/>
        <w:rPr>
          <w:rFonts w:ascii="Verdana" w:hAnsi="Verdana"/>
        </w:rPr>
      </w:pPr>
      <w:r w:rsidRPr="003C7E32">
        <w:rPr>
          <w:rFonts w:ascii="Verdana" w:hAnsi="Verdana"/>
        </w:rPr>
        <w:t xml:space="preserve">Ochrona robót przed opadami atmosferycznymi należy do Wykonawcy. </w:t>
      </w:r>
    </w:p>
    <w:p w14:paraId="21447565" w14:textId="77777777" w:rsidR="003C7E32" w:rsidRPr="003C7E32" w:rsidRDefault="003C7E32" w:rsidP="00EA602F">
      <w:pPr>
        <w:jc w:val="both"/>
        <w:rPr>
          <w:rFonts w:ascii="Verdana" w:hAnsi="Verdana"/>
        </w:rPr>
      </w:pPr>
      <w:r w:rsidRPr="003C7E32">
        <w:rPr>
          <w:rFonts w:ascii="Verdana" w:hAnsi="Verdana"/>
        </w:rPr>
        <w:t>Do odbioru ostatecznego Wykonawca jest zobowiązany przygotować następujące</w:t>
      </w:r>
      <w:r w:rsidR="00EA602F">
        <w:rPr>
          <w:rFonts w:ascii="Verdana" w:hAnsi="Verdana"/>
        </w:rPr>
        <w:t xml:space="preserve"> </w:t>
      </w:r>
      <w:r w:rsidRPr="003C7E32">
        <w:rPr>
          <w:rFonts w:ascii="Verdana" w:hAnsi="Verdana"/>
        </w:rPr>
        <w:t>d</w:t>
      </w:r>
      <w:r w:rsidR="003C2C30">
        <w:rPr>
          <w:rFonts w:ascii="Verdana" w:hAnsi="Verdana"/>
        </w:rPr>
        <w:t>okumenty</w:t>
      </w:r>
      <w:r w:rsidR="00133F9B">
        <w:rPr>
          <w:rFonts w:ascii="Verdana" w:hAnsi="Verdana"/>
        </w:rPr>
        <w:t xml:space="preserve"> (kopie z pisemnym poświadczeniem zgodności z oryginałem)</w:t>
      </w:r>
      <w:r w:rsidR="003C2C30">
        <w:rPr>
          <w:rFonts w:ascii="Verdana" w:hAnsi="Verdana"/>
        </w:rPr>
        <w:t>:</w:t>
      </w:r>
    </w:p>
    <w:p w14:paraId="5A5869E6" w14:textId="77777777" w:rsidR="003C7E32" w:rsidRPr="003C7E32" w:rsidRDefault="00133F9B" w:rsidP="00EA602F">
      <w:pPr>
        <w:jc w:val="both"/>
        <w:rPr>
          <w:rFonts w:ascii="Verdana" w:hAnsi="Verdana"/>
        </w:rPr>
      </w:pPr>
      <w:r>
        <w:rPr>
          <w:rFonts w:ascii="Verdana" w:hAnsi="Verdana"/>
        </w:rPr>
        <w:t>a</w:t>
      </w:r>
      <w:r w:rsidR="003C7E32" w:rsidRPr="003C7E32">
        <w:rPr>
          <w:rFonts w:ascii="Verdana" w:hAnsi="Verdana"/>
        </w:rPr>
        <w:t xml:space="preserve">) </w:t>
      </w:r>
      <w:r w:rsidR="00A31C1E">
        <w:rPr>
          <w:rFonts w:ascii="Verdana" w:hAnsi="Verdana"/>
        </w:rPr>
        <w:t xml:space="preserve"> </w:t>
      </w:r>
      <w:r w:rsidR="0004520A">
        <w:rPr>
          <w:rFonts w:ascii="Verdana" w:hAnsi="Verdana"/>
        </w:rPr>
        <w:t xml:space="preserve">karty techniczne, </w:t>
      </w:r>
      <w:r w:rsidR="003C7E32" w:rsidRPr="003C7E32">
        <w:rPr>
          <w:rFonts w:ascii="Verdana" w:hAnsi="Verdana"/>
        </w:rPr>
        <w:t xml:space="preserve">atesty </w:t>
      </w:r>
      <w:r w:rsidR="00973BE8">
        <w:rPr>
          <w:rFonts w:ascii="Verdana" w:hAnsi="Verdana"/>
        </w:rPr>
        <w:t>i certyfikaty jakości</w:t>
      </w:r>
      <w:r w:rsidR="003C7E32" w:rsidRPr="003C7E32">
        <w:rPr>
          <w:rFonts w:ascii="Verdana" w:hAnsi="Verdana"/>
        </w:rPr>
        <w:t xml:space="preserve"> wbudowanych materiałów, </w:t>
      </w:r>
    </w:p>
    <w:p w14:paraId="0CE37DF7" w14:textId="77777777" w:rsidR="003C7E32" w:rsidRDefault="00B73260" w:rsidP="00B73260">
      <w:pPr>
        <w:jc w:val="both"/>
        <w:rPr>
          <w:rFonts w:ascii="Verdana" w:hAnsi="Verdana"/>
        </w:rPr>
      </w:pPr>
      <w:r>
        <w:rPr>
          <w:rFonts w:ascii="Verdana" w:hAnsi="Verdana"/>
        </w:rPr>
        <w:t>d</w:t>
      </w:r>
      <w:r w:rsidR="003C7E32" w:rsidRPr="003C7E32">
        <w:rPr>
          <w:rFonts w:ascii="Verdana" w:hAnsi="Verdana"/>
        </w:rPr>
        <w:t xml:space="preserve">) </w:t>
      </w:r>
      <w:r w:rsidR="00552402" w:rsidRPr="003C7E32">
        <w:rPr>
          <w:rFonts w:ascii="Verdana" w:hAnsi="Verdana"/>
        </w:rPr>
        <w:t>deklaracje zgodności</w:t>
      </w:r>
      <w:r w:rsidR="00552402">
        <w:rPr>
          <w:rFonts w:ascii="Verdana" w:hAnsi="Verdana"/>
        </w:rPr>
        <w:t xml:space="preserve"> lub </w:t>
      </w:r>
      <w:r w:rsidR="00973BE8">
        <w:rPr>
          <w:rFonts w:ascii="Verdana" w:hAnsi="Verdana"/>
        </w:rPr>
        <w:t>deklaracje właściwości użytkowych, aprobaty</w:t>
      </w:r>
      <w:r w:rsidR="003C7E32" w:rsidRPr="003C7E32">
        <w:rPr>
          <w:rFonts w:ascii="Verdana" w:hAnsi="Verdana"/>
        </w:rPr>
        <w:t xml:space="preserve"> techniczn</w:t>
      </w:r>
      <w:r w:rsidR="00973BE8">
        <w:rPr>
          <w:rFonts w:ascii="Verdana" w:hAnsi="Verdana"/>
        </w:rPr>
        <w:t>e lub</w:t>
      </w:r>
      <w:r w:rsidR="00552402">
        <w:rPr>
          <w:rFonts w:ascii="Verdana" w:hAnsi="Verdana"/>
        </w:rPr>
        <w:t xml:space="preserve"> </w:t>
      </w:r>
      <w:r w:rsidR="00973BE8">
        <w:rPr>
          <w:rFonts w:ascii="Verdana" w:hAnsi="Verdana"/>
        </w:rPr>
        <w:t xml:space="preserve">krajowe oceny techniczne </w:t>
      </w:r>
      <w:r w:rsidR="003C7E32" w:rsidRPr="003C7E32">
        <w:rPr>
          <w:rFonts w:ascii="Verdana" w:hAnsi="Verdana"/>
        </w:rPr>
        <w:t>wbudowanych materiałów</w:t>
      </w:r>
      <w:r w:rsidR="00973BE8">
        <w:rPr>
          <w:rFonts w:ascii="Verdana" w:hAnsi="Verdana"/>
        </w:rPr>
        <w:t xml:space="preserve"> budowlanych</w:t>
      </w:r>
      <w:r>
        <w:rPr>
          <w:rFonts w:ascii="Verdana" w:hAnsi="Verdana"/>
        </w:rPr>
        <w:t>.</w:t>
      </w:r>
    </w:p>
    <w:p w14:paraId="0E64254E" w14:textId="77777777" w:rsidR="002618C6" w:rsidRPr="00D51467" w:rsidRDefault="002618C6" w:rsidP="002618C6">
      <w:pPr>
        <w:jc w:val="both"/>
        <w:rPr>
          <w:rFonts w:ascii="Verdana" w:hAnsi="Verdana"/>
        </w:rPr>
      </w:pPr>
      <w:r w:rsidRPr="00D51467">
        <w:rPr>
          <w:rFonts w:ascii="Verdana" w:hAnsi="Verdana"/>
        </w:rPr>
        <w:lastRenderedPageBreak/>
        <w:t>Podstawą dla wykonania przedmiotu zamówienia są Specyfikacje Techniczne (STWiORB) stanowiące integralną część niniejszego Opisu przedmiotu zamówienia.</w:t>
      </w:r>
    </w:p>
    <w:p w14:paraId="32F7DA22" w14:textId="77777777" w:rsidR="00D51467" w:rsidRPr="00D51467" w:rsidRDefault="00D51467" w:rsidP="002618C6">
      <w:pPr>
        <w:jc w:val="both"/>
        <w:rPr>
          <w:rFonts w:ascii="Verdana" w:hAnsi="Verdana"/>
        </w:rPr>
      </w:pPr>
      <w:r w:rsidRPr="00D51467">
        <w:rPr>
          <w:rFonts w:ascii="Verdana" w:hAnsi="Verdana"/>
        </w:rPr>
        <w:t>Załączniki (STWiORB):</w:t>
      </w:r>
    </w:p>
    <w:p w14:paraId="4B637494" w14:textId="77777777" w:rsidR="007E4122" w:rsidRDefault="00D51467" w:rsidP="00D51467">
      <w:pPr>
        <w:pStyle w:val="Akapitzlist"/>
        <w:numPr>
          <w:ilvl w:val="0"/>
          <w:numId w:val="2"/>
        </w:numPr>
        <w:autoSpaceDE w:val="0"/>
        <w:autoSpaceDN w:val="0"/>
        <w:adjustRightInd w:val="0"/>
        <w:rPr>
          <w:rFonts w:ascii="Verdana" w:hAnsi="Verdana"/>
        </w:rPr>
      </w:pPr>
      <w:r w:rsidRPr="008960C1">
        <w:rPr>
          <w:rFonts w:ascii="Verdana" w:hAnsi="Verdana"/>
        </w:rPr>
        <w:t>M</w:t>
      </w:r>
      <w:r w:rsidR="008960C1">
        <w:rPr>
          <w:rFonts w:ascii="Verdana" w:hAnsi="Verdana"/>
        </w:rPr>
        <w:t>.U</w:t>
      </w:r>
      <w:r w:rsidRPr="008960C1">
        <w:rPr>
          <w:rFonts w:ascii="Verdana" w:hAnsi="Verdana"/>
        </w:rPr>
        <w:t>-13.01.09</w:t>
      </w:r>
      <w:r w:rsidR="007E4122">
        <w:rPr>
          <w:rFonts w:ascii="Verdana" w:hAnsi="Verdana"/>
        </w:rPr>
        <w:t xml:space="preserve"> </w:t>
      </w:r>
      <w:r w:rsidRPr="008960C1">
        <w:rPr>
          <w:rFonts w:ascii="Verdana" w:hAnsi="Verdana"/>
        </w:rPr>
        <w:t> </w:t>
      </w:r>
      <w:r w:rsidR="008960C1" w:rsidRPr="008960C1">
        <w:rPr>
          <w:rFonts w:ascii="Verdana" w:hAnsi="Verdana"/>
        </w:rPr>
        <w:t>Likwidacja lokalnych ubytków i wykruszeń w</w:t>
      </w:r>
      <w:r w:rsidRPr="008960C1">
        <w:rPr>
          <w:rFonts w:ascii="Verdana" w:hAnsi="Verdana"/>
        </w:rPr>
        <w:t> </w:t>
      </w:r>
      <w:r w:rsidR="008960C1" w:rsidRPr="008960C1">
        <w:rPr>
          <w:rFonts w:ascii="Verdana" w:hAnsi="Verdana"/>
        </w:rPr>
        <w:t xml:space="preserve">elementach </w:t>
      </w:r>
      <w:r w:rsidRPr="008960C1">
        <w:rPr>
          <w:rFonts w:ascii="Verdana" w:hAnsi="Verdana"/>
        </w:rPr>
        <w:t xml:space="preserve"> </w:t>
      </w:r>
    </w:p>
    <w:p w14:paraId="6978180D" w14:textId="75916CC9" w:rsidR="00D51467" w:rsidRPr="008960C1" w:rsidRDefault="007E4122" w:rsidP="007E4122">
      <w:pPr>
        <w:pStyle w:val="Akapitzlist"/>
        <w:autoSpaceDE w:val="0"/>
        <w:autoSpaceDN w:val="0"/>
        <w:adjustRightInd w:val="0"/>
        <w:rPr>
          <w:rFonts w:ascii="Verdana" w:hAnsi="Verdana"/>
        </w:rPr>
      </w:pPr>
      <w:r>
        <w:rPr>
          <w:rFonts w:ascii="Verdana" w:hAnsi="Verdana"/>
        </w:rPr>
        <w:t xml:space="preserve">                      </w:t>
      </w:r>
      <w:r w:rsidR="008960C1" w:rsidRPr="008960C1">
        <w:rPr>
          <w:rFonts w:ascii="Verdana" w:hAnsi="Verdana"/>
        </w:rPr>
        <w:t>betonowych.</w:t>
      </w:r>
    </w:p>
    <w:p w14:paraId="0E10FF4B" w14:textId="5BCC2C9B" w:rsidR="002B24B4" w:rsidRDefault="00D51467" w:rsidP="00D51467">
      <w:pPr>
        <w:pStyle w:val="Akapitzlist"/>
        <w:numPr>
          <w:ilvl w:val="0"/>
          <w:numId w:val="2"/>
        </w:numPr>
        <w:ind w:right="-284"/>
        <w:rPr>
          <w:rFonts w:ascii="Verdana" w:hAnsi="Verdana"/>
        </w:rPr>
      </w:pPr>
      <w:r w:rsidRPr="008960C1">
        <w:rPr>
          <w:rFonts w:ascii="Verdana" w:hAnsi="Verdana"/>
        </w:rPr>
        <w:t>M</w:t>
      </w:r>
      <w:r w:rsidR="008960C1">
        <w:rPr>
          <w:rFonts w:ascii="Verdana" w:hAnsi="Verdana"/>
        </w:rPr>
        <w:t>.U</w:t>
      </w:r>
      <w:r w:rsidRPr="008960C1">
        <w:rPr>
          <w:rFonts w:ascii="Verdana" w:hAnsi="Verdana"/>
        </w:rPr>
        <w:t>-15.01.10</w:t>
      </w:r>
      <w:r w:rsidR="008960C1">
        <w:rPr>
          <w:rFonts w:ascii="Verdana" w:hAnsi="Verdana"/>
        </w:rPr>
        <w:t xml:space="preserve"> </w:t>
      </w:r>
      <w:r w:rsidR="007E4122">
        <w:rPr>
          <w:rFonts w:ascii="Verdana" w:hAnsi="Verdana"/>
        </w:rPr>
        <w:t xml:space="preserve"> </w:t>
      </w:r>
      <w:r w:rsidR="008960C1" w:rsidRPr="008960C1">
        <w:rPr>
          <w:rFonts w:ascii="Verdana" w:hAnsi="Verdana"/>
        </w:rPr>
        <w:t>Odnowa</w:t>
      </w:r>
      <w:r w:rsidR="008960C1">
        <w:rPr>
          <w:rFonts w:ascii="Verdana" w:hAnsi="Verdana"/>
        </w:rPr>
        <w:t xml:space="preserve"> </w:t>
      </w:r>
      <w:r w:rsidRPr="008960C1">
        <w:rPr>
          <w:rFonts w:ascii="Verdana" w:hAnsi="Verdana"/>
        </w:rPr>
        <w:t>(</w:t>
      </w:r>
      <w:r w:rsidR="008960C1" w:rsidRPr="008960C1">
        <w:rPr>
          <w:rFonts w:ascii="Verdana" w:hAnsi="Verdana"/>
        </w:rPr>
        <w:t>renowacja</w:t>
      </w:r>
      <w:r w:rsidRPr="008960C1">
        <w:rPr>
          <w:rFonts w:ascii="Verdana" w:hAnsi="Verdana"/>
        </w:rPr>
        <w:t>)</w:t>
      </w:r>
      <w:r w:rsidR="008960C1">
        <w:rPr>
          <w:rFonts w:ascii="Verdana" w:hAnsi="Verdana"/>
        </w:rPr>
        <w:t xml:space="preserve"> </w:t>
      </w:r>
      <w:r w:rsidR="008960C1" w:rsidRPr="008960C1">
        <w:rPr>
          <w:rFonts w:ascii="Verdana" w:hAnsi="Verdana"/>
        </w:rPr>
        <w:t>powłoki</w:t>
      </w:r>
      <w:r w:rsidR="008960C1">
        <w:rPr>
          <w:rFonts w:ascii="Verdana" w:hAnsi="Verdana"/>
        </w:rPr>
        <w:t xml:space="preserve"> </w:t>
      </w:r>
      <w:r w:rsidR="008960C1" w:rsidRPr="008960C1">
        <w:rPr>
          <w:rFonts w:ascii="Verdana" w:hAnsi="Verdana"/>
        </w:rPr>
        <w:t>ochronnej elementów</w:t>
      </w:r>
      <w:r w:rsidR="0092506F">
        <w:rPr>
          <w:rFonts w:ascii="Verdana" w:hAnsi="Verdana"/>
        </w:rPr>
        <w:t>.</w:t>
      </w:r>
    </w:p>
    <w:p w14:paraId="1A046B2C" w14:textId="77777777" w:rsidR="007E4122" w:rsidRDefault="007E4122" w:rsidP="00D51467">
      <w:pPr>
        <w:pStyle w:val="Akapitzlist"/>
        <w:numPr>
          <w:ilvl w:val="0"/>
          <w:numId w:val="2"/>
        </w:numPr>
        <w:ind w:right="-284"/>
        <w:rPr>
          <w:rFonts w:ascii="Verdana" w:hAnsi="Verdana"/>
        </w:rPr>
      </w:pPr>
      <w:r>
        <w:rPr>
          <w:rFonts w:ascii="Verdana" w:hAnsi="Verdana"/>
        </w:rPr>
        <w:t xml:space="preserve">M-14.02.10   Renowacja malarskiej powłoki antykorozyjnej elementów    </w:t>
      </w:r>
    </w:p>
    <w:p w14:paraId="196A17C5" w14:textId="394FDB48" w:rsidR="007E4122" w:rsidRPr="007E4122" w:rsidRDefault="007E4122" w:rsidP="007E4122">
      <w:pPr>
        <w:pStyle w:val="Akapitzlist"/>
        <w:ind w:right="-284"/>
        <w:rPr>
          <w:rFonts w:ascii="Verdana" w:hAnsi="Verdana"/>
        </w:rPr>
      </w:pPr>
      <w:r>
        <w:rPr>
          <w:rFonts w:ascii="Verdana" w:hAnsi="Verdana"/>
        </w:rPr>
        <w:t xml:space="preserve">                    </w:t>
      </w:r>
      <w:r w:rsidRPr="007E4122">
        <w:rPr>
          <w:rFonts w:ascii="Verdana" w:hAnsi="Verdana"/>
        </w:rPr>
        <w:t>Stalowych</w:t>
      </w:r>
      <w:r>
        <w:rPr>
          <w:rFonts w:ascii="Verdana" w:hAnsi="Verdana"/>
        </w:rPr>
        <w:t>.</w:t>
      </w:r>
    </w:p>
    <w:p w14:paraId="58FFC3E5" w14:textId="77777777" w:rsidR="0040752B" w:rsidRDefault="0040752B" w:rsidP="0040752B">
      <w:pPr>
        <w:ind w:right="-284"/>
        <w:rPr>
          <w:rFonts w:ascii="Verdana" w:hAnsi="Verdana"/>
        </w:rPr>
      </w:pPr>
    </w:p>
    <w:sectPr w:rsidR="0040752B" w:rsidSect="009E4F44">
      <w:footerReference w:type="default" r:id="rId15"/>
      <w:pgSz w:w="11906" w:h="16838"/>
      <w:pgMar w:top="1304" w:right="1361" w:bottom="1304" w:left="136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9C8363" w14:textId="77777777" w:rsidR="001217FA" w:rsidRDefault="001217FA" w:rsidP="007C6B19">
      <w:pPr>
        <w:spacing w:after="0" w:line="240" w:lineRule="auto"/>
      </w:pPr>
      <w:r>
        <w:separator/>
      </w:r>
    </w:p>
  </w:endnote>
  <w:endnote w:type="continuationSeparator" w:id="0">
    <w:p w14:paraId="144809A6" w14:textId="77777777" w:rsidR="001217FA" w:rsidRDefault="001217FA" w:rsidP="007C6B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274445581"/>
      <w:docPartObj>
        <w:docPartGallery w:val="Page Numbers (Bottom of Page)"/>
        <w:docPartUnique/>
      </w:docPartObj>
    </w:sdtPr>
    <w:sdtEndPr/>
    <w:sdtContent>
      <w:p w14:paraId="3E178C94" w14:textId="6C034913" w:rsidR="007C6B19" w:rsidRDefault="007C6B19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13878">
          <w:rPr>
            <w:noProof/>
          </w:rPr>
          <w:t>2</w:t>
        </w:r>
        <w:r>
          <w:fldChar w:fldCharType="end"/>
        </w:r>
      </w:p>
    </w:sdtContent>
  </w:sdt>
  <w:p w14:paraId="2878E541" w14:textId="77777777" w:rsidR="007C6B19" w:rsidRDefault="007C6B1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E8F31E" w14:textId="77777777" w:rsidR="001217FA" w:rsidRDefault="001217FA" w:rsidP="007C6B19">
      <w:pPr>
        <w:spacing w:after="0" w:line="240" w:lineRule="auto"/>
      </w:pPr>
      <w:r>
        <w:separator/>
      </w:r>
    </w:p>
  </w:footnote>
  <w:footnote w:type="continuationSeparator" w:id="0">
    <w:p w14:paraId="7814FF4B" w14:textId="77777777" w:rsidR="001217FA" w:rsidRDefault="001217FA" w:rsidP="007C6B1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E470B8F"/>
    <w:multiLevelType w:val="hybridMultilevel"/>
    <w:tmpl w:val="6340022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E6E6E6A"/>
    <w:multiLevelType w:val="multilevel"/>
    <w:tmpl w:val="4DBED95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7E32"/>
    <w:rsid w:val="0000675A"/>
    <w:rsid w:val="000160C8"/>
    <w:rsid w:val="000222E6"/>
    <w:rsid w:val="0003449D"/>
    <w:rsid w:val="00044AC9"/>
    <w:rsid w:val="0004520A"/>
    <w:rsid w:val="0007316F"/>
    <w:rsid w:val="00084CC0"/>
    <w:rsid w:val="00090EAD"/>
    <w:rsid w:val="00093490"/>
    <w:rsid w:val="000C2A02"/>
    <w:rsid w:val="000D22A4"/>
    <w:rsid w:val="000D7EF7"/>
    <w:rsid w:val="000E2DF8"/>
    <w:rsid w:val="001217FA"/>
    <w:rsid w:val="00125422"/>
    <w:rsid w:val="00133F9B"/>
    <w:rsid w:val="001626C8"/>
    <w:rsid w:val="00182A2D"/>
    <w:rsid w:val="001834A4"/>
    <w:rsid w:val="00190EB3"/>
    <w:rsid w:val="001E7053"/>
    <w:rsid w:val="001F5543"/>
    <w:rsid w:val="001F6211"/>
    <w:rsid w:val="0020358F"/>
    <w:rsid w:val="00232C69"/>
    <w:rsid w:val="002376FE"/>
    <w:rsid w:val="00252F97"/>
    <w:rsid w:val="002618C6"/>
    <w:rsid w:val="002B24B4"/>
    <w:rsid w:val="00310D20"/>
    <w:rsid w:val="00381B67"/>
    <w:rsid w:val="00396355"/>
    <w:rsid w:val="003A53CA"/>
    <w:rsid w:val="003B6065"/>
    <w:rsid w:val="003C0F78"/>
    <w:rsid w:val="003C2C30"/>
    <w:rsid w:val="003C2F21"/>
    <w:rsid w:val="003C7E32"/>
    <w:rsid w:val="003D5958"/>
    <w:rsid w:val="0040752B"/>
    <w:rsid w:val="00412AE0"/>
    <w:rsid w:val="00413878"/>
    <w:rsid w:val="00445752"/>
    <w:rsid w:val="00446E66"/>
    <w:rsid w:val="00457746"/>
    <w:rsid w:val="00475435"/>
    <w:rsid w:val="00483BAD"/>
    <w:rsid w:val="004B5023"/>
    <w:rsid w:val="004B6CC7"/>
    <w:rsid w:val="004C517D"/>
    <w:rsid w:val="004D5F52"/>
    <w:rsid w:val="004E0191"/>
    <w:rsid w:val="004E5F94"/>
    <w:rsid w:val="004F1452"/>
    <w:rsid w:val="00505D91"/>
    <w:rsid w:val="00552402"/>
    <w:rsid w:val="00553C3D"/>
    <w:rsid w:val="005A4EA6"/>
    <w:rsid w:val="005B308C"/>
    <w:rsid w:val="005C4D65"/>
    <w:rsid w:val="005E05B8"/>
    <w:rsid w:val="005F21D3"/>
    <w:rsid w:val="006038A5"/>
    <w:rsid w:val="006144B7"/>
    <w:rsid w:val="00645D4C"/>
    <w:rsid w:val="00650D68"/>
    <w:rsid w:val="00655C82"/>
    <w:rsid w:val="00677FE5"/>
    <w:rsid w:val="006A16B2"/>
    <w:rsid w:val="006A7649"/>
    <w:rsid w:val="006C2EED"/>
    <w:rsid w:val="006C7CB8"/>
    <w:rsid w:val="006E6CB1"/>
    <w:rsid w:val="006F0F6F"/>
    <w:rsid w:val="00734B47"/>
    <w:rsid w:val="0073509F"/>
    <w:rsid w:val="00773037"/>
    <w:rsid w:val="007C024F"/>
    <w:rsid w:val="007C1C68"/>
    <w:rsid w:val="007C6B19"/>
    <w:rsid w:val="007E4122"/>
    <w:rsid w:val="00800406"/>
    <w:rsid w:val="00806D34"/>
    <w:rsid w:val="00810362"/>
    <w:rsid w:val="00860067"/>
    <w:rsid w:val="00877352"/>
    <w:rsid w:val="00882826"/>
    <w:rsid w:val="008960C1"/>
    <w:rsid w:val="008D3F2B"/>
    <w:rsid w:val="0090019C"/>
    <w:rsid w:val="00902ED0"/>
    <w:rsid w:val="0091495F"/>
    <w:rsid w:val="00922DB1"/>
    <w:rsid w:val="0092506F"/>
    <w:rsid w:val="0097324B"/>
    <w:rsid w:val="00973BE8"/>
    <w:rsid w:val="009821AC"/>
    <w:rsid w:val="009A3BC6"/>
    <w:rsid w:val="009C7531"/>
    <w:rsid w:val="009E4F44"/>
    <w:rsid w:val="00A014A1"/>
    <w:rsid w:val="00A10C07"/>
    <w:rsid w:val="00A31482"/>
    <w:rsid w:val="00A31C1E"/>
    <w:rsid w:val="00A740BA"/>
    <w:rsid w:val="00AB5FB1"/>
    <w:rsid w:val="00AE2F06"/>
    <w:rsid w:val="00AE3CBE"/>
    <w:rsid w:val="00B72D3A"/>
    <w:rsid w:val="00B73260"/>
    <w:rsid w:val="00B82D9E"/>
    <w:rsid w:val="00B949C4"/>
    <w:rsid w:val="00BA773F"/>
    <w:rsid w:val="00BB253C"/>
    <w:rsid w:val="00BB4338"/>
    <w:rsid w:val="00BF74BC"/>
    <w:rsid w:val="00C06063"/>
    <w:rsid w:val="00C43D78"/>
    <w:rsid w:val="00C91F92"/>
    <w:rsid w:val="00CC005F"/>
    <w:rsid w:val="00D336FC"/>
    <w:rsid w:val="00D4426B"/>
    <w:rsid w:val="00D460F3"/>
    <w:rsid w:val="00D51467"/>
    <w:rsid w:val="00D84057"/>
    <w:rsid w:val="00D95164"/>
    <w:rsid w:val="00DF4F0E"/>
    <w:rsid w:val="00E025F0"/>
    <w:rsid w:val="00E810C8"/>
    <w:rsid w:val="00EA602F"/>
    <w:rsid w:val="00EB4D12"/>
    <w:rsid w:val="00EC39FD"/>
    <w:rsid w:val="00EC6CDD"/>
    <w:rsid w:val="00ED3958"/>
    <w:rsid w:val="00EF7469"/>
    <w:rsid w:val="00F0771C"/>
    <w:rsid w:val="00F174C1"/>
    <w:rsid w:val="00F20803"/>
    <w:rsid w:val="00F25E19"/>
    <w:rsid w:val="00F403B8"/>
    <w:rsid w:val="00F41DE5"/>
    <w:rsid w:val="00F65C22"/>
    <w:rsid w:val="00F903D3"/>
    <w:rsid w:val="00F911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4BFF5C"/>
  <w15:docId w15:val="{F016DAB2-B871-4357-8437-662C07FDE6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3C7E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810362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7C6B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C6B19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7C6B1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C6B19"/>
  </w:style>
  <w:style w:type="paragraph" w:styleId="Stopka">
    <w:name w:val="footer"/>
    <w:basedOn w:val="Normalny"/>
    <w:link w:val="StopkaZnak"/>
    <w:uiPriority w:val="99"/>
    <w:unhideWhenUsed/>
    <w:rsid w:val="007C6B1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C6B19"/>
  </w:style>
  <w:style w:type="paragraph" w:styleId="Tekstpodstawowywcity3">
    <w:name w:val="Body Text Indent 3"/>
    <w:basedOn w:val="Normalny"/>
    <w:link w:val="Tekstpodstawowywcity3Znak"/>
    <w:rsid w:val="000D22A4"/>
    <w:pPr>
      <w:spacing w:after="0" w:line="240" w:lineRule="auto"/>
      <w:ind w:left="720"/>
      <w:jc w:val="both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0D22A4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dokbold">
    <w:name w:val="tekst dok. bold"/>
    <w:rsid w:val="00922DB1"/>
    <w:rPr>
      <w:b/>
      <w:bCs w:val="0"/>
    </w:rPr>
  </w:style>
  <w:style w:type="paragraph" w:styleId="Bezodstpw">
    <w:name w:val="No Spacing"/>
    <w:uiPriority w:val="1"/>
    <w:qFormat/>
    <w:rsid w:val="007C1C6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3509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3509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3509F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834A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834A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834A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834A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834A4"/>
    <w:rPr>
      <w:b/>
      <w:bCs/>
      <w:sz w:val="20"/>
      <w:szCs w:val="20"/>
    </w:rPr>
  </w:style>
  <w:style w:type="table" w:styleId="Tabela-Siatka">
    <w:name w:val="Table Grid"/>
    <w:basedOn w:val="Standardowy"/>
    <w:uiPriority w:val="59"/>
    <w:rsid w:val="002376F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5A4DB5E-B848-4EFC-9DBE-D780A9F681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638</Words>
  <Characters>3831</Characters>
  <Application>Microsoft Office Word</Application>
  <DocSecurity>0</DocSecurity>
  <Lines>31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Męcina Włodzimierz</dc:creator>
  <cp:lastModifiedBy>Żatkiewicz Barbara</cp:lastModifiedBy>
  <cp:revision>2</cp:revision>
  <cp:lastPrinted>2024-06-05T11:01:00Z</cp:lastPrinted>
  <dcterms:created xsi:type="dcterms:W3CDTF">2024-06-13T12:03:00Z</dcterms:created>
  <dcterms:modified xsi:type="dcterms:W3CDTF">2024-06-13T12:03:00Z</dcterms:modified>
</cp:coreProperties>
</file>