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2183F" w:rsidR="006D2256" w:rsidP="00D67582" w:rsidRDefault="006D2256" w14:paraId="4DC31A91" w14:textId="3A47AB9B">
      <w:pPr>
        <w:pStyle w:val="Podtytu"/>
        <w:rPr>
          <w:lang w:val="pl-PL"/>
        </w:rPr>
      </w:pPr>
    </w:p>
    <w:p w:rsidRPr="00791772" w:rsidR="006D2256" w:rsidP="00D67582" w:rsidRDefault="006D2256" w14:paraId="50DF00F8" w14:textId="77777777">
      <w:pPr>
        <w:pStyle w:val="Podtytu"/>
      </w:pPr>
    </w:p>
    <w:p w:rsidRPr="00291A21" w:rsidR="00FC50CD" w:rsidP="00566DBD" w:rsidRDefault="00E20F00" w14:paraId="4093A24F" w14:textId="28DF5E3A">
      <w:pPr>
        <w:pStyle w:val="Podtytu"/>
        <w:keepLines/>
        <w:rPr>
          <w:rFonts w:ascii="Verdana" w:hAnsi="Verdana"/>
          <w:sz w:val="36"/>
          <w:szCs w:val="36"/>
          <w:lang w:val="pl-PL"/>
        </w:rPr>
      </w:pPr>
      <w:r>
        <w:rPr>
          <w:rFonts w:ascii="Verdana" w:hAnsi="Verdana"/>
          <w:sz w:val="36"/>
          <w:szCs w:val="36"/>
          <w:lang w:val="pl-PL"/>
        </w:rPr>
        <w:t>Zestawienie wymagań biznesowych (funkcjonalnych i niefunkcjonalnych)</w:t>
      </w:r>
      <w:r w:rsidR="005E36EE">
        <w:rPr>
          <w:rFonts w:ascii="Verdana" w:hAnsi="Verdana"/>
          <w:sz w:val="36"/>
          <w:szCs w:val="36"/>
          <w:lang w:val="pl-PL"/>
        </w:rPr>
        <w:t xml:space="preserve"> do Systemu finansowo-księgowego</w:t>
      </w:r>
    </w:p>
    <w:p w:rsidRPr="00791772" w:rsidR="006A4433" w:rsidP="00B27DB6" w:rsidRDefault="00D12F20" w14:paraId="27C52D6E" w14:textId="11669C6A">
      <w:pPr>
        <w:pStyle w:val="Legenda"/>
      </w:pPr>
      <w:r>
        <w:tab/>
      </w:r>
    </w:p>
    <w:p w:rsidRPr="00744BB2" w:rsidR="006A4433" w:rsidP="00D67582" w:rsidRDefault="006A4433" w14:paraId="526C8B95" w14:textId="69318E4C">
      <w:pPr>
        <w:pStyle w:val="Spistreci-nagwek"/>
      </w:pPr>
      <w:r w:rsidRPr="00744BB2">
        <w:lastRenderedPageBreak/>
        <w:t>S</w:t>
      </w:r>
      <w:r w:rsidRPr="00744BB2" w:rsidR="002320BE">
        <w:t>pis treści</w:t>
      </w:r>
    </w:p>
    <w:p w:rsidR="0098126D" w:rsidRDefault="006A4433" w14:paraId="0E220DDE" w14:textId="0306120C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r w:rsidRPr="007B181D">
        <w:rPr>
          <w:iCs/>
          <w:sz w:val="36"/>
          <w:szCs w:val="22"/>
          <w:lang w:eastAsia="en-US"/>
        </w:rPr>
        <w:fldChar w:fldCharType="begin"/>
      </w:r>
      <w:r w:rsidRPr="007B181D">
        <w:rPr>
          <w:iCs/>
          <w:sz w:val="36"/>
          <w:szCs w:val="22"/>
          <w:lang w:eastAsia="en-US"/>
        </w:rPr>
        <w:instrText xml:space="preserve"> TOC \o "1-3" \h \z \u </w:instrText>
      </w:r>
      <w:r w:rsidRPr="007B181D">
        <w:rPr>
          <w:iCs/>
          <w:sz w:val="36"/>
          <w:szCs w:val="22"/>
          <w:lang w:eastAsia="en-US"/>
        </w:rPr>
        <w:fldChar w:fldCharType="separate"/>
      </w:r>
      <w:hyperlink w:history="1" w:anchor="_Toc121397191">
        <w:r w:rsidRPr="00840D21" w:rsidR="0098126D">
          <w:rPr>
            <w:rStyle w:val="Hipercze"/>
          </w:rPr>
          <w:t>1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Słownik Pojęć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_Toc121397191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3</w:t>
        </w:r>
        <w:r w:rsidR="0098126D">
          <w:rPr>
            <w:webHidden/>
          </w:rPr>
          <w:fldChar w:fldCharType="end"/>
        </w:r>
      </w:hyperlink>
    </w:p>
    <w:p w:rsidR="0098126D" w:rsidRDefault="002442B9" w14:paraId="4B7ABA1D" w14:textId="71E4FA42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192">
        <w:r w:rsidRPr="00840D21" w:rsidR="0098126D">
          <w:rPr>
            <w:rStyle w:val="Hipercze"/>
          </w:rPr>
          <w:t>2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Wprowadzenie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_Toc121397192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5</w:t>
        </w:r>
        <w:r w:rsidR="0098126D">
          <w:rPr>
            <w:webHidden/>
          </w:rPr>
          <w:fldChar w:fldCharType="end"/>
        </w:r>
      </w:hyperlink>
    </w:p>
    <w:p w:rsidR="0098126D" w:rsidRDefault="002442B9" w14:paraId="3E42DAC7" w14:textId="161DF446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193">
        <w:r w:rsidRPr="00840D21" w:rsidR="0098126D">
          <w:rPr>
            <w:rStyle w:val="Hipercze"/>
            <w:noProof/>
          </w:rPr>
          <w:t>2.1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Cel dokumentu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_Toc121397193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5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25CFE1E1" w14:textId="0CCF5541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194">
        <w:r w:rsidRPr="00840D21" w:rsidR="0098126D">
          <w:rPr>
            <w:rStyle w:val="Hipercze"/>
          </w:rPr>
          <w:t>3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Ogólna koncepcja systemu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_Toc121397194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5</w:t>
        </w:r>
        <w:r w:rsidR="0098126D">
          <w:rPr>
            <w:webHidden/>
          </w:rPr>
          <w:fldChar w:fldCharType="end"/>
        </w:r>
      </w:hyperlink>
    </w:p>
    <w:p w:rsidR="0098126D" w:rsidRDefault="002442B9" w14:paraId="3319498F" w14:textId="531DE97B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195">
        <w:r w:rsidRPr="00840D21" w:rsidR="0098126D">
          <w:rPr>
            <w:rStyle w:val="Hipercze"/>
          </w:rPr>
          <w:t>4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Użytkownicy systemu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_Toc121397195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7</w:t>
        </w:r>
        <w:r w:rsidR="0098126D">
          <w:rPr>
            <w:webHidden/>
          </w:rPr>
          <w:fldChar w:fldCharType="end"/>
        </w:r>
      </w:hyperlink>
    </w:p>
    <w:p w:rsidR="0098126D" w:rsidRDefault="002442B9" w14:paraId="6C27BE1A" w14:textId="4A0FF9F9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196">
        <w:r w:rsidRPr="00840D21" w:rsidR="0098126D">
          <w:rPr>
            <w:rStyle w:val="Hipercze"/>
          </w:rPr>
          <w:t>5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Lista wymagań biznesowych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_Toc121397196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77</w:t>
        </w:r>
        <w:r w:rsidR="0098126D">
          <w:rPr>
            <w:webHidden/>
          </w:rPr>
          <w:fldChar w:fldCharType="end"/>
        </w:r>
      </w:hyperlink>
    </w:p>
    <w:p w:rsidR="0098126D" w:rsidRDefault="002442B9" w14:paraId="4BB4CC67" w14:textId="28D307AE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197">
        <w:r w:rsidRPr="00840D21" w:rsidR="0098126D">
          <w:rPr>
            <w:rStyle w:val="Hipercze"/>
            <w:noProof/>
          </w:rPr>
          <w:t>5.1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Lista wymagań funkcjonalnych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_Toc121397197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77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7212670D" w14:textId="1F052E97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198">
        <w:r w:rsidRPr="00840D21" w:rsidR="0098126D">
          <w:rPr>
            <w:rStyle w:val="Hipercze"/>
            <w:noProof/>
          </w:rPr>
          <w:t>5.2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Lista wymagań niefunkcjonalnych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_Toc121397198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77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4708638B" w14:textId="3EDB272C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199">
        <w:r w:rsidRPr="00840D21" w:rsidR="0098126D">
          <w:rPr>
            <w:rStyle w:val="Hipercze"/>
          </w:rPr>
          <w:t>6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Dostępne modele licencyjne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_Toc121397199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78</w:t>
        </w:r>
        <w:r w:rsidR="0098126D">
          <w:rPr>
            <w:webHidden/>
          </w:rPr>
          <w:fldChar w:fldCharType="end"/>
        </w:r>
      </w:hyperlink>
    </w:p>
    <w:p w:rsidR="0098126D" w:rsidRDefault="002442B9" w14:paraId="27DFB539" w14:textId="69A7DA33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200">
        <w:r w:rsidRPr="00840D21" w:rsidR="0098126D">
          <w:rPr>
            <w:rStyle w:val="Hipercze"/>
            <w:noProof/>
          </w:rPr>
          <w:t>6.1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Uwarunkowania technologiczne Zamawiającego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_Toc121397200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78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4C380A7F" w14:textId="7D973719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201">
        <w:r w:rsidRPr="00840D21" w:rsidR="0098126D">
          <w:rPr>
            <w:rStyle w:val="Hipercze"/>
            <w:noProof/>
          </w:rPr>
          <w:t>6.2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Liczba Licencji Podstawowych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_Toc121397201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78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1CF78C38" w14:textId="1F86C23D">
      <w:pPr>
        <w:pStyle w:val="Spistreci2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7202">
        <w:r w:rsidRPr="00840D21" w:rsidR="0098126D">
          <w:rPr>
            <w:rStyle w:val="Hipercze"/>
            <w:noProof/>
          </w:rPr>
          <w:t>6.3</w:t>
        </w:r>
        <w:r w:rsidR="0098126D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840D21" w:rsidR="0098126D">
          <w:rPr>
            <w:rStyle w:val="Hipercze"/>
            <w:noProof/>
          </w:rPr>
          <w:t>Liczba Licencji Dodatkowych</w:t>
        </w:r>
        <w:r w:rsidR="0098126D">
          <w:rPr>
            <w:noProof/>
            <w:webHidden/>
          </w:rPr>
          <w:tab/>
        </w:r>
        <w:r w:rsidR="0098126D">
          <w:rPr>
            <w:noProof/>
            <w:webHidden/>
          </w:rPr>
          <w:fldChar w:fldCharType="begin"/>
        </w:r>
        <w:r w:rsidR="0098126D">
          <w:rPr>
            <w:noProof/>
            <w:webHidden/>
          </w:rPr>
          <w:instrText xml:space="preserve"> PAGEREF _Toc121397202 \h </w:instrText>
        </w:r>
        <w:r w:rsidR="0098126D">
          <w:rPr>
            <w:noProof/>
            <w:webHidden/>
          </w:rPr>
        </w:r>
        <w:r w:rsidR="0098126D">
          <w:rPr>
            <w:noProof/>
            <w:webHidden/>
          </w:rPr>
          <w:fldChar w:fldCharType="separate"/>
        </w:r>
        <w:r w:rsidR="0098126D">
          <w:rPr>
            <w:noProof/>
            <w:webHidden/>
          </w:rPr>
          <w:t>79</w:t>
        </w:r>
        <w:r w:rsidR="0098126D">
          <w:rPr>
            <w:noProof/>
            <w:webHidden/>
          </w:rPr>
          <w:fldChar w:fldCharType="end"/>
        </w:r>
      </w:hyperlink>
    </w:p>
    <w:p w:rsidR="0098126D" w:rsidRDefault="002442B9" w14:paraId="5FCB1144" w14:textId="5B112111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203">
        <w:r w:rsidRPr="00840D21" w:rsidR="0098126D">
          <w:rPr>
            <w:rStyle w:val="Hipercze"/>
          </w:rPr>
          <w:t>7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Diagramy UML dla wymagań funkcjonalnych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_Toc121397203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80</w:t>
        </w:r>
        <w:r w:rsidR="0098126D">
          <w:rPr>
            <w:webHidden/>
          </w:rPr>
          <w:fldChar w:fldCharType="end"/>
        </w:r>
      </w:hyperlink>
    </w:p>
    <w:p w:rsidR="0098126D" w:rsidRDefault="002442B9" w14:paraId="0C623E24" w14:textId="17454FD2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204">
        <w:r w:rsidRPr="00840D21" w:rsidR="0098126D">
          <w:rPr>
            <w:rStyle w:val="Hipercze"/>
          </w:rPr>
          <w:t>8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Lista tabel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_Toc121397204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84</w:t>
        </w:r>
        <w:r w:rsidR="0098126D">
          <w:rPr>
            <w:webHidden/>
          </w:rPr>
          <w:fldChar w:fldCharType="end"/>
        </w:r>
      </w:hyperlink>
    </w:p>
    <w:p w:rsidR="0098126D" w:rsidRDefault="002442B9" w14:paraId="2FF695CA" w14:textId="2113EC60">
      <w:pPr>
        <w:pStyle w:val="Spistreci1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121397205">
        <w:r w:rsidRPr="00840D21" w:rsidR="0098126D">
          <w:rPr>
            <w:rStyle w:val="Hipercze"/>
          </w:rPr>
          <w:t>9</w:t>
        </w:r>
        <w:r w:rsidR="0098126D">
          <w:rPr>
            <w:rFonts w:asciiTheme="minorHAnsi" w:hAnsiTheme="minorHAnsi" w:eastAsiaTheme="minorEastAsia" w:cstheme="minorBidi"/>
            <w:b w:val="0"/>
            <w:sz w:val="22"/>
            <w:szCs w:val="22"/>
          </w:rPr>
          <w:tab/>
        </w:r>
        <w:r w:rsidRPr="00840D21" w:rsidR="0098126D">
          <w:rPr>
            <w:rStyle w:val="Hipercze"/>
          </w:rPr>
          <w:t>Lista rysunków</w:t>
        </w:r>
        <w:r w:rsidR="0098126D">
          <w:rPr>
            <w:webHidden/>
          </w:rPr>
          <w:tab/>
        </w:r>
        <w:r w:rsidR="0098126D">
          <w:rPr>
            <w:webHidden/>
          </w:rPr>
          <w:fldChar w:fldCharType="begin"/>
        </w:r>
        <w:r w:rsidR="0098126D">
          <w:rPr>
            <w:webHidden/>
          </w:rPr>
          <w:instrText xml:space="preserve"> PAGEREF _Toc121397205 \h </w:instrText>
        </w:r>
        <w:r w:rsidR="0098126D">
          <w:rPr>
            <w:webHidden/>
          </w:rPr>
        </w:r>
        <w:r w:rsidR="0098126D">
          <w:rPr>
            <w:webHidden/>
          </w:rPr>
          <w:fldChar w:fldCharType="separate"/>
        </w:r>
        <w:r w:rsidR="0098126D">
          <w:rPr>
            <w:webHidden/>
          </w:rPr>
          <w:t>85</w:t>
        </w:r>
        <w:r w:rsidR="0098126D">
          <w:rPr>
            <w:webHidden/>
          </w:rPr>
          <w:fldChar w:fldCharType="end"/>
        </w:r>
      </w:hyperlink>
    </w:p>
    <w:p w:rsidRPr="007B181D" w:rsidR="000C0DC9" w:rsidP="00D67582" w:rsidRDefault="006A4433" w14:paraId="1421E71E" w14:textId="21DD2E64">
      <w:pPr>
        <w:pStyle w:val="Tekstpodstawowy"/>
        <w:rPr>
          <w:szCs w:val="18"/>
          <w:lang w:eastAsia="en-US"/>
        </w:rPr>
        <w:sectPr w:rsidRPr="007B181D" w:rsidR="000C0DC9" w:rsidSect="00956897">
          <w:headerReference w:type="default" r:id="rId13"/>
          <w:footerReference w:type="default" r:id="rId14"/>
          <w:headerReference w:type="first" r:id="rId15"/>
          <w:pgSz w:w="11906" w:h="16838" w:orient="portrait"/>
          <w:pgMar w:top="1563" w:right="1417" w:bottom="1417" w:left="1417" w:header="708" w:footer="708" w:gutter="0"/>
          <w:cols w:space="708"/>
          <w:titlePg/>
          <w:docGrid w:linePitch="360"/>
        </w:sectPr>
      </w:pPr>
      <w:r w:rsidRPr="007B181D">
        <w:rPr>
          <w:szCs w:val="18"/>
          <w:lang w:eastAsia="en-US"/>
        </w:rPr>
        <w:fldChar w:fldCharType="end"/>
      </w:r>
    </w:p>
    <w:p w:rsidR="001E3EB5" w:rsidP="00FA19B1" w:rsidRDefault="001E3EB5" w14:paraId="5B129C93" w14:textId="40D7D44F">
      <w:pPr>
        <w:pStyle w:val="Nagwek1"/>
        <w:ind w:left="426" w:hanging="426"/>
      </w:pPr>
      <w:bookmarkStart w:name="_Toc121397191" w:id="0"/>
      <w:bookmarkStart w:name="_Toc360688898" w:id="1"/>
      <w:bookmarkStart w:name="_Toc480787629" w:id="2"/>
      <w:bookmarkStart w:name="_Toc85487514" w:id="3"/>
      <w:r>
        <w:lastRenderedPageBreak/>
        <w:t>Słownik Pojęć</w:t>
      </w:r>
      <w:bookmarkEnd w:id="0"/>
      <w:r w:rsidR="00693989">
        <w:t xml:space="preserve"> </w:t>
      </w:r>
    </w:p>
    <w:p w:rsidRPr="00B474C9" w:rsidR="00157A5B" w:rsidP="00157A5B" w:rsidRDefault="00157A5B" w14:paraId="2FA34C4C" w14:textId="77777777">
      <w:pPr>
        <w:keepNext/>
        <w:rPr>
          <w:szCs w:val="18"/>
        </w:rPr>
      </w:pPr>
      <w:r w:rsidRPr="00B474C9">
        <w:rPr>
          <w:szCs w:val="18"/>
        </w:rPr>
        <w:t xml:space="preserve">Poniżej zdefiniowano skróty i kluczowe pojęcia </w:t>
      </w:r>
      <w:r>
        <w:rPr>
          <w:szCs w:val="18"/>
        </w:rPr>
        <w:t>zastosowane w dokumencie</w:t>
      </w:r>
      <w:r w:rsidRPr="00B474C9">
        <w:rPr>
          <w:szCs w:val="18"/>
        </w:rPr>
        <w:t>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784"/>
      </w:tblGrid>
      <w:tr w:rsidRPr="00B474C9" w:rsidR="00EC68B7" w:rsidTr="1BCB8DB0" w14:paraId="4CDAD220" w14:textId="77777777">
        <w:trPr>
          <w:trHeight w:val="240"/>
          <w:tblHeader/>
        </w:trPr>
        <w:tc>
          <w:tcPr>
            <w:tcW w:w="1808" w:type="pct"/>
            <w:shd w:val="clear" w:color="auto" w:fill="BFBFBF" w:themeFill="background1" w:themeFillShade="BF"/>
            <w:vAlign w:val="center"/>
          </w:tcPr>
          <w:p w:rsidRPr="00B474C9" w:rsidR="00EC68B7" w:rsidP="00CB027B" w:rsidRDefault="00EC68B7" w14:paraId="3B3F0361" w14:textId="77777777">
            <w:pPr>
              <w:pStyle w:val="Tabelanagwek"/>
              <w:keepNext/>
              <w:jc w:val="center"/>
              <w:rPr>
                <w:szCs w:val="18"/>
              </w:rPr>
            </w:pPr>
            <w:r w:rsidRPr="00B474C9">
              <w:rPr>
                <w:szCs w:val="18"/>
              </w:rPr>
              <w:t>Pojęcie</w:t>
            </w:r>
          </w:p>
        </w:tc>
        <w:tc>
          <w:tcPr>
            <w:tcW w:w="3192" w:type="pct"/>
            <w:shd w:val="clear" w:color="auto" w:fill="BFBFBF" w:themeFill="background1" w:themeFillShade="BF"/>
            <w:vAlign w:val="center"/>
          </w:tcPr>
          <w:p w:rsidRPr="00B474C9" w:rsidR="00EC68B7" w:rsidP="00CB027B" w:rsidRDefault="00EC68B7" w14:paraId="7B7183D1" w14:textId="77777777">
            <w:pPr>
              <w:pStyle w:val="Tabelanagwek"/>
              <w:keepNext/>
              <w:jc w:val="center"/>
              <w:rPr>
                <w:szCs w:val="18"/>
              </w:rPr>
            </w:pPr>
            <w:r w:rsidRPr="00B474C9">
              <w:rPr>
                <w:szCs w:val="18"/>
              </w:rPr>
              <w:t>Definicja</w:t>
            </w:r>
          </w:p>
        </w:tc>
      </w:tr>
      <w:tr w:rsidRPr="00B474C9" w:rsidR="00DE40C6" w:rsidTr="1BCB8DB0" w14:paraId="17915A9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DE40C6" w:rsidP="005120C9" w:rsidRDefault="00DE40C6" w14:paraId="40AB4118" w14:textId="7C748238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 xml:space="preserve">Administrator 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DE40C6" w:rsidP="005120C9" w:rsidRDefault="00A3248C" w14:paraId="04ED1D80" w14:textId="572138DA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 xml:space="preserve">Osoba zarządzająca </w:t>
            </w:r>
            <w:r w:rsidR="000E008B">
              <w:rPr>
                <w:rFonts w:cs="Arial"/>
                <w:bCs/>
                <w:color w:val="000000"/>
                <w:szCs w:val="18"/>
              </w:rPr>
              <w:t>/ administrująca</w:t>
            </w:r>
            <w:r>
              <w:rPr>
                <w:rFonts w:cs="Arial"/>
                <w:bCs/>
                <w:color w:val="000000"/>
                <w:szCs w:val="18"/>
              </w:rPr>
              <w:t xml:space="preserve"> systemem informatycznym</w:t>
            </w:r>
          </w:p>
        </w:tc>
      </w:tr>
      <w:tr w:rsidRPr="00B474C9" w:rsidR="00EC68B7" w:rsidTr="1BCB8DB0" w14:paraId="1A446300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3E5C52" w:rsidR="00EC68B7" w:rsidP="005120C9" w:rsidRDefault="00EC68B7" w14:paraId="01BBF05E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Agencja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B474C9" w:rsidR="00EC68B7" w:rsidP="005120C9" w:rsidRDefault="00EC68B7" w14:paraId="2200F85A" w14:textId="77777777">
            <w:pPr>
              <w:pStyle w:val="Tabelatekst"/>
              <w:keepNext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Agencja Restrukturyzacji i Modernizacji Rolnictwa</w:t>
            </w:r>
          </w:p>
        </w:tc>
      </w:tr>
      <w:tr w:rsidRPr="00B474C9" w:rsidR="00EC68B7" w:rsidTr="1BCB8DB0" w14:paraId="1952297C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3E5C52" w:rsidR="00EC68B7" w:rsidP="005120C9" w:rsidRDefault="00EC68B7" w14:paraId="4C96BA5C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Aktor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B474C9" w:rsidR="00EC68B7" w:rsidP="005120C9" w:rsidRDefault="00EC68B7" w14:paraId="4D784093" w14:textId="063331B6">
            <w:pPr>
              <w:pStyle w:val="Tabelatekst"/>
              <w:keepNext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Wykonawca czynności, uczestnik procesu</w:t>
            </w:r>
          </w:p>
        </w:tc>
      </w:tr>
      <w:tr w:rsidRPr="00B474C9" w:rsidR="00EC68B7" w:rsidTr="1BCB8DB0" w14:paraId="37A4C81E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43415F" w:rsidR="00EC68B7" w:rsidP="005120C9" w:rsidRDefault="00EC68B7" w14:paraId="000E4AF9" w14:textId="77777777">
            <w:pPr>
              <w:pStyle w:val="Tabelatekst"/>
              <w:keepNext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ARiMR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B474C9" w:rsidR="00EC68B7" w:rsidP="005120C9" w:rsidRDefault="00EC68B7" w14:paraId="3F5EEC87" w14:textId="77777777">
            <w:pPr>
              <w:pStyle w:val="Tabelatekst"/>
              <w:keepNext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Agencja Restrukturyzacji i Modernizacji Rolnictwa</w:t>
            </w:r>
          </w:p>
        </w:tc>
      </w:tr>
      <w:tr w:rsidRPr="00B474C9" w:rsidR="00EC68B7" w:rsidTr="1BCB8DB0" w14:paraId="560A8064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A61ED3" w:rsidRDefault="00EC68B7" w14:paraId="479DFC8B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 w:themeColor="text1"/>
              </w:rPr>
              <w:t>AUREA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A61ED3" w:rsidRDefault="00EC68B7" w14:paraId="12EE2B94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System wdrożeniowy</w:t>
            </w:r>
          </w:p>
        </w:tc>
      </w:tr>
      <w:tr w:rsidR="00EC68B7" w:rsidTr="1BCB8DB0" w14:paraId="5A44CD4A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CF517F" w:rsidR="00EC68B7" w:rsidDel="00003AAF" w:rsidP="00866531" w:rsidRDefault="00EC68B7" w14:paraId="6BEC5BEF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 w:rsidRPr="00866531">
              <w:rPr>
                <w:rFonts w:cs="Arial"/>
                <w:color w:val="000000"/>
                <w:szCs w:val="18"/>
              </w:rPr>
              <w:t>B2B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CF517F" w:rsidR="00EC68B7" w:rsidDel="00003AAF" w:rsidP="00866531" w:rsidRDefault="00EC68B7" w14:paraId="658FD755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 w:rsidRPr="00866531">
              <w:rPr>
                <w:rFonts w:cs="Arial"/>
                <w:color w:val="000000"/>
                <w:szCs w:val="18"/>
              </w:rPr>
              <w:t>Interfejs NBP, który umożliwia zarządzanie rachunkiem bankowym prowadzonym w NBP bezpośrednio z poziomu systemu informatycznego Posiadacza rachunku</w:t>
            </w:r>
          </w:p>
        </w:tc>
      </w:tr>
      <w:tr w:rsidRPr="00B474C9" w:rsidR="00EC68B7" w:rsidTr="1BCB8DB0" w14:paraId="1CB7BED0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46265C" w:rsidRDefault="00EC68B7" w14:paraId="1C8481ED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 w:themeColor="text1"/>
              </w:rPr>
              <w:t>BGK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46265C" w:rsidRDefault="00EC68B7" w14:paraId="2279261C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 w:rsidRPr="00C24808">
              <w:rPr>
                <w:rFonts w:cs="Arial"/>
                <w:bCs/>
                <w:color w:val="000000"/>
                <w:szCs w:val="18"/>
              </w:rPr>
              <w:t>Bank Gospodarstwa Krajowego</w:t>
            </w:r>
          </w:p>
        </w:tc>
      </w:tr>
      <w:tr w:rsidRPr="00B474C9" w:rsidR="00EC68B7" w:rsidTr="1BCB8DB0" w14:paraId="2F5A1C0E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46265C" w:rsidRDefault="00EC68B7" w14:paraId="502005B5" w14:textId="77777777">
            <w:pPr>
              <w:pStyle w:val="Tabelatekst"/>
              <w:keepNext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BI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C24808" w:rsidR="00EC68B7" w:rsidP="0046265C" w:rsidRDefault="00EC68B7" w14:paraId="7787C9EA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 xml:space="preserve">Narzędzie klasy </w:t>
            </w:r>
            <w:r w:rsidRPr="00423D89">
              <w:rPr>
                <w:rFonts w:cs="Arial"/>
                <w:bCs/>
                <w:color w:val="000000"/>
                <w:szCs w:val="18"/>
              </w:rPr>
              <w:t>Business Intelligence</w:t>
            </w:r>
          </w:p>
        </w:tc>
      </w:tr>
      <w:tr w:rsidRPr="00B474C9" w:rsidR="00EC68B7" w:rsidTr="1BCB8DB0" w14:paraId="6A52B45C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43415F" w:rsidR="00EC68B7" w:rsidP="0046265C" w:rsidRDefault="00EC68B7" w14:paraId="2EF31D47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BP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46265C" w:rsidRDefault="00EC68B7" w14:paraId="3FB6FE9D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Biuro Powiatowe</w:t>
            </w:r>
          </w:p>
        </w:tc>
      </w:tr>
      <w:tr w:rsidR="00EC68B7" w:rsidTr="1BCB8DB0" w14:paraId="5871E279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6A24F9" w:rsidRDefault="00EC68B7" w14:paraId="01DE19C6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DAG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6A24F9" w:rsidRDefault="00EC68B7" w14:paraId="408F6712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Departament Administracyjno-Gospodarczy</w:t>
            </w:r>
          </w:p>
        </w:tc>
      </w:tr>
      <w:tr w:rsidR="00EC68B7" w:rsidTr="1BCB8DB0" w14:paraId="30E36C5C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6A24F9" w:rsidRDefault="00EC68B7" w14:paraId="240A30FF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3EC9694">
              <w:rPr>
                <w:color w:val="000000" w:themeColor="text1"/>
                <w:szCs w:val="18"/>
              </w:rPr>
              <w:t>DAiK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6A24F9" w:rsidRDefault="00EC68B7" w14:paraId="360675D6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Departament Audytu i Kontroli</w:t>
            </w:r>
          </w:p>
        </w:tc>
      </w:tr>
      <w:tr w:rsidR="00EC68B7" w:rsidTr="1BCB8DB0" w14:paraId="685CD1E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34676F" w:rsidRDefault="00EC68B7" w14:paraId="1FC0C231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DF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34676F" w:rsidRDefault="00EC68B7" w14:paraId="40E69131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Departament Finansowy</w:t>
            </w:r>
          </w:p>
        </w:tc>
      </w:tr>
      <w:tr w:rsidR="00EC68B7" w:rsidTr="1BCB8DB0" w14:paraId="6E6C7255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F729F0" w:rsidRDefault="00EC68B7" w14:paraId="4BED613C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6CB81E39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 w:rsidRPr="1BB38FB6">
              <w:rPr>
                <w:rFonts w:cs="Arial"/>
                <w:color w:val="000000" w:themeColor="text1"/>
                <w:szCs w:val="18"/>
              </w:rPr>
              <w:t>Departament Księgowości</w:t>
            </w:r>
          </w:p>
        </w:tc>
      </w:tr>
      <w:tr w:rsidR="00EC68B7" w:rsidTr="1BCB8DB0" w14:paraId="4DC61FA8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F729F0" w:rsidRDefault="00EC68B7" w14:paraId="516B0A02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DK KR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126BD48F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 w:rsidRPr="1BB38FB6">
              <w:rPr>
                <w:rFonts w:cs="Arial"/>
                <w:color w:val="000000" w:themeColor="text1"/>
                <w:szCs w:val="18"/>
              </w:rPr>
              <w:t>Departament Księgowości Zespół obsługujący procesy krajowe</w:t>
            </w:r>
          </w:p>
        </w:tc>
      </w:tr>
      <w:tr w:rsidR="00EC68B7" w:rsidTr="1BCB8DB0" w14:paraId="1F2BFF1E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F729F0" w:rsidRDefault="00EC68B7" w14:paraId="44B9423A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987761">
              <w:rPr>
                <w:rFonts w:cs="Arial"/>
                <w:bCs/>
                <w:color w:val="000000"/>
                <w:szCs w:val="18"/>
              </w:rPr>
              <w:t>DK UE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122E8EE1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 w:rsidRPr="1BB38FB6">
              <w:rPr>
                <w:rFonts w:cs="Arial"/>
                <w:color w:val="000000" w:themeColor="text1"/>
                <w:szCs w:val="18"/>
              </w:rPr>
              <w:t>Departament Księgowości Zespół obsługujący procesy unijne</w:t>
            </w:r>
          </w:p>
        </w:tc>
      </w:tr>
      <w:tr w:rsidR="00EC68B7" w:rsidTr="1BCB8DB0" w14:paraId="0AF87413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3EC9694" w:rsidR="00EC68B7" w:rsidP="00F729F0" w:rsidRDefault="00EC68B7" w14:paraId="75E6F045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</w:rPr>
              <w:t>DM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379C871F" w14:textId="77777777">
            <w:pPr>
              <w:pStyle w:val="Tabelatekst"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Departament Merytoryczny</w:t>
            </w:r>
          </w:p>
        </w:tc>
      </w:tr>
      <w:tr w:rsidR="00EC68B7" w:rsidTr="1BCB8DB0" w14:paraId="7AB6229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7889BF23" w14:textId="77777777">
            <w:pPr>
              <w:pStyle w:val="Tabelatekst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DMS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B15587" w:rsidR="00EC68B7" w:rsidP="00B15587" w:rsidRDefault="00EC68B7" w14:paraId="5776916F" w14:textId="77777777">
            <w:r w:rsidRPr="00B15587">
              <w:t>Document Management System (przeznacz</w:t>
            </w:r>
            <w:r>
              <w:t>ony</w:t>
            </w:r>
            <w:r w:rsidRPr="00B15587">
              <w:t xml:space="preserve"> do kompletowania, gromadzenia, przesyłania, udostępniania oraz wyszukiwania dokumentów, które powstały w ramach działania danej organizacji</w:t>
            </w:r>
            <w:r>
              <w:t>)</w:t>
            </w:r>
          </w:p>
        </w:tc>
      </w:tr>
      <w:tr w:rsidR="00EC68B7" w:rsidTr="1BCB8DB0" w14:paraId="4F4D075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38590D50" w14:textId="77777777">
            <w:pPr>
              <w:pStyle w:val="Tabelatekst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Dokument Źródłowy 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4B607A9F" w14:textId="77777777">
            <w:pPr>
              <w:pStyle w:val="Tabelatekst"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Dokument pochodzący z Systemów Dziedzinowych</w:t>
            </w:r>
          </w:p>
        </w:tc>
      </w:tr>
      <w:tr w:rsidRPr="00B474C9" w:rsidR="00EC68B7" w:rsidTr="1BCB8DB0" w14:paraId="4200CE7E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43415F" w:rsidR="00EC68B7" w:rsidP="00F729F0" w:rsidRDefault="00EC68B7" w14:paraId="591E9B4C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DWK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06388988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Departament Wsparcia Krajowego</w:t>
            </w:r>
          </w:p>
        </w:tc>
      </w:tr>
      <w:tr w:rsidRPr="00B474C9" w:rsidR="00EC68B7" w:rsidTr="1BCB8DB0" w14:paraId="02606E33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43415F" w:rsidR="00EC68B7" w:rsidP="00F729F0" w:rsidRDefault="00EC68B7" w14:paraId="33FE986F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DZN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492A99F0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Departament Zarządzania Należnościami</w:t>
            </w:r>
          </w:p>
        </w:tc>
      </w:tr>
      <w:tr w:rsidR="00EC68B7" w:rsidTr="1BCB8DB0" w14:paraId="0507EED8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48703E1E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18445118">
              <w:rPr>
                <w:color w:val="000000" w:themeColor="text1"/>
                <w:szCs w:val="18"/>
              </w:rPr>
              <w:t>EFMR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150BE975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Europejski Fundusz Morski i Rybacki</w:t>
            </w:r>
          </w:p>
        </w:tc>
      </w:tr>
      <w:tr w:rsidR="00EC68B7" w:rsidTr="1BCB8DB0" w14:paraId="2C1FAE04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1C6296EF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EFOiGR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0D4506B9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Europejski Fundusz Orientacji i Gwarancji Rolnej</w:t>
            </w:r>
          </w:p>
        </w:tc>
      </w:tr>
      <w:tr w:rsidR="00EC68B7" w:rsidTr="1BCB8DB0" w14:paraId="68C9CD54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56639BE1" w14:textId="77777777">
            <w:pPr>
              <w:pStyle w:val="Tabelatekst"/>
              <w:jc w:val="left"/>
              <w:rPr>
                <w:szCs w:val="18"/>
              </w:rPr>
            </w:pPr>
            <w:r w:rsidRPr="4D3E7586">
              <w:rPr>
                <w:rFonts w:eastAsia="Verdana" w:cs="Verdana"/>
                <w:color w:val="000000" w:themeColor="text1"/>
                <w:szCs w:val="18"/>
              </w:rPr>
              <w:t>EFR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465FEB11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4D3E7586">
              <w:rPr>
                <w:color w:val="000000" w:themeColor="text1"/>
                <w:szCs w:val="18"/>
              </w:rPr>
              <w:t>Europejski Fundusz R</w:t>
            </w:r>
            <w:r>
              <w:rPr>
                <w:color w:val="000000" w:themeColor="text1"/>
                <w:szCs w:val="18"/>
              </w:rPr>
              <w:t>ybacki</w:t>
            </w:r>
          </w:p>
        </w:tc>
      </w:tr>
      <w:tr w:rsidR="00EC68B7" w:rsidTr="1BCB8DB0" w14:paraId="046BFB30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20D70DC6" w14:textId="77777777">
            <w:pPr>
              <w:pStyle w:val="Tabelatekst"/>
              <w:jc w:val="left"/>
              <w:rPr>
                <w:szCs w:val="18"/>
              </w:rPr>
            </w:pPr>
            <w:r w:rsidRPr="43828F2B">
              <w:rPr>
                <w:rFonts w:eastAsia="Verdana" w:cs="Verdana"/>
                <w:color w:val="000000" w:themeColor="text1"/>
                <w:szCs w:val="18"/>
              </w:rPr>
              <w:t>EFRG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75381AE0" w14:textId="77777777">
            <w:pPr>
              <w:pStyle w:val="Tabelatekst"/>
              <w:jc w:val="left"/>
              <w:rPr>
                <w:szCs w:val="18"/>
              </w:rPr>
            </w:pPr>
            <w:r w:rsidRPr="43828F2B">
              <w:rPr>
                <w:rFonts w:eastAsia="Verdana" w:cs="Verdana"/>
                <w:color w:val="000000" w:themeColor="text1"/>
                <w:szCs w:val="18"/>
              </w:rPr>
              <w:t>Europejski Fundusz Rolniczy Gwarancji</w:t>
            </w:r>
          </w:p>
        </w:tc>
      </w:tr>
      <w:tr w:rsidR="00EC68B7" w:rsidTr="1BCB8DB0" w14:paraId="2EF440AC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3D9024FF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 w:rsidRPr="00045BC4">
              <w:rPr>
                <w:rFonts w:eastAsia="Verdana"/>
                <w:color w:val="000000" w:themeColor="text1"/>
                <w:szCs w:val="18"/>
              </w:rPr>
              <w:t>EFRROW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5DE82C31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Europejski Fundusz Rolny na rzecz Rozwoju</w:t>
            </w:r>
            <w:r w:rsidRPr="00045BC4">
              <w:rPr>
                <w:color w:val="000000" w:themeColor="text1"/>
                <w:szCs w:val="18"/>
              </w:rPr>
              <w:t xml:space="preserve"> Obszarów Wiejskich</w:t>
            </w:r>
          </w:p>
        </w:tc>
      </w:tr>
      <w:tr w:rsidR="00EC68B7" w:rsidTr="1BCB8DB0" w14:paraId="187DD36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6B61DD66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EOD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247786DF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Elektroniczny Obieg Dokumentów</w:t>
            </w:r>
          </w:p>
        </w:tc>
      </w:tr>
      <w:tr w:rsidR="00EC68B7" w:rsidTr="1BCB8DB0" w14:paraId="2ED7B4B3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2E231D2F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e</w:t>
            </w:r>
            <w:r>
              <w:rPr>
                <w:color w:val="000000" w:themeColor="text1"/>
                <w:szCs w:val="18"/>
              </w:rPr>
              <w:t>-</w:t>
            </w:r>
            <w:r w:rsidRPr="00045BC4">
              <w:rPr>
                <w:color w:val="000000" w:themeColor="text1"/>
                <w:szCs w:val="18"/>
              </w:rPr>
              <w:t>Teczka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142371F6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Z</w:t>
            </w:r>
            <w:r w:rsidRPr="00407DA6">
              <w:rPr>
                <w:color w:val="000000" w:themeColor="text1"/>
                <w:szCs w:val="18"/>
              </w:rPr>
              <w:t>biór wszystkich dokumentów związanych z procedowanie</w:t>
            </w:r>
            <w:r>
              <w:rPr>
                <w:color w:val="000000" w:themeColor="text1"/>
                <w:szCs w:val="18"/>
              </w:rPr>
              <w:t>m D</w:t>
            </w:r>
            <w:r w:rsidRPr="00407DA6">
              <w:rPr>
                <w:color w:val="000000" w:themeColor="text1"/>
                <w:szCs w:val="18"/>
              </w:rPr>
              <w:t xml:space="preserve">okumentów </w:t>
            </w:r>
            <w:r>
              <w:rPr>
                <w:color w:val="000000" w:themeColor="text1"/>
                <w:szCs w:val="18"/>
              </w:rPr>
              <w:t>Ź</w:t>
            </w:r>
            <w:r w:rsidRPr="00407DA6">
              <w:rPr>
                <w:color w:val="000000" w:themeColor="text1"/>
                <w:szCs w:val="18"/>
              </w:rPr>
              <w:t>ródłowych eLZP/eZP/eZK oraz dokumentów towarzyszących tj. karty kontrolne, raporty, pisma z Jednostek Autoryzujących, Noty Korygujące dokumentujące wykonane czynności w SFK, zgrupowane chronologicznie z właściwymi metadanymi umożliwiającymi prawidłową archiwizację dokumentacji księgowe</w:t>
            </w:r>
          </w:p>
        </w:tc>
      </w:tr>
      <w:tr w:rsidR="00EC68B7" w:rsidTr="1BCB8DB0" w14:paraId="5AA79EA9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243BF1B3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 w:rsidRPr="00045BC4">
              <w:rPr>
                <w:rFonts w:eastAsia="Verdana"/>
                <w:color w:val="000000" w:themeColor="text1"/>
                <w:szCs w:val="18"/>
              </w:rPr>
              <w:lastRenderedPageBreak/>
              <w:t>ETW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2AB41C1F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 w:rsidRPr="00045BC4">
              <w:rPr>
                <w:rFonts w:eastAsia="Verdana"/>
                <w:color w:val="000000" w:themeColor="text1"/>
                <w:szCs w:val="18"/>
              </w:rPr>
              <w:t>Elektroniczny Tytuł Wykonawczy</w:t>
            </w:r>
          </w:p>
        </w:tc>
      </w:tr>
      <w:tr w:rsidR="00EC68B7" w:rsidTr="1BCB8DB0" w14:paraId="3411E18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6B7EAB95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Gwarancja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866531" w:rsidR="00EC68B7" w:rsidP="00866531" w:rsidRDefault="0012234C" w14:paraId="75896C6F" w14:textId="2C60154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Zobowiązanie Wykonawcy do naprawy błędów w systemie</w:t>
            </w:r>
          </w:p>
        </w:tc>
      </w:tr>
      <w:tr w:rsidR="00EC68B7" w:rsidTr="1BCB8DB0" w14:paraId="7FD7FE3C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745E5F" w:rsidRDefault="00EC68B7" w14:paraId="2D05AD9E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</w:rPr>
              <w:t>IACSPlus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745E5F" w:rsidRDefault="00EC68B7" w14:paraId="4DE25B5E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 w:rsidRPr="238180E2">
              <w:rPr>
                <w:rFonts w:cs="Arial"/>
                <w:color w:val="000000" w:themeColor="text1"/>
              </w:rPr>
              <w:t>System wdrożeniowy Zintegrowany System Zarządzania i Kontroli</w:t>
            </w:r>
          </w:p>
        </w:tc>
      </w:tr>
      <w:tr w:rsidR="00150D11" w:rsidTr="1BCB8DB0" w14:paraId="111AB1D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150D11" w:rsidR="00150D11" w:rsidP="00745E5F" w:rsidRDefault="00150D11" w14:paraId="48594D18" w14:textId="4DD0BE30">
            <w:pPr>
              <w:pStyle w:val="Tabelatekst"/>
              <w:jc w:val="left"/>
              <w:rPr>
                <w:rFonts w:cs="Arial"/>
                <w:color w:val="000000" w:themeColor="text1"/>
              </w:rPr>
            </w:pPr>
            <w:r w:rsidRPr="00150D11">
              <w:rPr>
                <w:rFonts w:cs="Arial"/>
                <w:color w:val="000000" w:themeColor="text1"/>
              </w:rPr>
              <w:t>Karta Kontrolna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150D11" w:rsidR="00150D11" w:rsidP="00150D11" w:rsidRDefault="00150D11" w14:paraId="24EF72FA" w14:textId="69F46707">
            <w:r w:rsidRPr="00150D11">
              <w:t>Wygenerowana w systemie SFK formatka z pytaniami, na które Użytkownik interakcyjnie udziela odpowiedzi.  Formatka Karty Kontrolnej oparta jest na bazie parametryzacji i funkcji kalkulacyjnych dotyczących przebiegu procesu księgowania Zleceń Płatności w SFK. Po zapamiętaniu udzielonych odpowiedzi na Karcie kontrolnej, jej elektroniczny format wydruku jest automatycznie zapamiętywany i dodawany do e-Teczki.</w:t>
            </w:r>
          </w:p>
        </w:tc>
      </w:tr>
      <w:tr w:rsidR="00EC68B7" w:rsidTr="1BCB8DB0" w14:paraId="7A26BC83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1C4142E1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</w:rPr>
              <w:t>KE SFC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0EAF679D" w14:textId="77777777">
            <w:pPr>
              <w:pStyle w:val="Tabelatekst"/>
              <w:jc w:val="left"/>
              <w:rPr>
                <w:rFonts w:eastAsia="Verdana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 xml:space="preserve">Informatyczny System Obsługi Funduszy Komisji Europejskiej </w:t>
            </w:r>
          </w:p>
        </w:tc>
      </w:tr>
      <w:tr w:rsidRPr="00B474C9" w:rsidR="00EC68B7" w:rsidTr="1BCB8DB0" w14:paraId="6DBCDD47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3B1ADC8F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Koncepcja Wdrożenia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6C73CA" w14:paraId="108C343E" w14:textId="2C6E811B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Dokument opisujący </w:t>
            </w:r>
            <w:r w:rsidR="009A7FD1">
              <w:rPr>
                <w:color w:val="000000" w:themeColor="text1"/>
                <w:szCs w:val="18"/>
              </w:rPr>
              <w:t xml:space="preserve">założenia oraz docelowy </w:t>
            </w:r>
            <w:r w:rsidR="00883DE0">
              <w:rPr>
                <w:color w:val="000000" w:themeColor="text1"/>
                <w:szCs w:val="18"/>
              </w:rPr>
              <w:t>model dla wdrożenia systemu informatycznego</w:t>
            </w:r>
          </w:p>
        </w:tc>
      </w:tr>
      <w:tr w:rsidRPr="00B474C9" w:rsidR="001D72CE" w:rsidTr="1BCB8DB0" w14:paraId="5498A52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1D72CE" w:rsidP="00F729F0" w:rsidRDefault="001D72CE" w14:paraId="64E396D7" w14:textId="37B746DD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Konsultant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1D72CE" w:rsidP="00F729F0" w:rsidRDefault="001D72CE" w14:paraId="0A1EA47A" w14:textId="17CCDBE0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Jest to dostawca </w:t>
            </w:r>
            <w:r w:rsidR="003D6E20">
              <w:rPr>
                <w:color w:val="000000" w:themeColor="text1"/>
                <w:szCs w:val="18"/>
              </w:rPr>
              <w:t>produktów Umowy</w:t>
            </w:r>
            <w:r w:rsidRPr="00ED7604" w:rsidR="00ED7604">
              <w:rPr>
                <w:color w:val="000000" w:themeColor="text1"/>
                <w:szCs w:val="18"/>
              </w:rPr>
              <w:t xml:space="preserve"> Nr 11/DI/2022/2619</w:t>
            </w:r>
          </w:p>
        </w:tc>
      </w:tr>
      <w:tr w:rsidRPr="00B474C9" w:rsidR="00EC68B7" w:rsidTr="1BCB8DB0" w14:paraId="01A8C8B4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0181D3D3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Kontrahent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6CA7EFD6" w14:textId="558B5B89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Osoba fizyczna lub osoba prawna będąca stroną Umowy</w:t>
            </w:r>
          </w:p>
        </w:tc>
      </w:tr>
      <w:tr w:rsidRPr="00B474C9" w:rsidR="00EC68B7" w:rsidTr="1BCB8DB0" w14:paraId="57C6668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432845E1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46265C">
              <w:rPr>
                <w:rFonts w:cs="Arial"/>
                <w:bCs/>
                <w:color w:val="000000"/>
                <w:szCs w:val="18"/>
              </w:rPr>
              <w:t>KOWR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7B0DB42F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46265C">
              <w:rPr>
                <w:rFonts w:cs="Arial"/>
                <w:bCs/>
                <w:color w:val="000000"/>
                <w:szCs w:val="18"/>
              </w:rPr>
              <w:t xml:space="preserve">Systemy </w:t>
            </w:r>
            <w:r>
              <w:rPr>
                <w:rFonts w:cs="Arial"/>
                <w:bCs/>
                <w:color w:val="000000"/>
                <w:szCs w:val="18"/>
              </w:rPr>
              <w:t xml:space="preserve">Krajowego Ośrodka Wsparcia Rolnictwa  </w:t>
            </w:r>
          </w:p>
        </w:tc>
      </w:tr>
      <w:tr w:rsidRPr="00B474C9" w:rsidR="00EC68B7" w:rsidTr="1BCB8DB0" w14:paraId="7A2E0C3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46265C" w:rsidR="00EC68B7" w:rsidP="00F729F0" w:rsidRDefault="00EC68B7" w14:paraId="715777BE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KR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46265C" w:rsidR="00EC68B7" w:rsidP="00F729F0" w:rsidRDefault="00EC68B7" w14:paraId="4399B127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Krajowy</w:t>
            </w:r>
          </w:p>
        </w:tc>
      </w:tr>
      <w:tr w:rsidRPr="00B474C9" w:rsidR="000877F6" w:rsidTr="1BCB8DB0" w14:paraId="71EFC0C7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0877F6" w:rsidP="00F729F0" w:rsidRDefault="000877F6" w14:paraId="608D0599" w14:textId="1260C031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Licencja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0877F6" w:rsidP="00F729F0" w:rsidRDefault="00836BF9" w14:paraId="1D1CB8F1" w14:textId="1167C8B4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Prawo do korzystania z Systemu </w:t>
            </w:r>
            <w:r w:rsidR="00E40408">
              <w:rPr>
                <w:color w:val="000000" w:themeColor="text1"/>
                <w:szCs w:val="18"/>
              </w:rPr>
              <w:t>wg modelu zaproponowanego przez Wykonawcę</w:t>
            </w:r>
          </w:p>
        </w:tc>
      </w:tr>
      <w:tr w:rsidRPr="00B474C9" w:rsidR="00EC68B7" w:rsidTr="1BCB8DB0" w14:paraId="336FAA1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045BC4" w:rsidR="00EC68B7" w:rsidP="00F729F0" w:rsidRDefault="00EC68B7" w14:paraId="5396AAA3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LZP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045BC4" w:rsidR="00EC68B7" w:rsidP="00F729F0" w:rsidRDefault="00EC68B7" w14:paraId="561D0C5A" w14:textId="77777777">
            <w:pPr>
              <w:pStyle w:val="Tabelatekst"/>
              <w:keepNext/>
              <w:jc w:val="left"/>
              <w:rPr>
                <w:color w:val="000000" w:themeColor="text1"/>
                <w:szCs w:val="18"/>
              </w:rPr>
            </w:pPr>
            <w:r w:rsidRPr="00045BC4">
              <w:rPr>
                <w:color w:val="000000" w:themeColor="text1"/>
                <w:szCs w:val="18"/>
              </w:rPr>
              <w:t>Lista Zleceń Płatności</w:t>
            </w:r>
          </w:p>
        </w:tc>
      </w:tr>
      <w:tr w:rsidRPr="00B474C9" w:rsidR="00EC68B7" w:rsidTr="1BCB8DB0" w14:paraId="3912595D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5DDC320E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Moduł KG 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637921CB" w14:textId="1E69BC4F">
            <w:pPr>
              <w:pStyle w:val="Tabelatekst"/>
              <w:keepNext/>
              <w:jc w:val="left"/>
              <w:rPr>
                <w:szCs w:val="18"/>
              </w:rPr>
            </w:pPr>
            <w:r w:rsidRPr="00407DA6">
              <w:rPr>
                <w:rFonts w:cs="Arial"/>
                <w:color w:val="000000"/>
                <w:szCs w:val="18"/>
              </w:rPr>
              <w:t>Moduł w SFK do którego są przesyłane dane finansowe z podmodułów, systemów wdrożeniowych oraz dane finansowe wprowadzane bezpośrednio do księgi.</w:t>
            </w:r>
          </w:p>
        </w:tc>
      </w:tr>
      <w:tr w:rsidRPr="00B474C9" w:rsidR="00EC68B7" w:rsidTr="1BCB8DB0" w14:paraId="0BCEF62D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0FFB1EDA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Moduł Należności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2FDB5169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Funkcjonalność Systemu odpowiedzialna za rejestrację i rozliczanie należności wraz z narzędziami raportowymi </w:t>
            </w:r>
          </w:p>
        </w:tc>
      </w:tr>
      <w:tr w:rsidRPr="00B474C9" w:rsidR="00EC68B7" w:rsidTr="1BCB8DB0" w14:paraId="5D4797D9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1DC6C556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Moduł Zobowiązań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6D8D356D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Funkcjonalność Systemu odpowiedzialna za rejestrację i rozliczanie zobowiązań wraz z narzędziami raportowymi</w:t>
            </w:r>
          </w:p>
        </w:tc>
      </w:tr>
      <w:tr w:rsidRPr="00B474C9" w:rsidR="00EC68B7" w:rsidTr="1BCB8DB0" w14:paraId="19CD225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1E994669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MRiRW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792EF72B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Ministerstwo Rolnictwa i Rozwoju Wsi</w:t>
            </w:r>
          </w:p>
        </w:tc>
      </w:tr>
      <w:tr w:rsidR="00EC68B7" w:rsidTr="1BCB8DB0" w14:paraId="18A7816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6DAAFE81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68028A80">
              <w:rPr>
                <w:color w:val="000000" w:themeColor="text1"/>
                <w:szCs w:val="18"/>
              </w:rPr>
              <w:t>Obszar Zainteresowań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53F27CB8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68028A80">
              <w:rPr>
                <w:color w:val="000000" w:themeColor="text1"/>
                <w:szCs w:val="18"/>
              </w:rPr>
              <w:t xml:space="preserve">Repozytorium </w:t>
            </w:r>
            <w:r>
              <w:rPr>
                <w:color w:val="000000" w:themeColor="text1"/>
                <w:szCs w:val="18"/>
              </w:rPr>
              <w:t xml:space="preserve">BI </w:t>
            </w:r>
            <w:r w:rsidRPr="68028A80">
              <w:rPr>
                <w:color w:val="000000" w:themeColor="text1"/>
                <w:szCs w:val="18"/>
              </w:rPr>
              <w:t>do przechowywania, zarządzania i zaawansowanej analizy danych (Data lake</w:t>
            </w:r>
            <w:r>
              <w:rPr>
                <w:color w:val="000000" w:themeColor="text1"/>
                <w:szCs w:val="18"/>
              </w:rPr>
              <w:t xml:space="preserve">) </w:t>
            </w:r>
          </w:p>
        </w:tc>
      </w:tr>
      <w:tr w:rsidRPr="00B474C9" w:rsidR="00EC68B7" w:rsidTr="1BCB8DB0" w14:paraId="528CA69D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F729F0" w:rsidRDefault="00EC68B7" w14:paraId="6D1B143E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OR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F729F0" w:rsidRDefault="00EC68B7" w14:paraId="42E47C98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Oddział Regionalny</w:t>
            </w:r>
          </w:p>
        </w:tc>
      </w:tr>
      <w:tr w:rsidR="00EC68B7" w:rsidTr="1BCB8DB0" w14:paraId="15DA6388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68028A80" w:rsidR="00EC68B7" w:rsidP="00866531" w:rsidRDefault="00EC68B7" w14:paraId="78E0B53D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866531">
              <w:rPr>
                <w:rFonts w:cs="Arial"/>
                <w:color w:val="000000"/>
                <w:szCs w:val="18"/>
              </w:rPr>
              <w:t>Partia Płatności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68028A80" w:rsidR="00EC68B7" w:rsidP="00866531" w:rsidRDefault="00EC68B7" w14:paraId="5F95EE0D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866531">
              <w:rPr>
                <w:rFonts w:cs="Arial"/>
                <w:color w:val="000000"/>
                <w:szCs w:val="18"/>
              </w:rPr>
              <w:t>Zestawienie poleceń przelewów</w:t>
            </w:r>
          </w:p>
        </w:tc>
      </w:tr>
      <w:tr w:rsidR="00EC68B7" w:rsidTr="1BCB8DB0" w14:paraId="0F4AE1B5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76292714" w14:textId="77777777">
            <w:pPr>
              <w:pStyle w:val="Tabelatekst"/>
              <w:jc w:val="left"/>
              <w:rPr>
                <w:szCs w:val="18"/>
              </w:rPr>
            </w:pPr>
            <w:r w:rsidRPr="4CF325A3">
              <w:rPr>
                <w:rFonts w:eastAsia="Verdana" w:cs="Verdana"/>
                <w:color w:val="000000" w:themeColor="text1"/>
                <w:szCs w:val="18"/>
              </w:rPr>
              <w:t>PO RIM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23CD1FD5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4F1C72F">
              <w:rPr>
                <w:rFonts w:eastAsia="Verdana" w:cs="Verdana"/>
                <w:color w:val="000000" w:themeColor="text1"/>
                <w:szCs w:val="18"/>
              </w:rPr>
              <w:t>Program Operacyjny Rybactwo i Morze</w:t>
            </w:r>
          </w:p>
        </w:tc>
      </w:tr>
      <w:tr w:rsidRPr="00B474C9" w:rsidR="00EC68B7" w:rsidTr="1BCB8DB0" w14:paraId="07FF1C7A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46C1A07D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Projekt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0D36BD0C" w14:textId="270812E9">
            <w:pPr>
              <w:pStyle w:val="Tabelatekst"/>
              <w:keepNext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Przedsięwzięcie mające na celu wdrożenie Systemu i zapewnienie </w:t>
            </w:r>
            <w:r w:rsidR="002F7D92">
              <w:rPr>
                <w:szCs w:val="18"/>
              </w:rPr>
              <w:t>W</w:t>
            </w:r>
            <w:r>
              <w:rPr>
                <w:szCs w:val="18"/>
              </w:rPr>
              <w:t xml:space="preserve">sparcia </w:t>
            </w:r>
            <w:r w:rsidR="002F7D92">
              <w:rPr>
                <w:szCs w:val="18"/>
              </w:rPr>
              <w:t>Użytkowników</w:t>
            </w:r>
            <w:r>
              <w:rPr>
                <w:szCs w:val="18"/>
              </w:rPr>
              <w:t xml:space="preserve"> </w:t>
            </w:r>
          </w:p>
        </w:tc>
      </w:tr>
      <w:tr w:rsidR="00EC68B7" w:rsidTr="1BCB8DB0" w14:paraId="6642865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60F420C0" w14:textId="77777777">
            <w:pPr>
              <w:pStyle w:val="Tabelatekst"/>
              <w:jc w:val="left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eastAsia="Verdana" w:cs="Verdana"/>
                <w:color w:val="000000" w:themeColor="text1"/>
                <w:szCs w:val="18"/>
              </w:rPr>
              <w:t>PROW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43DF7F87" w:rsidR="00EC68B7" w:rsidP="00866531" w:rsidRDefault="00EC68B7" w14:paraId="10995AF1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Program Rozwoju Obszarów Wiejskich</w:t>
            </w:r>
          </w:p>
        </w:tc>
      </w:tr>
      <w:tr w:rsidR="00EC68B7" w:rsidTr="1BCB8DB0" w14:paraId="2FBA0BA9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1A9FC3AD" w:rsidR="00EC68B7" w:rsidP="00866531" w:rsidRDefault="00EC68B7" w14:paraId="2127EF87" w14:textId="77777777">
            <w:pPr>
              <w:pStyle w:val="Tabelatekst"/>
              <w:jc w:val="left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eastAsia="Verdana" w:cs="Verdana"/>
                <w:color w:val="000000" w:themeColor="text1"/>
                <w:szCs w:val="18"/>
              </w:rPr>
              <w:t>PWK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43DF7F87" w:rsidR="00EC68B7" w:rsidP="00866531" w:rsidRDefault="00EC68B7" w14:paraId="141CCB90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Aplikacja Programy Wsparcia Krajowego – Materiał Siewny</w:t>
            </w:r>
          </w:p>
        </w:tc>
      </w:tr>
      <w:tr w:rsidR="00EC68B7" w:rsidTr="1BCB8DB0" w14:paraId="00FB8ABB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0F5E1CA7" w14:textId="6EA820E1">
            <w:pPr>
              <w:pStyle w:val="Tabelatekst"/>
              <w:jc w:val="left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eastAsia="Verdana" w:cs="Verdana"/>
                <w:color w:val="000000" w:themeColor="text1"/>
                <w:szCs w:val="18"/>
              </w:rPr>
              <w:t>RDM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43DF7F87" w:rsidR="00EC68B7" w:rsidP="00866531" w:rsidRDefault="00710DEB" w14:paraId="287DE65F" w14:textId="0A40B39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710DEB">
              <w:rPr>
                <w:color w:val="000000" w:themeColor="text1"/>
                <w:szCs w:val="18"/>
              </w:rPr>
              <w:t>Aplikacja realizuj</w:t>
            </w:r>
            <w:r>
              <w:rPr>
                <w:color w:val="000000" w:themeColor="text1"/>
                <w:szCs w:val="18"/>
              </w:rPr>
              <w:t>ąca</w:t>
            </w:r>
            <w:r w:rsidRPr="00710DEB">
              <w:rPr>
                <w:color w:val="000000" w:themeColor="text1"/>
                <w:szCs w:val="18"/>
              </w:rPr>
              <w:t xml:space="preserve"> obsługę wniosków dla pomocy de minimis i pomocy publicznej</w:t>
            </w:r>
          </w:p>
        </w:tc>
      </w:tr>
      <w:tr w:rsidR="00EC68B7" w:rsidTr="1BCB8DB0" w14:paraId="39B8A77A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1A9FC3AD" w:rsidR="00EC68B7" w:rsidP="00866531" w:rsidRDefault="00EC68B7" w14:paraId="4D05CE99" w14:textId="77777777">
            <w:pPr>
              <w:pStyle w:val="Tabelatekst"/>
              <w:jc w:val="left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eastAsia="Verdana" w:cs="Verdana"/>
                <w:color w:val="000000" w:themeColor="text1"/>
                <w:szCs w:val="18"/>
              </w:rPr>
              <w:t>RiM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43DF7F87" w:rsidR="00EC68B7" w:rsidP="00866531" w:rsidRDefault="00EC68B7" w14:paraId="72D392EE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4F1C72F">
              <w:rPr>
                <w:rFonts w:eastAsia="Verdana" w:cs="Verdana"/>
                <w:color w:val="000000" w:themeColor="text1"/>
                <w:szCs w:val="18"/>
              </w:rPr>
              <w:t>Rybactwo i Morze</w:t>
            </w:r>
          </w:p>
        </w:tc>
      </w:tr>
      <w:tr w:rsidR="00EC68B7" w:rsidTr="1BCB8DB0" w14:paraId="4DDAD94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7BFDC643" w14:textId="77777777">
            <w:pPr>
              <w:pStyle w:val="Tabelatekst"/>
              <w:jc w:val="left"/>
              <w:rPr>
                <w:szCs w:val="18"/>
              </w:rPr>
            </w:pPr>
            <w:r w:rsidRPr="1A9FC3AD">
              <w:rPr>
                <w:rFonts w:eastAsia="Verdana" w:cs="Verdana"/>
                <w:color w:val="000000" w:themeColor="text1"/>
                <w:szCs w:val="18"/>
              </w:rPr>
              <w:t>SG EFOiGR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51ABFB77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43DF7F87">
              <w:rPr>
                <w:color w:val="000000" w:themeColor="text1"/>
                <w:szCs w:val="18"/>
              </w:rPr>
              <w:t xml:space="preserve">Sekcja Gwarancji Europejskiego Funduszu Orientacji i Gwarancji Rolnej </w:t>
            </w:r>
          </w:p>
        </w:tc>
      </w:tr>
      <w:tr w:rsidR="00EC68B7" w:rsidTr="1BCB8DB0" w14:paraId="66B394F9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1A9FC3AD" w:rsidR="00EC68B7" w:rsidP="00866531" w:rsidRDefault="00EC68B7" w14:paraId="5FCE327C" w14:textId="77777777">
            <w:pPr>
              <w:pStyle w:val="Tabelatekst"/>
              <w:jc w:val="left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eastAsia="Verdana" w:cs="Verdana"/>
                <w:color w:val="000000" w:themeColor="text1"/>
                <w:szCs w:val="18"/>
              </w:rPr>
              <w:lastRenderedPageBreak/>
              <w:t>Start Produkcyjny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43DF7F87" w:rsidR="00EC68B7" w:rsidP="00866531" w:rsidRDefault="00DE5B63" w14:paraId="0473BA02" w14:textId="704AA124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00DE5B63">
              <w:rPr>
                <w:color w:val="000000" w:themeColor="text1"/>
                <w:szCs w:val="18"/>
              </w:rPr>
              <w:t>Rozpoczęcie wykorzystywania Systemu lub modułu Systemu do pracy rzeczywistej</w:t>
            </w:r>
          </w:p>
        </w:tc>
      </w:tr>
      <w:tr w:rsidR="00EC68B7" w:rsidTr="1BCB8DB0" w14:paraId="0CCB4E1F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126701C8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 w:rsidRPr="43DF7F87">
              <w:rPr>
                <w:color w:val="000000" w:themeColor="text1"/>
                <w:szCs w:val="18"/>
              </w:rPr>
              <w:t>SW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14BC09A9" w14:textId="77777777">
            <w:pPr>
              <w:pStyle w:val="Tabelatekst"/>
              <w:jc w:val="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Samorząd Województw</w:t>
            </w:r>
          </w:p>
        </w:tc>
      </w:tr>
      <w:tr w:rsidRPr="00B474C9" w:rsidR="00EC68B7" w:rsidTr="1BCB8DB0" w14:paraId="492A551D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6E80B7CD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System / System F-K / SFK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5B182AAF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 xml:space="preserve">System Finansowo-Księgowy. </w:t>
            </w:r>
            <w:r>
              <w:rPr>
                <w:rFonts w:cs="Arial"/>
                <w:color w:val="000000"/>
                <w:szCs w:val="18"/>
              </w:rPr>
              <w:t>Rozwiązanie docelowe dostarczone w ramach projektu wdrożeniowego</w:t>
            </w:r>
          </w:p>
        </w:tc>
      </w:tr>
      <w:tr w:rsidRPr="00B474C9" w:rsidR="00EC68B7" w:rsidTr="1BCB8DB0" w14:paraId="27E875F0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781015B2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 w:themeColor="text1"/>
              </w:rPr>
              <w:t>TREZOR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1C1D378A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 w:rsidRPr="00F82E69">
              <w:rPr>
                <w:rFonts w:cs="Arial"/>
                <w:bCs/>
                <w:color w:val="000000"/>
                <w:szCs w:val="18"/>
              </w:rPr>
              <w:t>Informatyczny System Obsługi Budżetu Państwa TREZOR 3.0</w:t>
            </w:r>
          </w:p>
        </w:tc>
      </w:tr>
      <w:tr w:rsidRPr="00EC68B7" w:rsidR="00EC68B7" w:rsidTr="1BCB8DB0" w14:paraId="2566CF2F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1C0132A2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UAT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1E44FA" w:rsidR="00EC68B7" w:rsidP="00866531" w:rsidRDefault="00EC68B7" w14:paraId="75003E66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 w:rsidRPr="001E44FA">
              <w:rPr>
                <w:rFonts w:cs="Arial"/>
                <w:bCs/>
                <w:color w:val="000000"/>
                <w:szCs w:val="18"/>
              </w:rPr>
              <w:t xml:space="preserve">User Acceptance Tests – testy </w:t>
            </w:r>
            <w:r w:rsidRPr="00DF3D8A">
              <w:rPr>
                <w:rFonts w:cs="Arial"/>
                <w:bCs/>
                <w:color w:val="000000"/>
                <w:szCs w:val="18"/>
              </w:rPr>
              <w:t>u</w:t>
            </w:r>
            <w:r w:rsidRPr="001E44FA">
              <w:rPr>
                <w:rFonts w:cs="Arial"/>
                <w:bCs/>
                <w:color w:val="000000"/>
                <w:szCs w:val="18"/>
              </w:rPr>
              <w:t>żytkowników i administratorów</w:t>
            </w:r>
            <w:r>
              <w:rPr>
                <w:rFonts w:cs="Arial"/>
                <w:bCs/>
                <w:color w:val="000000"/>
                <w:szCs w:val="18"/>
              </w:rPr>
              <w:t xml:space="preserve"> Systemu</w:t>
            </w:r>
          </w:p>
        </w:tc>
      </w:tr>
      <w:tr w:rsidRPr="00B474C9" w:rsidR="00EC68B7" w:rsidTr="1BCB8DB0" w14:paraId="27C15B9F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742708ED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UML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188E578C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Diagram zgodny ze standardem Unified Modelling Language</w:t>
            </w:r>
          </w:p>
        </w:tc>
      </w:tr>
      <w:tr w:rsidRPr="00B474C9" w:rsidR="00D1574E" w:rsidTr="1BCB8DB0" w14:paraId="5B043D42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D1574E" w:rsidP="00866531" w:rsidRDefault="00D1574E" w14:paraId="28182D75" w14:textId="7FEC98EB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Użytkownik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D1574E" w:rsidP="00866531" w:rsidRDefault="00861722" w14:paraId="4294A17E" w14:textId="5135FF42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Osoba, która posiada uprawnienia do korzystania z systemu</w:t>
            </w:r>
          </w:p>
        </w:tc>
      </w:tr>
      <w:tr w:rsidR="00EC68B7" w:rsidTr="1BCB8DB0" w14:paraId="3CDD4BC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00866531" w:rsidR="00EC68B7" w:rsidP="00866531" w:rsidRDefault="00EC68B7" w14:paraId="3FE49A5C" w14:textId="77777777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Wsparcie Użytkowników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866531" w:rsidR="00EC68B7" w:rsidP="00866531" w:rsidRDefault="00FC7A01" w14:paraId="40028CB8" w14:textId="4EA4ED5A">
            <w:pPr>
              <w:pStyle w:val="Tabelatekst"/>
              <w:keepNext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Usługa </w:t>
            </w:r>
            <w:r w:rsidR="002A25FA">
              <w:rPr>
                <w:rFonts w:cs="Arial"/>
                <w:color w:val="000000"/>
                <w:szCs w:val="18"/>
              </w:rPr>
              <w:t xml:space="preserve">wsparcia technicznego </w:t>
            </w:r>
            <w:r w:rsidR="007756A6">
              <w:rPr>
                <w:rFonts w:cs="Arial"/>
                <w:color w:val="000000"/>
                <w:szCs w:val="18"/>
              </w:rPr>
              <w:t>/ merytorycznego</w:t>
            </w:r>
            <w:r w:rsidR="002A25FA">
              <w:rPr>
                <w:rFonts w:cs="Arial"/>
                <w:color w:val="000000"/>
                <w:szCs w:val="18"/>
              </w:rPr>
              <w:t xml:space="preserve"> dla Użytkowników systemu</w:t>
            </w:r>
            <w:r w:rsidR="007756A6">
              <w:rPr>
                <w:rFonts w:cs="Arial"/>
                <w:color w:val="000000"/>
                <w:szCs w:val="18"/>
              </w:rPr>
              <w:t xml:space="preserve"> po Starcie Produkcyjnym </w:t>
            </w:r>
          </w:p>
        </w:tc>
      </w:tr>
      <w:tr w:rsidRPr="00B474C9" w:rsidR="00EC68B7" w:rsidTr="1BCB8DB0" w14:paraId="0ABE3756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10B00DF2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Wykonawca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4D13C6CB" w14:textId="69960382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Dostawca Systemu oraz produktów wytworzonych w trakcie </w:t>
            </w:r>
            <w:r w:rsidR="001C052C">
              <w:rPr>
                <w:rFonts w:cs="Arial"/>
                <w:color w:val="000000"/>
                <w:szCs w:val="18"/>
              </w:rPr>
              <w:t>Projektu</w:t>
            </w:r>
            <w:r w:rsidR="009D3E5F">
              <w:rPr>
                <w:rFonts w:cs="Arial"/>
                <w:color w:val="000000"/>
                <w:szCs w:val="18"/>
              </w:rPr>
              <w:t>, a także Gwarancji</w:t>
            </w:r>
          </w:p>
        </w:tc>
      </w:tr>
      <w:tr w:rsidRPr="00B474C9" w:rsidR="00EC68B7" w:rsidTr="1BCB8DB0" w14:paraId="55BB17AB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="00EC68B7" w:rsidP="00866531" w:rsidRDefault="00EC68B7" w14:paraId="3E5D8CB3" w14:textId="77777777">
            <w:pPr>
              <w:pStyle w:val="Tabelatekst"/>
              <w:keepNext/>
              <w:jc w:val="left"/>
              <w:rPr>
                <w:rFonts w:cs="Arial"/>
              </w:rPr>
            </w:pPr>
            <w:r w:rsidRPr="715E743B">
              <w:rPr>
                <w:rFonts w:cs="Arial"/>
                <w:color w:val="000000" w:themeColor="text1"/>
              </w:rPr>
              <w:t>ZDP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EC68B7" w:rsidP="00866531" w:rsidRDefault="00EC68B7" w14:paraId="25EB7A2F" w14:textId="77777777">
            <w:pPr>
              <w:pStyle w:val="Tabelatekst"/>
              <w:keepNext/>
              <w:jc w:val="left"/>
              <w:rPr>
                <w:rFonts w:cs="Arial"/>
                <w:bCs/>
                <w:szCs w:val="18"/>
              </w:rPr>
            </w:pPr>
            <w:r w:rsidRPr="007A3774">
              <w:rPr>
                <w:rFonts w:cs="Arial"/>
                <w:bCs/>
                <w:color w:val="000000"/>
                <w:szCs w:val="18"/>
              </w:rPr>
              <w:t>Zbiorcza Dyspozycja Płatności</w:t>
            </w:r>
          </w:p>
        </w:tc>
      </w:tr>
      <w:tr w:rsidRPr="00B474C9" w:rsidR="00EC68B7" w:rsidTr="1BCB8DB0" w14:paraId="214B799E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715E743B" w:rsidR="00EC68B7" w:rsidP="00866531" w:rsidRDefault="00EC68B7" w14:paraId="0587D69D" w14:textId="77777777">
            <w:pPr>
              <w:pStyle w:val="Tabelatekst"/>
              <w:keepNext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ZNWU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7A3774" w:rsidR="00EC68B7" w:rsidP="00866531" w:rsidRDefault="00EC68B7" w14:paraId="4740F032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Zabezpieczenie Należytego Wykonania Umowy</w:t>
            </w:r>
          </w:p>
        </w:tc>
      </w:tr>
      <w:tr w:rsidRPr="00B474C9" w:rsidR="00EC68B7" w:rsidTr="1BCB8DB0" w14:paraId="2A7E84B1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715E743B" w:rsidR="00EC68B7" w:rsidP="00866531" w:rsidRDefault="00EC68B7" w14:paraId="678578DD" w14:textId="77777777">
            <w:pPr>
              <w:pStyle w:val="Tabelatekst"/>
              <w:keepNext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ZP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7A3774" w:rsidR="00EC68B7" w:rsidP="00866531" w:rsidRDefault="00EC68B7" w14:paraId="067AA7A8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Zlecenie płatności</w:t>
            </w:r>
          </w:p>
        </w:tc>
      </w:tr>
      <w:tr w:rsidRPr="00B474C9" w:rsidR="00EC68B7" w:rsidTr="1BCB8DB0" w14:paraId="6FA902AF" w14:textId="77777777">
        <w:trPr>
          <w:trHeight w:val="263"/>
        </w:trPr>
        <w:tc>
          <w:tcPr>
            <w:tcW w:w="1808" w:type="pct"/>
            <w:shd w:val="clear" w:color="auto" w:fill="auto"/>
            <w:vAlign w:val="center"/>
          </w:tcPr>
          <w:p w:rsidRPr="715E743B" w:rsidR="00EC68B7" w:rsidP="00866531" w:rsidRDefault="00EC68B7" w14:paraId="52B537AB" w14:textId="77777777">
            <w:pPr>
              <w:pStyle w:val="Tabelatekst"/>
              <w:keepNext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ZSZiK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Pr="007A3774" w:rsidR="00EC68B7" w:rsidP="00866531" w:rsidRDefault="00EC68B7" w14:paraId="0D256BE6" w14:textId="77777777">
            <w:pPr>
              <w:pStyle w:val="Tabelatekst"/>
              <w:keepNext/>
              <w:jc w:val="left"/>
              <w:rPr>
                <w:rFonts w:cs="Arial"/>
                <w:bCs/>
                <w:color w:val="000000"/>
                <w:szCs w:val="18"/>
              </w:rPr>
            </w:pPr>
            <w:r w:rsidRPr="00821EF3">
              <w:rPr>
                <w:rFonts w:cs="Arial"/>
                <w:bCs/>
                <w:color w:val="000000"/>
                <w:szCs w:val="18"/>
              </w:rPr>
              <w:t>Zintegrowany System Zarządzania i Kontroli</w:t>
            </w:r>
          </w:p>
        </w:tc>
      </w:tr>
    </w:tbl>
    <w:p w:rsidR="00DD5522" w:rsidP="00DD5522" w:rsidRDefault="001E3EB5" w14:paraId="5E1EFF05" w14:textId="77777777">
      <w:pPr>
        <w:pStyle w:val="Legenda"/>
      </w:pPr>
      <w:bookmarkStart w:name="_Toc360625664" w:id="4"/>
      <w:bookmarkStart w:name="_Ref386448876" w:id="5"/>
      <w:bookmarkStart w:name="_Toc480787586" w:id="6"/>
      <w:bookmarkStart w:name="_Toc488697372" w:id="7"/>
      <w:bookmarkStart w:name="_Toc121391300" w:id="8"/>
      <w:r w:rsidRPr="00B474C9">
        <w:t xml:space="preserve">Tabela </w:t>
      </w:r>
      <w:r w:rsidR="002442B9">
        <w:fldChar w:fldCharType="begin"/>
      </w:r>
      <w:r w:rsidR="002442B9">
        <w:instrText xml:space="preserve"> SEQ Tabela \* ARABIC </w:instrText>
      </w:r>
      <w:r w:rsidR="002442B9">
        <w:fldChar w:fldCharType="separate"/>
      </w:r>
      <w:r w:rsidR="00B85B82">
        <w:rPr>
          <w:noProof/>
        </w:rPr>
        <w:t>1</w:t>
      </w:r>
      <w:r w:rsidR="002442B9">
        <w:rPr>
          <w:noProof/>
        </w:rPr>
        <w:fldChar w:fldCharType="end"/>
      </w:r>
      <w:r w:rsidRPr="00B474C9">
        <w:t>. Zestawienie używanych skrótów i pojęć.</w:t>
      </w:r>
      <w:bookmarkEnd w:id="4"/>
      <w:bookmarkEnd w:id="5"/>
      <w:bookmarkEnd w:id="6"/>
      <w:bookmarkEnd w:id="7"/>
      <w:bookmarkEnd w:id="8"/>
      <w:r w:rsidR="00DD5522">
        <w:t xml:space="preserve"> </w:t>
      </w:r>
    </w:p>
    <w:p w:rsidR="00DD5522" w:rsidP="00DD5522" w:rsidRDefault="00DD5522" w14:paraId="0000ACB4" w14:textId="77777777">
      <w:pPr>
        <w:pStyle w:val="Legenda"/>
      </w:pPr>
    </w:p>
    <w:p w:rsidR="00204C4F" w:rsidP="002301F3" w:rsidRDefault="000C0DC9" w14:paraId="73AC2936" w14:textId="662A4E09">
      <w:pPr>
        <w:pStyle w:val="Nagwek1"/>
        <w:ind w:left="426" w:hanging="426"/>
      </w:pPr>
      <w:bookmarkStart w:name="_Toc121397192" w:id="9"/>
      <w:r w:rsidRPr="007B181D">
        <w:t>W</w:t>
      </w:r>
      <w:bookmarkEnd w:id="1"/>
      <w:bookmarkEnd w:id="2"/>
      <w:bookmarkEnd w:id="3"/>
      <w:r w:rsidR="001E3EB5">
        <w:t>prowadzenie</w:t>
      </w:r>
      <w:bookmarkEnd w:id="9"/>
    </w:p>
    <w:p w:rsidR="000C0DC9" w:rsidP="007021E8" w:rsidRDefault="000C0DC9" w14:paraId="2EB5E91D" w14:textId="02F13581">
      <w:pPr>
        <w:pStyle w:val="Nagwek2"/>
      </w:pPr>
      <w:bookmarkStart w:name="_Toc360688899" w:id="10"/>
      <w:bookmarkStart w:name="_Toc480787630" w:id="11"/>
      <w:bookmarkStart w:name="_Toc85487515" w:id="12"/>
      <w:bookmarkStart w:name="_Toc121397193" w:id="13"/>
      <w:r w:rsidRPr="003A5207">
        <w:t>Cel</w:t>
      </w:r>
      <w:bookmarkEnd w:id="10"/>
      <w:bookmarkEnd w:id="11"/>
      <w:bookmarkEnd w:id="12"/>
      <w:r w:rsidR="00A349E5">
        <w:t xml:space="preserve"> dokumentu</w:t>
      </w:r>
      <w:bookmarkEnd w:id="13"/>
    </w:p>
    <w:p w:rsidR="00E80ECB" w:rsidP="00E80ECB" w:rsidRDefault="009975C3" w14:paraId="64CAC32F" w14:textId="4CAB1F27">
      <w:pPr>
        <w:rPr>
          <w:szCs w:val="18"/>
        </w:rPr>
      </w:pPr>
      <w:r w:rsidRPr="000E358F">
        <w:rPr>
          <w:szCs w:val="18"/>
        </w:rPr>
        <w:t xml:space="preserve">Celem dokumentu jest </w:t>
      </w:r>
      <w:r w:rsidR="00E053AD">
        <w:rPr>
          <w:szCs w:val="18"/>
        </w:rPr>
        <w:t xml:space="preserve">przedstawienie </w:t>
      </w:r>
      <w:r w:rsidR="001453CC">
        <w:rPr>
          <w:szCs w:val="18"/>
        </w:rPr>
        <w:t>zestawienia wymagań biznesowych (funkcjonalnych i niefunkcjonalnych</w:t>
      </w:r>
      <w:r w:rsidR="009A7AC8">
        <w:rPr>
          <w:szCs w:val="18"/>
        </w:rPr>
        <w:t>) do nowego systemu Finansowo-Księgowego w ARiMR</w:t>
      </w:r>
      <w:r w:rsidR="00891F7A">
        <w:rPr>
          <w:szCs w:val="18"/>
        </w:rPr>
        <w:t xml:space="preserve"> będących wynikiem analizy optymalizacji procesów</w:t>
      </w:r>
      <w:r w:rsidR="00060EE0">
        <w:rPr>
          <w:szCs w:val="18"/>
        </w:rPr>
        <w:t>.</w:t>
      </w:r>
      <w:bookmarkStart w:name="_Toc485886256" w:id="14"/>
      <w:bookmarkStart w:name="_Toc485886528" w:id="15"/>
      <w:bookmarkStart w:name="_Toc485887341" w:id="16"/>
      <w:bookmarkStart w:name="_Toc485886257" w:id="17"/>
      <w:bookmarkStart w:name="_Toc485886529" w:id="18"/>
      <w:bookmarkStart w:name="_Toc485887342" w:id="19"/>
      <w:bookmarkStart w:name="_Toc485886259" w:id="20"/>
      <w:bookmarkStart w:name="_Toc485886531" w:id="21"/>
      <w:bookmarkStart w:name="_Toc485887344" w:id="22"/>
      <w:bookmarkStart w:name="_Toc485886261" w:id="23"/>
      <w:bookmarkStart w:name="_Toc485886533" w:id="24"/>
      <w:bookmarkStart w:name="_Toc485887346" w:id="25"/>
      <w:bookmarkStart w:name="_Toc480787635" w:id="26"/>
      <w:bookmarkStart w:name="_Toc85487518" w:id="2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80ECB" w:rsidP="00E80ECB" w:rsidRDefault="00E80ECB" w14:paraId="3985597F" w14:textId="62BECC29">
      <w:pPr>
        <w:rPr>
          <w:szCs w:val="18"/>
        </w:rPr>
      </w:pPr>
    </w:p>
    <w:p w:rsidR="009C56F0" w:rsidP="00E80ECB" w:rsidRDefault="0023617E" w14:paraId="20BB044C" w14:textId="06CEA739">
      <w:pPr>
        <w:pStyle w:val="Nagwek1"/>
        <w:ind w:left="426" w:hanging="426"/>
      </w:pPr>
      <w:bookmarkStart w:name="_Toc121397194" w:id="28"/>
      <w:r>
        <w:t>Ogólna k</w:t>
      </w:r>
      <w:r w:rsidR="0093657E">
        <w:t>oncepcja systemu</w:t>
      </w:r>
      <w:bookmarkEnd w:id="28"/>
      <w:r w:rsidR="00693989">
        <w:t xml:space="preserve"> </w:t>
      </w:r>
    </w:p>
    <w:p w:rsidR="00756E68" w:rsidP="0023617E" w:rsidRDefault="00CC44EF" w14:paraId="4AC3E6D5" w14:textId="0BB866BA">
      <w:r>
        <w:t xml:space="preserve">Agencja podjęła decyzję o </w:t>
      </w:r>
      <w:r w:rsidR="00A16982">
        <w:t>wdrożeniu</w:t>
      </w:r>
      <w:r>
        <w:t xml:space="preserve"> nowego systemu Finansowo-Księgowego</w:t>
      </w:r>
      <w:r w:rsidR="00083279">
        <w:t xml:space="preserve">. Jednym z głównych powodów takiej decyzji jest </w:t>
      </w:r>
      <w:r w:rsidR="00CA55D1">
        <w:t xml:space="preserve">potrzeba zoptymalizowania </w:t>
      </w:r>
      <w:r w:rsidR="008941E4">
        <w:t>i uspójnienia procesów realizowanych przez Agencję</w:t>
      </w:r>
      <w:r w:rsidR="004F0BD0">
        <w:t xml:space="preserve"> w jednym systemie. Obecnie procesy realizowane są w dwóch niezależnych </w:t>
      </w:r>
      <w:r w:rsidR="0066058C">
        <w:t>instancja</w:t>
      </w:r>
      <w:r w:rsidR="00E36C3F">
        <w:t>ch</w:t>
      </w:r>
      <w:r w:rsidR="0066058C">
        <w:t>, z których jedna służy do obsługi proces</w:t>
      </w:r>
      <w:r w:rsidR="00E36C3F">
        <w:t>ów</w:t>
      </w:r>
      <w:r w:rsidR="0066058C">
        <w:t xml:space="preserve"> Krajowych</w:t>
      </w:r>
      <w:r w:rsidR="0069566F">
        <w:t>,</w:t>
      </w:r>
      <w:r w:rsidR="0066058C">
        <w:t xml:space="preserve"> a druga Unijnych.</w:t>
      </w:r>
      <w:r w:rsidR="00E36C3F">
        <w:t xml:space="preserve"> </w:t>
      </w:r>
      <w:r w:rsidR="0066058C">
        <w:t>Taka architektura, na przestrzeni czasu, spowodowała</w:t>
      </w:r>
      <w:r w:rsidR="002A73E7">
        <w:t xml:space="preserve">, że </w:t>
      </w:r>
      <w:r w:rsidR="0069566F">
        <w:t>procesy</w:t>
      </w:r>
      <w:r w:rsidR="0014365A">
        <w:t xml:space="preserve"> </w:t>
      </w:r>
      <w:r w:rsidR="0069566F">
        <w:t>w</w:t>
      </w:r>
      <w:r w:rsidR="002A73E7">
        <w:t xml:space="preserve"> </w:t>
      </w:r>
      <w:r w:rsidR="00756E68">
        <w:t>poszczególnych systemach</w:t>
      </w:r>
      <w:r w:rsidR="002A73E7">
        <w:t xml:space="preserve"> </w:t>
      </w:r>
      <w:r w:rsidR="00756E68">
        <w:t>są realizowane</w:t>
      </w:r>
      <w:r w:rsidR="002A73E7">
        <w:t xml:space="preserve"> w </w:t>
      </w:r>
      <w:r w:rsidR="006278FC">
        <w:t>niejednolity sposób, co nie jest korzystne dla Agencji</w:t>
      </w:r>
      <w:r w:rsidR="00CC45A5">
        <w:t xml:space="preserve"> </w:t>
      </w:r>
      <w:r w:rsidR="00932506">
        <w:t>(</w:t>
      </w:r>
      <w:r w:rsidR="00CC45A5">
        <w:t xml:space="preserve">chociażby ze względu </w:t>
      </w:r>
      <w:r w:rsidR="00756E68">
        <w:t>na konieczność</w:t>
      </w:r>
      <w:r w:rsidR="00CC45A5">
        <w:t xml:space="preserve"> </w:t>
      </w:r>
      <w:r w:rsidR="0069566F">
        <w:t xml:space="preserve"> </w:t>
      </w:r>
      <w:r w:rsidR="009977C9">
        <w:t xml:space="preserve"> </w:t>
      </w:r>
      <w:r w:rsidR="00DF31E6">
        <w:t>u</w:t>
      </w:r>
      <w:r w:rsidR="003C4CF3">
        <w:t xml:space="preserve">względniania zmian wynikających z wewnętrznych oraz zewnętrznych </w:t>
      </w:r>
      <w:r w:rsidR="00756E68">
        <w:t>regulacji w</w:t>
      </w:r>
      <w:r w:rsidR="00E84362">
        <w:t xml:space="preserve"> dwóch </w:t>
      </w:r>
      <w:r w:rsidR="00756E68">
        <w:t>instancjach i</w:t>
      </w:r>
      <w:r w:rsidR="00E84362">
        <w:t xml:space="preserve"> </w:t>
      </w:r>
      <w:r w:rsidR="00756E68">
        <w:t>zduplikowanych procesach</w:t>
      </w:r>
      <w:r w:rsidR="00932506">
        <w:t>)</w:t>
      </w:r>
      <w:r w:rsidR="00756E68">
        <w:t>.</w:t>
      </w:r>
      <w:r w:rsidR="000F0F3D">
        <w:t xml:space="preserve"> Dodatkowym   problemem jest </w:t>
      </w:r>
      <w:r w:rsidR="006461BA">
        <w:t>zarządzanie danymi podstawowymi, co widać na przykładzie dwóch planów kont (osobny dla procesów krajowych i osobny dla procesów unijnych).</w:t>
      </w:r>
    </w:p>
    <w:p w:rsidR="006461BA" w:rsidP="0023617E" w:rsidRDefault="00D531ED" w14:paraId="49A36F26" w14:textId="6D5F2A58">
      <w:r>
        <w:t>Podstawowy c</w:t>
      </w:r>
      <w:r w:rsidR="00533A72">
        <w:t>el</w:t>
      </w:r>
      <w:r w:rsidR="00604868">
        <w:t xml:space="preserve"> </w:t>
      </w:r>
      <w:r w:rsidR="00533A72">
        <w:t>stawian</w:t>
      </w:r>
      <w:r w:rsidR="00604868">
        <w:t>y</w:t>
      </w:r>
      <w:r w:rsidR="00533A72">
        <w:t xml:space="preserve"> przed nowym Systemem Finansowo-Księgowym to </w:t>
      </w:r>
      <w:r w:rsidR="005A1311">
        <w:t>jednolite procesy realizowane w całej organizacji</w:t>
      </w:r>
      <w:r w:rsidR="008475AA">
        <w:t xml:space="preserve"> z uwzględnieniem uwarunkowań formalno-prawnych oraz wewnętrznych regulacji. </w:t>
      </w:r>
      <w:r w:rsidR="00EC7BCF">
        <w:t>Tam,</w:t>
      </w:r>
      <w:r w:rsidR="000609C3">
        <w:t xml:space="preserve"> gdzie jest to możliwe</w:t>
      </w:r>
      <w:r w:rsidR="00F35EB5">
        <w:t xml:space="preserve">, metody działania poszczególnych </w:t>
      </w:r>
      <w:r w:rsidR="00EC7BCF">
        <w:t>aktorów procesu</w:t>
      </w:r>
      <w:r w:rsidR="00F35EB5">
        <w:t xml:space="preserve"> powinny być takie </w:t>
      </w:r>
      <w:r w:rsidR="000E532B">
        <w:t>same,</w:t>
      </w:r>
      <w:r w:rsidR="00F35EB5">
        <w:t xml:space="preserve"> niezależnie od tego czy działania mają związek z obsłu</w:t>
      </w:r>
      <w:r w:rsidR="00E54A12">
        <w:t xml:space="preserve">gą płatności krajowych, unijnych, czy też wynikają z </w:t>
      </w:r>
      <w:r w:rsidR="00251D57">
        <w:t xml:space="preserve">typowej działalności operacyjnej przedsiębiorstwa. </w:t>
      </w:r>
      <w:r w:rsidR="000E532B">
        <w:t xml:space="preserve">Przykładem może być proces obsługi przelewów, który </w:t>
      </w:r>
      <w:r w:rsidR="00313BBF">
        <w:t xml:space="preserve">przebiega tak samo, bez </w:t>
      </w:r>
      <w:r w:rsidR="00EC7BCF">
        <w:t>znaczenia</w:t>
      </w:r>
      <w:r w:rsidR="00313BBF">
        <w:t xml:space="preserve"> czy płatność jest związana z udzielaniem pożyczki, </w:t>
      </w:r>
      <w:r w:rsidR="00106171">
        <w:t xml:space="preserve">przekazaniu </w:t>
      </w:r>
      <w:r w:rsidR="00DE3E5C">
        <w:t xml:space="preserve">dotacji unijnej czy dostaw </w:t>
      </w:r>
      <w:r w:rsidR="00DA3CF3">
        <w:t>towarów (</w:t>
      </w:r>
      <w:r w:rsidR="00EC7BCF">
        <w:t>np. materiałów biurowych</w:t>
      </w:r>
      <w:r w:rsidR="00DA3CF3">
        <w:t>),</w:t>
      </w:r>
      <w:r w:rsidR="0003094B">
        <w:t xml:space="preserve"> a różnice </w:t>
      </w:r>
      <w:r w:rsidR="00C83871">
        <w:t xml:space="preserve">są w tak zwanej parametryzacji Systemu, która to </w:t>
      </w:r>
      <w:r w:rsidR="00A86613">
        <w:t xml:space="preserve">decyduje do jakich banków i na jakie numery rachunków będą płatności realizowane. </w:t>
      </w:r>
    </w:p>
    <w:p w:rsidR="006461BA" w:rsidP="0023617E" w:rsidRDefault="006461BA" w14:paraId="6ABD8AD2" w14:textId="77777777"/>
    <w:p w:rsidR="007904A9" w:rsidP="0023617E" w:rsidRDefault="00FF34D1" w14:paraId="63732A05" w14:textId="6DD45248">
      <w:r>
        <w:t xml:space="preserve">Jednymi z podstawowych założeń </w:t>
      </w:r>
      <w:r w:rsidR="00BB04CB">
        <w:t xml:space="preserve">dla nowego Systemu </w:t>
      </w:r>
      <w:r w:rsidR="00371E38">
        <w:t>są</w:t>
      </w:r>
      <w:r w:rsidR="007904A9">
        <w:t>:</w:t>
      </w:r>
    </w:p>
    <w:p w:rsidR="00EB2674" w:rsidP="0048161A" w:rsidRDefault="00EB2674" w14:paraId="615B57C4" w14:textId="268AAB1C">
      <w:pPr>
        <w:pStyle w:val="Akapitzlist"/>
        <w:numPr>
          <w:ilvl w:val="0"/>
          <w:numId w:val="32"/>
        </w:numPr>
      </w:pPr>
      <w:r>
        <w:t>W</w:t>
      </w:r>
      <w:r w:rsidR="00DF1D9D">
        <w:t>ykorzystanie Elektronicznego Obiegu Dokumentów</w:t>
      </w:r>
      <w:r w:rsidR="00371E38">
        <w:t>,</w:t>
      </w:r>
      <w:r w:rsidR="00DF1D9D">
        <w:t xml:space="preserve"> </w:t>
      </w:r>
      <w:r w:rsidR="007904A9">
        <w:t xml:space="preserve">w każdym </w:t>
      </w:r>
      <w:r w:rsidR="00371E38">
        <w:t>przypadku,</w:t>
      </w:r>
      <w:r w:rsidR="007904A9">
        <w:t xml:space="preserve"> kiedy mamy do czynienia z </w:t>
      </w:r>
      <w:r w:rsidR="0048161A">
        <w:t>czynnościami</w:t>
      </w:r>
      <w:r w:rsidR="007904A9">
        <w:t xml:space="preserve"> </w:t>
      </w:r>
      <w:r w:rsidR="0048161A">
        <w:t xml:space="preserve">weryfikacyjnymi / </w:t>
      </w:r>
      <w:r w:rsidR="007904A9">
        <w:t>akceptacyjnymi i wyeliminowanie dokumentacji papierowej</w:t>
      </w:r>
      <w:r w:rsidR="00A752C2">
        <w:t xml:space="preserve">, która do tej pory </w:t>
      </w:r>
      <w:r w:rsidR="00706B2E">
        <w:t xml:space="preserve">jest stosowana </w:t>
      </w:r>
      <w:r w:rsidR="007E4EA5">
        <w:t xml:space="preserve">w procesach zatwierdzania </w:t>
      </w:r>
    </w:p>
    <w:p w:rsidR="00EB2674" w:rsidP="0048161A" w:rsidRDefault="00EB2674" w14:paraId="60FD3D43" w14:textId="0E152F44">
      <w:pPr>
        <w:pStyle w:val="Akapitzlist"/>
        <w:numPr>
          <w:ilvl w:val="0"/>
          <w:numId w:val="32"/>
        </w:numPr>
      </w:pPr>
      <w:r>
        <w:t>Z</w:t>
      </w:r>
      <w:r w:rsidR="00A54CFE">
        <w:t>astosowanie wspólnego planu kont</w:t>
      </w:r>
      <w:r w:rsidR="006D128D">
        <w:t xml:space="preserve"> </w:t>
      </w:r>
      <w:r w:rsidR="00A54CFE">
        <w:t xml:space="preserve">i </w:t>
      </w:r>
      <w:r w:rsidR="003D1301">
        <w:t xml:space="preserve">połączenie kont z pozycjami budżetowymi </w:t>
      </w:r>
    </w:p>
    <w:p w:rsidR="00EB2674" w:rsidP="0048161A" w:rsidRDefault="00FA58CE" w14:paraId="01BE8D89" w14:textId="131BDC9C">
      <w:pPr>
        <w:pStyle w:val="Akapitzlist"/>
        <w:numPr>
          <w:ilvl w:val="0"/>
          <w:numId w:val="32"/>
        </w:numPr>
      </w:pPr>
      <w:r>
        <w:t xml:space="preserve">Zastosowanie wspólnego Rejestru Umów </w:t>
      </w:r>
      <w:r w:rsidR="00C519C9">
        <w:t xml:space="preserve">zawieranych </w:t>
      </w:r>
      <w:r>
        <w:t>z Kontrahentami</w:t>
      </w:r>
    </w:p>
    <w:p w:rsidR="00EB2674" w:rsidP="0048161A" w:rsidRDefault="00EB2674" w14:paraId="176B0A62" w14:textId="437ADEBC">
      <w:pPr>
        <w:pStyle w:val="Akapitzlist"/>
        <w:numPr>
          <w:ilvl w:val="0"/>
          <w:numId w:val="32"/>
        </w:numPr>
      </w:pPr>
      <w:r>
        <w:t xml:space="preserve">Zastosowanie atrybutu źródła finansowania </w:t>
      </w:r>
      <w:r w:rsidR="00AA76C2">
        <w:t>jako niezależnego od numerów kont (pozwoli</w:t>
      </w:r>
      <w:r w:rsidR="24420FDC">
        <w:t xml:space="preserve"> to</w:t>
      </w:r>
      <w:r w:rsidR="00AA76C2">
        <w:t xml:space="preserve"> </w:t>
      </w:r>
      <w:r w:rsidR="00A87862">
        <w:t>wyeliminować konieczność tworzenia kont dedykowanych dla danego programu / dotacji)</w:t>
      </w:r>
    </w:p>
    <w:p w:rsidR="003D1301" w:rsidP="0048161A" w:rsidRDefault="00EB2674" w14:paraId="22F95C17" w14:textId="62A813E1">
      <w:pPr>
        <w:pStyle w:val="Akapitzlist"/>
        <w:numPr>
          <w:ilvl w:val="0"/>
          <w:numId w:val="32"/>
        </w:numPr>
      </w:pPr>
      <w:r>
        <w:t>Z</w:t>
      </w:r>
      <w:r w:rsidR="00D07706">
        <w:t>astosowanie systemu DMS (</w:t>
      </w:r>
      <w:r w:rsidR="0028216B">
        <w:t>D</w:t>
      </w:r>
      <w:r w:rsidR="002F4EAD">
        <w:t>ocument</w:t>
      </w:r>
      <w:r w:rsidR="00D07706">
        <w:t xml:space="preserve"> </w:t>
      </w:r>
      <w:r w:rsidR="0028216B">
        <w:t>Management</w:t>
      </w:r>
      <w:r w:rsidR="00D07706">
        <w:t xml:space="preserve"> System) w celu </w:t>
      </w:r>
      <w:r w:rsidR="00A51CCB">
        <w:t xml:space="preserve">załączania </w:t>
      </w:r>
      <w:r w:rsidR="0028216B">
        <w:t>obrazów</w:t>
      </w:r>
      <w:r w:rsidR="00A51CCB">
        <w:t xml:space="preserve"> dokumentów w </w:t>
      </w:r>
      <w:r w:rsidR="0028216B">
        <w:t>Elektronicznym</w:t>
      </w:r>
      <w:r w:rsidR="00A51CCB">
        <w:t xml:space="preserve"> Obiegu </w:t>
      </w:r>
      <w:r w:rsidR="00A87862">
        <w:t>Dokumentów oraz</w:t>
      </w:r>
      <w:r w:rsidR="00A51CCB">
        <w:t xml:space="preserve"> </w:t>
      </w:r>
      <w:r w:rsidR="00FA58CE">
        <w:t xml:space="preserve">w Rejestrze Umów </w:t>
      </w:r>
    </w:p>
    <w:p w:rsidR="00A87862" w:rsidP="0048161A" w:rsidRDefault="00A87862" w14:paraId="61F35760" w14:textId="6F6BD386">
      <w:pPr>
        <w:pStyle w:val="Akapitzlist"/>
        <w:numPr>
          <w:ilvl w:val="0"/>
          <w:numId w:val="32"/>
        </w:numPr>
      </w:pPr>
      <w:r>
        <w:t xml:space="preserve">Wprowadzenie kontroli </w:t>
      </w:r>
      <w:r w:rsidR="00FF6EF8">
        <w:t xml:space="preserve">budżetowej już na etapie </w:t>
      </w:r>
      <w:r w:rsidR="00883593">
        <w:t>tworzenia zapotrzebowania</w:t>
      </w:r>
      <w:r w:rsidR="00FF6EF8">
        <w:t xml:space="preserve"> </w:t>
      </w:r>
      <w:r w:rsidR="00236BE0">
        <w:t>na środki (brak środków</w:t>
      </w:r>
      <w:r w:rsidR="00812AD9">
        <w:t xml:space="preserve"> oznacza </w:t>
      </w:r>
      <w:r w:rsidR="00236BE0">
        <w:t>odrzucenie zapotrzebowania</w:t>
      </w:r>
      <w:r w:rsidR="00812AD9">
        <w:t xml:space="preserve"> i konieczność realizacji wniosku o zmianę budżetu)</w:t>
      </w:r>
    </w:p>
    <w:p w:rsidR="00883593" w:rsidP="00883593" w:rsidRDefault="00883593" w14:paraId="3442E9B0" w14:textId="77777777"/>
    <w:p w:rsidR="00310B4B" w:rsidP="00883593" w:rsidRDefault="00883593" w14:paraId="0AD6940E" w14:textId="2122D151">
      <w:r>
        <w:t xml:space="preserve">System może </w:t>
      </w:r>
      <w:r w:rsidR="00236BE0">
        <w:t>być zbudowany</w:t>
      </w:r>
      <w:r>
        <w:t xml:space="preserve"> w infrastrukturze on-premise lub chmurowej. </w:t>
      </w:r>
      <w:r w:rsidR="001A2DD8">
        <w:t xml:space="preserve">Na tym etapie nie </w:t>
      </w:r>
      <w:r w:rsidR="00236BE0">
        <w:t>ograniczamy wyboru</w:t>
      </w:r>
      <w:r w:rsidR="004009C2">
        <w:t xml:space="preserve"> modelu architektury i zakładamy, że </w:t>
      </w:r>
      <w:r w:rsidR="00236BE0">
        <w:t>Dostawcy powinni</w:t>
      </w:r>
      <w:r w:rsidR="004009C2">
        <w:t xml:space="preserve"> zaproponować </w:t>
      </w:r>
      <w:r w:rsidR="00236BE0">
        <w:t xml:space="preserve">najkorzystniejszy wariant. </w:t>
      </w:r>
      <w:r w:rsidR="00D124EF">
        <w:t xml:space="preserve">To samo dotyczy decyzji o narzędziu do raportowania (np. </w:t>
      </w:r>
      <w:r w:rsidR="00310B4B">
        <w:t>odrębna</w:t>
      </w:r>
      <w:r w:rsidR="00D124EF">
        <w:t xml:space="preserve"> hurtownia danych) oraz </w:t>
      </w:r>
      <w:r w:rsidR="00310B4B">
        <w:t>zastosowania platformy integracyjnej</w:t>
      </w:r>
      <w:r w:rsidR="00BD302D">
        <w:t xml:space="preserve"> bądź pominięciu jej w architekturze</w:t>
      </w:r>
      <w:r w:rsidR="00310B4B">
        <w:t>.</w:t>
      </w:r>
      <w:r w:rsidR="00BD302D">
        <w:t xml:space="preserve"> Najważniejsze</w:t>
      </w:r>
      <w:r w:rsidR="008022B3">
        <w:t xml:space="preserve"> w raportowaniu jest dostarczenie </w:t>
      </w:r>
      <w:r w:rsidR="003D4DC3">
        <w:t>zestawu raportów oczekiwanych przez Agencję, a w</w:t>
      </w:r>
      <w:r w:rsidR="00931808">
        <w:t xml:space="preserve"> </w:t>
      </w:r>
      <w:r w:rsidR="00BD302D">
        <w:t xml:space="preserve">integracji </w:t>
      </w:r>
      <w:r w:rsidR="002200A4">
        <w:t xml:space="preserve">konieczność zapewnienia komunikacji z systemami opisanej w dokumencie: </w:t>
      </w:r>
      <w:r w:rsidRPr="00E36B5C" w:rsidR="00E36B5C">
        <w:t>1 Procesy_docelowe – Załącznik 1.docx</w:t>
      </w:r>
      <w:r w:rsidR="00B35935">
        <w:t>.</w:t>
      </w:r>
    </w:p>
    <w:p w:rsidR="00551144" w:rsidP="00883593" w:rsidRDefault="00551144" w14:paraId="4FC4E4AD" w14:textId="77777777"/>
    <w:p w:rsidR="00551144" w:rsidP="00883593" w:rsidRDefault="00551144" w14:paraId="53C2C127" w14:textId="60543F6C">
      <w:r>
        <w:t xml:space="preserve">Wymagania stawiane Systemowi zostały przedstawione w odrębnym załączniku do niniejszego dokumentu - </w:t>
      </w:r>
      <w:r w:rsidRPr="003C6834" w:rsidR="003C6834">
        <w:t>4 Wymagania_systemowe_szczegółowo– Załącznik 4.xlsx</w:t>
      </w:r>
      <w:r w:rsidR="001A6F12">
        <w:t>.</w:t>
      </w:r>
    </w:p>
    <w:p w:rsidR="00310B4B" w:rsidP="00883593" w:rsidRDefault="00310B4B" w14:paraId="7B88B5FB" w14:textId="77777777"/>
    <w:p w:rsidR="00342F36" w:rsidP="00F65DB8" w:rsidRDefault="00310B4B" w14:paraId="09E2173F" w14:textId="77777777">
      <w:r>
        <w:t xml:space="preserve"> </w:t>
      </w:r>
    </w:p>
    <w:p w:rsidR="00E80ECB" w:rsidP="00F65DB8" w:rsidRDefault="00E80ECB" w14:paraId="235A2742" w14:textId="77777777"/>
    <w:p w:rsidR="00E80ECB" w:rsidP="00F65DB8" w:rsidRDefault="00E80ECB" w14:paraId="36A9C9CE" w14:textId="77777777"/>
    <w:p w:rsidRPr="0023617E" w:rsidR="00E80ECB" w:rsidP="00F65DB8" w:rsidRDefault="00E80ECB" w14:paraId="6818AEC8" w14:textId="54A0C4C6">
      <w:pPr>
        <w:sectPr w:rsidRPr="0023617E" w:rsidR="00E80ECB" w:rsidSect="00956897">
          <w:footerReference w:type="default" r:id="rId16"/>
          <w:pgSz w:w="11906" w:h="16838" w:orient="portrait"/>
          <w:pgMar w:top="1418" w:right="1418" w:bottom="1418" w:left="1418" w:header="709" w:footer="709" w:gutter="0"/>
          <w:cols w:space="708"/>
          <w:docGrid w:linePitch="360"/>
        </w:sectPr>
      </w:pPr>
    </w:p>
    <w:p w:rsidR="000D1D0A" w:rsidP="004B5F4A" w:rsidRDefault="000D1D0A" w14:paraId="526A98BA" w14:textId="250BB265">
      <w:pPr>
        <w:pStyle w:val="Nagwek1"/>
      </w:pPr>
      <w:bookmarkStart w:name="_Toc121397195" w:id="29"/>
      <w:r>
        <w:lastRenderedPageBreak/>
        <w:t>Użytkownicy systemu</w:t>
      </w:r>
      <w:bookmarkEnd w:id="29"/>
      <w:r w:rsidR="00857018">
        <w:t xml:space="preserve"> </w:t>
      </w:r>
    </w:p>
    <w:p w:rsidRPr="005F73BE" w:rsidR="00B363E7" w:rsidP="00F65DB8" w:rsidRDefault="005F73BE" w14:paraId="33D3970F" w14:textId="2BA9ADA9">
      <w:r w:rsidRPr="005F73BE">
        <w:t xml:space="preserve">Poniższa tabela przedstawia </w:t>
      </w:r>
      <w:r>
        <w:t xml:space="preserve">uprawnienia użytkowników wynikające </w:t>
      </w:r>
      <w:r w:rsidR="00807AEF">
        <w:t>z poszczególnych podprocesów</w:t>
      </w:r>
      <w:r w:rsidR="003E5C52">
        <w:t xml:space="preserve"> i dotyczą Systemu</w:t>
      </w:r>
      <w:r w:rsidR="00807AEF">
        <w:t xml:space="preserve">. Uprawnienia wskazują aktorów oraz </w:t>
      </w:r>
      <w:r w:rsidR="00F84F73">
        <w:t>jaki</w:t>
      </w:r>
      <w:r w:rsidR="00180E13">
        <w:t xml:space="preserve"> typ czynności (Tworzenie/Edycja, Akceptacja, Wyświetlanie) jest przypisany do poszczególnych działań w ramach </w:t>
      </w:r>
      <w:r w:rsidR="00F84F73">
        <w:t xml:space="preserve">danego </w:t>
      </w:r>
      <w:r w:rsidR="00180E13">
        <w:t xml:space="preserve">podprocesu. </w:t>
      </w:r>
    </w:p>
    <w:p w:rsidR="00337298" w:rsidP="00337298" w:rsidRDefault="00337298" w14:paraId="177923B6" w14:textId="6A6327FC">
      <w:pPr>
        <w:pStyle w:val="Legenda"/>
        <w:keepNext/>
      </w:pPr>
    </w:p>
    <w:tbl>
      <w:tblPr>
        <w:tblStyle w:val="Tabelasiatki1jasna1"/>
        <w:tblW w:w="147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05"/>
        <w:gridCol w:w="2548"/>
        <w:gridCol w:w="2001"/>
        <w:gridCol w:w="1914"/>
        <w:gridCol w:w="2271"/>
        <w:gridCol w:w="3961"/>
      </w:tblGrid>
      <w:tr w:rsidRPr="00FE7FEA" w:rsidR="009548CF" w:rsidTr="248C7584" w14:paraId="4672A5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shd w:val="clear" w:color="auto" w:fill="BFBFBF" w:themeFill="background1" w:themeFillShade="BF"/>
            <w:noWrap/>
            <w:vAlign w:val="center"/>
            <w:hideMark/>
          </w:tcPr>
          <w:p w:rsidRPr="00FE7FEA" w:rsidR="00F331FA" w:rsidP="00E508D3" w:rsidRDefault="00F331FA" w14:paraId="758E311D" w14:textId="64431DE2">
            <w:pPr>
              <w:spacing w:before="0" w:after="0"/>
              <w:jc w:val="center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ID podprocesu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  <w:hideMark/>
          </w:tcPr>
          <w:p w:rsidRPr="00FE7FEA" w:rsidR="00F331FA" w:rsidP="00E508D3" w:rsidRDefault="00F331FA" w14:paraId="6AFF0D4F" w14:textId="7777777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Aktor</w:t>
            </w:r>
          </w:p>
        </w:tc>
        <w:tc>
          <w:tcPr>
            <w:tcW w:w="2001" w:type="dxa"/>
            <w:shd w:val="clear" w:color="auto" w:fill="BFBFBF" w:themeFill="background1" w:themeFillShade="BF"/>
            <w:vAlign w:val="center"/>
            <w:hideMark/>
          </w:tcPr>
          <w:p w:rsidRPr="00FE7FEA" w:rsidR="00F331FA" w:rsidP="00E508D3" w:rsidRDefault="005F73BE" w14:paraId="55AE7F91" w14:textId="77FA9C1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T</w:t>
            </w:r>
            <w:r w:rsidRPr="00FE7FEA" w:rsidR="00F331FA">
              <w:rPr>
                <w:rFonts w:cs="Calibri"/>
                <w:sz w:val="20"/>
              </w:rPr>
              <w:t>worzenie/</w:t>
            </w:r>
            <w:r w:rsidRPr="00FE7FEA" w:rsidR="00F331FA">
              <w:rPr>
                <w:rFonts w:cs="Calibri"/>
                <w:sz w:val="20"/>
              </w:rPr>
              <w:br/>
            </w:r>
            <w:r w:rsidRPr="00FE7FEA" w:rsidR="00F331FA">
              <w:rPr>
                <w:rFonts w:cs="Calibri"/>
                <w:sz w:val="20"/>
              </w:rPr>
              <w:t>Edycja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  <w:hideMark/>
          </w:tcPr>
          <w:p w:rsidRPr="00FE7FEA" w:rsidR="00F331FA" w:rsidP="00E508D3" w:rsidRDefault="00F331FA" w14:paraId="2260BEDC" w14:textId="7777777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Akceptacja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  <w:hideMark/>
          </w:tcPr>
          <w:p w:rsidRPr="00FE7FEA" w:rsidR="00F331FA" w:rsidP="00E508D3" w:rsidRDefault="00F331FA" w14:paraId="7486C7F3" w14:textId="7777777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Wyświetlenie</w:t>
            </w:r>
          </w:p>
        </w:tc>
        <w:tc>
          <w:tcPr>
            <w:tcW w:w="3961" w:type="dxa"/>
            <w:shd w:val="clear" w:color="auto" w:fill="BFBFBF" w:themeFill="background1" w:themeFillShade="BF"/>
            <w:noWrap/>
            <w:vAlign w:val="center"/>
            <w:hideMark/>
          </w:tcPr>
          <w:p w:rsidRPr="00FE7FEA" w:rsidR="00F331FA" w:rsidP="00E508D3" w:rsidRDefault="00F331FA" w14:paraId="71B1A0CC" w14:textId="7777777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  <w:r w:rsidRPr="00FE7FEA">
              <w:rPr>
                <w:rFonts w:cs="Calibri"/>
                <w:sz w:val="20"/>
              </w:rPr>
              <w:t>Opis</w:t>
            </w:r>
          </w:p>
        </w:tc>
      </w:tr>
      <w:tr w:rsidRPr="002F70D1" w:rsidR="002F70D1" w:rsidTr="248C7584" w14:paraId="00D8A96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AAB9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19156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FC21A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483238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5F75B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D8776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dokumentów dyspozycji płatności</w:t>
            </w:r>
          </w:p>
        </w:tc>
      </w:tr>
      <w:tr w:rsidRPr="002F70D1" w:rsidR="002F70D1" w:rsidTr="248C7584" w14:paraId="121A81F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2E74C6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E6AD48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368EE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BA546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E8556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66781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dyspozycji płatności/dyspozycji finansowej/korekty dyspozycji/ZDP</w:t>
            </w:r>
          </w:p>
        </w:tc>
      </w:tr>
      <w:tr w:rsidRPr="002F70D1" w:rsidR="002F70D1" w:rsidTr="248C7584" w14:paraId="5BB64D7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DF9D37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432BF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9F78B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8B378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827585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P="00E508D3" w:rsidRDefault="002F70D1" w14:paraId="687496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dyspozycji/korekty/ZDP</w:t>
            </w:r>
          </w:p>
        </w:tc>
      </w:tr>
      <w:tr w:rsidRPr="002F70D1" w:rsidR="002F70D1" w:rsidTr="248C7584" w14:paraId="044F974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BC63A4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EB769A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Naczelnik DWK/Kierownik BP/Dyrektor 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D5DD3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37E7A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63B919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P="00E508D3" w:rsidRDefault="002F70D1" w14:paraId="464C9DD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 wypłaty dyspozycji/korekty/ZDP</w:t>
            </w:r>
          </w:p>
        </w:tc>
      </w:tr>
      <w:tr w:rsidRPr="002F70D1" w:rsidR="002F70D1" w:rsidTr="248C7584" w14:paraId="59CA132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6C0AC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7E79CF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DZN,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Meretoryczny,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B7E5E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9EB88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BF16C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DF3A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danych</w:t>
            </w:r>
          </w:p>
        </w:tc>
      </w:tr>
      <w:tr w:rsidRPr="002F70D1" w:rsidR="002F70D1" w:rsidTr="248C7584" w14:paraId="6305DC2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84D5C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AD87C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DZN,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Meretoryczny,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E24B41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11EB43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1F3BF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F61EB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dokumentu dyspozycji płatności (powstaje dokument Dysp. Płatn.)</w:t>
            </w:r>
          </w:p>
        </w:tc>
      </w:tr>
      <w:tr w:rsidRPr="002F70D1" w:rsidR="002F70D1" w:rsidTr="248C7584" w14:paraId="624D4C6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DC87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001.1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157B0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DZN,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C2075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438FAA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8F59A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134668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dyspozycji płatności (na podstawie dokumentu dyspozycji płatności)</w:t>
            </w:r>
          </w:p>
        </w:tc>
      </w:tr>
      <w:tr w:rsidRPr="002F70D1" w:rsidR="002F70D1" w:rsidTr="248C7584" w14:paraId="00DD8E1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A7A3BE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001.1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E58F73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DZN,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611D5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53FF52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71AC39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P="248C7584" w:rsidRDefault="002F70D1" w14:paraId="7739D642" w14:textId="1423A2A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248C7584">
              <w:rPr>
                <w:rFonts w:cs="Calibri"/>
                <w:color w:val="000000" w:themeColor="text1"/>
              </w:rPr>
              <w:t xml:space="preserve">Zatwierdzenie dokumentu dyspozycji płatności (na podstawie dokumentu dyspozycji płatności, powstaje </w:t>
            </w:r>
            <w:r w:rsidRPr="248C7584" w:rsidR="76D7F580">
              <w:rPr>
                <w:rFonts w:cs="Calibri"/>
                <w:color w:val="000000" w:themeColor="text1"/>
              </w:rPr>
              <w:t>zatwierdzona</w:t>
            </w:r>
            <w:r w:rsidRPr="248C7584">
              <w:rPr>
                <w:rFonts w:cs="Calibri"/>
                <w:color w:val="000000" w:themeColor="text1"/>
              </w:rPr>
              <w:t xml:space="preserve"> dyspozycji płatności)</w:t>
            </w:r>
          </w:p>
        </w:tc>
      </w:tr>
      <w:tr w:rsidRPr="002F70D1" w:rsidR="002F70D1" w:rsidTr="248C7584" w14:paraId="22F71D7A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EA1331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932DE2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F81D5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2E8DD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A90F7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6C474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 (powstaje Karta kontrolna) dokumentu.</w:t>
            </w:r>
          </w:p>
        </w:tc>
      </w:tr>
      <w:tr w:rsidRPr="002F70D1" w:rsidR="002F70D1" w:rsidTr="248C7584" w14:paraId="6DFEE45B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D328B0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70BED0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3F91C2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5CE144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DED0A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C2B74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5F690AA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8B59A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AFBAA1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3B944A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58C27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CE052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4D235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0DF515DB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BCB227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AF692C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06A1B8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1AE390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CF4D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E2481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Listy ZP.</w:t>
            </w:r>
          </w:p>
        </w:tc>
      </w:tr>
      <w:tr w:rsidRPr="002F70D1" w:rsidR="002F70D1" w:rsidTr="248C7584" w14:paraId="20CED501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E542CD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E481D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3F967E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B6E5C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3CFAE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153396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(Przyjęcie dowodów źródłowych przez osobę księgującą. Aktualizacja karty kontrolnej, zapisanie informacji w systemie DMS) dokumentu księgowego.</w:t>
            </w:r>
          </w:p>
        </w:tc>
      </w:tr>
      <w:tr w:rsidRPr="002F70D1" w:rsidR="002F70D1" w:rsidTr="248C7584" w14:paraId="7C6BE85E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CE491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9D6433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BDD11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B04E0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51EB1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8BBA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Listy ZP.</w:t>
            </w:r>
          </w:p>
        </w:tc>
      </w:tr>
      <w:tr w:rsidRPr="002F70D1" w:rsidR="002F70D1" w:rsidTr="248C7584" w14:paraId="5F4C1C3E" w14:textId="77777777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BE51D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A5669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02BFF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301118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090D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559C0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Stornowanie dokumentu.</w:t>
            </w:r>
          </w:p>
        </w:tc>
      </w:tr>
      <w:tr w:rsidRPr="002F70D1" w:rsidR="002F70D1" w:rsidTr="248C7584" w14:paraId="6729471B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E45A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4811F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897A1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C1AA2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4C5F4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94780E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Wstępna Kontrola formalno – rachunkowa dokumentu księgowego.</w:t>
            </w:r>
          </w:p>
        </w:tc>
      </w:tr>
      <w:tr w:rsidRPr="002F70D1" w:rsidR="002F70D1" w:rsidTr="248C7584" w14:paraId="6999B3E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99B63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4EF586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D1F691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9108D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B1E91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EC1BDC2" w14:textId="014A053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Dyspozycji Środkami Pieni</w:t>
            </w:r>
            <w:r w:rsidRPr="000706D9" w:rsidR="000F6A0F">
              <w:rPr>
                <w:rFonts w:cs="Calibri"/>
                <w:color w:val="000000"/>
                <w:szCs w:val="18"/>
              </w:rPr>
              <w:t>ę</w:t>
            </w:r>
            <w:r w:rsidRPr="000706D9">
              <w:rPr>
                <w:rFonts w:cs="Calibri"/>
                <w:color w:val="000000"/>
                <w:szCs w:val="18"/>
              </w:rPr>
              <w:t>żnymi.</w:t>
            </w:r>
          </w:p>
        </w:tc>
      </w:tr>
      <w:tr w:rsidRPr="002F70D1" w:rsidR="002F70D1" w:rsidTr="248C7584" w14:paraId="262DC4D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896E16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F5239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Prezes,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07DAA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00E5B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1DC26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5B1EF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Zgoda na zwolnienie środków Dysponenta.</w:t>
            </w:r>
          </w:p>
        </w:tc>
      </w:tr>
      <w:tr w:rsidRPr="002F70D1" w:rsidR="00105B08" w:rsidTr="248C7584" w14:paraId="322F52C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48DABA2A" w14:textId="066092C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4294808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2074AE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68C7A7FE" w14:textId="2D1B5CE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1DC4445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0A24B9CC" w14:textId="55702CF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3DF88719" w14:textId="2EF2364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0263A8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44469E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8F16AF" w14:paraId="64372264" w14:textId="341DF17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2F61C5">
              <w:rPr>
                <w:color w:val="0F0F0F"/>
                <w:szCs w:val="18"/>
              </w:rPr>
              <w:t>Ręczny import z systemu wdrożeniowego (uruchomienie zlecenie współbieżnego importu dokumentu źródłowego)</w:t>
            </w:r>
          </w:p>
        </w:tc>
      </w:tr>
      <w:tr w:rsidRPr="002F70D1" w:rsidR="00105B08" w:rsidTr="248C7584" w14:paraId="7A42F12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03123180" w14:textId="72BA47C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3559EFB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564E196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0D31105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2E4C62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6C01BB90" w14:textId="435E1A6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198568C5" w14:textId="1D17F26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2E1115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6080F0B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05B08" w14:paraId="4D9F7B1D" w14:textId="183D86E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Ręczne wprowadzenie danych do systemu (per dokument)</w:t>
            </w:r>
          </w:p>
        </w:tc>
      </w:tr>
      <w:tr w:rsidRPr="002F70D1" w:rsidR="00105B08" w:rsidTr="248C7584" w14:paraId="3C86CFE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3A547267" w14:textId="358D817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0C90CE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2A54041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742E3ED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2D2CF5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54B5AC36" w14:textId="30CA695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589C88CE" w14:textId="3ABAC88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083923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1325D8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05B08" w14:paraId="2DFC20E5" w14:textId="5A1C15C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Przypisanie dokumentu przez osobę dekretującą</w:t>
            </w:r>
          </w:p>
        </w:tc>
      </w:tr>
      <w:tr w:rsidRPr="002F70D1" w:rsidR="00105B08" w:rsidTr="248C7584" w14:paraId="6852576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175C0135" w14:textId="10ACE0E4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70CD82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171E438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7F11D0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981A0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3FA704BA" w14:textId="2CFEDC2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056D2F70" w14:textId="42FB4B2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48C183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42D7E4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05B08" w14:paraId="6F609C1F" w14:textId="0E1AECA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Grupowanie dokumentów w listy</w:t>
            </w:r>
          </w:p>
        </w:tc>
      </w:tr>
      <w:tr w:rsidRPr="002F70D1" w:rsidR="00105B08" w:rsidTr="248C7584" w14:paraId="7A531F9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2276B396" w14:textId="533C4DD0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53A39F0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4718A1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16F913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C7B764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3ED438DD" w14:textId="5776353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105B08" w14:paraId="6E9659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105B08" w:rsidP="00105B08" w:rsidRDefault="003F2BAC" w14:paraId="18E2BDE9" w14:textId="3DE07C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4D9C4F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05B08" w14:paraId="0091F43B" w14:textId="5BDA398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wyrywkowa</w:t>
            </w:r>
          </w:p>
        </w:tc>
      </w:tr>
      <w:tr w:rsidRPr="002F70D1" w:rsidR="00105B08" w:rsidTr="248C7584" w14:paraId="4576483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4CE4B7F6" w14:textId="4B820D3D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20282D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40658D7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12F006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1D23726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7D72289D" w14:textId="73E81CE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1F8CFD7B" w14:textId="391B325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7EE527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382E44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B63E6" w14:paraId="6203C3AA" w14:textId="7BC44DC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6279E0">
              <w:rPr>
                <w:color w:val="0F0F0F"/>
                <w:szCs w:val="18"/>
              </w:rPr>
              <w:t>Zdejmowanie wstrzymania wyrywkowego</w:t>
            </w:r>
          </w:p>
        </w:tc>
      </w:tr>
      <w:tr w:rsidRPr="002F70D1" w:rsidR="00105B08" w:rsidTr="248C7584" w14:paraId="19C718A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76767867" w14:textId="5742AD7B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7362AAA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2B3A91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00E80A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0EEAA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39F60E11" w14:textId="3F06287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2F866563" w14:textId="6819994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51EC5E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73E5F5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8B15E5" w14:paraId="57F62A71" w14:textId="34E96B7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DA0DA5">
              <w:rPr>
                <w:color w:val="0F0F0F"/>
                <w:szCs w:val="18"/>
              </w:rPr>
              <w:t>Nałożenie wstrzymania ręcznego</w:t>
            </w:r>
          </w:p>
        </w:tc>
      </w:tr>
      <w:tr w:rsidRPr="002F70D1" w:rsidR="00105B08" w:rsidTr="248C7584" w14:paraId="391B7FD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773DD75A" w14:textId="34063D1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739E2A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15D7C1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1127548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2CE33AC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1A7B968D" w14:textId="2453B04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105B08" w14:paraId="124B66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105B08" w:rsidP="00105B08" w:rsidRDefault="003F2BAC" w14:paraId="71AD0C4C" w14:textId="7A1960A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16BDA956" w14:textId="1EB0A79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0E4AA9" w14:paraId="0516071C" w14:textId="6CAF17D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wstrzymań (wg. parametrów)</w:t>
            </w:r>
          </w:p>
        </w:tc>
      </w:tr>
      <w:tr w:rsidRPr="002F70D1" w:rsidR="00105B08" w:rsidTr="248C7584" w14:paraId="58DC112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4B08E035" w14:textId="6E62B3C2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1954DB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678140A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649955A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978AAF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2E8E3596" w14:textId="554456E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BA1B23" w14:paraId="20AA774A" w14:textId="3A4236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46AF036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4322AF7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0E4AA9" w14:paraId="24B1ECF4" w14:textId="6651D04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do DZN</w:t>
            </w:r>
          </w:p>
        </w:tc>
      </w:tr>
      <w:tr w:rsidRPr="002F70D1" w:rsidR="00105B08" w:rsidTr="248C7584" w14:paraId="1A8ED08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168AAA29" w14:textId="5B9704D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439F6E4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565719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6683A0C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2BCF8A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60AEB51E" w14:textId="069C9F4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BA1B23" w14:paraId="29673204" w14:textId="1941B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76F68F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6BE94F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53118" w14:paraId="70A8E60F" w14:textId="540B658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odblokowanie wstrzymania</w:t>
            </w:r>
          </w:p>
        </w:tc>
      </w:tr>
      <w:tr w:rsidRPr="002F70D1" w:rsidR="00105B08" w:rsidTr="248C7584" w14:paraId="501E62F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4D11B347" w14:textId="4BA1DDE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1C6059A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375B31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407E6F0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4D76FB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3B177A38" w14:textId="68A1C6E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BA1B23" w14:paraId="0EB87E81" w14:textId="09640B5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56D9CB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7C57D69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53118" w14:paraId="50CFD4AA" w14:textId="41C0E1C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zwrot do JA</w:t>
            </w:r>
          </w:p>
        </w:tc>
      </w:tr>
      <w:tr w:rsidRPr="002F70D1" w:rsidR="00105B08" w:rsidTr="248C7584" w14:paraId="33FA150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582062BB" w14:textId="1BCB0EC3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7CC3A9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794068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36F49F3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18D79F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6D787C8B" w14:textId="0B8CE94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424ECDD1" w14:textId="4AF91F8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643AA5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38E6C3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153118" w14:paraId="07F3EDE5" w14:textId="633BE4F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Usuwanie rekordu z SFK</w:t>
            </w:r>
          </w:p>
        </w:tc>
      </w:tr>
      <w:tr w:rsidRPr="002F70D1" w:rsidR="00105B08" w:rsidTr="248C7584" w14:paraId="4DB5E0D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59992C4A" w14:textId="5801FD85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5BD4DA0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0FBC97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510FF7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6C9A01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6444F2B7" w14:textId="6B42B8F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105B08" w14:paraId="44203C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105B08" w:rsidP="00105B08" w:rsidRDefault="003F2BAC" w14:paraId="23BF1662" w14:textId="523A4F6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74CA73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880530" w14:paraId="15BB4E41" w14:textId="7428A6D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wstrzymania</w:t>
            </w:r>
          </w:p>
        </w:tc>
      </w:tr>
      <w:tr w:rsidRPr="002F70D1" w:rsidR="00105B08" w:rsidTr="248C7584" w14:paraId="12FB358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1CECE467" w14:textId="5F67B75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290CA8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65A7AA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6C4414E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0AE416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47030282" w14:textId="6B3B3CF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3F2BAC" w14:paraId="59840CD1" w14:textId="2204534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105B08" w:rsidP="00105B08" w:rsidRDefault="00105B08" w14:paraId="39EC94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4412858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880530" w14:paraId="159868DA" w14:textId="4994EFB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Otwarcie karty kontrolnej</w:t>
            </w:r>
          </w:p>
        </w:tc>
      </w:tr>
      <w:tr w:rsidRPr="002F70D1" w:rsidR="00105B08" w:rsidTr="248C7584" w14:paraId="1E5A75A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105B08" w:rsidP="00105B08" w:rsidRDefault="00105B08" w14:paraId="7E16DCF7" w14:textId="28F2B27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105B08" w:rsidP="00105B08" w:rsidRDefault="00105B08" w14:paraId="250C08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105B08" w:rsidP="00105B08" w:rsidRDefault="00105B08" w14:paraId="59A2D3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105B08" w:rsidP="00105B08" w:rsidRDefault="00105B08" w14:paraId="569053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105B08" w:rsidP="00105B08" w:rsidRDefault="00105B08" w14:paraId="79E75B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105B08" w:rsidP="00105B08" w:rsidRDefault="00105B08" w14:paraId="4E27F208" w14:textId="3BA6AD6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105B08" w:rsidP="00105B08" w:rsidRDefault="00105B08" w14:paraId="6D7CF1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105B08" w:rsidP="00105B08" w:rsidRDefault="003F2BAC" w14:paraId="6D5AD755" w14:textId="1AFC454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105B08" w:rsidP="00105B08" w:rsidRDefault="00105B08" w14:paraId="5103D2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105B08" w:rsidP="00105B08" w:rsidRDefault="00880530" w14:paraId="1AC1F82C" w14:textId="3DC47A8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karty kontrolnej</w:t>
            </w:r>
          </w:p>
        </w:tc>
      </w:tr>
      <w:tr w:rsidRPr="002F70D1" w:rsidR="00757735" w:rsidTr="248C7584" w14:paraId="1FC3DC4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757735" w:rsidP="00757735" w:rsidRDefault="00757735" w14:paraId="7A96AFA1" w14:textId="3DA31ABD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757735" w:rsidP="00757735" w:rsidRDefault="00757735" w14:paraId="2C89148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757735" w:rsidP="00757735" w:rsidRDefault="00757735" w14:paraId="21E6073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757735" w:rsidP="00757735" w:rsidRDefault="00757735" w14:paraId="10B09AD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757735" w:rsidP="00757735" w:rsidRDefault="00757735" w14:paraId="6230B7E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757735" w:rsidP="00757735" w:rsidRDefault="00757735" w14:paraId="01DCA0AA" w14:textId="020B8FD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757735" w:rsidP="00757735" w:rsidRDefault="00757735" w14:paraId="080C3F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757735" w:rsidP="00757735" w:rsidRDefault="003F2BAC" w14:paraId="58FC1F7D" w14:textId="5AFA973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757735" w:rsidP="00757735" w:rsidRDefault="00757735" w14:paraId="5B50F3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757735" w:rsidP="00757735" w:rsidRDefault="00757735" w14:paraId="4B97F5F7" w14:textId="61CD19F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karty kontrolnej</w:t>
            </w:r>
          </w:p>
        </w:tc>
      </w:tr>
      <w:tr w:rsidRPr="002F70D1" w:rsidR="00757735" w:rsidTr="248C7584" w14:paraId="74332C3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757735" w:rsidP="00757735" w:rsidRDefault="00757735" w14:paraId="14B7A22D" w14:textId="35459E0D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757735" w:rsidP="00757735" w:rsidRDefault="00757735" w14:paraId="2C7929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757735" w:rsidP="00757735" w:rsidRDefault="00757735" w14:paraId="3F3171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757735" w:rsidP="00757735" w:rsidRDefault="00757735" w14:paraId="66E378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757735" w:rsidP="00757735" w:rsidRDefault="00757735" w14:paraId="3F93BC1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dekretujący,</w:t>
            </w:r>
          </w:p>
          <w:p w:rsidRPr="000706D9" w:rsidR="00757735" w:rsidP="00757735" w:rsidRDefault="00757735" w14:paraId="63D55CC1" w14:textId="21A3B18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757735" w:rsidP="00757735" w:rsidRDefault="003F2BAC" w14:paraId="0B54521A" w14:textId="5A893FA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757735" w:rsidP="00757735" w:rsidRDefault="00757735" w14:paraId="3CDE57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757735" w:rsidP="00757735" w:rsidRDefault="00757735" w14:paraId="38DC5C8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757735" w:rsidP="00757735" w:rsidRDefault="00757735" w14:paraId="78D73C59" w14:textId="087A39B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w KG</w:t>
            </w:r>
          </w:p>
        </w:tc>
      </w:tr>
      <w:tr w:rsidRPr="002F70D1" w:rsidR="00A75AE0" w:rsidTr="248C7584" w14:paraId="54756F3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A75AE0" w:rsidP="00757735" w:rsidRDefault="00A75AE0" w14:paraId="52D1AC5D" w14:textId="10A1F114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0CE5F3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6CBB7C8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6FA4E04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233D7F54" w14:textId="4B2AB25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A75AE0" w:rsidP="00441D69" w:rsidRDefault="00441D69" w14:paraId="50CE598E" w14:textId="094A8A8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A75AE0" w:rsidP="00757735" w:rsidRDefault="003F2BAC" w14:paraId="174E7A66" w14:textId="5E5BB57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A75AE0" w:rsidP="00757735" w:rsidRDefault="00A75AE0" w14:paraId="38BA5E6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A75AE0" w:rsidP="00757735" w:rsidRDefault="00A75AE0" w14:paraId="60C4EDA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A75AE0" w:rsidP="00757735" w:rsidRDefault="006C4CAA" w14:paraId="7DDE4E79" w14:textId="03648B6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Przyjęcie dowodów źródłowych przez osobę księgującą</w:t>
            </w:r>
          </w:p>
        </w:tc>
      </w:tr>
      <w:tr w:rsidRPr="002F70D1" w:rsidR="00441D69" w:rsidTr="248C7584" w14:paraId="66861F2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0DE2703E" w14:textId="2FAA5446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58E1BA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66B6D8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0F96BD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24EBED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42F8B378" w14:textId="09F2227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41D69" w14:paraId="5A09DE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441D69" w:rsidP="00441D69" w:rsidRDefault="003F2BAC" w14:paraId="479F5CE4" w14:textId="3E7733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47BB806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6C4CAA" w14:paraId="7F39C6A2" w14:textId="57771E2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wyrywkowa</w:t>
            </w:r>
          </w:p>
        </w:tc>
      </w:tr>
      <w:tr w:rsidRPr="002F70D1" w:rsidR="00441D69" w:rsidTr="248C7584" w14:paraId="247E54C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0799867F" w14:textId="346FCA43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6738384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72D4B54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653BD77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43C696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27C95861" w14:textId="349304E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72505B73" w14:textId="6BEECB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0FD13F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6975E51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BD24C3" w14:paraId="6AE313DF" w14:textId="79CCA4D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CC3D0A">
              <w:rPr>
                <w:color w:val="0F0F0F"/>
                <w:szCs w:val="18"/>
              </w:rPr>
              <w:t>Zdejmowanie wstrzymania wyrywkowego</w:t>
            </w:r>
          </w:p>
        </w:tc>
      </w:tr>
      <w:tr w:rsidRPr="002F70D1" w:rsidR="00441D69" w:rsidTr="248C7584" w14:paraId="61C42B0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6EEB9CE4" w14:textId="3FAF3518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04F251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F239A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73E27F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533190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FEEC353" w14:textId="2F90028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65C82197" w14:textId="2A35C5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49BD80E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060749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2179BE" w14:paraId="6098D22E" w14:textId="3ADCF2E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DA0F89">
              <w:rPr>
                <w:color w:val="0F0F0F"/>
                <w:szCs w:val="18"/>
              </w:rPr>
              <w:t>Nałożenie wstrzymania ręcznego</w:t>
            </w:r>
          </w:p>
        </w:tc>
      </w:tr>
      <w:tr w:rsidRPr="002F70D1" w:rsidR="00441D69" w:rsidTr="248C7584" w14:paraId="231492B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7AD1AA08" w14:textId="3F94C1D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217DB02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6DDBA0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1DA0DB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3F0CB7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874F52F" w14:textId="65D6A0D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19EEE4B8" w14:textId="7F4E9C1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7CC915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495435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6A3039" w14:paraId="3E8F8600" w14:textId="12C931E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Usuwanie rekordu z SFK</w:t>
            </w:r>
          </w:p>
        </w:tc>
      </w:tr>
      <w:tr w:rsidRPr="002F70D1" w:rsidR="00441D69" w:rsidTr="248C7584" w14:paraId="04B3951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556B4FA" w14:textId="48DE4DEB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316302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3E5EE56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59939A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E88D0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A69A0F4" w14:textId="31BFA65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21508B15" w14:textId="7DFB3BE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29F461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1F46659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6A3039" w14:paraId="6AB3899F" w14:textId="6620565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karty zwrotu, 3 czynności</w:t>
            </w:r>
          </w:p>
        </w:tc>
      </w:tr>
      <w:tr w:rsidRPr="002F70D1" w:rsidR="00441D69" w:rsidTr="248C7584" w14:paraId="060283A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6C3FD4DB" w14:textId="13601C45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284D86F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4140911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650A2E5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52A182E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67D5C2BA" w14:textId="1928691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27B7A" w14:paraId="0E9C4C70" w14:textId="66FDF70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1D2D29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68A296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6A3039" w14:paraId="407FE860" w14:textId="7A28706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zwrot do JA</w:t>
            </w:r>
          </w:p>
        </w:tc>
      </w:tr>
      <w:tr w:rsidRPr="002F70D1" w:rsidR="00441D69" w:rsidTr="248C7584" w14:paraId="3724401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59384690" w14:textId="69294C1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19230A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7050ADF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622F52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4C6E44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EF7E4FE" w14:textId="3D3F446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27B7A" w14:paraId="6718C694" w14:textId="37FBE5E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3C8701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2254F8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8A4526" w14:paraId="30C60115" w14:textId="76DE22B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DK</w:t>
            </w:r>
          </w:p>
        </w:tc>
      </w:tr>
      <w:tr w:rsidRPr="002F70D1" w:rsidR="00441D69" w:rsidTr="248C7584" w14:paraId="7B55FBF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FF0035C" w14:textId="705A1EEB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6052A6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DDBE7F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585F865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63B2732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75BDB982" w14:textId="4FF78E8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27B7A" w14:paraId="0A82AF4F" w14:textId="55AF6E2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528C1F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64A414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8A4526" w14:paraId="05C1EAB6" w14:textId="1FA4409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Status do DZN</w:t>
            </w:r>
          </w:p>
        </w:tc>
      </w:tr>
      <w:tr w:rsidRPr="002F70D1" w:rsidR="00441D69" w:rsidTr="248C7584" w14:paraId="4354747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49BC6D12" w14:textId="4C611F85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56BE31A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9844A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433896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6CEB645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CB1266D" w14:textId="1D7518F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131C0A1A" w14:textId="05C6AE6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35BC4D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13F6215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8A4526" w14:paraId="6469A10E" w14:textId="38B6715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Odblokowanie wstrzymania</w:t>
            </w:r>
          </w:p>
        </w:tc>
      </w:tr>
      <w:tr w:rsidRPr="002F70D1" w:rsidR="00441D69" w:rsidTr="248C7584" w14:paraId="3DDF3F2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026B235" w14:textId="45031EC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5F83AAA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9359DA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78EF09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53C418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578F752B" w14:textId="73AB66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41D69" w14:paraId="358ECB4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441D69" w:rsidP="00441D69" w:rsidRDefault="003F2BAC" w14:paraId="42189E9C" w14:textId="321D075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458995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8A4526" w:rsidP="00441D69" w:rsidRDefault="008A4526" w14:paraId="4A3066A9" w14:textId="63016A9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wstrzymań (wg. parametrów)</w:t>
            </w:r>
          </w:p>
        </w:tc>
      </w:tr>
      <w:tr w:rsidRPr="002F70D1" w:rsidR="00441D69" w:rsidTr="248C7584" w14:paraId="5E09750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D632DDB" w14:textId="23C0ED52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523496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4689E3C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32F52B8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294B8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20E30B25" w14:textId="1E7BF4B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41D69" w14:paraId="412F43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441D69" w:rsidP="00441D69" w:rsidRDefault="003F2BAC" w14:paraId="4D2D891E" w14:textId="3A9D03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66F233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E16AF1" w14:paraId="74BBA72E" w14:textId="2C32DB4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karty kontrolnej</w:t>
            </w:r>
          </w:p>
        </w:tc>
      </w:tr>
      <w:tr w:rsidRPr="002F70D1" w:rsidR="00441D69" w:rsidTr="248C7584" w14:paraId="37EC5A7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13259FCF" w14:textId="3B5D36A2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189445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0B4DFA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499BD9B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7AFC78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2570790E" w14:textId="42978A5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66E0D20B" w14:textId="7BB31E8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59E6E6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0A26D6E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E16AF1" w14:paraId="0F0E7006" w14:textId="251FCDF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Otwarcie karty kontrolnej</w:t>
            </w:r>
          </w:p>
        </w:tc>
      </w:tr>
      <w:tr w:rsidRPr="002F70D1" w:rsidR="00441D69" w:rsidTr="248C7584" w14:paraId="3228FA9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A0164F0" w14:textId="0205C883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63C00F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A16FE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3F3F4FD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7AE6172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628A2AA5" w14:textId="6814557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441D69" w14:paraId="6992E5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441D69" w:rsidP="00441D69" w:rsidRDefault="003F2BAC" w14:paraId="437BD02B" w14:textId="21A836D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7FEDEB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E16AF1" w14:paraId="65817316" w14:textId="0CAB345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karty kontrolnej</w:t>
            </w:r>
          </w:p>
        </w:tc>
      </w:tr>
      <w:tr w:rsidRPr="002F70D1" w:rsidR="00441D69" w:rsidTr="248C7584" w14:paraId="0718014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8672E60" w14:textId="32E9ED08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083445D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86789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1704191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134375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696AE53A" w14:textId="1DF9CA0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44E8BF6E" w14:textId="4D4D40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3004C5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420F8CA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994E48" w14:paraId="6994A8AE" w14:textId="79AEE0D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Zaksięgowanie zobowiązania</w:t>
            </w:r>
          </w:p>
        </w:tc>
      </w:tr>
      <w:tr w:rsidRPr="002F70D1" w:rsidR="00441D69" w:rsidTr="248C7584" w14:paraId="05B2140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3081BDD0" w14:textId="53372286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369E62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7527AA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0DC910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759CBBF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7C5BB1D8" w14:textId="18E372E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64C2B124" w14:textId="27ACAF3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1C128D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0ED384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994E48" w14:paraId="639FD4C2" w14:textId="6AEA012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dokumentów w KG</w:t>
            </w:r>
          </w:p>
        </w:tc>
      </w:tr>
      <w:tr w:rsidRPr="002F70D1" w:rsidR="00441D69" w:rsidTr="248C7584" w14:paraId="6282BF6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5CEE5477" w14:textId="05345EA0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752D5F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68A30F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529DEC9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F8B31C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3E2B4C19" w14:textId="6A018AF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1E132005" w14:textId="26CBD91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5EC017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0A51EEA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994E48" w14:paraId="043E3BA4" w14:textId="0C4F730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Dekretowanie w KG</w:t>
            </w:r>
          </w:p>
        </w:tc>
      </w:tr>
      <w:tr w:rsidRPr="002F70D1" w:rsidR="00441D69" w:rsidTr="248C7584" w14:paraId="57D8F45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6A2AA79A" w14:textId="451EE1D6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5015E2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728CD75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202D5F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7A800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016CAD9E" w14:textId="5318FAB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414D44BD" w14:textId="7553C24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4C52E5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2333635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971947" w14:paraId="05779698" w14:textId="52B0C5C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transferu z modułu zobowiązań do KG</w:t>
            </w:r>
          </w:p>
        </w:tc>
      </w:tr>
      <w:tr w:rsidRPr="002F70D1" w:rsidR="00441D69" w:rsidTr="248C7584" w14:paraId="454E14C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41D69" w:rsidP="00441D69" w:rsidRDefault="00441D69" w14:paraId="4408BED7" w14:textId="4CCAB40B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002.UE</w:t>
            </w:r>
          </w:p>
        </w:tc>
        <w:tc>
          <w:tcPr>
            <w:tcW w:w="2548" w:type="dxa"/>
            <w:vAlign w:val="center"/>
          </w:tcPr>
          <w:p w:rsidRPr="000706D9" w:rsidR="00441D69" w:rsidP="00441D69" w:rsidRDefault="00441D69" w14:paraId="79AF7DF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</w:p>
          <w:p w:rsidRPr="000706D9" w:rsidR="00441D69" w:rsidP="00441D69" w:rsidRDefault="00441D69" w14:paraId="5C80BB1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Departament Księgowy,</w:t>
            </w:r>
          </w:p>
          <w:p w:rsidRPr="000706D9" w:rsidR="00441D69" w:rsidP="00441D69" w:rsidRDefault="00441D69" w14:paraId="5195F7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merytoryczny,</w:t>
            </w:r>
          </w:p>
          <w:p w:rsidRPr="000706D9" w:rsidR="00441D69" w:rsidP="00441D69" w:rsidRDefault="00441D69" w14:paraId="014EB3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Pracownik księgujący,</w:t>
            </w:r>
          </w:p>
          <w:p w:rsidRPr="000706D9" w:rsidR="00441D69" w:rsidP="00441D69" w:rsidRDefault="00441D69" w14:paraId="1E8E21C3" w14:textId="433EAB8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41D69" w:rsidP="00441D69" w:rsidRDefault="003F2BAC" w14:paraId="4DB1FFA5" w14:textId="295050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41D69" w:rsidP="00441D69" w:rsidRDefault="00441D69" w14:paraId="40A933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41D69" w:rsidP="00441D69" w:rsidRDefault="00441D69" w14:paraId="362BCD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41D69" w:rsidP="00441D69" w:rsidRDefault="00CF1851" w14:paraId="49866E9B" w14:textId="7B12D5E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dokumentów w KG</w:t>
            </w:r>
          </w:p>
        </w:tc>
      </w:tr>
      <w:tr w:rsidRPr="002F70D1" w:rsidR="002F70D1" w:rsidTr="248C7584" w14:paraId="3680893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4E4EEC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DAA1C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22713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0124D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345D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8E579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Tworzenie partii płatności</w:t>
            </w:r>
          </w:p>
        </w:tc>
      </w:tr>
      <w:tr w:rsidRPr="002F70D1" w:rsidR="002F70D1" w:rsidTr="248C7584" w14:paraId="7311168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1E02A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659FA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4F53E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F7C56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02099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DA7A27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Sprawdzanie partii płatności</w:t>
            </w:r>
          </w:p>
        </w:tc>
      </w:tr>
      <w:tr w:rsidRPr="002F70D1" w:rsidR="002F70D1" w:rsidTr="248C7584" w14:paraId="7AA0A5E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19A55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8BD67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54137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1FE80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B9C8C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C02D8F" w14:textId="0FB7A29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Anulowanie partii p</w:t>
            </w:r>
            <w:r w:rsidRPr="000706D9" w:rsidR="000F6A0F">
              <w:rPr>
                <w:rFonts w:cs="Calibri"/>
                <w:color w:val="000000"/>
                <w:szCs w:val="18"/>
              </w:rPr>
              <w:t>ł</w:t>
            </w:r>
            <w:r w:rsidRPr="000706D9">
              <w:rPr>
                <w:rFonts w:cs="Calibri"/>
                <w:color w:val="000000"/>
                <w:szCs w:val="18"/>
              </w:rPr>
              <w:t>atności</w:t>
            </w:r>
          </w:p>
        </w:tc>
      </w:tr>
      <w:tr w:rsidRPr="002F70D1" w:rsidR="002F70D1" w:rsidTr="248C7584" w14:paraId="12F8ED3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08AE4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8120E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7B73D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BAEF01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13EB6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DECDD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Wstrzymanie zlecenia z partii płatności</w:t>
            </w:r>
          </w:p>
        </w:tc>
      </w:tr>
      <w:tr w:rsidRPr="002F70D1" w:rsidR="002F70D1" w:rsidTr="248C7584" w14:paraId="2409230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B0CEF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400A2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774B6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38C16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056F0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24B0B9B" w14:textId="12E4715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Anu</w:t>
            </w:r>
            <w:r w:rsidRPr="000706D9" w:rsidR="000F6A0F">
              <w:rPr>
                <w:rFonts w:cs="Calibri"/>
                <w:color w:val="000000"/>
                <w:szCs w:val="18"/>
              </w:rPr>
              <w:t>l</w:t>
            </w:r>
            <w:r w:rsidRPr="000706D9">
              <w:rPr>
                <w:rFonts w:cs="Calibri"/>
                <w:color w:val="000000"/>
                <w:szCs w:val="18"/>
              </w:rPr>
              <w:t>owanie polecenia przelewu</w:t>
            </w:r>
          </w:p>
        </w:tc>
      </w:tr>
      <w:tr w:rsidRPr="002F70D1" w:rsidR="002F70D1" w:rsidTr="248C7584" w14:paraId="5BD9171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91CF1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DC154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CD4B6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6394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255FF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34C79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Stornowanie polecenia przelewu</w:t>
            </w:r>
          </w:p>
        </w:tc>
      </w:tr>
      <w:tr w:rsidRPr="002F70D1" w:rsidR="002F70D1" w:rsidTr="248C7584" w14:paraId="5F05E39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25893A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B25E2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7762C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B854F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44805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9F74B0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zlecenia do ponownej płatności</w:t>
            </w:r>
          </w:p>
        </w:tc>
      </w:tr>
      <w:tr w:rsidRPr="002F70D1" w:rsidR="002F70D1" w:rsidTr="248C7584" w14:paraId="04DB213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F923D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3E014D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168B74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F037B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3A97A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7D797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polecenia przelewu (pracownik sporządzający)</w:t>
            </w:r>
          </w:p>
        </w:tc>
      </w:tr>
      <w:tr w:rsidRPr="002F70D1" w:rsidR="002F70D1" w:rsidTr="248C7584" w14:paraId="01FA80C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595815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3908C7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B69E6E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8CD24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10425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311B8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polecenia przelewu (pracownik sprawdzający)</w:t>
            </w:r>
          </w:p>
        </w:tc>
      </w:tr>
      <w:tr w:rsidRPr="002F70D1" w:rsidR="002F70D1" w:rsidTr="248C7584" w14:paraId="2461CF7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22B57F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3DA7A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F955E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05B392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6AD374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2FA1E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i podpisanie polecenia przelewu</w:t>
            </w:r>
          </w:p>
        </w:tc>
      </w:tr>
      <w:tr w:rsidRPr="002F70D1" w:rsidR="002F70D1" w:rsidTr="248C7584" w14:paraId="34EC4A5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761C25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C68FB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27759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7BB64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B1814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5E2B2A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i podpisanie polecenia przelewu</w:t>
            </w:r>
          </w:p>
        </w:tc>
      </w:tr>
      <w:tr w:rsidRPr="002F70D1" w:rsidR="002F70D1" w:rsidTr="248C7584" w14:paraId="46AB71E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EDDD9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B5B348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4FB52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9B8C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27BEF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9DAA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wyciągu do DK</w:t>
            </w:r>
          </w:p>
        </w:tc>
      </w:tr>
      <w:tr w:rsidRPr="002F70D1" w:rsidR="002F70D1" w:rsidTr="248C7584" w14:paraId="59CFF63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3D2D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7FD6F3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09FE2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0D076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6120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1911E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duplikatu zlecenia płatności na podstawie kodu transakcji ze zwrotu bankowego</w:t>
            </w:r>
          </w:p>
        </w:tc>
      </w:tr>
      <w:tr w:rsidRPr="002F70D1" w:rsidR="002F70D1" w:rsidTr="248C7584" w14:paraId="08D6313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A26C55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C6DC7D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A985B2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1ED84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0843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185733" w14:textId="764721F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partii płatności technicznej na podstawie informacji z BGK</w:t>
            </w:r>
          </w:p>
        </w:tc>
      </w:tr>
      <w:tr w:rsidRPr="002F70D1" w:rsidR="002F70D1" w:rsidTr="248C7584" w14:paraId="1FCD11A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C2A13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54266E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F72CA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1DF5D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11D95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6F4938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dyspozycji płatności</w:t>
            </w:r>
          </w:p>
        </w:tc>
      </w:tr>
      <w:tr w:rsidRPr="002F70D1" w:rsidR="002F70D1" w:rsidTr="248C7584" w14:paraId="4881DEB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2B7C6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45046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6AD50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1E7BB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7206BD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B1BBE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linii wyciągu bankowego dla rachunku bankowego DZN</w:t>
            </w:r>
          </w:p>
        </w:tc>
      </w:tr>
      <w:tr w:rsidRPr="002F70D1" w:rsidR="002F70D1" w:rsidTr="248C7584" w14:paraId="0625CCF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48DD0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B534BC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58DDD2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E6A7A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FCF0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A398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Aktualizacja stóp bazowych</w:t>
            </w:r>
          </w:p>
        </w:tc>
      </w:tr>
      <w:tr w:rsidRPr="002F70D1" w:rsidR="002F70D1" w:rsidTr="248C7584" w14:paraId="6AF55D9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34F3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171320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E9A33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B2DAF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48753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693B0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symulacji harmonogramu spłat</w:t>
            </w:r>
          </w:p>
        </w:tc>
      </w:tr>
      <w:tr w:rsidRPr="002F70D1" w:rsidR="002F70D1" w:rsidTr="248C7584" w14:paraId="3478C54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151A8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EA702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81FC1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55EA7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B40C85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52544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harmonogramu spłat</w:t>
            </w:r>
          </w:p>
        </w:tc>
      </w:tr>
      <w:tr w:rsidRPr="002F70D1" w:rsidR="002F70D1" w:rsidTr="248C7584" w14:paraId="0429FBE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34C3D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B4A6F9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1A7D5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EAA6A6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AC0D4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ACA4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Zmiana harmonogramu spłat po zaakceptowaniu aneksu umowy pożyczki</w:t>
            </w:r>
          </w:p>
        </w:tc>
      </w:tr>
      <w:tr w:rsidRPr="002F70D1" w:rsidR="002F70D1" w:rsidTr="248C7584" w14:paraId="5C7567C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B23D7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5EBCE1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24D875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34D15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3154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2756376" w14:textId="21F025E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aktualizacji stopy bazowej</w:t>
            </w:r>
          </w:p>
        </w:tc>
      </w:tr>
      <w:tr w:rsidRPr="002F70D1" w:rsidR="002F70D1" w:rsidTr="248C7584" w14:paraId="00F407C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F1C1DA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4AB7FD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DWK/OR/BP,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1255317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95705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A84BC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13D1FA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harmonogramu spłat</w:t>
            </w:r>
          </w:p>
        </w:tc>
      </w:tr>
      <w:tr w:rsidRPr="002F70D1" w:rsidR="002F70D1" w:rsidTr="248C7584" w14:paraId="165B92C4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DB73C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9F45C6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E899D9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0708F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93D87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75B2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 dokumentu. (na podstawie Uzgodnionego wyciągu bankowego (od DF) oraz innych dokumentów dekretujących. Powstaje karta kontrolna).</w:t>
            </w:r>
          </w:p>
        </w:tc>
      </w:tr>
      <w:tr w:rsidRPr="002F70D1" w:rsidR="002F70D1" w:rsidTr="248C7584" w14:paraId="0AEEE0CC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1A31C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1F5AC6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8E42C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9214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31CF8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81FDB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105E8615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32B61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97FA0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30454D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DBE943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348CD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AF5522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dokumentu.</w:t>
            </w:r>
          </w:p>
        </w:tc>
      </w:tr>
      <w:tr w:rsidRPr="002F70D1" w:rsidR="002F70D1" w:rsidTr="248C7584" w14:paraId="0C4F9983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4A7F2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5FD36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E14B7A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BD6C1A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8CF4B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39528E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(na podstawie Uzgodnionego wyciągu bankowego (od DF) oraz innych dokumentów dekretujących. Powstają zaksięgowane dokumenty.</w:t>
            </w:r>
          </w:p>
        </w:tc>
      </w:tr>
      <w:tr w:rsidRPr="002F70D1" w:rsidR="002F70D1" w:rsidTr="248C7584" w14:paraId="59FE1C8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C0FDC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AD45D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020AA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0387B4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1DD7F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975DF24" w14:textId="14EAE8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Zebranie dokumentów źródłowych wg określonych przez użytkownika parametrów</w:t>
            </w:r>
          </w:p>
        </w:tc>
      </w:tr>
      <w:tr w:rsidRPr="002F70D1" w:rsidR="002F70D1" w:rsidTr="248C7584" w14:paraId="7B150A0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99469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73565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694C8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4C9DF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8D25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DADB1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pozycji do zapotrzebowania</w:t>
            </w:r>
          </w:p>
        </w:tc>
      </w:tr>
      <w:tr w:rsidRPr="002F70D1" w:rsidR="002F70D1" w:rsidTr="248C7584" w14:paraId="5A5998E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12F941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9517B3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5EFE7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F86B9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E95680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C450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wniosku o planowanych wydatkach</w:t>
            </w:r>
          </w:p>
        </w:tc>
      </w:tr>
      <w:tr w:rsidRPr="002F70D1" w:rsidR="002F70D1" w:rsidTr="248C7584" w14:paraId="4959F0A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4CC67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E6796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6F47F7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CAACA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64F6E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0585FA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wniosku</w:t>
            </w:r>
          </w:p>
        </w:tc>
      </w:tr>
      <w:tr w:rsidRPr="002F70D1" w:rsidR="002F70D1" w:rsidTr="248C7584" w14:paraId="5930F1F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A71AA2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5998D8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ED876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13F29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1AE4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5C7B32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Przyjęcie dokumentów do realizacji</w:t>
            </w:r>
          </w:p>
        </w:tc>
      </w:tr>
      <w:tr w:rsidRPr="002F70D1" w:rsidR="002F70D1" w:rsidTr="248C7584" w14:paraId="5D90562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5BEF11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934A6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3DE82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A4A87C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4754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8B2E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manualna zlecenia płatności</w:t>
            </w:r>
          </w:p>
        </w:tc>
      </w:tr>
      <w:tr w:rsidRPr="002F70D1" w:rsidR="002F70D1" w:rsidTr="248C7584" w14:paraId="0D81341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45050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3DEE3F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8DC4F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6DBFF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EFC9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A0504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zapotrzebowania</w:t>
            </w:r>
          </w:p>
        </w:tc>
      </w:tr>
      <w:tr w:rsidRPr="002F70D1" w:rsidR="002F70D1" w:rsidTr="248C7584" w14:paraId="07D7A6A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0B72CB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E3B5F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6D2E2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3524E8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79C26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C7B0E1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zapotrzebowań</w:t>
            </w:r>
          </w:p>
        </w:tc>
      </w:tr>
      <w:tr w:rsidRPr="002F70D1" w:rsidR="002F70D1" w:rsidTr="248C7584" w14:paraId="06FB9DB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7210D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A113BC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2300B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82A9AA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57C3E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A6D1C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Przesłanie informacji o konieczności poprawy</w:t>
            </w:r>
          </w:p>
        </w:tc>
      </w:tr>
      <w:tr w:rsidRPr="002F70D1" w:rsidR="002F70D1" w:rsidTr="248C7584" w14:paraId="62EEB92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DDE6BB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8D73D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45D22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41074E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662516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4D8F9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Agregacja danych z zapotrzebowań</w:t>
            </w:r>
          </w:p>
        </w:tc>
      </w:tr>
      <w:tr w:rsidRPr="002F70D1" w:rsidR="002F70D1" w:rsidTr="248C7584" w14:paraId="14F18A2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B4241E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7E6CC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C4124E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3134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CB699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379F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Dołączenie zagregowanego zapotrzebowania z Oddziałów Regionalnych (tylko w części krajowej)</w:t>
            </w:r>
          </w:p>
        </w:tc>
      </w:tr>
      <w:tr w:rsidRPr="002F70D1" w:rsidR="002F70D1" w:rsidTr="248C7584" w14:paraId="2237776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4E5D4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65D357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0D9442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A17E31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1706E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1457F7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Wprowadzanie pomniejszeń</w:t>
            </w:r>
          </w:p>
        </w:tc>
      </w:tr>
      <w:tr w:rsidRPr="002F70D1" w:rsidR="002F70D1" w:rsidTr="248C7584" w14:paraId="0540A1E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4ECAA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65D47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38550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C7218E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326A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93AF1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Tworzenie załączników do zapotrzebowania</w:t>
            </w:r>
          </w:p>
        </w:tc>
      </w:tr>
      <w:tr w:rsidRPr="002F70D1" w:rsidR="002F70D1" w:rsidTr="248C7584" w14:paraId="183E098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B90EA6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17C203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1ECD8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6458C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51AEA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4A8BB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załączników</w:t>
            </w:r>
          </w:p>
        </w:tc>
      </w:tr>
      <w:tr w:rsidRPr="002F70D1" w:rsidR="002F70D1" w:rsidTr="248C7584" w14:paraId="15AE9E4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EFF594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50FDFB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D0645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B086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326376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C2800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zgodności załączników z zapotrzebowaniem</w:t>
            </w:r>
          </w:p>
        </w:tc>
      </w:tr>
      <w:tr w:rsidRPr="002F70D1" w:rsidR="002F70D1" w:rsidTr="248C7584" w14:paraId="0E95B44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FBC55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3CD89F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F33BF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F4FE0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66447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012DC2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 (osoba sporządzająca)</w:t>
            </w:r>
          </w:p>
        </w:tc>
      </w:tr>
      <w:tr w:rsidRPr="002F70D1" w:rsidR="002F70D1" w:rsidTr="248C7584" w14:paraId="354E7DF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032641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83654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74F72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DF0A4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3EE5F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ACDD41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 (sprawdzający)</w:t>
            </w:r>
          </w:p>
        </w:tc>
      </w:tr>
      <w:tr w:rsidRPr="002F70D1" w:rsidR="002F70D1" w:rsidTr="248C7584" w14:paraId="63F6E3F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F43B0D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2E3295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FB548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8A9EB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9CEB22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99493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zleceń płatności do BGK</w:t>
            </w:r>
          </w:p>
        </w:tc>
      </w:tr>
      <w:tr w:rsidRPr="002F70D1" w:rsidR="002F70D1" w:rsidTr="248C7584" w14:paraId="2EFB1E2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94089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71A79D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DC150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C3544E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72A1E7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83EDE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zapotrzebowań</w:t>
            </w:r>
          </w:p>
        </w:tc>
      </w:tr>
      <w:tr w:rsidRPr="002F70D1" w:rsidR="002F70D1" w:rsidTr="248C7584" w14:paraId="3C1FE27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C0F29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F279A0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Oddział regionalny, Kierownik Biura Finansowo- Księgowego,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D4D76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FC168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9DB9D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92ADAF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</w:t>
            </w:r>
          </w:p>
        </w:tc>
      </w:tr>
      <w:tr w:rsidRPr="002F70D1" w:rsidR="002F70D1" w:rsidTr="248C7584" w14:paraId="6AA913E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E40D9A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8EAF2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Oddział regionalny, Pracownik 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86E84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2D3FA9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9424C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8920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Zebranie dokumentów źródłowych wg określonych przez użytkownika parametrów</w:t>
            </w:r>
          </w:p>
        </w:tc>
      </w:tr>
      <w:tr w:rsidRPr="002F70D1" w:rsidR="002F70D1" w:rsidTr="248C7584" w14:paraId="0424E7F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6E186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1AC09A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Oddział regionalny, Pracownik 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FFC2A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7EDFB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FE36D7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2EAC8C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Przyjęcie dokumentów do realizacji</w:t>
            </w:r>
          </w:p>
        </w:tc>
      </w:tr>
      <w:tr w:rsidRPr="002F70D1" w:rsidR="002F70D1" w:rsidTr="248C7584" w14:paraId="045E5AE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6E2A8C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071827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Oddział regionalny, Pracownik 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DA627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A5166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E1DD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6EE05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manualna zlecenia płatności</w:t>
            </w:r>
          </w:p>
        </w:tc>
      </w:tr>
      <w:tr w:rsidRPr="002F70D1" w:rsidR="002F70D1" w:rsidTr="248C7584" w14:paraId="0315ADC7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2D241C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7337F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1DB457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A7E2D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5A381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CACFA9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</w:t>
            </w:r>
          </w:p>
        </w:tc>
      </w:tr>
      <w:tr w:rsidRPr="002F70D1" w:rsidR="002F70D1" w:rsidTr="248C7584" w14:paraId="6C12D1C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1B84CA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660DC8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DK - (Dział Księgowości), Główny Księgowy,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CF964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681848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1C6BF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AF9C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</w:t>
            </w:r>
          </w:p>
        </w:tc>
      </w:tr>
      <w:tr w:rsidRPr="002F70D1" w:rsidR="002F70D1" w:rsidTr="248C7584" w14:paraId="4B0E69A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905C6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D9796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 xml:space="preserve">ARiMR, DF - (Departament </w:t>
            </w:r>
            <w:r w:rsidRPr="000706D9">
              <w:rPr>
                <w:rFonts w:cs="Calibri"/>
                <w:color w:val="000000"/>
                <w:szCs w:val="18"/>
              </w:rPr>
              <w:lastRenderedPageBreak/>
              <w:t>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1B7000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2C532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21DB7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91D107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</w:t>
            </w:r>
          </w:p>
        </w:tc>
      </w:tr>
      <w:tr w:rsidRPr="002F70D1" w:rsidR="002F70D1" w:rsidTr="248C7584" w14:paraId="147E4FD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2F8B24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9DCB3A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2E5B1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0E371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08E95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F8310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zapotrzebowania</w:t>
            </w:r>
          </w:p>
        </w:tc>
      </w:tr>
      <w:tr w:rsidRPr="002F70D1" w:rsidR="002F70D1" w:rsidTr="248C7584" w14:paraId="15730046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CAEA2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F852F8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37D67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CE70D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70769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59ADF3" w14:textId="60DDD63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 dokumentu. (na podstawie Zatwierdzonego zapotrzebowania na środki pieniężne (od DF) oraz Dokumentu Zapotrzebowania z dekretami. Powstaje karta kontrolna).</w:t>
            </w:r>
          </w:p>
        </w:tc>
      </w:tr>
      <w:tr w:rsidRPr="002F70D1" w:rsidR="002F70D1" w:rsidTr="248C7584" w14:paraId="1CCDA358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7DE2B5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1324F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2219F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E241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8E952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A1A44C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1C607639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00360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B25297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3BB5B22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801A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1835B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75C56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dokumentu.</w:t>
            </w:r>
          </w:p>
        </w:tc>
      </w:tr>
      <w:tr w:rsidRPr="002F70D1" w:rsidR="002F70D1" w:rsidTr="248C7584" w14:paraId="1DD5C2B8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BA425F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009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35127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B735B8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38BD2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62738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9B8B3C7" w14:textId="396FBA8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(na podstawie Zatwierdzonego zapotrzebowania na środki pieniężne (od DF) oraz Dokumentu Zapotrzebowania z dekretami. Powstaje zaksięgowany dokument Zapotrzebowania.</w:t>
            </w:r>
          </w:p>
        </w:tc>
      </w:tr>
      <w:tr w:rsidRPr="002F70D1" w:rsidR="002F70D1" w:rsidTr="248C7584" w14:paraId="3E819CF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9BD62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17255D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A5375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CD38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1F220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0C346D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przeksięgowania pożyczki z Zobowiązań do Należności w KG</w:t>
            </w:r>
          </w:p>
        </w:tc>
      </w:tr>
      <w:tr w:rsidRPr="002F70D1" w:rsidR="002F70D1" w:rsidTr="248C7584" w14:paraId="24C0A35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6EA68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8F7BF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37D09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EEDB5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4844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F85A2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Wygenerowanie dokumentu PK</w:t>
            </w:r>
          </w:p>
        </w:tc>
      </w:tr>
      <w:tr w:rsidRPr="002F70D1" w:rsidR="002F70D1" w:rsidTr="248C7584" w14:paraId="44C48CA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48394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6C9EA0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B23DF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A4F180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75934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379E6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Przeksięgowanie pożyczki z Zobowiązań do Należności</w:t>
            </w:r>
          </w:p>
        </w:tc>
      </w:tr>
      <w:tr w:rsidRPr="002F70D1" w:rsidR="002F70D1" w:rsidTr="248C7584" w14:paraId="5B24433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354446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2D0C8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6E9D7A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A66451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75EE6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747DE3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 rozliczenia wpłaty</w:t>
            </w:r>
          </w:p>
        </w:tc>
      </w:tr>
      <w:tr w:rsidRPr="002F70D1" w:rsidR="002F70D1" w:rsidTr="248C7584" w14:paraId="055A777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34468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582EB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A9674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9126D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2FE55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22235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merytoryczne dokumentu</w:t>
            </w:r>
          </w:p>
        </w:tc>
      </w:tr>
      <w:tr w:rsidRPr="002F70D1" w:rsidR="002F70D1" w:rsidTr="248C7584" w14:paraId="23D6B116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A4C8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EA2FA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D6EAE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A18CD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48C620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89A55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dokumentu rozliczenia wpłaty</w:t>
            </w:r>
          </w:p>
        </w:tc>
      </w:tr>
      <w:tr w:rsidRPr="002F70D1" w:rsidR="002F70D1" w:rsidTr="248C7584" w14:paraId="52B9A3D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5452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3EF3EC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C48B05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BA0BA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1593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C65B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raportów (Raport wpłat, raport sald, raport wiekowania)</w:t>
            </w:r>
          </w:p>
        </w:tc>
      </w:tr>
      <w:tr w:rsidRPr="002F70D1" w:rsidR="002F70D1" w:rsidTr="248C7584" w14:paraId="67A4628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6CF74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FC591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9724A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0A89F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FF60F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CB9F1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raportów (Raport wpłat, raport sald, raport wiekowania)</w:t>
            </w:r>
          </w:p>
        </w:tc>
      </w:tr>
      <w:tr w:rsidRPr="002F70D1" w:rsidR="002F70D1" w:rsidTr="248C7584" w14:paraId="37531B6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865591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318BFF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7887D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A5302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D9B69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E2D9FA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raportów (Raport wpłat, raport sald, raport wiekowania)</w:t>
            </w:r>
          </w:p>
        </w:tc>
      </w:tr>
      <w:tr w:rsidRPr="002F70D1" w:rsidR="002F70D1" w:rsidTr="248C7584" w14:paraId="143A3A5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A4EB50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88498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1E9AB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C6378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F0FCE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5FD9F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raportów (raport wpłat, raport sald, raport wiekowania)</w:t>
            </w:r>
          </w:p>
        </w:tc>
      </w:tr>
      <w:tr w:rsidRPr="002F70D1" w:rsidR="002F70D1" w:rsidTr="248C7584" w14:paraId="46BADA0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DCF26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F4B0D6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D4D77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FFC3E8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AF710A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34630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raportów (raport wpłat, raport sald, raport wiekowania) do DK w celu potwierdzenia</w:t>
            </w:r>
          </w:p>
        </w:tc>
      </w:tr>
      <w:tr w:rsidRPr="002F70D1" w:rsidR="002F70D1" w:rsidTr="248C7584" w14:paraId="51187BE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4BCBE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BDA83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8F01D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EB5EB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4125C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7FB391" w14:textId="0E52EA2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pożyczkobiorców z za</w:t>
            </w:r>
            <w:r w:rsidRPr="000706D9" w:rsidR="000F6A0F">
              <w:rPr>
                <w:rFonts w:cs="Calibri"/>
                <w:color w:val="000000"/>
                <w:szCs w:val="18"/>
              </w:rPr>
              <w:t>l</w:t>
            </w:r>
            <w:r w:rsidRPr="000706D9">
              <w:rPr>
                <w:rFonts w:cs="Calibri"/>
                <w:color w:val="000000"/>
                <w:szCs w:val="18"/>
              </w:rPr>
              <w:t>egłościami</w:t>
            </w:r>
          </w:p>
        </w:tc>
      </w:tr>
      <w:tr w:rsidRPr="002F70D1" w:rsidR="002F70D1" w:rsidTr="248C7584" w14:paraId="5C5A262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55DF3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0608DA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3272F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15A5B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27EA2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1BE62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monitu</w:t>
            </w:r>
          </w:p>
        </w:tc>
      </w:tr>
      <w:tr w:rsidRPr="002F70D1" w:rsidR="002F70D1" w:rsidTr="248C7584" w14:paraId="071E1F59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77D11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49DF88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B557A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94ACBE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357C8F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697C2F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monitu</w:t>
            </w:r>
          </w:p>
        </w:tc>
      </w:tr>
      <w:tr w:rsidRPr="002F70D1" w:rsidR="002F70D1" w:rsidTr="248C7584" w14:paraId="7A60AFCF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9A5489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4DF7A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C5C84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454E8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86030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1F71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monitu</w:t>
            </w:r>
          </w:p>
        </w:tc>
      </w:tr>
      <w:tr w:rsidRPr="002F70D1" w:rsidR="002F70D1" w:rsidTr="248C7584" w14:paraId="22E237D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A4587B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87375E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08003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04D06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5BB90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A3683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monitu</w:t>
            </w:r>
          </w:p>
        </w:tc>
      </w:tr>
      <w:tr w:rsidRPr="002F70D1" w:rsidR="002F70D1" w:rsidTr="248C7584" w14:paraId="570BBBE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B85D50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84958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0CCC8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B4609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8EF79A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1A390F" w14:textId="1DED238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pożyczkobiorców z za</w:t>
            </w:r>
            <w:r w:rsidRPr="000706D9" w:rsidR="000F6A0F">
              <w:rPr>
                <w:rFonts w:cs="Calibri"/>
                <w:color w:val="000000"/>
                <w:szCs w:val="18"/>
              </w:rPr>
              <w:t>l</w:t>
            </w:r>
            <w:r w:rsidRPr="000706D9">
              <w:rPr>
                <w:rFonts w:cs="Calibri"/>
                <w:color w:val="000000"/>
                <w:szCs w:val="18"/>
              </w:rPr>
              <w:t>egłościami</w:t>
            </w:r>
          </w:p>
        </w:tc>
      </w:tr>
      <w:tr w:rsidRPr="002F70D1" w:rsidR="002F70D1" w:rsidTr="248C7584" w14:paraId="4B93513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357E3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738CF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198751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74961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363F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D2C67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wezwania do zapłaty</w:t>
            </w:r>
          </w:p>
        </w:tc>
      </w:tr>
      <w:tr w:rsidRPr="002F70D1" w:rsidR="002F70D1" w:rsidTr="248C7584" w14:paraId="4CC461B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D9E6E6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1FD9E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9B7CE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B6E72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719B8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0CBFD6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wezwania do zapłaty</w:t>
            </w:r>
          </w:p>
        </w:tc>
      </w:tr>
      <w:tr w:rsidRPr="002F70D1" w:rsidR="002F70D1" w:rsidTr="248C7584" w14:paraId="3436CDD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4E6279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C8896F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F14E2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F4598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BFE9B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19FA2D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wezwania do zapłaty</w:t>
            </w:r>
          </w:p>
        </w:tc>
      </w:tr>
      <w:tr w:rsidRPr="002F70D1" w:rsidR="002F70D1" w:rsidTr="248C7584" w14:paraId="783C4B9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82E8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7A212F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634F5D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C71B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966CB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95C8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wezwania do zapłaty do dyrektora DK do podpisu</w:t>
            </w:r>
          </w:p>
        </w:tc>
      </w:tr>
      <w:tr w:rsidRPr="002F70D1" w:rsidR="002F70D1" w:rsidTr="248C7584" w14:paraId="6B42E8C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C2C2BA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592A89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65B62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EA55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ADFC3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5FE78E" w14:textId="2D797BB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</w:t>
            </w:r>
            <w:r w:rsidRPr="000706D9" w:rsidR="00CE3209">
              <w:rPr>
                <w:rFonts w:cs="Calibri"/>
                <w:color w:val="000000"/>
                <w:szCs w:val="18"/>
              </w:rPr>
              <w:t>ie</w:t>
            </w:r>
            <w:r w:rsidRPr="000706D9">
              <w:rPr>
                <w:rFonts w:cs="Calibri"/>
                <w:color w:val="000000"/>
                <w:szCs w:val="18"/>
              </w:rPr>
              <w:t xml:space="preserve"> wezwania do zapłaty</w:t>
            </w:r>
          </w:p>
        </w:tc>
      </w:tr>
      <w:tr w:rsidRPr="002F70D1" w:rsidR="002F70D1" w:rsidTr="248C7584" w14:paraId="7B08C2C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E840D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90BE3A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082940F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1ADBA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70D087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DA7D6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wezwania do zapłaty do pożyczkobiorcy</w:t>
            </w:r>
          </w:p>
        </w:tc>
      </w:tr>
      <w:tr w:rsidRPr="002F70D1" w:rsidR="002F70D1" w:rsidTr="248C7584" w14:paraId="1BD7DA7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A257CF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B3842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853BE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FC379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7907CB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B17D1C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wezwania do zapłaty</w:t>
            </w:r>
          </w:p>
        </w:tc>
      </w:tr>
      <w:tr w:rsidRPr="002F70D1" w:rsidR="002F70D1" w:rsidTr="248C7584" w14:paraId="5B46402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E50E4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860933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BFCFA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3129B3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BD997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A5234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wezwania do zapłaty</w:t>
            </w:r>
          </w:p>
        </w:tc>
      </w:tr>
      <w:tr w:rsidRPr="002F70D1" w:rsidR="002F70D1" w:rsidTr="248C7584" w14:paraId="5984B4C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117828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6DF6C8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F838D2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4CA57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19EBB2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17DFD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Identyfikacja pożyczek do wypowiedzenia</w:t>
            </w:r>
          </w:p>
        </w:tc>
      </w:tr>
      <w:tr w:rsidRPr="002F70D1" w:rsidR="002F70D1" w:rsidTr="248C7584" w14:paraId="1DB66B4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3195F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F6C42E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474EB8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20D10B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A4700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0E5DF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wypowiedzenia</w:t>
            </w:r>
          </w:p>
        </w:tc>
      </w:tr>
      <w:tr w:rsidRPr="002F70D1" w:rsidR="002F70D1" w:rsidTr="248C7584" w14:paraId="4FCB922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3EEFC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B8206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64143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0C6A8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04439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5C9B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wypowiedzenia</w:t>
            </w:r>
          </w:p>
        </w:tc>
      </w:tr>
      <w:tr w:rsidRPr="002F70D1" w:rsidR="002F70D1" w:rsidTr="248C7584" w14:paraId="3EC86E4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B2EF7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E9A318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1C6BCF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EFDB2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5C690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DAF07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wypowiedzenia</w:t>
            </w:r>
          </w:p>
        </w:tc>
      </w:tr>
      <w:tr w:rsidRPr="002F70D1" w:rsidR="002F70D1" w:rsidTr="248C7584" w14:paraId="305E495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A3C19A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EB1C0F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4438E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EC94F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BEC2D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EA022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wypowiedzenia</w:t>
            </w:r>
          </w:p>
        </w:tc>
      </w:tr>
      <w:tr w:rsidRPr="002F70D1" w:rsidR="002F70D1" w:rsidTr="248C7584" w14:paraId="06D8D6D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30854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C765D4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43E5F84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872F3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D0356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26FD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wypowiedzenia</w:t>
            </w:r>
          </w:p>
        </w:tc>
      </w:tr>
      <w:tr w:rsidRPr="002F70D1" w:rsidR="002F70D1" w:rsidTr="248C7584" w14:paraId="402ED20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B6FC2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1F43C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1B987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58B32F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82ECC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7A62D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wypowiedzenia do pożyczkobiorcy</w:t>
            </w:r>
          </w:p>
        </w:tc>
      </w:tr>
      <w:tr w:rsidRPr="002F70D1" w:rsidR="002F70D1" w:rsidTr="248C7584" w14:paraId="32EF1B3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F3B72E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6B3585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2950CE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C086C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A3FA0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5FDC15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Cofnięcie wypowiedzenia</w:t>
            </w:r>
          </w:p>
        </w:tc>
      </w:tr>
      <w:tr w:rsidRPr="002F70D1" w:rsidR="002F70D1" w:rsidTr="248C7584" w14:paraId="708A8A4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F318E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E0FBB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DAG,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System kancelaryjny/SFK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5C9326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42DE0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0A642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B0AA8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Zarejestrowanie dokumentu w ewidencji kancelaryjnej</w:t>
            </w:r>
          </w:p>
        </w:tc>
      </w:tr>
      <w:tr w:rsidRPr="002F70D1" w:rsidR="002F70D1" w:rsidTr="248C7584" w14:paraId="680F349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E8B1F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2FF62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0A61CE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546E0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0FC1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68C86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księgowego do systemu</w:t>
            </w:r>
          </w:p>
        </w:tc>
      </w:tr>
      <w:tr w:rsidRPr="002F70D1" w:rsidR="002F70D1" w:rsidTr="248C7584" w14:paraId="2521054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A62130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F818D0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780CEF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34B3D2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875354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3894B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z budżetem</w:t>
            </w:r>
          </w:p>
        </w:tc>
      </w:tr>
      <w:tr w:rsidRPr="002F70D1" w:rsidR="002F70D1" w:rsidTr="248C7584" w14:paraId="65B7806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D5121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F24FD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90F10E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20795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6805028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33FE81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</w:t>
            </w:r>
          </w:p>
        </w:tc>
      </w:tr>
      <w:tr w:rsidRPr="002F70D1" w:rsidR="002F70D1" w:rsidTr="248C7584" w14:paraId="0B907B5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C635F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E119F0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Dział prawny i zamówień publicznych,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50D7B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13650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1BABDF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BBCF8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dostępności środków</w:t>
            </w:r>
          </w:p>
        </w:tc>
      </w:tr>
      <w:tr w:rsidRPr="002F70D1" w:rsidR="002F70D1" w:rsidTr="248C7584" w14:paraId="4F05C55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0D7696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22F301C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F98D6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575AC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0E5540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795F5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 ŚT</w:t>
            </w:r>
          </w:p>
        </w:tc>
      </w:tr>
      <w:tr w:rsidRPr="002F70D1" w:rsidR="002F70D1" w:rsidTr="248C7584" w14:paraId="37AD586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64EB1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0E9AC07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1D5A4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C01F5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523B18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02071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Faktury</w:t>
            </w:r>
          </w:p>
        </w:tc>
      </w:tr>
      <w:tr w:rsidRPr="002F70D1" w:rsidR="002F70D1" w:rsidTr="248C7584" w14:paraId="7BC9C527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025BC3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12B25E6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FDD4A4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7772E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4244B01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024B89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Faktury</w:t>
            </w:r>
          </w:p>
        </w:tc>
      </w:tr>
      <w:tr w:rsidRPr="002F70D1" w:rsidR="002F70D1" w:rsidTr="248C7584" w14:paraId="241274EF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69D5CA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5DF7893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Sekretariat 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Merytoryczny, System Elektronicznego Obiegu Dokumentów (SFK)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7C58F9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78A9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19D9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6C58F2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zaliczki pracowniczej do systemu</w:t>
            </w:r>
          </w:p>
        </w:tc>
      </w:tr>
      <w:tr w:rsidRPr="002F70D1" w:rsidR="002F70D1" w:rsidTr="248C7584" w14:paraId="3B39CA2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1CC88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016.2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32456C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C4E675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6DE64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P="00E508D3" w:rsidRDefault="002F70D1" w14:paraId="2CBA71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96B2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zaliczki pracowniczej</w:t>
            </w:r>
          </w:p>
        </w:tc>
      </w:tr>
      <w:tr w:rsidRPr="002F70D1" w:rsidR="002F70D1" w:rsidTr="248C7584" w14:paraId="01932D6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0E33A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P="00E508D3" w:rsidRDefault="002F70D1" w14:paraId="42E091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E508D3" w:rsidRDefault="002F70D1" w14:paraId="3C4AAE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1CEA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84C23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0A48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z budżetem zaliczki pracowniczej</w:t>
            </w:r>
          </w:p>
        </w:tc>
      </w:tr>
      <w:tr w:rsidRPr="002F70D1" w:rsidR="002F70D1" w:rsidTr="248C7584" w14:paraId="0C726E3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6419B5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DF21B8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C17AA3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2EB32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3F87C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C526E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 zaliczki pracowniczej</w:t>
            </w:r>
          </w:p>
        </w:tc>
      </w:tr>
      <w:tr w:rsidRPr="002F70D1" w:rsidR="002F70D1" w:rsidTr="248C7584" w14:paraId="6AE786C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CFB2F5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B52E9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66C755E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8369B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1F223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138CB9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zaliczki pracowniczej</w:t>
            </w:r>
          </w:p>
        </w:tc>
      </w:tr>
      <w:tr w:rsidRPr="002F70D1" w:rsidR="002F70D1" w:rsidTr="248C7584" w14:paraId="531E2BC9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2B0E4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1CEE53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Sekretariat 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Merytoryczny, System Elektronicznego Obiegu Dokumentów (SFK)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93BAC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1591F9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1E55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DCB80F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Wniosku PWS do systemu</w:t>
            </w:r>
          </w:p>
        </w:tc>
      </w:tr>
      <w:tr w:rsidRPr="002F70D1" w:rsidR="002F70D1" w:rsidTr="248C7584" w14:paraId="72CB956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82AB7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F9C2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5AAF93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CCC28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F2B17D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3EFF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PWS</w:t>
            </w:r>
          </w:p>
        </w:tc>
      </w:tr>
      <w:tr w:rsidRPr="002F70D1" w:rsidR="002F70D1" w:rsidTr="248C7584" w14:paraId="3E60254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2F57A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016.3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E4357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88BFFA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DDC967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28649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4B5D2A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z budżetem Polecenia Wyjazdu Służbowego (PWS)</w:t>
            </w:r>
          </w:p>
        </w:tc>
      </w:tr>
      <w:tr w:rsidRPr="002F70D1" w:rsidR="002F70D1" w:rsidTr="248C7584" w14:paraId="46CE9DB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837E0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48756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5A1D37" w:rsidRDefault="002F70D1" w14:paraId="272136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04018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606873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37E13E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 PWS</w:t>
            </w:r>
          </w:p>
        </w:tc>
      </w:tr>
      <w:tr w:rsidRPr="002F70D1" w:rsidR="002F70D1" w:rsidTr="248C7584" w14:paraId="1EE1A79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849D9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D9E81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64D039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34476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955B2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0D74E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PWS</w:t>
            </w:r>
          </w:p>
        </w:tc>
      </w:tr>
      <w:tr w:rsidRPr="002F70D1" w:rsidR="002F70D1" w:rsidTr="248C7584" w14:paraId="23ADE797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1E8455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B91EDA" w14:textId="288CDF3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Sekretariat,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Merytoryczny, System Elektronicznego Obiegu Dokumentów (SFK)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6E181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440C2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37264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689E89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załączników dot. delegacji do systemu</w:t>
            </w:r>
          </w:p>
        </w:tc>
      </w:tr>
      <w:tr w:rsidRPr="002F70D1" w:rsidR="002F70D1" w:rsidTr="248C7584" w14:paraId="1BD8D8A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19A5EC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33BB3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2DA2C1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7ED75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BC16C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67D314A" w14:textId="3F5D48B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rozliczenia PWS</w:t>
            </w:r>
          </w:p>
        </w:tc>
      </w:tr>
      <w:tr w:rsidRPr="002F70D1" w:rsidR="002F70D1" w:rsidTr="248C7584" w14:paraId="45BF53F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FB257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5D896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120F1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7CAA7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7D48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55A56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z budżetem rozliczenia Polecenia Wyjazdu Służbowego (PWS)</w:t>
            </w:r>
          </w:p>
        </w:tc>
      </w:tr>
      <w:tr w:rsidRPr="002F70D1" w:rsidR="002F70D1" w:rsidTr="248C7584" w14:paraId="383EF60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8056F3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016.4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878EA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627987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B6032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490ED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70650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 rozliczenia PWS</w:t>
            </w:r>
          </w:p>
        </w:tc>
      </w:tr>
      <w:tr w:rsidRPr="002F70D1" w:rsidR="002F70D1" w:rsidTr="248C7584" w14:paraId="39999C73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71A4B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016.4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CC9CE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251587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5F106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A8A75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CC0556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rozliczenia PWS</w:t>
            </w:r>
          </w:p>
        </w:tc>
      </w:tr>
      <w:tr w:rsidRPr="002F70D1" w:rsidR="002F70D1" w:rsidTr="248C7584" w14:paraId="63DC71A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513B28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FB5D6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2DE213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5227AE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D2D9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1EFB41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Identyfikacja zwrotu</w:t>
            </w:r>
          </w:p>
        </w:tc>
      </w:tr>
      <w:tr w:rsidRPr="002F70D1" w:rsidR="002F70D1" w:rsidTr="248C7584" w14:paraId="3EEB44F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B000BD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BD2826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5E29B9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176C8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503BE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B6627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informacji o zwrocie</w:t>
            </w:r>
          </w:p>
        </w:tc>
      </w:tr>
      <w:tr w:rsidRPr="002F70D1" w:rsidR="002F70D1" w:rsidTr="248C7584" w14:paraId="1F5521C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C2AA1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1047B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040349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D1A1A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D7BAA6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4572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dokumentu informacji o zwrocie</w:t>
            </w:r>
          </w:p>
        </w:tc>
      </w:tr>
      <w:tr w:rsidRPr="002F70D1" w:rsidR="002F70D1" w:rsidTr="248C7584" w14:paraId="335E9BB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FFE2C7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FD4C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34658C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6DB4CD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20970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B4F7C4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informacji o zwrocie</w:t>
            </w:r>
          </w:p>
        </w:tc>
      </w:tr>
      <w:tr w:rsidRPr="002F70D1" w:rsidR="002F70D1" w:rsidTr="248C7584" w14:paraId="5FD5E5D8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89582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06EC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A0C7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224C5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7B58C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C9EEAA" w14:textId="78BB12E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 dokumentu. (na podstawie Zrealizowanej dyspozycji kwot odzyskanych oraz kosztów (od DF) oraz Dokumentu dyspozycji kwot odzyskanych oraz kosztów z dekretami. Powstaje karta kontrolna)</w:t>
            </w:r>
          </w:p>
        </w:tc>
      </w:tr>
      <w:tr w:rsidRPr="002F70D1" w:rsidR="002F70D1" w:rsidTr="248C7584" w14:paraId="074875D7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BDF738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65EBBC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6B56D0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779DB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EA7B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8C02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06A6E533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1DD795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018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8840B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6CC620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7D11B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2B64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7B931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dokumentu.</w:t>
            </w:r>
          </w:p>
        </w:tc>
      </w:tr>
      <w:tr w:rsidRPr="002F70D1" w:rsidR="002F70D1" w:rsidTr="248C7584" w14:paraId="3C2B5E9F" w14:textId="77777777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B37C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FAA73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91A4C9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0F87D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7F504A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C1501E" w14:textId="3BD12F3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(na podstawie Zrealizowanej dyspozycji kwot odzyskanych oraz kosztów (od DF) oraz Dokumentu dyspozycji kwot odzyskanych oraz kosztów z dekretami. Powstaje zaksięgowany dokument dyspozycji kwot odzyskanych oraz kosztów z dekretami).</w:t>
            </w:r>
          </w:p>
        </w:tc>
      </w:tr>
      <w:tr w:rsidRPr="002F70D1" w:rsidR="002F70D1" w:rsidTr="248C7584" w14:paraId="3D0DE77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D9DDC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1E7B0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5F62A3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637492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1FF6F9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F697D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merytoryczna dokumentów należności</w:t>
            </w:r>
          </w:p>
        </w:tc>
      </w:tr>
      <w:tr w:rsidRPr="002F70D1" w:rsidR="002F70D1" w:rsidTr="248C7584" w14:paraId="4F071A4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74AC6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C06906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52DFC1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D1B8A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4AAA6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1CE365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Zwrot do jednostki merytorycznej dokumentu należności</w:t>
            </w:r>
          </w:p>
        </w:tc>
      </w:tr>
      <w:tr w:rsidRPr="002F70D1" w:rsidR="002F70D1" w:rsidTr="248C7584" w14:paraId="622ED6A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87962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98C5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9EE6B9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AA367A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9CCA1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57B7B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Zarejestrowanie w systemie zgłoszenie należności</w:t>
            </w:r>
          </w:p>
        </w:tc>
      </w:tr>
      <w:tr w:rsidRPr="002F70D1" w:rsidR="002F70D1" w:rsidTr="248C7584" w14:paraId="1BC17BB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ED4D8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FC35E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514D72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B8E38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A2B96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54AA5A6" w14:textId="12F5EBE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Ręczne wprowadzenie danych beneficjenta</w:t>
            </w:r>
          </w:p>
        </w:tc>
      </w:tr>
      <w:tr w:rsidRPr="002F70D1" w:rsidR="002F70D1" w:rsidTr="248C7584" w14:paraId="4A610E1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B3EDF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BD692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2772A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0B862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A1227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B4AD1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danych beneficjenta z Ewidencji Producenta</w:t>
            </w:r>
          </w:p>
        </w:tc>
      </w:tr>
      <w:tr w:rsidRPr="002F70D1" w:rsidR="002F70D1" w:rsidTr="248C7584" w14:paraId="78F7989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86768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2744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78787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557AC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F8FB4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6FD92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zgłoszenia należności</w:t>
            </w:r>
          </w:p>
        </w:tc>
      </w:tr>
      <w:tr w:rsidRPr="002F70D1" w:rsidR="002F70D1" w:rsidTr="248C7584" w14:paraId="5A7D731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DA70D7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019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CBC51E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7F9E72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9B1D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5C298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4E5E1D" w14:textId="630E12C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i akceptacja dokumentu zg</w:t>
            </w:r>
            <w:r w:rsidRPr="000706D9" w:rsidR="00CE3209">
              <w:rPr>
                <w:rFonts w:cs="Calibri"/>
                <w:color w:val="000000"/>
                <w:szCs w:val="18"/>
              </w:rPr>
              <w:t>ł</w:t>
            </w:r>
            <w:r w:rsidRPr="000706D9">
              <w:rPr>
                <w:rFonts w:cs="Calibri"/>
                <w:color w:val="000000"/>
                <w:szCs w:val="18"/>
              </w:rPr>
              <w:t>oszenia należności</w:t>
            </w:r>
          </w:p>
        </w:tc>
      </w:tr>
      <w:tr w:rsidRPr="002F70D1" w:rsidR="002F70D1" w:rsidTr="248C7584" w14:paraId="315A32D4" w14:textId="77777777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B65E6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44F7B3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836CD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9846B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82893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AEA0C2" w14:textId="2DF3FB9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 dokumentu. W tym, Utworzenie: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1) dokumentów dekretów księgowych.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2) dodatkowych dokumentów dekretów księgowych dla operacji rozlicz</w:t>
            </w:r>
            <w:r w:rsidRPr="000706D9" w:rsidR="00CE3209">
              <w:rPr>
                <w:rFonts w:cs="Calibri"/>
                <w:color w:val="000000"/>
                <w:szCs w:val="18"/>
              </w:rPr>
              <w:t>e</w:t>
            </w:r>
            <w:r w:rsidRPr="000706D9">
              <w:rPr>
                <w:rFonts w:cs="Calibri"/>
                <w:color w:val="000000"/>
                <w:szCs w:val="18"/>
              </w:rPr>
              <w:t>nia i storna rozliczenia zaliczki / wyprzedzaj</w:t>
            </w:r>
            <w:r w:rsidRPr="000706D9" w:rsidR="00CE3209">
              <w:rPr>
                <w:rFonts w:cs="Calibri"/>
                <w:color w:val="000000"/>
                <w:szCs w:val="18"/>
              </w:rPr>
              <w:t>ą</w:t>
            </w:r>
            <w:r w:rsidRPr="000706D9">
              <w:rPr>
                <w:rFonts w:cs="Calibri"/>
                <w:color w:val="000000"/>
                <w:szCs w:val="18"/>
              </w:rPr>
              <w:t>cego finansowanie.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( na podstawie Raportu dot. należności (od DZN) oraz innych dokumentów określonych typów i kategorii Należności. Powstaje karta kontrolna).</w:t>
            </w:r>
          </w:p>
        </w:tc>
      </w:tr>
      <w:tr w:rsidRPr="002F70D1" w:rsidR="002F70D1" w:rsidTr="248C7584" w14:paraId="0DBA38E6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C5CCE9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F6FA14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388AC9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F603F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A6B97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CAB2BC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256092A3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C25825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606BC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B56740" w:rsidRDefault="002F70D1" w14:paraId="4B839D2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33038E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04EDE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27C94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dokumentu.</w:t>
            </w:r>
          </w:p>
        </w:tc>
      </w:tr>
      <w:tr w:rsidRPr="002F70D1" w:rsidR="002F70D1" w:rsidTr="248C7584" w14:paraId="201F51FF" w14:textId="77777777">
        <w:trPr>
          <w:trHeight w:val="3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E650C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B4D8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ED9DF4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75880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935BF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E063B58" w14:textId="0406D34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 xml:space="preserve">Księgowanie dokumentu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W tym, Księgowanie: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1) dokumentów dekretów księgowych. 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2) dodatkowych dokumentów dekretów księgowych dla operacji rozlicz</w:t>
            </w:r>
            <w:r w:rsidRPr="000706D9" w:rsidR="00A66777">
              <w:rPr>
                <w:rFonts w:cs="Calibri"/>
                <w:color w:val="000000"/>
                <w:szCs w:val="18"/>
              </w:rPr>
              <w:t>e</w:t>
            </w:r>
            <w:r w:rsidRPr="000706D9">
              <w:rPr>
                <w:rFonts w:cs="Calibri"/>
                <w:color w:val="000000"/>
                <w:szCs w:val="18"/>
              </w:rPr>
              <w:t>nia i storna rozliczenia zaliczki / wyprzedzaj</w:t>
            </w:r>
            <w:r w:rsidRPr="000706D9" w:rsidR="00CE3209">
              <w:rPr>
                <w:rFonts w:cs="Calibri"/>
                <w:color w:val="000000"/>
                <w:szCs w:val="18"/>
              </w:rPr>
              <w:t>ą</w:t>
            </w:r>
            <w:r w:rsidRPr="000706D9">
              <w:rPr>
                <w:rFonts w:cs="Calibri"/>
                <w:color w:val="000000"/>
                <w:szCs w:val="18"/>
              </w:rPr>
              <w:t>cego finansowanie.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( na podstawie Raportu dot. należności (od DZN) oraz innych dokumentów określonych typów i kategorii Należności. Powstaje karta kontrolna oraz Zaksięgowane Dokumenty określonych typów i kategorii Należności ).</w:t>
            </w:r>
          </w:p>
        </w:tc>
      </w:tr>
      <w:tr w:rsidRPr="002F70D1" w:rsidR="002F70D1" w:rsidTr="248C7584" w14:paraId="6635E89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C9971D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5B1F7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75F06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3904F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43D8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E884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Aktualizacja i parametryzacja słowników w systemie</w:t>
            </w:r>
          </w:p>
        </w:tc>
      </w:tr>
      <w:tr w:rsidRPr="002F70D1" w:rsidR="002F70D1" w:rsidTr="248C7584" w14:paraId="0057C17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D28AE3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CB13BA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649E8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C6891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2AB34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01925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parametrów</w:t>
            </w:r>
          </w:p>
        </w:tc>
      </w:tr>
      <w:tr w:rsidRPr="002F70D1" w:rsidR="002F70D1" w:rsidTr="248C7584" w14:paraId="5A1CDAB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A5AC0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C457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66016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F4018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8F280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3764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Przesłanie informacji do Departamentów Merytorycznych/ Oddziałów regionalnych o konieczności wypełnienia/ korekty formularzy</w:t>
            </w:r>
          </w:p>
        </w:tc>
      </w:tr>
      <w:tr w:rsidRPr="002F70D1" w:rsidR="002F70D1" w:rsidTr="248C7584" w14:paraId="112E603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0008BD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00137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9CB7F3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EDC9EC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0C3EF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7C58F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danych od Departamentów merytorycznych/ Oddziałów regionalnych</w:t>
            </w:r>
          </w:p>
        </w:tc>
      </w:tr>
      <w:tr w:rsidRPr="002F70D1" w:rsidR="002F70D1" w:rsidTr="248C7584" w14:paraId="310E8F2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B2D186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C0D46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45AB4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6D6E6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D4468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753F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danych</w:t>
            </w:r>
          </w:p>
        </w:tc>
      </w:tr>
      <w:tr w:rsidRPr="002F70D1" w:rsidR="002F70D1" w:rsidTr="248C7584" w14:paraId="69DC393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69706F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AF206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1EB34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74B7D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62062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76A6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danych</w:t>
            </w:r>
          </w:p>
        </w:tc>
      </w:tr>
      <w:tr w:rsidRPr="002F70D1" w:rsidR="002F70D1" w:rsidTr="248C7584" w14:paraId="3419C8F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08B7F4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9E4B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DCF4A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47A09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8D849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C7E4B4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danych</w:t>
            </w:r>
          </w:p>
        </w:tc>
      </w:tr>
      <w:tr w:rsidRPr="002F70D1" w:rsidR="002F70D1" w:rsidTr="248C7584" w14:paraId="2036FAC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C3F891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C7B1D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A2CA7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E1DA0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B5A3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441D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Eksport danych do systemu KE SFC</w:t>
            </w:r>
          </w:p>
        </w:tc>
      </w:tr>
      <w:tr w:rsidRPr="002F70D1" w:rsidR="002F70D1" w:rsidTr="248C7584" w14:paraId="0BF8569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3EEFC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18125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291C77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D9DC0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7F859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86806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Eksport danych do TREZOR</w:t>
            </w:r>
          </w:p>
        </w:tc>
      </w:tr>
      <w:tr w:rsidRPr="002F70D1" w:rsidR="002F70D1" w:rsidTr="248C7584" w14:paraId="32C4917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11FC08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A296EF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29363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B6301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02AE0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E9E3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Zmiana statusu założeń/ prognozy (po decyzji Ministerstwa)</w:t>
            </w:r>
          </w:p>
        </w:tc>
      </w:tr>
      <w:tr w:rsidRPr="002F70D1" w:rsidR="002F70D1" w:rsidTr="248C7584" w14:paraId="7DDDD62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0DAEA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9F145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80C83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3160A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9F74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37C719" w14:textId="14E3157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</w:t>
            </w:r>
            <w:r w:rsidRPr="000706D9" w:rsidR="00A66777">
              <w:rPr>
                <w:rFonts w:cs="Calibri"/>
                <w:color w:val="000000"/>
                <w:szCs w:val="18"/>
              </w:rPr>
              <w:t>e</w:t>
            </w:r>
            <w:r w:rsidRPr="000706D9">
              <w:rPr>
                <w:rFonts w:cs="Calibri"/>
                <w:color w:val="000000"/>
                <w:szCs w:val="18"/>
              </w:rPr>
              <w:t>kta danych</w:t>
            </w:r>
          </w:p>
        </w:tc>
      </w:tr>
      <w:tr w:rsidRPr="002F70D1" w:rsidR="002F70D1" w:rsidTr="248C7584" w14:paraId="0601EFB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6CBE3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0C9A17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24329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5A15E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AA9D0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A19C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nowej wersji założeń/ prognozy</w:t>
            </w:r>
          </w:p>
        </w:tc>
      </w:tr>
      <w:tr w:rsidRPr="002F70D1" w:rsidR="002F70D1" w:rsidTr="248C7584" w14:paraId="3E8EE8E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356915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1321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merytoryczny/ Oddział regionalny,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7F09D1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4C7AF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B9595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49AB7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Opracowanie/ korekta założeń</w:t>
            </w:r>
          </w:p>
        </w:tc>
      </w:tr>
      <w:tr w:rsidRPr="002F70D1" w:rsidR="002F70D1" w:rsidTr="248C7584" w14:paraId="6CA4E9B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B89855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5CC2C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merytoryczny/ Oddział regionalny,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4C1B3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60F2C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20B64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4FD18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założeń</w:t>
            </w:r>
          </w:p>
        </w:tc>
      </w:tr>
      <w:tr w:rsidRPr="002F70D1" w:rsidR="002F70D1" w:rsidTr="248C7584" w14:paraId="037E58F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A6E64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DDE32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95F239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1E4E6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5700C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6AC852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założeń</w:t>
            </w:r>
          </w:p>
        </w:tc>
      </w:tr>
      <w:tr w:rsidRPr="002F70D1" w:rsidR="002F70D1" w:rsidTr="248C7584" w14:paraId="2BDC7082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128672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60A386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merytoryczny- współakceptujący,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123B8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25931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2CA06E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B7894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założeń</w:t>
            </w:r>
          </w:p>
        </w:tc>
      </w:tr>
      <w:tr w:rsidRPr="002F70D1" w:rsidR="002F70D1" w:rsidTr="248C7584" w14:paraId="5A40B45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D4FE7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0333A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merytoryczny/ Oddział regionalny,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84DAD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7130B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09D4E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DD909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założeń budżetowych do DF</w:t>
            </w:r>
          </w:p>
        </w:tc>
      </w:tr>
      <w:tr w:rsidRPr="002F70D1" w:rsidR="002F70D1" w:rsidTr="248C7584" w14:paraId="32A2984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528C7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CE4D4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1C2CA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8D5E6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103E9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0F0E4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zgłoszenia zmiany do planu</w:t>
            </w:r>
          </w:p>
        </w:tc>
      </w:tr>
      <w:tr w:rsidRPr="002F70D1" w:rsidR="002F70D1" w:rsidTr="248C7584" w14:paraId="0BC75AE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2B7916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75251E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C1C95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F9F81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526A2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63E36C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korekt do planu</w:t>
            </w:r>
          </w:p>
        </w:tc>
      </w:tr>
      <w:tr w:rsidRPr="002F70D1" w:rsidR="002F70D1" w:rsidTr="248C7584" w14:paraId="2B2BED29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9F688F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1F11EB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A32E6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DCE49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DDD25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E9B0A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korekt do planu</w:t>
            </w:r>
          </w:p>
        </w:tc>
      </w:tr>
      <w:tr w:rsidRPr="002F70D1" w:rsidR="002F70D1" w:rsidTr="248C7584" w14:paraId="136D6CD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36119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84DA3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58910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648E1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50556E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8E48FC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przez współakceptującego</w:t>
            </w:r>
          </w:p>
        </w:tc>
      </w:tr>
      <w:tr w:rsidRPr="002F70D1" w:rsidR="002F70D1" w:rsidTr="248C7584" w14:paraId="5509EB1D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F42A0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CFD067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1ECE3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7EE3B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967A9A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8E49A8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informacji o konieczności zmiany planu do Departamentów Merytorycznych</w:t>
            </w:r>
          </w:p>
        </w:tc>
      </w:tr>
      <w:tr w:rsidRPr="002F70D1" w:rsidR="002F70D1" w:rsidTr="248C7584" w14:paraId="62F1D71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8D93D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6DBD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F0337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97D49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67CB2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6E8FAF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korekt do planu</w:t>
            </w:r>
          </w:p>
        </w:tc>
      </w:tr>
      <w:tr w:rsidRPr="002F70D1" w:rsidR="002F70D1" w:rsidTr="248C7584" w14:paraId="5DFF7A3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D547B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2D71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95AC3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9FF7A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0109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CA7B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Agregacja zgłoszeń</w:t>
            </w:r>
          </w:p>
        </w:tc>
      </w:tr>
      <w:tr w:rsidRPr="002F70D1" w:rsidR="002F70D1" w:rsidTr="248C7584" w14:paraId="4CE4976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FFBBF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9DB9A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8D60A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65A864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9DE69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71CD7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zmiany planu finansowego z zagregowanych zgłoszeń</w:t>
            </w:r>
          </w:p>
        </w:tc>
      </w:tr>
      <w:tr w:rsidRPr="002F70D1" w:rsidR="002F70D1" w:rsidTr="248C7584" w14:paraId="5CC463C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918C1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B8D66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8060B2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AE6B9E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7793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64F56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zmiany planu finansowego</w:t>
            </w:r>
          </w:p>
        </w:tc>
      </w:tr>
      <w:tr w:rsidRPr="002F70D1" w:rsidR="002F70D1" w:rsidTr="248C7584" w14:paraId="50488AF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533CC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F3A93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53615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6F176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538E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88C0FD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zmiany planu finansowego</w:t>
            </w:r>
          </w:p>
        </w:tc>
      </w:tr>
      <w:tr w:rsidRPr="002F70D1" w:rsidR="002F70D1" w:rsidTr="248C7584" w14:paraId="0442456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A06FF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97AB02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2C3F4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28983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091A9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22C7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zmiany planu finansowego</w:t>
            </w:r>
          </w:p>
        </w:tc>
      </w:tr>
      <w:tr w:rsidRPr="002F70D1" w:rsidR="002F70D1" w:rsidTr="248C7584" w14:paraId="1B97959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D6D5CE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791031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1319E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7AB65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56F686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047209" w14:textId="66BB608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zgłoszenia zmiany do planu</w:t>
            </w:r>
          </w:p>
        </w:tc>
      </w:tr>
      <w:tr w:rsidRPr="002F70D1" w:rsidR="002F70D1" w:rsidTr="248C7584" w14:paraId="1EBC286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15399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3F36C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725D8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1FDB5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D2ED5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B910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Udostępnienie planu finansowego DM</w:t>
            </w:r>
          </w:p>
        </w:tc>
      </w:tr>
      <w:tr w:rsidRPr="002F70D1" w:rsidR="002F70D1" w:rsidTr="248C7584" w14:paraId="2F739DD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666F4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C6CBC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4858A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22718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ED2C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DCB7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Przesłanie prośby do departamentów merytorycznych i oddziałów regionalnych o przygotowanie harmonogramu wydatków/kosztów w podziale na miesiące</w:t>
            </w:r>
          </w:p>
        </w:tc>
      </w:tr>
      <w:tr w:rsidRPr="002F70D1" w:rsidR="002F70D1" w:rsidTr="248C7584" w14:paraId="26EF953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17C05E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DFBF2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58088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EE59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8F42D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85B7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dostępnych środków w ramach planu finansowego</w:t>
            </w:r>
          </w:p>
        </w:tc>
      </w:tr>
      <w:tr w:rsidRPr="002F70D1" w:rsidR="002F70D1" w:rsidTr="248C7584" w14:paraId="4770F62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03B221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79783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A8B7A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3E6F56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E619B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1968B76" w14:textId="44722E2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Zablokowanie środków w systemie w ramach dostępnego limitu dysponenta.</w:t>
            </w:r>
          </w:p>
        </w:tc>
      </w:tr>
      <w:tr w:rsidRPr="002F70D1" w:rsidR="002F70D1" w:rsidTr="248C7584" w14:paraId="52C29A3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3A0DAB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CF270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BD57A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7D090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735DB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3134C7" w14:textId="6B61B76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Aktualizacja danych blokady w oparciu o dane z realizacji umowy/zakupu</w:t>
            </w:r>
          </w:p>
        </w:tc>
      </w:tr>
      <w:tr w:rsidRPr="002F70D1" w:rsidR="002F70D1" w:rsidTr="248C7584" w14:paraId="46A4AED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EA4489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80A8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5D8E7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D3B3B4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45DA4D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78A106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Wygenerowanie raportu realizacji planu finansowego / Wygenerowanie raportu blokad środków finansowych za poszczególne okresy sprawozdawcze</w:t>
            </w:r>
          </w:p>
        </w:tc>
      </w:tr>
      <w:tr w:rsidRPr="002F70D1" w:rsidR="002F70D1" w:rsidTr="248C7584" w14:paraId="3A6FA01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6D3488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291B97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B849E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9C5B0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0178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37354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słowników</w:t>
            </w:r>
          </w:p>
        </w:tc>
      </w:tr>
      <w:tr w:rsidRPr="002F70D1" w:rsidR="002F70D1" w:rsidTr="248C7584" w14:paraId="54DB508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5CDF2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0EABF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8B6F3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DB7CB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EF555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4CB43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kluczy podziałowych</w:t>
            </w:r>
          </w:p>
        </w:tc>
      </w:tr>
      <w:tr w:rsidRPr="002F70D1" w:rsidR="002F70D1" w:rsidTr="248C7584" w14:paraId="2FA46E4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AD61C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8DBA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23DA5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20318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BD8BA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67DD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kluczy podziałowych</w:t>
            </w:r>
          </w:p>
        </w:tc>
      </w:tr>
      <w:tr w:rsidRPr="002F70D1" w:rsidR="002F70D1" w:rsidTr="248C7584" w14:paraId="6C08317C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26D7A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72B2CC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Analiz i Sprawozdawczości, Pracownik merytoryczny Departamentu Analiz i Sprawozdawczości,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E61C0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72AC7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F3855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3CD6C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mierników</w:t>
            </w:r>
          </w:p>
        </w:tc>
      </w:tr>
      <w:tr w:rsidRPr="002F70D1" w:rsidR="002F70D1" w:rsidTr="248C7584" w14:paraId="38E33C2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5F4DC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38466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Analiz i Sprawozdawczości,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9F0C4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4B773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CCE399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E853F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mierników</w:t>
            </w:r>
          </w:p>
        </w:tc>
      </w:tr>
      <w:tr w:rsidRPr="002F70D1" w:rsidR="002F70D1" w:rsidTr="248C7584" w14:paraId="47718CE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8714F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3BD9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81C0B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6FB10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8C14D3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BBF34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słowników o klucze podziałowe i mierniki</w:t>
            </w:r>
          </w:p>
        </w:tc>
      </w:tr>
      <w:tr w:rsidRPr="002F70D1" w:rsidR="002F70D1" w:rsidTr="248C7584" w14:paraId="761D963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A37D2D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A02F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E5710C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D2AC65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D086F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7B782B2" w14:textId="1EC6DD5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Przygotowanie/ korekta budżetu w układzie zadaniowym</w:t>
            </w:r>
          </w:p>
        </w:tc>
      </w:tr>
      <w:tr w:rsidRPr="002F70D1" w:rsidR="002F70D1" w:rsidTr="248C7584" w14:paraId="548C542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19AF7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C6DA4F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55ED38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1E4B6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E41219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B2FC7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377B2D5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685E7E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1DC9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3C366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4E9B1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A04A3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4B4A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64363E0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B86A86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7F6B2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E2FD4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BF5692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D024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1A33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61B5E2F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F6FA9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029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F887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97F14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B3A8A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FDAFB0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EDE502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Eksport danych do TREZORBZ (nakładka na system TREZOR).</w:t>
            </w:r>
          </w:p>
        </w:tc>
      </w:tr>
      <w:tr w:rsidRPr="002F70D1" w:rsidR="002F70D1" w:rsidTr="248C7584" w14:paraId="45BDABE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D15F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4C3A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Analiz i Sprawozdawczości,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761D8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FC4FA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2D9DF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4F21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mierników</w:t>
            </w:r>
          </w:p>
        </w:tc>
      </w:tr>
      <w:tr w:rsidRPr="002F70D1" w:rsidR="002F70D1" w:rsidTr="248C7584" w14:paraId="06B4237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781BA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2C996A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Analiz i Sprawozdawczości,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AA48A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56F003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6935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42975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mierników</w:t>
            </w:r>
          </w:p>
        </w:tc>
      </w:tr>
      <w:tr w:rsidRPr="002F70D1" w:rsidR="002F70D1" w:rsidTr="248C7584" w14:paraId="4DEDD58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C2788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A96D87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7FC20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E77E0A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7F382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D002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nowej wersji budżetu zadaniowego</w:t>
            </w:r>
          </w:p>
        </w:tc>
      </w:tr>
      <w:tr w:rsidRPr="002F70D1" w:rsidR="002F70D1" w:rsidTr="248C7584" w14:paraId="4CB92BB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82537F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6E1DB9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1B24B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00C51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A093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2442E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5E5BAEA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6CFA47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6E5228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F6B536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36BDB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CA0C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15B807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612A71B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47B4F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F5B3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FEBA5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31542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75A2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E3FB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budżetu</w:t>
            </w:r>
          </w:p>
        </w:tc>
      </w:tr>
      <w:tr w:rsidRPr="002F70D1" w:rsidR="002F70D1" w:rsidTr="248C7584" w14:paraId="356F48E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459141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8642F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68366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A0181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6C1473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D5BA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Zmiana statusu budżetu zadaniowego</w:t>
            </w:r>
          </w:p>
        </w:tc>
      </w:tr>
      <w:tr w:rsidRPr="002F70D1" w:rsidR="002F70D1" w:rsidTr="248C7584" w14:paraId="0A87284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4C360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BC1BDA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29492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8C3DC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CE6BC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D78E9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Zgłoszenie przesunięcia założeń pomiędzy pozycjami</w:t>
            </w:r>
          </w:p>
        </w:tc>
      </w:tr>
      <w:tr w:rsidRPr="002F70D1" w:rsidR="002F70D1" w:rsidTr="248C7584" w14:paraId="431885E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200BD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E7258B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3C183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1E263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193D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6789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zgłoszenia</w:t>
            </w:r>
          </w:p>
        </w:tc>
      </w:tr>
      <w:tr w:rsidRPr="002F70D1" w:rsidR="002F70D1" w:rsidTr="248C7584" w14:paraId="4B92E1E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ED5348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4DCBF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7963B7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974066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32613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B6BD8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dedykowanych raportów na koniec okresu sprawozdawczego (Raport odsetek, raport uzgodnieniowy należności, raport odpisów itd.)</w:t>
            </w:r>
          </w:p>
        </w:tc>
      </w:tr>
      <w:tr w:rsidRPr="002F70D1" w:rsidR="002F70D1" w:rsidTr="248C7584" w14:paraId="4B1CD84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CF040C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7F26D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A5567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964BF2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0735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A14D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dedykowanych raportów na koniec okresu sprawozdawczego (Raport odsetek, raport uzgodnieniowy należności, raport odpisów itd.)</w:t>
            </w:r>
          </w:p>
        </w:tc>
      </w:tr>
      <w:tr w:rsidRPr="002F70D1" w:rsidR="002F70D1" w:rsidTr="248C7584" w14:paraId="3C6E7DE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A201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E27E4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B7D9B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CC2086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AC978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E1B67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 informacji o naliczeniu odsetek</w:t>
            </w:r>
          </w:p>
        </w:tc>
      </w:tr>
      <w:tr w:rsidRPr="002F70D1" w:rsidR="002F70D1" w:rsidTr="248C7584" w14:paraId="6A09E14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5E2125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CE574C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9BD0D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4B4CA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C37D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BAB6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dedykowanych raportów na koniec okresu sprawozdawczego (Raport odsetek, raport uzgodnieniowy należności, raport odpisów itd.) po analizie</w:t>
            </w:r>
          </w:p>
        </w:tc>
      </w:tr>
      <w:tr w:rsidRPr="002F70D1" w:rsidR="002F70D1" w:rsidTr="248C7584" w14:paraId="61E5C65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13EF1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C8AC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09D3E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B6B24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85F57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C99C3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przeanalizowanych raportów i informacji dodatkowych do DK</w:t>
            </w:r>
          </w:p>
        </w:tc>
      </w:tr>
      <w:tr w:rsidRPr="002F70D1" w:rsidR="002F70D1" w:rsidTr="248C7584" w14:paraId="7BE63E1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6F8184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6C85F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01670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E4F7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5EFDA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97997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dokumentów (o naliczeniu odsetek i sald należności, dedykowane raporty)</w:t>
            </w:r>
          </w:p>
        </w:tc>
      </w:tr>
      <w:tr w:rsidRPr="002F70D1" w:rsidR="002F70D1" w:rsidTr="248C7584" w14:paraId="4FA55B8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AE9FC5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D82376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7941AD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7D5D1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C621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F2E0C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Zamknięcie modułu należności</w:t>
            </w:r>
          </w:p>
        </w:tc>
      </w:tr>
      <w:tr w:rsidRPr="002F70D1" w:rsidR="002F70D1" w:rsidTr="248C7584" w14:paraId="0BFA8E7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B516D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F3A3D4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84D9A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426FB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69426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82AB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raportu wstrzymanych zleceń płatności</w:t>
            </w:r>
          </w:p>
        </w:tc>
      </w:tr>
      <w:tr w:rsidRPr="002F70D1" w:rsidR="002F70D1" w:rsidTr="248C7584" w14:paraId="1660767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637545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3AAD4B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BB00F4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C48097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29FE3D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F3646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sprawy (raportu wstrzymanych ZP)</w:t>
            </w:r>
          </w:p>
        </w:tc>
      </w:tr>
      <w:tr w:rsidRPr="002F70D1" w:rsidR="002F70D1" w:rsidTr="248C7584" w14:paraId="5CFF0A1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ADE7E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A5A0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409ED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BE8C2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825B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0189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Wycofanie wstrzymania</w:t>
            </w:r>
          </w:p>
        </w:tc>
      </w:tr>
      <w:tr w:rsidRPr="002F70D1" w:rsidR="002F70D1" w:rsidTr="248C7584" w14:paraId="1898539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F3266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95EF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221CE0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5E9E3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CC29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B6624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do DF do realizacji</w:t>
            </w:r>
          </w:p>
        </w:tc>
      </w:tr>
      <w:tr w:rsidRPr="002F70D1" w:rsidR="002F70D1" w:rsidTr="248C7584" w14:paraId="507E2B6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6CA86C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A0E3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14B08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69176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5793D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4080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zasądzonej kwoty z wysokością należności</w:t>
            </w:r>
          </w:p>
        </w:tc>
      </w:tr>
      <w:tr w:rsidRPr="002F70D1" w:rsidR="002F70D1" w:rsidTr="248C7584" w14:paraId="6539306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353C15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F2E20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7ABF5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AF3BB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72DA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27AD8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zasądzonych kwot</w:t>
            </w:r>
          </w:p>
        </w:tc>
      </w:tr>
      <w:tr w:rsidRPr="002F70D1" w:rsidR="002F70D1" w:rsidTr="248C7584" w14:paraId="3A6442A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0355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1047C3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41EA5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6AF81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163C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E0E6C7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Kompensata należności i zobowiązań</w:t>
            </w:r>
          </w:p>
        </w:tc>
      </w:tr>
      <w:tr w:rsidRPr="002F70D1" w:rsidR="002F70D1" w:rsidTr="248C7584" w14:paraId="2741A6F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5E2C0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ECBF23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1171F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F32EC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B152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AF1191" w14:textId="1D0F39FC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kompensat i Generowanie Oświadczenia o potrąceniu</w:t>
            </w:r>
          </w:p>
        </w:tc>
      </w:tr>
      <w:tr w:rsidRPr="002F70D1" w:rsidR="002F70D1" w:rsidTr="248C7584" w14:paraId="775FAA8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CB0246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7184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9EA3B6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9F596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DA887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5C7775" w14:textId="6C30340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kompensat i oświadczenia o potrąceniu</w:t>
            </w:r>
          </w:p>
        </w:tc>
      </w:tr>
      <w:tr w:rsidRPr="002F70D1" w:rsidR="002F70D1" w:rsidTr="248C7584" w14:paraId="4898232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1DF3F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424BB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0407B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4D8F6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278669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0041B4C" w14:textId="3ACB692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</w:t>
            </w:r>
            <w:r w:rsidRPr="000706D9" w:rsidR="00A66777">
              <w:rPr>
                <w:rFonts w:cs="Calibri"/>
                <w:color w:val="000000"/>
                <w:szCs w:val="18"/>
              </w:rPr>
              <w:t>a</w:t>
            </w:r>
            <w:r w:rsidRPr="000706D9">
              <w:rPr>
                <w:rFonts w:cs="Calibri"/>
                <w:color w:val="000000"/>
                <w:szCs w:val="18"/>
              </w:rPr>
              <w:t>cja raportu kompensat i oświadczenia o potrąceniu</w:t>
            </w:r>
          </w:p>
        </w:tc>
      </w:tr>
      <w:tr w:rsidRPr="002F70D1" w:rsidR="002F70D1" w:rsidTr="248C7584" w14:paraId="36513B6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89624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48B8F0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8FB3F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9B7A6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57720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181E5B" w14:textId="660FCDF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i podpis raportu kompensat i oświadczenia o potrąceniu</w:t>
            </w:r>
          </w:p>
        </w:tc>
      </w:tr>
      <w:tr w:rsidRPr="002F70D1" w:rsidR="002F70D1" w:rsidTr="248C7584" w14:paraId="2FE029B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561076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6505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C80BF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2353B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25B0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3E6FF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oświadczenia o potrąceniu</w:t>
            </w:r>
          </w:p>
        </w:tc>
      </w:tr>
      <w:tr w:rsidRPr="002F70D1" w:rsidR="002F70D1" w:rsidTr="248C7584" w14:paraId="3856607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5AE416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90EFA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EAE1A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83BC4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7F4AC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09D29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raportu kompensat do DF</w:t>
            </w:r>
          </w:p>
        </w:tc>
      </w:tr>
      <w:tr w:rsidRPr="002F70D1" w:rsidR="002F70D1" w:rsidTr="248C7584" w14:paraId="3DC9F39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BEBEC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4A95EB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0A443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8D023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E594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8210C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kwot do wypłaty</w:t>
            </w:r>
          </w:p>
        </w:tc>
      </w:tr>
      <w:tr w:rsidRPr="002F70D1" w:rsidR="002F70D1" w:rsidTr="248C7584" w14:paraId="314A206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93A1A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AD78C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AFF66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31882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45A8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16F2E2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 kwot do wypłaty</w:t>
            </w:r>
          </w:p>
        </w:tc>
      </w:tr>
      <w:tr w:rsidRPr="002F70D1" w:rsidR="002F70D1" w:rsidTr="248C7584" w14:paraId="4DDFFB2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3C8E2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037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C9440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E8D51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E87C1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919DC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281CA6" w14:textId="075D2D4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raportu wstrzymanych zleceń płatności</w:t>
            </w:r>
          </w:p>
        </w:tc>
      </w:tr>
      <w:tr w:rsidRPr="002F70D1" w:rsidR="002F70D1" w:rsidTr="248C7584" w14:paraId="690D5C3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4B1C6F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32B422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D96C4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C0FF5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4736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0000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Analiza/weryfikacja raportu wstrzymanych zleceń płatności</w:t>
            </w:r>
          </w:p>
        </w:tc>
      </w:tr>
      <w:tr w:rsidRPr="002F70D1" w:rsidR="002F70D1" w:rsidTr="248C7584" w14:paraId="668C050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0977DC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EC00B7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88395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B0F7E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C6C46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D2EA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procesu rozliczenia zaliczki niesparowanej</w:t>
            </w:r>
          </w:p>
        </w:tc>
      </w:tr>
      <w:tr w:rsidRPr="002F70D1" w:rsidR="002F70D1" w:rsidTr="248C7584" w14:paraId="1755023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4A8CF1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1E0D2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AEC9D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26D2C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3E57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B6EA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 kwot do wypłaty</w:t>
            </w:r>
          </w:p>
        </w:tc>
      </w:tr>
      <w:tr w:rsidRPr="002F70D1" w:rsidR="002F70D1" w:rsidTr="248C7584" w14:paraId="0FB39A8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42503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0B56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809BDE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8C765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49DAC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FA48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Identyfikacja nadpłaty, konieczność przeksięgowania środków między rachunkami agencji</w:t>
            </w:r>
          </w:p>
        </w:tc>
      </w:tr>
      <w:tr w:rsidRPr="002F70D1" w:rsidR="002F70D1" w:rsidTr="248C7584" w14:paraId="785AA07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3C9CA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852FB4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27DA9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9E913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92FF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B690E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Wykonanie odpisu/rozdysponowanie kwoty odzyskanej z tytułu kosztów</w:t>
            </w:r>
          </w:p>
        </w:tc>
      </w:tr>
      <w:tr w:rsidRPr="002F70D1" w:rsidR="002F70D1" w:rsidTr="248C7584" w14:paraId="670506E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CA082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A6EE9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1B38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E4B8C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35DFD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7DAFC1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próbnej dyspozycji płatności</w:t>
            </w:r>
          </w:p>
        </w:tc>
      </w:tr>
      <w:tr w:rsidRPr="002F70D1" w:rsidR="002F70D1" w:rsidTr="248C7584" w14:paraId="24A98D1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6E7510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31CED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7D07E3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48837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8D5DD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A9157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próbnej dyspozycji płatności</w:t>
            </w:r>
          </w:p>
        </w:tc>
      </w:tr>
      <w:tr w:rsidRPr="002F70D1" w:rsidR="002F70D1" w:rsidTr="248C7584" w14:paraId="3261244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7956AF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A34680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786E1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C72B9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4D0B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BF77B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Wycofanie odpisu/wycofanie rozdysponowania kwoty odzyskanej z tytułu kosztów</w:t>
            </w:r>
          </w:p>
        </w:tc>
      </w:tr>
      <w:tr w:rsidRPr="002F70D1" w:rsidR="002F70D1" w:rsidTr="248C7584" w14:paraId="48F142E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3B9FF2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17F48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B0B3B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8EBAC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43A57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38D93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końcowej dyspozycji płatności</w:t>
            </w:r>
          </w:p>
        </w:tc>
      </w:tr>
      <w:tr w:rsidRPr="002F70D1" w:rsidR="002F70D1" w:rsidTr="248C7584" w14:paraId="0A032AD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A9FAB4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A7A67B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4EA5F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6B1B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01AB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1216A9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końcowej dyspozycji płatności</w:t>
            </w:r>
          </w:p>
        </w:tc>
      </w:tr>
      <w:tr w:rsidRPr="002F70D1" w:rsidR="002F70D1" w:rsidTr="248C7584" w14:paraId="7F2858A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68FBA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F92B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BFE37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2B675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BF9C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D994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końcowej dyspozycji płatności</w:t>
            </w:r>
          </w:p>
        </w:tc>
      </w:tr>
      <w:tr w:rsidRPr="002F70D1" w:rsidR="002F70D1" w:rsidTr="248C7584" w14:paraId="3CDEB9B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9DEE3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6D517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7FCB4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4AC5D2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7FDC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B38CB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naliczenia odsetek w trybie próbnym</w:t>
            </w:r>
          </w:p>
        </w:tc>
      </w:tr>
      <w:tr w:rsidRPr="002F70D1" w:rsidR="002F70D1" w:rsidTr="248C7584" w14:paraId="5E0306F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86FF1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039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0F4E0E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D641B8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48144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E1B20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1CDC4C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poprawności naliczonych odsetek</w:t>
            </w:r>
          </w:p>
        </w:tc>
      </w:tr>
      <w:tr w:rsidRPr="002F70D1" w:rsidR="002F70D1" w:rsidTr="248C7584" w14:paraId="46555E4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2E470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B67E4E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BC675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78EC1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AA5CE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5E03B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błędów</w:t>
            </w:r>
          </w:p>
        </w:tc>
      </w:tr>
      <w:tr w:rsidRPr="002F70D1" w:rsidR="002F70D1" w:rsidTr="248C7584" w14:paraId="0086F7B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40DB54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F08AE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30DDA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59268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C9F3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A830C9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naliczenia odsetek w trybie końcowym</w:t>
            </w:r>
          </w:p>
        </w:tc>
      </w:tr>
      <w:tr w:rsidRPr="002F70D1" w:rsidR="002F70D1" w:rsidTr="248C7584" w14:paraId="26FAF2F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4DAE34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039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C4EF26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BB6B1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AD602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F1BBA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5D0668D" w14:textId="1C9F17F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raportu/dokumentu naliczenia odsetek</w:t>
            </w:r>
          </w:p>
        </w:tc>
      </w:tr>
      <w:tr w:rsidRPr="002F70D1" w:rsidR="002F70D1" w:rsidTr="248C7584" w14:paraId="1D46774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4782A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66B74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3687D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A93F6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973FF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1A7D5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Próbne generowanie raportu naliczania odsetek</w:t>
            </w:r>
          </w:p>
        </w:tc>
      </w:tr>
      <w:tr w:rsidRPr="002F70D1" w:rsidR="002F70D1" w:rsidTr="248C7584" w14:paraId="0F2BE28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5A930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4C6F1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F2978F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51220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387E5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84A7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z naliczania odsetek</w:t>
            </w:r>
          </w:p>
        </w:tc>
      </w:tr>
      <w:tr w:rsidRPr="002F70D1" w:rsidR="002F70D1" w:rsidTr="248C7584" w14:paraId="420B91C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19E394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E08F3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87DB51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99A42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DEA73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65DA83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błędów</w:t>
            </w:r>
          </w:p>
        </w:tc>
      </w:tr>
      <w:tr w:rsidRPr="002F70D1" w:rsidR="002F70D1" w:rsidTr="248C7584" w14:paraId="286399A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0E4A84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F17B6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BBF6F1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A165F7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759070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70B88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naliczania odsetek końcowe</w:t>
            </w:r>
          </w:p>
        </w:tc>
      </w:tr>
      <w:tr w:rsidRPr="002F70D1" w:rsidR="002F70D1" w:rsidTr="248C7584" w14:paraId="6234E46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009DB7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534D7C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7475A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770F6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3A3DD2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068DEB7" w14:textId="1E6765C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dokumentu/raportu z naliczania odsetek</w:t>
            </w:r>
          </w:p>
        </w:tc>
      </w:tr>
      <w:tr w:rsidRPr="002F70D1" w:rsidR="002F70D1" w:rsidTr="248C7584" w14:paraId="73B7444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22A252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041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E0CA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BD2B3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D450E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4B40D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B032B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informacji z wyroku oraz kosztów zgodnie z wyrokiem</w:t>
            </w:r>
          </w:p>
        </w:tc>
      </w:tr>
      <w:tr w:rsidRPr="002F70D1" w:rsidR="002F70D1" w:rsidTr="248C7584" w14:paraId="27E5A96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8C36D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C4F7E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0A6E7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E0ACF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FD559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6D4AC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informacji o zmianie salda/oświadczenia o stanie należności</w:t>
            </w:r>
          </w:p>
        </w:tc>
      </w:tr>
      <w:tr w:rsidRPr="002F70D1" w:rsidR="002F70D1" w:rsidTr="248C7584" w14:paraId="5DD0C0D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0A1B0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FE4D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7FDE5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2661D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9309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DE0A2C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informacji o orzeczeniu sądu</w:t>
            </w:r>
          </w:p>
        </w:tc>
      </w:tr>
      <w:tr w:rsidRPr="002F70D1" w:rsidR="002F70D1" w:rsidTr="248C7584" w14:paraId="2974A1F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830CB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A8A9D3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2BD58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4EC04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D6DA4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24EF0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merytoryczne dokumentów (informacja o orzeczeniu sądu, Informacja o zmianie salda/oświadczenie o stanie należności)</w:t>
            </w:r>
          </w:p>
        </w:tc>
      </w:tr>
      <w:tr w:rsidRPr="002F70D1" w:rsidR="002F70D1" w:rsidTr="248C7584" w14:paraId="3771CB1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76A7F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516D61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82135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CFB6E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BB0C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6CBE73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dokumentu (informacja o orzeczeniu sądu, Informacja o zmianie salda/oświadczenie o stanie należności)</w:t>
            </w:r>
          </w:p>
        </w:tc>
      </w:tr>
      <w:tr w:rsidRPr="002F70D1" w:rsidR="002F70D1" w:rsidTr="248C7584" w14:paraId="7AA0679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388642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780F1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2E842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3592F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F8457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30B7BF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dokumentu wezwanie do wykupu weksla</w:t>
            </w:r>
          </w:p>
        </w:tc>
      </w:tr>
      <w:tr w:rsidRPr="002F70D1" w:rsidR="002F70D1" w:rsidTr="248C7584" w14:paraId="2B6A4BE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6B2B4B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0CAC3F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DCDAB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6292D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B8F9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538D8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dokumentu wezwania do wykupu weksla</w:t>
            </w:r>
          </w:p>
        </w:tc>
      </w:tr>
      <w:tr w:rsidRPr="002F70D1" w:rsidR="002F70D1" w:rsidTr="248C7584" w14:paraId="0BC8D0C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7EE325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80EC6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9E860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2C6C7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D6C3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022A2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wezwania do wykupu weksla</w:t>
            </w:r>
          </w:p>
        </w:tc>
      </w:tr>
      <w:tr w:rsidRPr="002F70D1" w:rsidR="002F70D1" w:rsidTr="248C7584" w14:paraId="38A82FB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1FD04C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2AE2F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F5C35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F8B3D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CD8A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418C1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salda do wartości sumy wekslowej</w:t>
            </w:r>
          </w:p>
        </w:tc>
      </w:tr>
      <w:tr w:rsidRPr="002F70D1" w:rsidR="002F70D1" w:rsidTr="248C7584" w14:paraId="0FB6502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73A4AE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58633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3E268D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FDD5E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A7C1C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6F1C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Dalsza windykacja - Przekazanie do DPiZP</w:t>
            </w:r>
          </w:p>
        </w:tc>
      </w:tr>
      <w:tr w:rsidRPr="002F70D1" w:rsidR="002F70D1" w:rsidTr="248C7584" w14:paraId="1A5B33D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02C97C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9C81B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CC515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FDAAE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36A2F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BB5D9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umowy z systemów dziedzinowych</w:t>
            </w:r>
          </w:p>
        </w:tc>
      </w:tr>
      <w:tr w:rsidRPr="002F70D1" w:rsidR="002F70D1" w:rsidTr="248C7584" w14:paraId="138C838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7E10B5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7DA81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2A6EBE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8B5AD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CDF2E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9105B5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Ręczne zarejestrowanie umowy</w:t>
            </w:r>
          </w:p>
        </w:tc>
      </w:tr>
      <w:tr w:rsidRPr="002F70D1" w:rsidR="002F70D1" w:rsidTr="248C7584" w14:paraId="69F7F27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09F907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476E43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01D5B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15501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52D53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6D950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Export umowy z pliku csv do systemu SFK</w:t>
            </w:r>
          </w:p>
        </w:tc>
      </w:tr>
      <w:tr w:rsidRPr="002F70D1" w:rsidR="002F70D1" w:rsidTr="248C7584" w14:paraId="4116961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1D39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4351E1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4D0A36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319D6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43E0E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418A8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danych umowy</w:t>
            </w:r>
          </w:p>
        </w:tc>
      </w:tr>
      <w:tr w:rsidRPr="002F70D1" w:rsidR="002F70D1" w:rsidTr="248C7584" w14:paraId="57FDB13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A880C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064B8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307605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D06DE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B9149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B6198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Podpięcie skanu umowy/załączników/innych dokumentów</w:t>
            </w:r>
          </w:p>
        </w:tc>
      </w:tr>
      <w:tr w:rsidRPr="002F70D1" w:rsidR="002F70D1" w:rsidTr="248C7584" w14:paraId="01673EA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85A4F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41755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E3236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763F61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0E5EB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9926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umowy i informacji o wprowadzeniu umowy do systemu do DM</w:t>
            </w:r>
          </w:p>
        </w:tc>
      </w:tr>
      <w:tr w:rsidRPr="002F70D1" w:rsidR="002F70D1" w:rsidTr="248C7584" w14:paraId="3B5C777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0DAF0C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A5316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08507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A74B1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9CFB6A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9FBE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aneksu do umowy</w:t>
            </w:r>
          </w:p>
        </w:tc>
      </w:tr>
      <w:tr w:rsidRPr="002F70D1" w:rsidR="002F70D1" w:rsidTr="248C7584" w14:paraId="107C66F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55FDBF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9871E8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FAADB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B5F7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7F17C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2FBD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monitu do użytkownika o zbliżającym się terminie zakończenia obowiązywania umowy</w:t>
            </w:r>
          </w:p>
        </w:tc>
      </w:tr>
      <w:tr w:rsidRPr="002F70D1" w:rsidR="002F70D1" w:rsidTr="248C7584" w14:paraId="0F7E757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86F15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6E567C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9CA26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B2405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E326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84162F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aneksu przedłużającego czas trwania umowy</w:t>
            </w:r>
          </w:p>
        </w:tc>
      </w:tr>
      <w:tr w:rsidRPr="002F70D1" w:rsidR="002F70D1" w:rsidTr="248C7584" w14:paraId="141B0F9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16D715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EA1A3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Administracja,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A0CDB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A5828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045A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8FD9A7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Zamknięcie umowy (zmiana statusu)</w:t>
            </w:r>
          </w:p>
        </w:tc>
      </w:tr>
      <w:tr w:rsidRPr="002F70D1" w:rsidR="002F70D1" w:rsidTr="248C7584" w14:paraId="3023476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D30D3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5297EA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3EC03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05933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24D8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58F93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różnic</w:t>
            </w:r>
          </w:p>
        </w:tc>
      </w:tr>
      <w:tr w:rsidRPr="002F70D1" w:rsidR="002F70D1" w:rsidTr="248C7584" w14:paraId="21297D1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475EA9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044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AB49B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DBCCF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F617B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9C3F9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E49D2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niezgodności</w:t>
            </w:r>
          </w:p>
        </w:tc>
      </w:tr>
      <w:tr w:rsidRPr="002F70D1" w:rsidR="002F70D1" w:rsidTr="248C7584" w14:paraId="5AC3451A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B1654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8720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206C6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8EE12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385FA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BA9A6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Przesłanie informacji do Departamentów Merytorycznych/ Oddziałów regionalnych o konieczności wypełnienia/ korekty formularzy</w:t>
            </w:r>
          </w:p>
        </w:tc>
      </w:tr>
      <w:tr w:rsidRPr="002F70D1" w:rsidR="002F70D1" w:rsidTr="248C7584" w14:paraId="2AB24CD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03ED9C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3661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F5183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5271E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8D491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DD475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Opracowanie harmonogramów płatności</w:t>
            </w:r>
          </w:p>
        </w:tc>
      </w:tr>
      <w:tr w:rsidRPr="002F70D1" w:rsidR="002F70D1" w:rsidTr="248C7584" w14:paraId="7B09462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3A2D9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3F3EC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FB63B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D0905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E3790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A5E32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harmonogramu</w:t>
            </w:r>
          </w:p>
        </w:tc>
      </w:tr>
      <w:tr w:rsidRPr="002F70D1" w:rsidR="002F70D1" w:rsidTr="248C7584" w14:paraId="3C5009E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DD6573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DB85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A95FC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6FF85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BA19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57B754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harmonogramu wydatków/ płatności dla ARiMR</w:t>
            </w:r>
          </w:p>
        </w:tc>
      </w:tr>
      <w:tr w:rsidRPr="002F70D1" w:rsidR="002F70D1" w:rsidTr="248C7584" w14:paraId="4F697F6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598B13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DD3841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67E480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59E3C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276E8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B8ED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harmonogramu</w:t>
            </w:r>
          </w:p>
        </w:tc>
      </w:tr>
      <w:tr w:rsidRPr="002F70D1" w:rsidR="002F70D1" w:rsidTr="248C7584" w14:paraId="29DBA5C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D49812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7ECED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762AE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FC1517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5EF6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24910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harmonogramu</w:t>
            </w:r>
          </w:p>
        </w:tc>
      </w:tr>
      <w:tr w:rsidRPr="002F70D1" w:rsidR="002F70D1" w:rsidTr="248C7584" w14:paraId="7DA4DF7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A73E2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BFFB8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221398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FA958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EBC7E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454CE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harmonogramu</w:t>
            </w:r>
          </w:p>
        </w:tc>
      </w:tr>
      <w:tr w:rsidRPr="002F70D1" w:rsidR="002F70D1" w:rsidTr="248C7584" w14:paraId="0E14BD2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1E8B8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DB05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Dział Księgowości, Główny Księgowy,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469CC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9E0C7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49CD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57D8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harmonogramu</w:t>
            </w:r>
          </w:p>
        </w:tc>
      </w:tr>
      <w:tr w:rsidRPr="002F70D1" w:rsidR="002F70D1" w:rsidTr="248C7584" w14:paraId="31D5AD9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AA738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1F493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54822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B5089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C32E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E92F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harmonogramu</w:t>
            </w:r>
          </w:p>
        </w:tc>
      </w:tr>
      <w:tr w:rsidRPr="002F70D1" w:rsidR="002F70D1" w:rsidTr="248C7584" w14:paraId="79810BD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D71AC8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045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CF5CB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9E3FF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E087E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6EC04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7B1F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Eksport do systemu TREZOR</w:t>
            </w:r>
          </w:p>
        </w:tc>
      </w:tr>
      <w:tr w:rsidRPr="002F70D1" w:rsidR="002F70D1" w:rsidTr="248C7584" w14:paraId="5ACC141F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AF17C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63133B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9AEE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AAFC1E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AEDC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6580B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dokumentu wpłaty</w:t>
            </w:r>
          </w:p>
        </w:tc>
      </w:tr>
      <w:tr w:rsidRPr="002F70D1" w:rsidR="002F70D1" w:rsidTr="248C7584" w14:paraId="66A0BC4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2CC63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BE48A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0F74D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A6C83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0262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686A625" w14:textId="7FB75CB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Generowanie/zmiana raportu kasowego</w:t>
            </w:r>
          </w:p>
        </w:tc>
      </w:tr>
      <w:tr w:rsidRPr="002F70D1" w:rsidR="002F70D1" w:rsidTr="248C7584" w14:paraId="37D0E8E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F63934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171B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37E94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A0D98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6AA2B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511C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</w:t>
            </w:r>
          </w:p>
        </w:tc>
      </w:tr>
      <w:tr w:rsidRPr="002F70D1" w:rsidR="002F70D1" w:rsidTr="248C7584" w14:paraId="3F6C421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83B02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B0A620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8604C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17460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9BED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EC97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</w:t>
            </w:r>
          </w:p>
        </w:tc>
      </w:tr>
      <w:tr w:rsidRPr="002F70D1" w:rsidR="002F70D1" w:rsidTr="248C7584" w14:paraId="31D1F3D0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72F466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BAC37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D46D6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87616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4395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CD566B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wniosku o wypłatę w systemie</w:t>
            </w:r>
          </w:p>
        </w:tc>
      </w:tr>
      <w:tr w:rsidRPr="002F70D1" w:rsidR="002F70D1" w:rsidTr="248C7584" w14:paraId="7C5E20E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83460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D2288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0CB6C0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6FC90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3B9D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131D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wniosku o wypłatę</w:t>
            </w:r>
          </w:p>
        </w:tc>
      </w:tr>
      <w:tr w:rsidRPr="002F70D1" w:rsidR="002F70D1" w:rsidTr="248C7584" w14:paraId="28B9489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21A42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A40CD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Departament merytoryczny,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38E75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B31C8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DCA3D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86E9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wniosku o wypłatę</w:t>
            </w:r>
          </w:p>
        </w:tc>
      </w:tr>
      <w:tr w:rsidRPr="002F70D1" w:rsidR="002F70D1" w:rsidTr="248C7584" w14:paraId="4FF3D73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22A85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79FEE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D92BA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106F84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6FD8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4D8E5C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raportu kasowego do systemu</w:t>
            </w:r>
          </w:p>
        </w:tc>
      </w:tr>
      <w:tr w:rsidRPr="002F70D1" w:rsidR="002F70D1" w:rsidTr="248C7584" w14:paraId="0358724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8941D3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047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32993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12C5D3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E020F4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11FF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D91F4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raportu kasowego</w:t>
            </w:r>
          </w:p>
        </w:tc>
      </w:tr>
      <w:tr w:rsidRPr="002F70D1" w:rsidR="002F70D1" w:rsidTr="248C7584" w14:paraId="0E724423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249C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E9F64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3E7CC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E9837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085903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FA96A7" w14:textId="6D9C775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raportu kas</w:t>
            </w:r>
            <w:r w:rsidRPr="000706D9" w:rsidR="00B51EB3">
              <w:rPr>
                <w:rFonts w:cs="Calibri"/>
                <w:color w:val="000000"/>
                <w:szCs w:val="18"/>
              </w:rPr>
              <w:t>o</w:t>
            </w:r>
            <w:r w:rsidRPr="000706D9">
              <w:rPr>
                <w:rFonts w:cs="Calibri"/>
                <w:color w:val="000000"/>
                <w:szCs w:val="18"/>
              </w:rPr>
              <w:t>wego</w:t>
            </w:r>
          </w:p>
        </w:tc>
      </w:tr>
      <w:tr w:rsidRPr="002F70D1" w:rsidR="002F70D1" w:rsidTr="248C7584" w14:paraId="022FEA8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0ACABE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047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4C5D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BAEDB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E152A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CF944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C0F2D0" w14:textId="269B73F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raportu kas</w:t>
            </w:r>
            <w:r w:rsidRPr="000706D9" w:rsidR="00B51EB3">
              <w:rPr>
                <w:rFonts w:cs="Calibri"/>
                <w:color w:val="000000"/>
                <w:szCs w:val="18"/>
              </w:rPr>
              <w:t>o</w:t>
            </w:r>
            <w:r w:rsidRPr="000706D9">
              <w:rPr>
                <w:rFonts w:cs="Calibri"/>
                <w:color w:val="000000"/>
                <w:szCs w:val="18"/>
              </w:rPr>
              <w:t>wego</w:t>
            </w:r>
          </w:p>
        </w:tc>
      </w:tr>
      <w:tr w:rsidRPr="002F70D1" w:rsidR="002F70D1" w:rsidTr="248C7584" w14:paraId="0560153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3453C8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2EAC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3AA1A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FC4CE1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C2402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C766727" w14:textId="0A15EA2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Przypisanie</w:t>
            </w:r>
            <w:r w:rsidRPr="000706D9" w:rsidR="00F00EDD">
              <w:rPr>
                <w:rFonts w:cs="Calibri"/>
                <w:color w:val="000000"/>
                <w:szCs w:val="18"/>
              </w:rPr>
              <w:t xml:space="preserve"> atrybutów ŚT</w:t>
            </w:r>
          </w:p>
        </w:tc>
      </w:tr>
      <w:tr w:rsidRPr="002F70D1" w:rsidR="002F70D1" w:rsidTr="248C7584" w14:paraId="4867EC9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1AB4D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598C8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15CC7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F604C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75199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3636D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Wygenerowanie dokumentu OT</w:t>
            </w:r>
          </w:p>
        </w:tc>
      </w:tr>
      <w:tr w:rsidRPr="002F70D1" w:rsidR="002F70D1" w:rsidTr="248C7584" w14:paraId="6D9533F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5EB57B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0909D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6EBEE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41701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1A6E9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67863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 dokumentu OT</w:t>
            </w:r>
          </w:p>
        </w:tc>
      </w:tr>
      <w:tr w:rsidRPr="002F70D1" w:rsidR="002F70D1" w:rsidTr="248C7584" w14:paraId="4F332A9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F75CD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B1F4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8EBB2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535FD9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4D80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565C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 dokumentu OT</w:t>
            </w:r>
          </w:p>
        </w:tc>
      </w:tr>
      <w:tr w:rsidRPr="002F70D1" w:rsidR="002F70D1" w:rsidTr="248C7584" w14:paraId="56C9EF8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F5E84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CDDBF1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1F7DB00" w14:textId="3F6AFE2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C9951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9A1236" w14:paraId="70C89AC5" w14:textId="580CDC3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0706D9">
              <w:rPr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774E1" w14:paraId="5AE67957" w14:textId="1EEFAFD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 xml:space="preserve">Przesłanie do </w:t>
            </w:r>
            <w:r w:rsidRPr="000706D9" w:rsidR="002F70D1">
              <w:rPr>
                <w:rFonts w:cs="Calibri"/>
                <w:color w:val="000000"/>
                <w:szCs w:val="18"/>
              </w:rPr>
              <w:t>KG</w:t>
            </w:r>
          </w:p>
        </w:tc>
      </w:tr>
      <w:tr w:rsidRPr="002F70D1" w:rsidR="002F70D1" w:rsidTr="248C7584" w14:paraId="4CAF0E3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24EDE0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6A98E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1BEA0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91C07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60430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EF8750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Zaksięgowanie w KG</w:t>
            </w:r>
          </w:p>
        </w:tc>
      </w:tr>
      <w:tr w:rsidRPr="002F70D1" w:rsidR="002F70D1" w:rsidTr="248C7584" w14:paraId="3B13BAC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C0FC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09E78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A7A91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B1C2A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29EA94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BD024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klucza amortyzacji przypisanych do ŚT</w:t>
            </w:r>
          </w:p>
        </w:tc>
      </w:tr>
      <w:tr w:rsidRPr="002F70D1" w:rsidR="002F70D1" w:rsidTr="248C7584" w14:paraId="3837702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F0499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43162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FB554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A7B2C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25A95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833044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Poprawienie danych na kartotece składnika majątku</w:t>
            </w:r>
          </w:p>
        </w:tc>
      </w:tr>
      <w:tr w:rsidRPr="002F70D1" w:rsidR="002F70D1" w:rsidTr="248C7584" w14:paraId="534E825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D6850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DB91C0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17425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FCB04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A7201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2B636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Próbne naliczenie amortyzacji</w:t>
            </w:r>
          </w:p>
        </w:tc>
      </w:tr>
      <w:tr w:rsidRPr="002F70D1" w:rsidR="002F70D1" w:rsidTr="248C7584" w14:paraId="694AF51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EA1C9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157AB6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57E4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5D9E7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39C55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F8340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Naliczenie amortyzacji w wersji końcowej</w:t>
            </w:r>
          </w:p>
        </w:tc>
      </w:tr>
      <w:tr w:rsidRPr="002F70D1" w:rsidR="002F70D1" w:rsidTr="248C7584" w14:paraId="20F10137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BA8E0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C1041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FC721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560E7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1A617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F3542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z naliczonej amortyzacji</w:t>
            </w:r>
          </w:p>
        </w:tc>
      </w:tr>
      <w:tr w:rsidRPr="002F70D1" w:rsidR="002F70D1" w:rsidTr="248C7584" w14:paraId="3EC5F8C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8C8692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B7602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93CC8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BF0B4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C38EE9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F258E0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 raportu</w:t>
            </w:r>
          </w:p>
        </w:tc>
      </w:tr>
      <w:tr w:rsidRPr="002F70D1" w:rsidR="002F70D1" w:rsidTr="248C7584" w14:paraId="44147A7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E6F05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5A037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E8A157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265FC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D9E24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6D8BE9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źródła finansowania</w:t>
            </w:r>
          </w:p>
        </w:tc>
      </w:tr>
      <w:tr w:rsidRPr="002F70D1" w:rsidR="002F70D1" w:rsidTr="248C7584" w14:paraId="48437943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0AB691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AEAAD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16CE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DF32A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4AE20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23EC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Zmiana źródła finansowania</w:t>
            </w:r>
          </w:p>
        </w:tc>
      </w:tr>
      <w:tr w:rsidRPr="002F70D1" w:rsidR="002F70D1" w:rsidTr="248C7584" w14:paraId="7B1904B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F8FCD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AB9E05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7E005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847A8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01DD5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39375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Przeklasyfikowanie kategorii ŚT - wersja testowa</w:t>
            </w:r>
          </w:p>
        </w:tc>
      </w:tr>
      <w:tr w:rsidRPr="002F70D1" w:rsidR="002F70D1" w:rsidTr="248C7584" w14:paraId="4D88985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D6C2B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EF89F0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2FA94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22E6F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A83F3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317A7AE" w14:textId="34BB998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przekwal</w:t>
            </w:r>
            <w:r w:rsidRPr="000706D9" w:rsidR="00B51EB3">
              <w:rPr>
                <w:rFonts w:cs="Calibri"/>
                <w:color w:val="000000"/>
                <w:szCs w:val="18"/>
              </w:rPr>
              <w:t>i</w:t>
            </w:r>
            <w:r w:rsidRPr="000706D9">
              <w:rPr>
                <w:rFonts w:cs="Calibri"/>
                <w:color w:val="000000"/>
                <w:szCs w:val="18"/>
              </w:rPr>
              <w:t>fikowania ŚT</w:t>
            </w:r>
          </w:p>
        </w:tc>
      </w:tr>
      <w:tr w:rsidRPr="002F70D1" w:rsidR="002F70D1" w:rsidTr="248C7584" w14:paraId="24CF5D2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C497BE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222FA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C8A9C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CA909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BE950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C872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po przeklasyfikowaniu</w:t>
            </w:r>
          </w:p>
        </w:tc>
      </w:tr>
      <w:tr w:rsidRPr="002F70D1" w:rsidR="002F70D1" w:rsidTr="248C7584" w14:paraId="0724CF2E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35F3C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AD6886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33C9F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7B847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A6925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848AD1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 przeklasyfikowania</w:t>
            </w:r>
          </w:p>
        </w:tc>
      </w:tr>
      <w:tr w:rsidRPr="002F70D1" w:rsidR="002F70D1" w:rsidTr="248C7584" w14:paraId="672B34C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A2CD54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053.1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4FFD0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4F45C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D98FEE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17813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69898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 dokumentu</w:t>
            </w:r>
          </w:p>
        </w:tc>
      </w:tr>
      <w:tr w:rsidRPr="002F70D1" w:rsidR="002F70D1" w:rsidTr="248C7584" w14:paraId="3026007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94D8F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C543C5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69ADF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E7AE1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1A36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7B905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LT</w:t>
            </w:r>
          </w:p>
        </w:tc>
      </w:tr>
      <w:tr w:rsidRPr="002F70D1" w:rsidR="002F70D1" w:rsidTr="248C7584" w14:paraId="7DADBC1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CEB954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4CA1D9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8DE9D3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F426C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4367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EEA4D8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LT</w:t>
            </w:r>
          </w:p>
        </w:tc>
      </w:tr>
      <w:tr w:rsidRPr="002F70D1" w:rsidR="002F70D1" w:rsidTr="248C7584" w14:paraId="1F7539F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159C1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11201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AC4585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97CF9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A69BC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583E1A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zlikwidowanych LT</w:t>
            </w:r>
          </w:p>
        </w:tc>
      </w:tr>
      <w:tr w:rsidRPr="002F70D1" w:rsidR="002F70D1" w:rsidTr="248C7584" w14:paraId="3C9A55C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F3D47D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CFADD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F1606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B07AE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0B15C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459CB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raportu</w:t>
            </w:r>
          </w:p>
        </w:tc>
      </w:tr>
      <w:tr w:rsidRPr="002F70D1" w:rsidR="002F70D1" w:rsidTr="248C7584" w14:paraId="12268CE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D879D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6C73E2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4A8C44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97E844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A653E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EE1E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MT</w:t>
            </w:r>
          </w:p>
        </w:tc>
      </w:tr>
      <w:tr w:rsidRPr="002F70D1" w:rsidR="002F70D1" w:rsidTr="248C7584" w14:paraId="746603E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BF7281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053.3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3CAF05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7269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F4673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CC5DB5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D7D20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Zmiana danych w kartotece ŚT</w:t>
            </w:r>
          </w:p>
        </w:tc>
      </w:tr>
      <w:tr w:rsidRPr="002F70D1" w:rsidR="002F70D1" w:rsidTr="248C7584" w14:paraId="4A229053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8AFEDD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053.3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043100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7CA3FE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5030B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E624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1A0AF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raportów</w:t>
            </w:r>
          </w:p>
        </w:tc>
      </w:tr>
      <w:tr w:rsidRPr="002F70D1" w:rsidR="002F70D1" w:rsidTr="248C7584" w14:paraId="57B3E2E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B0792A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C91C39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F0A72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EC4F9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ABC6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9FA705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Wygenerowanie arkuszy spisowych</w:t>
            </w:r>
          </w:p>
        </w:tc>
      </w:tr>
      <w:tr w:rsidRPr="002F70D1" w:rsidR="002F70D1" w:rsidTr="248C7584" w14:paraId="73FD04EC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B14FE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F7EF4F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4890F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9157B6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82C6D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B83A2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danych z kolektora do systemu SFK</w:t>
            </w:r>
          </w:p>
        </w:tc>
      </w:tr>
      <w:tr w:rsidRPr="002F70D1" w:rsidR="002F70D1" w:rsidTr="248C7584" w14:paraId="2F04191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B2D36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36633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2CCB8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2BB83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A667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D2B8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wyników inwentaryzacji</w:t>
            </w:r>
          </w:p>
        </w:tc>
      </w:tr>
      <w:tr w:rsidRPr="002F70D1" w:rsidR="002F70D1" w:rsidTr="248C7584" w14:paraId="61E3C80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44844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E9401E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F19FC8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2FA43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5FB772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B164F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 rozliczenia inwentaryzacji</w:t>
            </w:r>
          </w:p>
        </w:tc>
      </w:tr>
      <w:tr w:rsidRPr="002F70D1" w:rsidR="002F70D1" w:rsidTr="248C7584" w14:paraId="762D44DB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7D2BE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F0B013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Przewodniczący komisji spisowej,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43A2D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6EFE9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CCD87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3E152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 dokumentu rozliczenia inwentaryzacji</w:t>
            </w:r>
          </w:p>
        </w:tc>
      </w:tr>
      <w:tr w:rsidRPr="002F70D1" w:rsidR="002F70D1" w:rsidTr="248C7584" w14:paraId="7A284B79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B7847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8627DDC" w14:textId="24F4B4F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 xml:space="preserve">Departament </w:t>
            </w:r>
            <w:r w:rsidRPr="000706D9" w:rsidR="001D2CA5">
              <w:rPr>
                <w:rFonts w:cs="Calibri"/>
                <w:color w:val="000000"/>
                <w:szCs w:val="18"/>
              </w:rPr>
              <w:t>Zarządzania Zasobami Ludzkimi</w:t>
            </w:r>
            <w:r w:rsidRPr="000706D9">
              <w:rPr>
                <w:rFonts w:cs="Calibri"/>
                <w:color w:val="000000"/>
                <w:szCs w:val="18"/>
              </w:rPr>
              <w:t>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Quatra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58341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777B0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5C44B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7F3B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listy płac w Quatra</w:t>
            </w:r>
          </w:p>
        </w:tc>
      </w:tr>
      <w:tr w:rsidRPr="002F70D1" w:rsidR="002F70D1" w:rsidTr="248C7584" w14:paraId="24853CA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6E4580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111836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7EB845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1413A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6B373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23349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listy płac z Quatra</w:t>
            </w:r>
          </w:p>
        </w:tc>
      </w:tr>
      <w:tr w:rsidRPr="002F70D1" w:rsidR="002F70D1" w:rsidTr="248C7584" w14:paraId="71CFBA6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673B0F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F591B0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86F65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A871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D15411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36FC47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formalno rachunkowa listy płac</w:t>
            </w:r>
          </w:p>
        </w:tc>
      </w:tr>
      <w:tr w:rsidRPr="002F70D1" w:rsidR="002F70D1" w:rsidTr="248C7584" w14:paraId="0A20643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92FDB3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BF98AF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F5448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F5DB26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93024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CB08E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listy płac</w:t>
            </w:r>
          </w:p>
        </w:tc>
      </w:tr>
      <w:tr w:rsidRPr="002F70D1" w:rsidR="00996BBD" w:rsidTr="248C7584" w14:paraId="197CAF3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996BBD" w:rsidP="00996BBD" w:rsidRDefault="00996BBD" w14:paraId="34812C18" w14:textId="3EC103AE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055</w:t>
            </w:r>
          </w:p>
        </w:tc>
        <w:tc>
          <w:tcPr>
            <w:tcW w:w="2548" w:type="dxa"/>
            <w:vAlign w:val="center"/>
          </w:tcPr>
          <w:p w:rsidRPr="000706D9" w:rsidR="00996BBD" w:rsidP="00996BBD" w:rsidRDefault="00996BBD" w14:paraId="5A8557F7" w14:textId="0DB7028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Zarządzania Zasobami Ludzkimi,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Quatra</w:t>
            </w:r>
          </w:p>
        </w:tc>
        <w:tc>
          <w:tcPr>
            <w:tcW w:w="2001" w:type="dxa"/>
            <w:vAlign w:val="center"/>
          </w:tcPr>
          <w:p w:rsidRPr="000706D9" w:rsidR="00996BBD" w:rsidP="00996BBD" w:rsidRDefault="00996BBD" w14:paraId="488C8C9D" w14:textId="40E9BAF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996BBD" w:rsidP="00996BBD" w:rsidRDefault="00996BBD" w14:paraId="52FB38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996BBD" w:rsidP="00996BBD" w:rsidRDefault="00996BBD" w14:paraId="0AA6173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996BBD" w:rsidP="00996BBD" w:rsidRDefault="006D2373" w14:paraId="20D4A9A4" w14:textId="2B13097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listy płac w Quatra</w:t>
            </w:r>
          </w:p>
        </w:tc>
      </w:tr>
      <w:tr w:rsidRPr="002F70D1" w:rsidR="002F70D1" w:rsidTr="248C7584" w14:paraId="17D7AFA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7B1B97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2422F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D5EC5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7CAF8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B665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05DC1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PK do systemu - os. Wprowadzająca</w:t>
            </w:r>
          </w:p>
        </w:tc>
      </w:tr>
      <w:tr w:rsidRPr="002F70D1" w:rsidR="002F70D1" w:rsidTr="248C7584" w14:paraId="4C6E6A1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87A09D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CD90A4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D6AFE1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CA34F3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023B3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B19A0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i zatwierdzenie dokumentu PK - os. Zatwierdzająca</w:t>
            </w:r>
          </w:p>
        </w:tc>
      </w:tr>
      <w:tr w:rsidRPr="002F70D1" w:rsidR="002F70D1" w:rsidTr="248C7584" w14:paraId="1CB19C6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E8B7A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D9ECC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75CDB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04C058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F7D89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E0EE69A" w14:textId="5ACEC88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dokumentu PK do przełożonego</w:t>
            </w:r>
          </w:p>
        </w:tc>
      </w:tr>
      <w:tr w:rsidRPr="002F70D1" w:rsidR="002F70D1" w:rsidTr="248C7584" w14:paraId="110191A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C9079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F34D0E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83DCA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58ED2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3689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E3777F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PK</w:t>
            </w:r>
          </w:p>
        </w:tc>
      </w:tr>
      <w:tr w:rsidRPr="002F70D1" w:rsidR="002F70D1" w:rsidTr="248C7584" w14:paraId="06928E3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3C8AA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19F24B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15085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92622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70980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81547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PK</w:t>
            </w:r>
          </w:p>
        </w:tc>
      </w:tr>
      <w:tr w:rsidRPr="002F70D1" w:rsidR="002F70D1" w:rsidTr="248C7584" w14:paraId="77264E7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F656DF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137EB0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941418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77B3F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3042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C8360D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Podpięcie wpłaty do kontrahenta</w:t>
            </w:r>
          </w:p>
        </w:tc>
      </w:tr>
      <w:tr w:rsidRPr="002F70D1" w:rsidR="002F70D1" w:rsidTr="248C7584" w14:paraId="1ECE2E3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39C7C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56BA0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F76A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ACC84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2FB23E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9E4BC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z naliczania odsetek</w:t>
            </w:r>
          </w:p>
        </w:tc>
      </w:tr>
      <w:tr w:rsidRPr="002F70D1" w:rsidR="002F70D1" w:rsidTr="248C7584" w14:paraId="5B34633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CEF54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A478B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B7C8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19CE6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B4B84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B3068E2" w14:textId="386D2D9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Rozliczenie wpłaty</w:t>
            </w:r>
          </w:p>
        </w:tc>
      </w:tr>
      <w:tr w:rsidRPr="002F70D1" w:rsidR="002F70D1" w:rsidTr="248C7584" w14:paraId="4DC655A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3D023C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2F881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29F05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9A883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BB49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C10DBA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 rozliczenia wpłaty</w:t>
            </w:r>
          </w:p>
        </w:tc>
      </w:tr>
      <w:tr w:rsidRPr="002F70D1" w:rsidR="002F70D1" w:rsidTr="248C7584" w14:paraId="4D5A485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CFC66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FBFB4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2E35E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7A6BB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27A72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80C6E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merytoryczne dokumentu rozliczenia wpłaty</w:t>
            </w:r>
          </w:p>
        </w:tc>
      </w:tr>
      <w:tr w:rsidRPr="002F70D1" w:rsidR="002F70D1" w:rsidTr="248C7584" w14:paraId="08E6CC6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B96A1C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CC822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4E674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FEFB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C0902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BEF5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dokumentu rozliczenia wpłaty</w:t>
            </w:r>
          </w:p>
        </w:tc>
      </w:tr>
      <w:tr w:rsidRPr="002F70D1" w:rsidR="002F70D1" w:rsidTr="248C7584" w14:paraId="41BC1AC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3D26E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A09187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9FC9D2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B2651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1E691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1B181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Ewidencja i zmiana sankcji wieloletniej na beneficjencie</w:t>
            </w:r>
          </w:p>
        </w:tc>
      </w:tr>
      <w:tr w:rsidRPr="002F70D1" w:rsidR="002F70D1" w:rsidTr="248C7584" w14:paraId="40A7862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5D4B3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E1A886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AEF4C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94D30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15CDF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E6F09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Wyksięgowanie sankcji z konta beneficjenta</w:t>
            </w:r>
          </w:p>
        </w:tc>
      </w:tr>
      <w:tr w:rsidRPr="002F70D1" w:rsidR="002F70D1" w:rsidTr="248C7584" w14:paraId="6706DF9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5D3393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347277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C2898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123C7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4A2CA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45048D5" w14:textId="4F7A50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raportu wstrzymanych zleceń płatności</w:t>
            </w:r>
          </w:p>
        </w:tc>
      </w:tr>
      <w:tr w:rsidRPr="002F70D1" w:rsidR="002F70D1" w:rsidTr="248C7584" w14:paraId="2790FAF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BC268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61FDD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F8A98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31464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5720E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995169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sprawy (raportu wstrzymanych ZP)</w:t>
            </w:r>
          </w:p>
        </w:tc>
      </w:tr>
      <w:tr w:rsidRPr="002F70D1" w:rsidR="002F70D1" w:rsidTr="248C7584" w14:paraId="6C84AB4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F9D56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E7E0A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46577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3AD74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062E8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D6EBE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Zdjęcie wstrzymania</w:t>
            </w:r>
          </w:p>
        </w:tc>
      </w:tr>
      <w:tr w:rsidRPr="002F70D1" w:rsidR="002F70D1" w:rsidTr="248C7584" w14:paraId="23AB8C0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8ABDEC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48EF2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AF91F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231519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13D8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95C440D" w14:textId="2277876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zdjęcia wstrzymania do DF do realizacji</w:t>
            </w:r>
          </w:p>
        </w:tc>
      </w:tr>
      <w:tr w:rsidRPr="002F70D1" w:rsidR="002F70D1" w:rsidTr="248C7584" w14:paraId="680C827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27B23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EC17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4432D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032EB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C89B7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3E6D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Konsumpcja sankcji (kompensata)</w:t>
            </w:r>
          </w:p>
        </w:tc>
      </w:tr>
      <w:tr w:rsidRPr="002F70D1" w:rsidR="002F70D1" w:rsidTr="248C7584" w14:paraId="5E6C87A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2F5760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DBECFB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C33E7D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E51F1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B2750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141A53A" w14:textId="5E9224C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Oświadczenia o potrąceniu</w:t>
            </w:r>
          </w:p>
        </w:tc>
      </w:tr>
      <w:tr w:rsidRPr="002F70D1" w:rsidR="002F70D1" w:rsidTr="248C7584" w14:paraId="64A2C3B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9DB70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182CC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1F1DE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044BD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ADED0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DF614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oświadczenia o potrąceniu</w:t>
            </w:r>
          </w:p>
        </w:tc>
      </w:tr>
      <w:tr w:rsidRPr="002F70D1" w:rsidR="002F70D1" w:rsidTr="248C7584" w14:paraId="4633C512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33C34A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7BCC25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F7824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F22D21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5E38C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588A52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oświadczenia o potrąceniu</w:t>
            </w:r>
          </w:p>
        </w:tc>
      </w:tr>
      <w:tr w:rsidRPr="002F70D1" w:rsidR="002F70D1" w:rsidTr="248C7584" w14:paraId="32306457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1C147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F49D3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E3C02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F274E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1F634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D5B49F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oświadczenia o potrąceniu</w:t>
            </w:r>
          </w:p>
        </w:tc>
      </w:tr>
      <w:tr w:rsidRPr="002F70D1" w:rsidR="002F70D1" w:rsidTr="248C7584" w14:paraId="7BD1C97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8623A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613043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2960C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160AB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498575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35C025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oświadczenia o potrąceniu</w:t>
            </w:r>
          </w:p>
        </w:tc>
      </w:tr>
      <w:tr w:rsidRPr="002F70D1" w:rsidR="002F70D1" w:rsidTr="248C7584" w14:paraId="3640031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2AFDF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E5D28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6F1F11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ABA21C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1AE61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DF4A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drogą elektroniczną oświadczenia o potrąceniu</w:t>
            </w:r>
          </w:p>
        </w:tc>
      </w:tr>
      <w:tr w:rsidRPr="002F70D1" w:rsidR="002F70D1" w:rsidTr="248C7584" w14:paraId="5292243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0C3976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94CC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97DA6E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479990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7F1887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0C7F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kwot do wypłaty</w:t>
            </w:r>
          </w:p>
        </w:tc>
      </w:tr>
      <w:tr w:rsidRPr="002F70D1" w:rsidR="002F70D1" w:rsidTr="248C7584" w14:paraId="64267B0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833CA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4BA85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2AAAB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88C1F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2A031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69098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kwot do wypłaty</w:t>
            </w:r>
          </w:p>
        </w:tc>
      </w:tr>
      <w:tr w:rsidRPr="002F70D1" w:rsidR="002F70D1" w:rsidTr="248C7584" w14:paraId="3448CC8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4A6D8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059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958671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F7722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8860A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95321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5352E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 kwot do wypłaty</w:t>
            </w:r>
          </w:p>
        </w:tc>
      </w:tr>
      <w:tr w:rsidRPr="002F70D1" w:rsidR="002F70D1" w:rsidTr="248C7584" w14:paraId="1019FBD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DABB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D4E2A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ACD5F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3E7E1A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1C953E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A3DB1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na kartotece sprawy podmiotów zobowiązanych (spadkobiercy, członkowie zarządu itp.)</w:t>
            </w:r>
          </w:p>
        </w:tc>
      </w:tr>
      <w:tr w:rsidRPr="002F70D1" w:rsidR="002F70D1" w:rsidTr="248C7584" w14:paraId="627C8A4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DE6C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FBE3F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46560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03901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0A55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8E631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przeniesienia odpowiedzialności na osoby trzecie</w:t>
            </w:r>
          </w:p>
        </w:tc>
      </w:tr>
      <w:tr w:rsidRPr="002F70D1" w:rsidR="002F70D1" w:rsidTr="248C7584" w14:paraId="22FA268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D28C1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E55C3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B34EC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84EA9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CD0E8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5748AB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Ręczna wycena należności</w:t>
            </w:r>
          </w:p>
        </w:tc>
      </w:tr>
      <w:tr w:rsidRPr="002F70D1" w:rsidR="002F70D1" w:rsidTr="248C7584" w14:paraId="6089CF0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1A5150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523D34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A6C43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65CB1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D13B2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7C520D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uzupełniającego gwarancję</w:t>
            </w:r>
          </w:p>
        </w:tc>
      </w:tr>
      <w:tr w:rsidRPr="002F70D1" w:rsidR="002F70D1" w:rsidTr="248C7584" w14:paraId="3CFC4A9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1D7B07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9A4B5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48BD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DA9AE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19DA91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86D87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sprawdzającego status ugody</w:t>
            </w:r>
          </w:p>
        </w:tc>
      </w:tr>
      <w:tr w:rsidRPr="002F70D1" w:rsidR="002F70D1" w:rsidTr="248C7584" w14:paraId="74ADD8C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C5DF9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31FF2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B9BBE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0DDDB9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A3F02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E4E15F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naliczenia odpisów aktualizujących w wersji próbnej</w:t>
            </w:r>
          </w:p>
        </w:tc>
      </w:tr>
      <w:tr w:rsidRPr="002F70D1" w:rsidR="002F70D1" w:rsidTr="248C7584" w14:paraId="3E590B1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625D0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96BC0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5B7B85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4271E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BA65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DB40F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raportu naliczenia odpisów</w:t>
            </w:r>
          </w:p>
        </w:tc>
      </w:tr>
      <w:tr w:rsidRPr="002F70D1" w:rsidR="002F70D1" w:rsidTr="248C7584" w14:paraId="2E9399C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90B61B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4B1C7E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34F02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917F0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67174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994051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naliczenia odpisów aktualizujących w wersji końcowej</w:t>
            </w:r>
          </w:p>
        </w:tc>
      </w:tr>
      <w:tr w:rsidRPr="002F70D1" w:rsidR="002F70D1" w:rsidTr="248C7584" w14:paraId="3C9F5CF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F7EFB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589DEE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5395A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3E853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D8A94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62AD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 naliczenia odpisów</w:t>
            </w:r>
          </w:p>
        </w:tc>
      </w:tr>
      <w:tr w:rsidRPr="002F70D1" w:rsidR="002F70D1" w:rsidTr="248C7584" w14:paraId="7809227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8BDF1C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9F04F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31E52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D558D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62E20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9EFAD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raportu naliczenia odpisów do DK</w:t>
            </w:r>
          </w:p>
        </w:tc>
      </w:tr>
      <w:tr w:rsidRPr="002F70D1" w:rsidR="002F70D1" w:rsidTr="248C7584" w14:paraId="7196174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7C9A8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402E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D38D3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82192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04A3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BFBAFDA" w14:textId="5C5561A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salda</w:t>
            </w:r>
            <w:r w:rsidRPr="000706D9" w:rsidR="005C7D55">
              <w:rPr>
                <w:rFonts w:cs="Calibri"/>
                <w:color w:val="000000"/>
                <w:szCs w:val="18"/>
              </w:rPr>
              <w:t xml:space="preserve"> z </w:t>
            </w:r>
            <w:r w:rsidRPr="000706D9">
              <w:rPr>
                <w:rFonts w:cs="Calibri"/>
                <w:color w:val="000000"/>
                <w:szCs w:val="18"/>
              </w:rPr>
              <w:t>DK na dzień generowania potwierdzeń</w:t>
            </w:r>
          </w:p>
        </w:tc>
      </w:tr>
      <w:tr w:rsidRPr="002F70D1" w:rsidR="002F70D1" w:rsidTr="248C7584" w14:paraId="71D495C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608243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162EE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B5299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E1235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A1634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E30F74" w14:textId="2798CBA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kontrahentów pod kątem prowadzonej działalności gospodarczej i statusu należności</w:t>
            </w:r>
          </w:p>
        </w:tc>
      </w:tr>
      <w:tr w:rsidRPr="002F70D1" w:rsidR="002F70D1" w:rsidTr="248C7584" w14:paraId="15B42D0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383D05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2DB43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0C63A1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FB04E9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9C2D6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2BD5D61" w14:textId="0908D67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potwierdzenia salda (3 odcinki A,</w:t>
            </w:r>
            <w:r w:rsidRPr="000706D9" w:rsidR="0025499C">
              <w:rPr>
                <w:rFonts w:cs="Calibri"/>
                <w:color w:val="000000"/>
                <w:szCs w:val="18"/>
              </w:rPr>
              <w:t xml:space="preserve"> </w:t>
            </w:r>
            <w:r w:rsidRPr="000706D9">
              <w:rPr>
                <w:rFonts w:cs="Calibri"/>
                <w:color w:val="000000"/>
                <w:szCs w:val="18"/>
              </w:rPr>
              <w:t>B,</w:t>
            </w:r>
            <w:r w:rsidRPr="000706D9" w:rsidR="0025499C">
              <w:rPr>
                <w:rFonts w:cs="Calibri"/>
                <w:color w:val="000000"/>
                <w:szCs w:val="18"/>
              </w:rPr>
              <w:t xml:space="preserve"> </w:t>
            </w:r>
            <w:r w:rsidRPr="000706D9">
              <w:rPr>
                <w:rFonts w:cs="Calibri"/>
                <w:color w:val="000000"/>
                <w:szCs w:val="18"/>
              </w:rPr>
              <w:t>C)</w:t>
            </w:r>
          </w:p>
        </w:tc>
      </w:tr>
      <w:tr w:rsidRPr="002F70D1" w:rsidR="002F70D1" w:rsidTr="248C7584" w14:paraId="491DBF3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C312B4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554D2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47DCA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D346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50D9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4AD5835" w14:textId="0AF46A8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potwierdzenia salda (odcinek A, B, C)</w:t>
            </w:r>
          </w:p>
        </w:tc>
      </w:tr>
      <w:tr w:rsidRPr="002F70D1" w:rsidR="002F70D1" w:rsidTr="248C7584" w14:paraId="2D66766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3CC81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7D5F06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57480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1737E1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6B99B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7F8D8E" w14:textId="0B93C2F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wysłania potwierdzenia salda</w:t>
            </w:r>
          </w:p>
        </w:tc>
      </w:tr>
      <w:tr w:rsidRPr="002F70D1" w:rsidR="002F70D1" w:rsidTr="248C7584" w14:paraId="32942FA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ED8090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0DF4E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1DA035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3BFC9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F9B340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276680" w14:textId="4F248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potwierdzonego przez kontrahenta salda</w:t>
            </w:r>
          </w:p>
        </w:tc>
      </w:tr>
      <w:tr w:rsidRPr="002F70D1" w:rsidR="002F70D1" w:rsidTr="248C7584" w14:paraId="6341EBB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9F56DA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77C011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B42F1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24037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4A3B5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76EDDDB" w14:textId="4E0F3C6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zestawienia wysłanych, potwierdzonych i niepotwierdzonych sald</w:t>
            </w:r>
          </w:p>
        </w:tc>
      </w:tr>
      <w:tr w:rsidRPr="002F70D1" w:rsidR="002F70D1" w:rsidTr="248C7584" w14:paraId="654B3B8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FC4DB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43EC3A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6E45A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16329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42A382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2BA047E" w14:textId="0CD8C01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zestawienia wysłanych, potwierdzonych i niepotwierdzonych sald</w:t>
            </w:r>
          </w:p>
        </w:tc>
      </w:tr>
      <w:tr w:rsidRPr="002F70D1" w:rsidR="002F70D1" w:rsidTr="248C7584" w14:paraId="687EBF9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237774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065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E85C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13175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17CBD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96C72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6186D6" w14:textId="3F2ED3C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zestawienia wysłanych, potwierdzonych i niepotwierdzonych sald</w:t>
            </w:r>
          </w:p>
        </w:tc>
      </w:tr>
      <w:tr w:rsidRPr="002F70D1" w:rsidR="002F70D1" w:rsidTr="248C7584" w14:paraId="436F99D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188196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D429A2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F214E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BBDCC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B67C04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472B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Ustalenie salda sprawy</w:t>
            </w:r>
          </w:p>
        </w:tc>
      </w:tr>
      <w:tr w:rsidRPr="002F70D1" w:rsidR="002F70D1" w:rsidTr="248C7584" w14:paraId="638E01A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B6CF25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D9ADB4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DA6E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EC985A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41978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0435E8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przekwalifikowania sprawy windykacyjnej wersji próbnej na podstawie otrzymanych dokumentów</w:t>
            </w:r>
          </w:p>
        </w:tc>
      </w:tr>
      <w:tr w:rsidRPr="002F70D1" w:rsidR="002F70D1" w:rsidTr="248C7584" w14:paraId="04136ED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E1A4A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0767DB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CC200F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9ACE1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8539B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71353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raportu przekwalifikowania</w:t>
            </w:r>
          </w:p>
        </w:tc>
      </w:tr>
      <w:tr w:rsidRPr="002F70D1" w:rsidR="002F70D1" w:rsidTr="248C7584" w14:paraId="6D90B36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905BF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523EF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EAC23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CD6868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CF2A7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1C52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przekwalifikowania sprawy windykacyjnej wersji końcowej</w:t>
            </w:r>
          </w:p>
        </w:tc>
      </w:tr>
      <w:tr w:rsidRPr="002F70D1" w:rsidR="002F70D1" w:rsidTr="248C7584" w14:paraId="058E932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33EFBF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54F74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09FB3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9B3BC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F55A7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15DB6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raportu do DK</w:t>
            </w:r>
          </w:p>
        </w:tc>
      </w:tr>
      <w:tr w:rsidRPr="002F70D1" w:rsidR="002F70D1" w:rsidTr="248C7584" w14:paraId="179111C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9B0E4F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072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4C93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EBE93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03A10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9A81E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75BA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przekwalifikowania sprawy windykacyjnej wersji próbnej</w:t>
            </w:r>
          </w:p>
        </w:tc>
      </w:tr>
      <w:tr w:rsidRPr="002F70D1" w:rsidR="002F70D1" w:rsidTr="248C7584" w14:paraId="728C3D6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364E16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02816E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D0306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82E04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86C77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40BC7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raportu</w:t>
            </w:r>
          </w:p>
        </w:tc>
      </w:tr>
      <w:tr w:rsidRPr="002F70D1" w:rsidR="002F70D1" w:rsidTr="248C7584" w14:paraId="32BE01E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1CC6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0084D9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99545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E8575E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091B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57A5F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przekwalifikowania sprawy windykacyjnej wersji końcowej</w:t>
            </w:r>
          </w:p>
        </w:tc>
      </w:tr>
      <w:tr w:rsidRPr="002F70D1" w:rsidR="002F70D1" w:rsidTr="248C7584" w14:paraId="71B8C90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E5AC9D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BFEF4C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F0274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C42012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B3266B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9B73D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raportu do DK</w:t>
            </w:r>
          </w:p>
        </w:tc>
      </w:tr>
      <w:tr w:rsidRPr="002F70D1" w:rsidR="002F70D1" w:rsidTr="248C7584" w14:paraId="25F46AB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046F3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A2BD6B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ED911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88A185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4D385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1BC758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przekwalifikowania 80:20</w:t>
            </w:r>
          </w:p>
        </w:tc>
      </w:tr>
      <w:tr w:rsidRPr="002F70D1" w:rsidR="002F70D1" w:rsidTr="248C7584" w14:paraId="1BD604F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CADF52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8A36F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108BF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7A259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A5C19D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5722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raportów przekwalifikowania 80:20</w:t>
            </w:r>
          </w:p>
        </w:tc>
      </w:tr>
      <w:tr w:rsidRPr="002F70D1" w:rsidR="002F70D1" w:rsidTr="248C7584" w14:paraId="0A16F68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8A68D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4E45D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7EC011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3F2670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56787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B411A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formularza analizy dłużnika</w:t>
            </w:r>
          </w:p>
        </w:tc>
      </w:tr>
      <w:tr w:rsidRPr="002F70D1" w:rsidR="002F70D1" w:rsidTr="248C7584" w14:paraId="6F5925E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DFCB3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28689E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E6565B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2FD096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05EBD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D945A4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Ręczne uzupełnienie danych</w:t>
            </w:r>
          </w:p>
        </w:tc>
      </w:tr>
      <w:tr w:rsidRPr="002F70D1" w:rsidR="002F70D1" w:rsidTr="248C7584" w14:paraId="6F932F7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A10A29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39EB7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80C37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7C9B84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0AFD6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B99B9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decyzji/pisma o negatywnym rozpatrzeniu wniosku</w:t>
            </w:r>
          </w:p>
        </w:tc>
      </w:tr>
      <w:tr w:rsidRPr="002F70D1" w:rsidR="002F70D1" w:rsidTr="248C7584" w14:paraId="5C00CBF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9013B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E510B2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4625AF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ECAED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A18BB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1E2FC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decyzji/pisma o negatywnym rozpatrzeniu wniosku</w:t>
            </w:r>
          </w:p>
        </w:tc>
      </w:tr>
      <w:tr w:rsidRPr="002F70D1" w:rsidR="002F70D1" w:rsidTr="248C7584" w14:paraId="3215144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59D11B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5BDEE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26DCE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988D2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108F92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04AD6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decyzji/pisma o negatywnym rozpatrzeniu wniosku</w:t>
            </w:r>
          </w:p>
        </w:tc>
      </w:tr>
      <w:tr w:rsidRPr="002F70D1" w:rsidR="002F70D1" w:rsidTr="248C7584" w14:paraId="0B72788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DB868D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9C14D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D96B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BF198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6425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2F927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harmonogramu spłat</w:t>
            </w:r>
          </w:p>
        </w:tc>
      </w:tr>
      <w:tr w:rsidRPr="002F70D1" w:rsidR="002F70D1" w:rsidTr="248C7584" w14:paraId="17C9F1F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8589A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AFE02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DB1575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76F67D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7F04D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8EA18E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umowy/oświadczenia/decyzji o przyznaniu ulgi</w:t>
            </w:r>
          </w:p>
        </w:tc>
      </w:tr>
      <w:tr w:rsidRPr="002F70D1" w:rsidR="002F70D1" w:rsidTr="248C7584" w14:paraId="3FBEB0C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5381D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3A9066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66743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2864AA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EB05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4A12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dokumentów (Umowa/oświadczenie/decyzja o przyznaniu ulgi/harmonogramu spłat)</w:t>
            </w:r>
          </w:p>
        </w:tc>
      </w:tr>
      <w:tr w:rsidRPr="002F70D1" w:rsidR="002F70D1" w:rsidTr="248C7584" w14:paraId="3055C11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8FEE3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B2E2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E9C31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91DB1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334D5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CDCDE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dokumentów (Umowa/oświadczenie/decyzja o przyznaniu ulgi/harmonogramu spłat)</w:t>
            </w:r>
          </w:p>
        </w:tc>
      </w:tr>
      <w:tr w:rsidRPr="002F70D1" w:rsidR="002F70D1" w:rsidTr="248C7584" w14:paraId="6547B8F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DCAF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14C350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39BE5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ECDA3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20754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3BC02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należności</w:t>
            </w:r>
          </w:p>
        </w:tc>
      </w:tr>
      <w:tr w:rsidRPr="002F70D1" w:rsidR="002F70D1" w:rsidTr="248C7584" w14:paraId="32F7D3C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B8FADE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1040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496B5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4C3E2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DF79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D3B9C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harmonogramu</w:t>
            </w:r>
          </w:p>
        </w:tc>
      </w:tr>
      <w:tr w:rsidRPr="002F70D1" w:rsidR="002F70D1" w:rsidTr="248C7584" w14:paraId="3612C38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833A3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D5D95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Prezes,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A4B34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228E3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9CE1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E7413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dokumentów (Umowa/oświadczenie/decyzja o przyznaniu ulgi/harmonogramu spłat)</w:t>
            </w:r>
          </w:p>
        </w:tc>
      </w:tr>
      <w:tr w:rsidRPr="002F70D1" w:rsidR="002F70D1" w:rsidTr="248C7584" w14:paraId="0DCBE5A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8E31C7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C874C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433A9F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D0C35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87722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7FE0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pisma o uzupełnienie danych</w:t>
            </w:r>
          </w:p>
        </w:tc>
      </w:tr>
      <w:tr w:rsidRPr="002F70D1" w:rsidR="002F70D1" w:rsidTr="248C7584" w14:paraId="079BA079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35F3A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AD26D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5BAA5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46A72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2B512F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7A59D9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pisma o uzupełnienie danych</w:t>
            </w:r>
          </w:p>
        </w:tc>
      </w:tr>
      <w:tr w:rsidRPr="002F70D1" w:rsidR="002F70D1" w:rsidTr="248C7584" w14:paraId="707A22D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67E3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49633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1482C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8CD5E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9B25EC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AEA102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pisma o uzupełnienie danych</w:t>
            </w:r>
          </w:p>
        </w:tc>
      </w:tr>
      <w:tr w:rsidRPr="002F70D1" w:rsidR="002F70D1" w:rsidTr="248C7584" w14:paraId="5557993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97BCA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2CC94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13374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DFAD1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A4BDDA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B8416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pisma o pozostawieniu bez rozpatrzenia</w:t>
            </w:r>
          </w:p>
        </w:tc>
      </w:tr>
      <w:tr w:rsidRPr="002F70D1" w:rsidR="002F70D1" w:rsidTr="248C7584" w14:paraId="5F06DA9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C9E347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C4E9B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EBEF5D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EEABAC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0C7DF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04981D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pisma o pozostawieniu bez rozpatrzenia</w:t>
            </w:r>
          </w:p>
        </w:tc>
      </w:tr>
      <w:tr w:rsidRPr="002F70D1" w:rsidR="002F70D1" w:rsidTr="248C7584" w14:paraId="439C79E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4FBAEC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66C509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645DBF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B7BEB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C15CC7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B52D4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pisma o pozostawieniu bez rozpatrzenia</w:t>
            </w:r>
          </w:p>
        </w:tc>
      </w:tr>
      <w:tr w:rsidRPr="002F70D1" w:rsidR="002F70D1" w:rsidTr="248C7584" w14:paraId="1D87101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FDE56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560F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FAE1F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5EE51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2C97F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1B4D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umorzenia</w:t>
            </w:r>
          </w:p>
        </w:tc>
      </w:tr>
      <w:tr w:rsidRPr="002F70D1" w:rsidR="002F70D1" w:rsidTr="248C7584" w14:paraId="32B7AE2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18054E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34553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5AE54F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BFE7D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169FF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80494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wezwania do zapłaty/wszczęcie postępowania administracyjnego</w:t>
            </w:r>
          </w:p>
        </w:tc>
      </w:tr>
      <w:tr w:rsidRPr="002F70D1" w:rsidR="002F70D1" w:rsidTr="248C7584" w14:paraId="04A716C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A08DF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97241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F54FF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E8BFE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E174C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EA11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wezwania do zapłaty/wszczęcia postępowania administracyjnego</w:t>
            </w:r>
          </w:p>
        </w:tc>
      </w:tr>
      <w:tr w:rsidRPr="002F70D1" w:rsidR="002F70D1" w:rsidTr="248C7584" w14:paraId="1BC600F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21E60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48164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300BA3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DF470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58412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BE40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wezwania do zapłaty/wszczęcia postępowania administracyjnego</w:t>
            </w:r>
          </w:p>
        </w:tc>
      </w:tr>
      <w:tr w:rsidRPr="002F70D1" w:rsidR="002F70D1" w:rsidTr="248C7584" w14:paraId="5F20937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62055C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186AC4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68BC72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B6324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5863C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D0ECF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wypowiedzenia umowy/decyzji o wygaszeniu rat</w:t>
            </w:r>
          </w:p>
        </w:tc>
      </w:tr>
      <w:tr w:rsidRPr="002F70D1" w:rsidR="002F70D1" w:rsidTr="248C7584" w14:paraId="6F8CBDF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C5B88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F4623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20D0F3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B1E7C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BA078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64210D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wypowiedzenia umowy/decyzji o wygaszeniu rat</w:t>
            </w:r>
          </w:p>
        </w:tc>
      </w:tr>
      <w:tr w:rsidRPr="002F70D1" w:rsidR="002F70D1" w:rsidTr="248C7584" w14:paraId="7D7FB94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6110A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079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7C912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7D813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7A261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413C7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5CCD12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wypowiedzenia umowy/decyzji o wygaszeniu rat</w:t>
            </w:r>
          </w:p>
        </w:tc>
      </w:tr>
      <w:tr w:rsidRPr="002F70D1" w:rsidR="002F70D1" w:rsidTr="248C7584" w14:paraId="1E183A3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7F3ADE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A63AAA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C9758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53C8BF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D352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1BB5C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wezwania/przedsądowego wezwania do zapłaty</w:t>
            </w:r>
          </w:p>
        </w:tc>
      </w:tr>
      <w:tr w:rsidRPr="002F70D1" w:rsidR="002F70D1" w:rsidTr="248C7584" w14:paraId="32E4DA2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27E94B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D1D16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FF1AE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5C92E0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1F874B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3A1D7E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wezwania/przedsądowego wezwania do zapłaty</w:t>
            </w:r>
          </w:p>
        </w:tc>
      </w:tr>
      <w:tr w:rsidRPr="002F70D1" w:rsidR="002F70D1" w:rsidTr="248C7584" w14:paraId="7054D10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09252E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88332F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3C483AA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9FDEB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D495C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26C506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wezwania/przedsądowego wezwania do zapłaty</w:t>
            </w:r>
          </w:p>
        </w:tc>
      </w:tr>
      <w:tr w:rsidRPr="002F70D1" w:rsidR="002F70D1" w:rsidTr="248C7584" w14:paraId="62529A6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E435C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DEF5E7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307F9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3F252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48B7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AB6CFE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daty odbioru przedsądowego wezwania do zapłaty</w:t>
            </w:r>
          </w:p>
        </w:tc>
      </w:tr>
      <w:tr w:rsidRPr="002F70D1" w:rsidR="002F70D1" w:rsidTr="248C7584" w14:paraId="7510CC1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FB025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95AD0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E1BD52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CCE5EA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1189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FC1B3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przeliczania daty przedawnienia</w:t>
            </w:r>
          </w:p>
        </w:tc>
      </w:tr>
      <w:tr w:rsidRPr="002F70D1" w:rsidR="002F70D1" w:rsidTr="248C7584" w14:paraId="594B950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07228A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8E859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4A762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48312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6A64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3AA5A0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w systemie zajęcia komorniczego</w:t>
            </w:r>
          </w:p>
        </w:tc>
      </w:tr>
      <w:tr w:rsidRPr="002F70D1" w:rsidR="002F70D1" w:rsidTr="248C7584" w14:paraId="6852149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3A218D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CA0F4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05C677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9EC74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F4274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37DB3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kontrahenta</w:t>
            </w:r>
          </w:p>
        </w:tc>
      </w:tr>
      <w:tr w:rsidRPr="002F70D1" w:rsidR="002F70D1" w:rsidTr="248C7584" w14:paraId="34F2166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FEC87C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021832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0B07E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DFC607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60CF28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9C1A56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pisma (w sprawie zajęcia komorniczego) do komornika</w:t>
            </w:r>
          </w:p>
        </w:tc>
      </w:tr>
      <w:tr w:rsidRPr="002F70D1" w:rsidR="002F70D1" w:rsidTr="248C7584" w14:paraId="6861333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6529F5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B8E88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2BEA91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76A9E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4963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A7BBF2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Podpisanie pisma (w sprawie zajęcia komorniczego)</w:t>
            </w:r>
          </w:p>
        </w:tc>
      </w:tr>
      <w:tr w:rsidRPr="002F70D1" w:rsidR="002F70D1" w:rsidTr="248C7584" w14:paraId="5C0FBC9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F62B4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E7376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5244765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77D4D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D01332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21433B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pisma do komornika (w sprawie zajęcia komorniczego)</w:t>
            </w:r>
          </w:p>
        </w:tc>
      </w:tr>
      <w:tr w:rsidRPr="002F70D1" w:rsidR="002F70D1" w:rsidTr="248C7584" w14:paraId="49F9A31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C26B3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797C1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73DD64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F62A1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EB1C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7BF890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Wydrukowanie pisma (w sprawie zajęcia komorniczego)</w:t>
            </w:r>
          </w:p>
        </w:tc>
      </w:tr>
      <w:tr w:rsidRPr="002F70D1" w:rsidR="002F70D1" w:rsidTr="248C7584" w14:paraId="51F1E7F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8F2B4B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20BF15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F36E2D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7A9F19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DA69F8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41C36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pisma (w sprawie zajęcia komorniczego) do komornika</w:t>
            </w:r>
          </w:p>
        </w:tc>
      </w:tr>
      <w:tr w:rsidRPr="002F70D1" w:rsidR="002F70D1" w:rsidTr="248C7584" w14:paraId="4AC4E79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85D96C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96DF6C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25499C" w:rsidRDefault="002F70D1" w14:paraId="1AA224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96364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1203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181AB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pisma (w sprawie zajęcia komorniczego) do komornika</w:t>
            </w:r>
          </w:p>
        </w:tc>
      </w:tr>
      <w:tr w:rsidRPr="002F70D1" w:rsidR="002F70D1" w:rsidTr="248C7584" w14:paraId="71156D9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EF49BC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9086B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31F10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9C3D5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E2197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4F7CA37" w14:textId="2BC93004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pisma (w sprawie zajęcia komorniczego) do komornika</w:t>
            </w:r>
          </w:p>
        </w:tc>
      </w:tr>
      <w:tr w:rsidRPr="002F70D1" w:rsidR="002F70D1" w:rsidTr="248C7584" w14:paraId="37FC8BF7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1AB4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179D0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79467B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FFD89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C9FAA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46DEB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pisma (w sprawie zajęcia komorniczego) do komornika</w:t>
            </w:r>
          </w:p>
        </w:tc>
      </w:tr>
      <w:tr w:rsidRPr="002F70D1" w:rsidR="002F70D1" w:rsidTr="248C7584" w14:paraId="5160E31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E9250E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E35B2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D1C7E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935FAA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DD160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A4050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Wydrukowanie pisma (w sprawie zajęcia komorniczego)</w:t>
            </w:r>
          </w:p>
        </w:tc>
      </w:tr>
      <w:tr w:rsidRPr="002F70D1" w:rsidR="002F70D1" w:rsidTr="248C7584" w14:paraId="6C854B9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CF58AA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2D50E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29CD21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53417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A7048C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0A5323E" w14:textId="6043D05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Przesłanie pisma do działu merytorycznego</w:t>
            </w:r>
          </w:p>
        </w:tc>
      </w:tr>
      <w:tr w:rsidRPr="002F70D1" w:rsidR="002F70D1" w:rsidTr="248C7584" w14:paraId="66B092C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0B1BC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D8F6F0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2A2B3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6D7FC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70C71C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37550F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wniosku do komornika zawierającego informacje o saldzie należności, odsetkach, kosztach</w:t>
            </w:r>
          </w:p>
        </w:tc>
      </w:tr>
      <w:tr w:rsidRPr="002F70D1" w:rsidR="002F70D1" w:rsidTr="248C7584" w14:paraId="41B3334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EFC0E8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6C6EF6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58DBBE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12A09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BC65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9CF01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wniosku (zawierającego informacje o saldzie należności, odsetkach, kosztach)</w:t>
            </w:r>
          </w:p>
        </w:tc>
      </w:tr>
      <w:tr w:rsidRPr="002F70D1" w:rsidR="002F70D1" w:rsidTr="248C7584" w14:paraId="74B4DD9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2C379A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01F82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3DEE3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8C23F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F0D3B3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A4DCB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wniosku (zawierającego informacje o saldzie należności, odsetkach, kosztach)</w:t>
            </w:r>
          </w:p>
        </w:tc>
      </w:tr>
      <w:tr w:rsidRPr="002F70D1" w:rsidR="002F70D1" w:rsidTr="248C7584" w14:paraId="1939C25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A65DD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E6A2B5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A0C76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B338F2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0837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A3473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wniosku (zawierającego informacje o saldzie należności, odsetkach, kosztach)</w:t>
            </w:r>
          </w:p>
        </w:tc>
      </w:tr>
      <w:tr w:rsidRPr="002F70D1" w:rsidR="002F70D1" w:rsidTr="248C7584" w14:paraId="3ACCD13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7E19FD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5BD7D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18490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5A8B27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D3D7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106BEA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upomnienia</w:t>
            </w:r>
          </w:p>
        </w:tc>
      </w:tr>
      <w:tr w:rsidRPr="002F70D1" w:rsidR="002F70D1" w:rsidTr="248C7584" w14:paraId="23C6A7A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E837FA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5C409F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CC052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92BE0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33E9A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A6DF0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Ewidencja kosztów upomnienia</w:t>
            </w:r>
          </w:p>
        </w:tc>
      </w:tr>
      <w:tr w:rsidRPr="002F70D1" w:rsidR="002F70D1" w:rsidTr="248C7584" w14:paraId="69932AE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71B37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A3462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16BB98B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5DD77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C2EC7C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B32B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upomnienia</w:t>
            </w:r>
          </w:p>
        </w:tc>
      </w:tr>
      <w:tr w:rsidRPr="002F70D1" w:rsidR="002F70D1" w:rsidTr="248C7584" w14:paraId="50F14A0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DE0FE7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B8DDC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1C4F89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25C31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5E2CD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8F6038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upomnienia</w:t>
            </w:r>
          </w:p>
        </w:tc>
      </w:tr>
      <w:tr w:rsidRPr="002F70D1" w:rsidR="002F70D1" w:rsidTr="248C7584" w14:paraId="21CA9EC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3B2949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4FA28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BFE63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94A6E0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76CD53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3C9FC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Wydruk dokumentu upomnienia</w:t>
            </w:r>
          </w:p>
        </w:tc>
      </w:tr>
      <w:tr w:rsidRPr="002F70D1" w:rsidR="002F70D1" w:rsidTr="248C7584" w14:paraId="1C693BA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53A6AC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D1EFB0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9138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629A6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6D271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67350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daty odbioru</w:t>
            </w:r>
          </w:p>
        </w:tc>
      </w:tr>
      <w:tr w:rsidRPr="002F70D1" w:rsidR="002F70D1" w:rsidTr="248C7584" w14:paraId="6529965C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C22832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30D86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8F8F29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18034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E782B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3191AE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Uzupełnienie danych do tytułu wykonawczego</w:t>
            </w:r>
          </w:p>
        </w:tc>
      </w:tr>
      <w:tr w:rsidRPr="002F70D1" w:rsidR="002F70D1" w:rsidTr="248C7584" w14:paraId="22EF230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7A391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6ECEF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ABBAA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C90DA7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C19D2A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B45A0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tytułu wykonawczego</w:t>
            </w:r>
          </w:p>
        </w:tc>
      </w:tr>
      <w:tr w:rsidRPr="002F70D1" w:rsidR="002F70D1" w:rsidTr="248C7584" w14:paraId="29375F4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B1E8A1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DA4A56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06AC6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B4ED59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A6637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E7AD4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tytułu wykonawczego</w:t>
            </w:r>
          </w:p>
        </w:tc>
      </w:tr>
      <w:tr w:rsidRPr="002F70D1" w:rsidR="002F70D1" w:rsidTr="248C7584" w14:paraId="678EAB5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4F481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8E5D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DZN/OR, Dyrektor, eTW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89841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41FB03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B796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27D7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tytułu wykonawczego</w:t>
            </w:r>
          </w:p>
        </w:tc>
      </w:tr>
      <w:tr w:rsidRPr="002F70D1" w:rsidR="002F70D1" w:rsidTr="248C7584" w14:paraId="388884F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50EB1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657EF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168CF8E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9351D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B65C8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07710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ZNWU w formie elektronicznej</w:t>
            </w:r>
          </w:p>
        </w:tc>
      </w:tr>
      <w:tr w:rsidRPr="002F70D1" w:rsidR="002F70D1" w:rsidTr="248C7584" w14:paraId="00E248E2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861ECF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FCDBE0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2FF6E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C5055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0F712D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19AF62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dokumentów w systemie</w:t>
            </w:r>
          </w:p>
        </w:tc>
      </w:tr>
      <w:tr w:rsidRPr="002F70D1" w:rsidR="002F70D1" w:rsidTr="248C7584" w14:paraId="5FF4BAF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412AC3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B668B7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800F1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72BC59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5479A6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6FB40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Rejestracja zobowiązania na zwrot ZNWU/ wadium</w:t>
            </w:r>
          </w:p>
        </w:tc>
      </w:tr>
      <w:tr w:rsidRPr="002F70D1" w:rsidR="002F70D1" w:rsidTr="248C7584" w14:paraId="373422C6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AB4D37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622731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2A656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247E3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ADFBD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46D11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Wystawienie dyspozycji zwrotu</w:t>
            </w:r>
          </w:p>
        </w:tc>
      </w:tr>
      <w:tr w:rsidRPr="002F70D1" w:rsidR="002F70D1" w:rsidTr="248C7584" w14:paraId="0D7D3A5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26D3D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A9A4EC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CCDEA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2BAB25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F593D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D9D100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dyspozycji</w:t>
            </w:r>
          </w:p>
        </w:tc>
      </w:tr>
      <w:tr w:rsidRPr="002F70D1" w:rsidR="002F70D1" w:rsidTr="248C7584" w14:paraId="2B47E708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339B8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EE283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DK- (Departament Księgowości), Główny Księgowy,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2D310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63023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CF03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3D847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dyspozycji</w:t>
            </w:r>
          </w:p>
        </w:tc>
      </w:tr>
      <w:tr w:rsidRPr="002F70D1" w:rsidR="002F70D1" w:rsidTr="248C7584" w14:paraId="4B0A4CD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76EA0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CFD23B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65062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4ED00C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34322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8374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Przeksięgowanie/ zaewidencjonowanie zabezpieczenia na ZNWU</w:t>
            </w:r>
          </w:p>
        </w:tc>
      </w:tr>
      <w:tr w:rsidRPr="002F70D1" w:rsidR="002F70D1" w:rsidTr="248C7584" w14:paraId="773CD42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53362F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F68B62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F2021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EBA9B4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7E41A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4E16DC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środków/ dodatkowych dokumentów</w:t>
            </w:r>
          </w:p>
        </w:tc>
      </w:tr>
      <w:tr w:rsidRPr="002F70D1" w:rsidR="002F70D1" w:rsidTr="248C7584" w14:paraId="7C63145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3A33E0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8902B9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DE573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68578A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972D8D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F67E9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Identyfikacja należności</w:t>
            </w:r>
          </w:p>
        </w:tc>
      </w:tr>
      <w:tr w:rsidRPr="002F70D1" w:rsidR="002F70D1" w:rsidTr="248C7584" w14:paraId="641A8BD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0100AE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7EE3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8EAD6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43E95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FE75A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97477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Wystawienie dokumentu zgłoszenia należności/korekty należności</w:t>
            </w:r>
          </w:p>
        </w:tc>
      </w:tr>
      <w:tr w:rsidRPr="002F70D1" w:rsidR="002F70D1" w:rsidTr="248C7584" w14:paraId="62BBDB6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972FB4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2007D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16D9FD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3D47B6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98EF66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C8EF0E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 dokumentu zgłoszenia należności/korekty zgłoszenia należności</w:t>
            </w:r>
          </w:p>
        </w:tc>
      </w:tr>
      <w:tr w:rsidRPr="002F70D1" w:rsidR="002F70D1" w:rsidTr="248C7584" w14:paraId="0A33C50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BDDCFD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77A82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1E7B9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1C222D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FBF05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E4C24F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zgłoszenia należności/korekty należności</w:t>
            </w:r>
          </w:p>
        </w:tc>
      </w:tr>
      <w:tr w:rsidRPr="002F70D1" w:rsidR="002F70D1" w:rsidTr="248C7584" w14:paraId="091718C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1A12C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089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64E49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4781F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F6640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0B4C5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1F7C39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kosztów sądowych i zastępstwa procesowego zgodnie z wyrokiem</w:t>
            </w:r>
          </w:p>
        </w:tc>
      </w:tr>
      <w:tr w:rsidRPr="002F70D1" w:rsidR="002F70D1" w:rsidTr="248C7584" w14:paraId="1FC814D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61D592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089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EF0FAE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DD5483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A40C5A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EB05F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051737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Korekta należności zgodnie z wyrokiem</w:t>
            </w:r>
          </w:p>
        </w:tc>
      </w:tr>
      <w:tr w:rsidRPr="002F70D1" w:rsidR="002F70D1" w:rsidTr="248C7584" w14:paraId="3C7CC2F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9D4702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E0095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ED277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B43A04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C694A6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E58B74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Próbne generowanie raportu naliczania oprocentowania</w:t>
            </w:r>
          </w:p>
        </w:tc>
      </w:tr>
      <w:tr w:rsidRPr="002F70D1" w:rsidR="002F70D1" w:rsidTr="248C7584" w14:paraId="7E295D12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4F535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33D2ED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D3B8A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032F13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5DC2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0F6911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naliczania oprocentowania</w:t>
            </w:r>
          </w:p>
        </w:tc>
      </w:tr>
      <w:tr w:rsidRPr="002F70D1" w:rsidR="002F70D1" w:rsidTr="248C7584" w14:paraId="1438B9E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3E4787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EED7F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83FA7B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D12B7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0E12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0F3636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błędów w raporcie naliczania oprocentowania</w:t>
            </w:r>
          </w:p>
        </w:tc>
      </w:tr>
      <w:tr w:rsidRPr="002F70D1" w:rsidR="002F70D1" w:rsidTr="248C7584" w14:paraId="7BF3CA09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F40FD8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B4B20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C208D7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7DEF4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4D31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61F4A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mechanizmu naliczania oprocentowania końcowe</w:t>
            </w:r>
          </w:p>
        </w:tc>
      </w:tr>
      <w:tr w:rsidRPr="002F70D1" w:rsidR="002F70D1" w:rsidTr="248C7584" w14:paraId="676D8898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9AC8E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7196B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542DE0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14D55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EC442E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A48D70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dokumentu/raportu z naliczania oprocentowania</w:t>
            </w:r>
          </w:p>
        </w:tc>
      </w:tr>
      <w:tr w:rsidRPr="002F70D1" w:rsidR="002F70D1" w:rsidTr="248C7584" w14:paraId="0B4F7FC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01E2EB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0F4351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3A4CB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42896C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42C51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33D220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naliczania oprocentowania w trybie próbnym</w:t>
            </w:r>
          </w:p>
        </w:tc>
      </w:tr>
      <w:tr w:rsidRPr="002F70D1" w:rsidR="002F70D1" w:rsidTr="248C7584" w14:paraId="04BDBC7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3E593F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969433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764382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703571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6307A1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CC8F72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Sprawdzenie poprawności naliczonego oprocentowania</w:t>
            </w:r>
          </w:p>
        </w:tc>
      </w:tr>
      <w:tr w:rsidRPr="002F70D1" w:rsidR="002F70D1" w:rsidTr="248C7584" w14:paraId="0E9304F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DF4681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44A170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962CEF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EABE9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43702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5B31D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błędów (naliczanie oprocentowania)</w:t>
            </w:r>
          </w:p>
        </w:tc>
      </w:tr>
      <w:tr w:rsidRPr="002F70D1" w:rsidR="002F70D1" w:rsidTr="248C7584" w14:paraId="7B0A7C2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932D3C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DF3FE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488487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B5163E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73AC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C9D56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naliczania oprocentowania w trybie końcowym</w:t>
            </w:r>
          </w:p>
        </w:tc>
      </w:tr>
      <w:tr w:rsidRPr="002F70D1" w:rsidR="002F70D1" w:rsidTr="248C7584" w14:paraId="271D7DA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C49C01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45BA0D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A36AB4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E54B1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1F1AD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E567D9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raportu/dokumentu naliczania oprocentowania</w:t>
            </w:r>
          </w:p>
        </w:tc>
      </w:tr>
      <w:tr w:rsidRPr="002F70D1" w:rsidR="002F70D1" w:rsidTr="248C7584" w14:paraId="62B43643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16B0B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2A7C2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8EE8E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2E7A8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C336D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BF8CBE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raportów z rozliczenia dotacji</w:t>
            </w:r>
          </w:p>
        </w:tc>
      </w:tr>
      <w:tr w:rsidRPr="002F70D1" w:rsidR="002F70D1" w:rsidTr="248C7584" w14:paraId="789D56FD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692892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EA444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EDF30D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360D95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57F55A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1056F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z rozliczenia dotacji</w:t>
            </w:r>
          </w:p>
        </w:tc>
      </w:tr>
      <w:tr w:rsidRPr="002F70D1" w:rsidR="002F70D1" w:rsidTr="248C7584" w14:paraId="51B4D4D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71F2F4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66A5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6F60A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7EB29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A4CD0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459523D" w14:textId="49F1009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</w:t>
            </w:r>
            <w:r w:rsidRPr="000706D9" w:rsidR="0035183F">
              <w:rPr>
                <w:rFonts w:cs="Calibri"/>
                <w:color w:val="000000"/>
                <w:szCs w:val="18"/>
              </w:rPr>
              <w:t>c</w:t>
            </w:r>
            <w:r w:rsidRPr="000706D9">
              <w:rPr>
                <w:rFonts w:cs="Calibri"/>
                <w:color w:val="000000"/>
                <w:szCs w:val="18"/>
              </w:rPr>
              <w:t>eptacja raportu z rozliczenia dotacji</w:t>
            </w:r>
          </w:p>
        </w:tc>
      </w:tr>
      <w:tr w:rsidRPr="002F70D1" w:rsidR="002F70D1" w:rsidTr="248C7584" w14:paraId="7AF7F72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155038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576502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6EEB64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ED372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0E7CE0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7D6EAB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spłaconych pożyczek</w:t>
            </w:r>
          </w:p>
        </w:tc>
      </w:tr>
      <w:tr w:rsidRPr="002F70D1" w:rsidR="002F70D1" w:rsidTr="248C7584" w14:paraId="55AA9CEF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D075B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941E23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F917E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BA0798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63ED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A16BA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spłaconych pożyczek</w:t>
            </w:r>
          </w:p>
        </w:tc>
      </w:tr>
      <w:tr w:rsidRPr="002F70D1" w:rsidR="002F70D1" w:rsidTr="248C7584" w14:paraId="64AA7D46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53656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366CFF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A4496D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45A74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D4231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F6584F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pisma o spłacie pożyczki i zwrocie zabezpieczeń</w:t>
            </w:r>
          </w:p>
        </w:tc>
      </w:tr>
      <w:tr w:rsidRPr="002F70D1" w:rsidR="002F70D1" w:rsidTr="248C7584" w14:paraId="21BC81E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B94D13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72A8B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5636EF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488B2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B3F2B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71B1B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raportu spłaconych pożyczek</w:t>
            </w:r>
          </w:p>
        </w:tc>
      </w:tr>
      <w:tr w:rsidRPr="002F70D1" w:rsidR="002F70D1" w:rsidTr="248C7584" w14:paraId="5EC04C4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7CFE6B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DD1C62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Naczelnik,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53AAB1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67439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3CFB60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286F70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pisma o spłacie pożyczki i zwrocie zabezpieczeń</w:t>
            </w:r>
          </w:p>
        </w:tc>
      </w:tr>
      <w:tr w:rsidRPr="002F70D1" w:rsidR="002F70D1" w:rsidTr="248C7584" w14:paraId="74216E31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23BB74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7F31D6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4BC910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11476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90E7A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B778B2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pisma o spłacie pożyczki i zwrocie zabezpieczeń</w:t>
            </w:r>
          </w:p>
        </w:tc>
      </w:tr>
      <w:tr w:rsidRPr="002F70D1" w:rsidR="002F70D1" w:rsidTr="248C7584" w14:paraId="7A761650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8D3BA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2360DD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DWK,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4EBEF1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E379B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65DE78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878E9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Drukowanie pisma o spłacie pożyczki i zwrocie zabezpieczeń</w:t>
            </w:r>
          </w:p>
        </w:tc>
      </w:tr>
      <w:tr w:rsidRPr="002F70D1" w:rsidR="002F70D1" w:rsidTr="248C7584" w14:paraId="75C46625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F42E4A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44A188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99AFE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A15109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52A0B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91A6C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sald należności i wpłat z DK za dany okres</w:t>
            </w:r>
          </w:p>
        </w:tc>
      </w:tr>
      <w:tr w:rsidRPr="002F70D1" w:rsidR="002F70D1" w:rsidTr="248C7584" w14:paraId="28073694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A8F875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F48C03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503F2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38D1C3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7812B9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17170F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 niepobranych rozliczeń i wycofanych rozliczeń</w:t>
            </w:r>
          </w:p>
        </w:tc>
      </w:tr>
      <w:tr w:rsidRPr="002F70D1" w:rsidR="002F70D1" w:rsidTr="248C7584" w14:paraId="2E53FCEA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7C5A20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3E503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73B827D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ADC85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9097D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C218E1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 niepobranych rozliczeń i wycofanych rozliczeń</w:t>
            </w:r>
          </w:p>
        </w:tc>
      </w:tr>
      <w:tr w:rsidRPr="002F70D1" w:rsidR="002F70D1" w:rsidTr="248C7584" w14:paraId="3AB6412B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71A75A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D20369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7DA74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2A112A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8560E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883934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Tworzenie końcowej dyspozycji zwrotu środków odzyskanych</w:t>
            </w:r>
          </w:p>
        </w:tc>
      </w:tr>
      <w:tr w:rsidRPr="002F70D1" w:rsidR="002F70D1" w:rsidTr="248C7584" w14:paraId="2F5574EE" w14:textId="7777777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EEECC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FF810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9062D2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D0021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91B3C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4E564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dyspozycji zwrotu środków odzyskanych</w:t>
            </w:r>
          </w:p>
        </w:tc>
      </w:tr>
      <w:tr w:rsidRPr="002F70D1" w:rsidR="002F70D1" w:rsidTr="248C7584" w14:paraId="329AD24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C73ADF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094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CE6D9D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DZN, Dyrektor,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3F3EFA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E103C5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E7544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9837A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Akceptacja dyspozycji zwrotu środków odzyskanych</w:t>
            </w:r>
          </w:p>
        </w:tc>
      </w:tr>
      <w:tr w:rsidRPr="002F70D1" w:rsidR="002F70D1" w:rsidTr="248C7584" w14:paraId="3E53F0A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8125B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D909B0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7F9707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0048B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966DD7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A4A455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pisma o wstrzymanie/odblokowanie płatności od jednostki autoryzującej</w:t>
            </w:r>
          </w:p>
        </w:tc>
      </w:tr>
      <w:tr w:rsidRPr="002F70D1" w:rsidR="002F70D1" w:rsidTr="248C7584" w14:paraId="7B491F6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54417C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50F05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C219C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07781D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BBB1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29A0F4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Wstrzymanie płatności</w:t>
            </w:r>
          </w:p>
        </w:tc>
      </w:tr>
      <w:tr w:rsidRPr="002F70D1" w:rsidR="002F70D1" w:rsidTr="248C7584" w14:paraId="6A170365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F4739C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A80E63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E0C415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73388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F0419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4E68C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odblokowania</w:t>
            </w:r>
          </w:p>
        </w:tc>
      </w:tr>
      <w:tr w:rsidRPr="002F70D1" w:rsidR="002F70D1" w:rsidTr="248C7584" w14:paraId="1BB1B72C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EA16C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77B48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55513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BEB55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E4E25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70526E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Odblokowanie płatności</w:t>
            </w:r>
          </w:p>
        </w:tc>
      </w:tr>
      <w:tr w:rsidRPr="002F70D1" w:rsidR="002F70D1" w:rsidTr="248C7584" w14:paraId="1C933387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BCCCB4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A9E664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9C5F6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A8F58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851A6A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73125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Wstrzymanie płatności</w:t>
            </w:r>
          </w:p>
        </w:tc>
      </w:tr>
      <w:tr w:rsidRPr="002F70D1" w:rsidR="002F70D1" w:rsidTr="248C7584" w14:paraId="0579303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62C840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4D2E7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A1742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94F368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EEBF8D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DB720FC" w14:textId="3DAFCD16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Otrzymanie noty ko</w:t>
            </w:r>
            <w:r w:rsidRPr="000706D9" w:rsidR="0035183F">
              <w:rPr>
                <w:rFonts w:cs="Calibri"/>
                <w:color w:val="000000"/>
                <w:szCs w:val="18"/>
              </w:rPr>
              <w:t>r</w:t>
            </w:r>
            <w:r w:rsidRPr="000706D9">
              <w:rPr>
                <w:rFonts w:cs="Calibri"/>
                <w:color w:val="000000"/>
                <w:szCs w:val="18"/>
              </w:rPr>
              <w:t>ygującej/dokumentu wyjaśniającego</w:t>
            </w:r>
          </w:p>
        </w:tc>
      </w:tr>
      <w:tr w:rsidRPr="002F70D1" w:rsidR="002F70D1" w:rsidTr="248C7584" w14:paraId="2892A0CE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53AE76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FCC09D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1A2A2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74E309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DAA7E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0B55BE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dokumentu/dokumentów do DZN</w:t>
            </w:r>
          </w:p>
        </w:tc>
      </w:tr>
      <w:tr w:rsidRPr="002F70D1" w:rsidR="002F70D1" w:rsidTr="248C7584" w14:paraId="5372D4D1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C2FBF0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EC122B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25EEF1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F0779B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CD4F6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105B8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wstrzymanego zlecenia płatności do DK</w:t>
            </w:r>
          </w:p>
        </w:tc>
      </w:tr>
      <w:tr w:rsidRPr="002F70D1" w:rsidR="002F70D1" w:rsidTr="248C7584" w14:paraId="143B1B53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75B26B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EE87EF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385C815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FDB6A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FA400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1BD3F8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Przekazanie wstrzymanego zlecenia płatności do DK</w:t>
            </w:r>
          </w:p>
        </w:tc>
      </w:tr>
      <w:tr w:rsidRPr="002F70D1" w:rsidR="002F70D1" w:rsidTr="248C7584" w14:paraId="083BC194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A940D9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095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CDAAD9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 DF - (Departament Finansowy), Pracownik merytoryczny,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C42D2E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AA289B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88B07F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8BDE65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Odblokowanie kartoteki na podstawie otrzymanych dokumentów (manualnie) i potwierdzenie zmian</w:t>
            </w:r>
          </w:p>
        </w:tc>
      </w:tr>
      <w:tr w:rsidRPr="002F70D1" w:rsidR="002F70D1" w:rsidTr="248C7584" w14:paraId="660EB62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77DEFE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56A5AE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C2DF0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970ABF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2818B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EDA417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noty korygującej do systemu</w:t>
            </w:r>
          </w:p>
        </w:tc>
      </w:tr>
      <w:tr w:rsidRPr="002F70D1" w:rsidR="002F70D1" w:rsidTr="248C7584" w14:paraId="3C4A73F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D6F691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61F46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48D4671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782E9E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53AD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27F0B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 - rachunkowa noty korygującej</w:t>
            </w:r>
          </w:p>
        </w:tc>
      </w:tr>
      <w:tr w:rsidRPr="002F70D1" w:rsidR="002F70D1" w:rsidTr="248C7584" w14:paraId="7AA93F83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50DD7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4D2AA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769E4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47FD1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6899CD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851F17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Dyspozycja środkami pieniężnymi</w:t>
            </w:r>
          </w:p>
        </w:tc>
      </w:tr>
      <w:tr w:rsidRPr="002F70D1" w:rsidR="002F70D1" w:rsidTr="248C7584" w14:paraId="4EA7BE6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9F68A5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225E7E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533F2B0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963047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AEF6F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44276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 noty korygującej</w:t>
            </w:r>
          </w:p>
        </w:tc>
      </w:tr>
      <w:tr w:rsidRPr="002F70D1" w:rsidR="002F70D1" w:rsidTr="248C7584" w14:paraId="5F05B07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4407386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096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79CAA0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034B4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107FA0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A0FC02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94C4BD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Zaksięgowanie dokumentu noty korygującej</w:t>
            </w:r>
          </w:p>
        </w:tc>
      </w:tr>
      <w:tr w:rsidRPr="002F70D1" w:rsidR="002F70D1" w:rsidTr="248C7584" w14:paraId="4CE77557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84EFA9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8F0C31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778CE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08699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6C535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69C153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dokumentu</w:t>
            </w:r>
          </w:p>
        </w:tc>
      </w:tr>
      <w:tr w:rsidRPr="002F70D1" w:rsidR="002F70D1" w:rsidTr="248C7584" w14:paraId="1CF5A73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68D5C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82568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E2D25D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5125C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74D80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99039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</w:t>
            </w:r>
          </w:p>
        </w:tc>
      </w:tr>
      <w:tr w:rsidRPr="002F70D1" w:rsidR="002F70D1" w:rsidTr="248C7584" w14:paraId="57570CE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71D8BB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385493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B5782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3B09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EE1566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5BD399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 - rachunkowa</w:t>
            </w:r>
          </w:p>
        </w:tc>
      </w:tr>
      <w:tr w:rsidRPr="002F70D1" w:rsidR="002F70D1" w:rsidTr="248C7584" w14:paraId="3A6B586E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97CD5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7AD7C5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5588DBF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E6C81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3BC90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3F5091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dokumentu</w:t>
            </w:r>
          </w:p>
        </w:tc>
      </w:tr>
      <w:tr w:rsidRPr="002F70D1" w:rsidR="002F70D1" w:rsidTr="248C7584" w14:paraId="480B2AFE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32C44F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45E526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018C2C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99CF0A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CA08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5B5BC7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księgowa i utworzenie danych księgowych</w:t>
            </w:r>
          </w:p>
        </w:tc>
      </w:tr>
      <w:tr w:rsidRPr="002F70D1" w:rsidR="002F70D1" w:rsidTr="248C7584" w14:paraId="235E644C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F7D3A5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097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2344DA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932F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8A046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7C4D5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53EC02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Wyrejestrowanie ŚT</w:t>
            </w:r>
          </w:p>
        </w:tc>
      </w:tr>
      <w:tr w:rsidRPr="002F70D1" w:rsidR="002F70D1" w:rsidTr="248C7584" w14:paraId="1DEB376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73A801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A4FD87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42FB0B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499FB8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253F8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A7B0E9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rejestru VAT UE</w:t>
            </w:r>
          </w:p>
        </w:tc>
      </w:tr>
      <w:tr w:rsidRPr="002F70D1" w:rsidR="002F70D1" w:rsidTr="248C7584" w14:paraId="59ECCDBE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3B8687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48D84F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432AD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7323E2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D88195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940118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roboczego JPK V7M UE z dekretacją roboczą VAT-7 UE</w:t>
            </w:r>
          </w:p>
        </w:tc>
      </w:tr>
      <w:tr w:rsidRPr="002F70D1" w:rsidR="002F70D1" w:rsidTr="248C7584" w14:paraId="25BF7BB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C9DD53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E09FEC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60807A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BF3E8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7201C0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5DF620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roboczych wersji dokumentów JPK (UE)</w:t>
            </w:r>
          </w:p>
        </w:tc>
      </w:tr>
      <w:tr w:rsidRPr="002F70D1" w:rsidR="002F70D1" w:rsidTr="248C7584" w14:paraId="2B51F41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DF9A33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F6AA3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DEC5C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F95B7F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DBF883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7D9D87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wersji roboczych JPK (UE)</w:t>
            </w:r>
          </w:p>
        </w:tc>
      </w:tr>
      <w:tr w:rsidRPr="002F70D1" w:rsidR="002F70D1" w:rsidTr="248C7584" w14:paraId="3F9CCA6C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20F072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5923E5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66F051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C2276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12818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440C6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VAT JPK (UE)</w:t>
            </w:r>
          </w:p>
        </w:tc>
      </w:tr>
      <w:tr w:rsidRPr="002F70D1" w:rsidR="002F70D1" w:rsidTr="248C7584" w14:paraId="10C8FB0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D0E668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C7F317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0130A7" w:rsidRDefault="002F70D1" w14:paraId="26996A8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698EE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401769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72F688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VAT JPK (UE)</w:t>
            </w:r>
          </w:p>
        </w:tc>
      </w:tr>
      <w:tr w:rsidRPr="002F70D1" w:rsidR="002F70D1" w:rsidTr="248C7584" w14:paraId="74B3C41D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53E19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20121D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307CD8E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098EF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61D71F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2A9BC9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JPK (UE)</w:t>
            </w:r>
          </w:p>
        </w:tc>
      </w:tr>
      <w:tr w:rsidRPr="002F70D1" w:rsidR="002F70D1" w:rsidTr="248C7584" w14:paraId="6B71FF2C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F778AA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0E840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UE,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FEBE13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72B47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26301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4E71D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Uruchomienie zlecenia współbieżnego w KG</w:t>
            </w:r>
          </w:p>
        </w:tc>
      </w:tr>
      <w:tr w:rsidRPr="002F70D1" w:rsidR="002F70D1" w:rsidTr="248C7584" w14:paraId="49F5ED9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F57326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36216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AABD01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C5B0F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72233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1BCFB0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Uzgodnienie rejestru VAT KR</w:t>
            </w:r>
          </w:p>
        </w:tc>
      </w:tr>
      <w:tr w:rsidRPr="002F70D1" w:rsidR="002F70D1" w:rsidTr="248C7584" w14:paraId="4AB47C2E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A7A0D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D2BF7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2F08CE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FDEC9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0DF145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91CA361" w14:textId="21334A2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roboczego JPK V7M KR z deklara</w:t>
            </w:r>
            <w:r w:rsidRPr="000706D9" w:rsidR="0035183F">
              <w:rPr>
                <w:rFonts w:cs="Calibri"/>
                <w:color w:val="000000"/>
                <w:szCs w:val="18"/>
              </w:rPr>
              <w:t>c</w:t>
            </w:r>
            <w:r w:rsidRPr="000706D9">
              <w:rPr>
                <w:rFonts w:cs="Calibri"/>
                <w:color w:val="000000"/>
                <w:szCs w:val="18"/>
              </w:rPr>
              <w:t>ją roboczą VAT-7 KR</w:t>
            </w:r>
          </w:p>
        </w:tc>
      </w:tr>
      <w:tr w:rsidRPr="002F70D1" w:rsidR="002F70D1" w:rsidTr="248C7584" w14:paraId="76DE78B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90CD68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C8F403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2E9EDD1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F9478C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EB01D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B2D692" w14:textId="1C5B9BF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roboczych wersji dokumentów JPK (KR)</w:t>
            </w:r>
          </w:p>
        </w:tc>
      </w:tr>
      <w:tr w:rsidRPr="002F70D1" w:rsidR="002F70D1" w:rsidTr="248C7584" w14:paraId="24DE2D0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FCA61A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211BEC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DCFBF9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5F5D6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338937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C7F25E9" w14:textId="017BE7F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wersji roboczych JPK (KR)</w:t>
            </w:r>
          </w:p>
        </w:tc>
      </w:tr>
      <w:tr w:rsidRPr="002F70D1" w:rsidR="002F70D1" w:rsidTr="248C7584" w14:paraId="0E90175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A71ED5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FAAD1E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5742BC9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64ADA6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0AA906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A73264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VAT JPK (KR)</w:t>
            </w:r>
          </w:p>
        </w:tc>
      </w:tr>
      <w:tr w:rsidRPr="002F70D1" w:rsidR="002F70D1" w:rsidTr="248C7584" w14:paraId="2D5FE37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8DBF1C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8D7D16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A88983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545046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3C6854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F41F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VAT JPK (KR)</w:t>
            </w:r>
          </w:p>
        </w:tc>
      </w:tr>
      <w:tr w:rsidRPr="002F70D1" w:rsidR="002F70D1" w:rsidTr="248C7584" w14:paraId="248FF3B2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A5564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BEC58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2518B83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05F47A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24DBF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ABB01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JPK (KR)</w:t>
            </w:r>
          </w:p>
        </w:tc>
      </w:tr>
      <w:tr w:rsidRPr="002F70D1" w:rsidR="002F70D1" w:rsidTr="248C7584" w14:paraId="3938CC3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84BF1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CA4B8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641B9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268E0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C6D752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E34C36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Wygenerowanie łącznego ostatecznego JPK z deklaracją VAT-7</w:t>
            </w:r>
          </w:p>
        </w:tc>
      </w:tr>
      <w:tr w:rsidRPr="002F70D1" w:rsidR="002F70D1" w:rsidTr="248C7584" w14:paraId="6B78ED80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2FE26C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B21815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F6CE96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04246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99FCCD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281752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JPK z deklaracją VAT-7</w:t>
            </w:r>
          </w:p>
        </w:tc>
      </w:tr>
      <w:tr w:rsidRPr="002F70D1" w:rsidR="002F70D1" w:rsidTr="248C7584" w14:paraId="29588315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93C438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7F69D6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Naczelnik,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0B00733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B5020A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C01783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6CBB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JPK</w:t>
            </w:r>
          </w:p>
        </w:tc>
      </w:tr>
      <w:tr w:rsidRPr="002F70D1" w:rsidR="002F70D1" w:rsidTr="248C7584" w14:paraId="087C6F2B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3A987A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C524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Dyrektor,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7B2462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DECE3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3EBDB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A5A625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JPK</w:t>
            </w:r>
          </w:p>
        </w:tc>
      </w:tr>
      <w:tr w:rsidRPr="002F70D1" w:rsidR="002F70D1" w:rsidTr="248C7584" w14:paraId="0650BFC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8C16EE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FC798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7386CF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AB893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5F1EF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D865AA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JPK</w:t>
            </w:r>
          </w:p>
        </w:tc>
      </w:tr>
      <w:tr w:rsidRPr="002F70D1" w:rsidR="002F70D1" w:rsidTr="248C7584" w14:paraId="67BE4D9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2D988C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E6164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968E29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7CA5BB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92CEA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3A543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Sporządzenie dyspozycji</w:t>
            </w:r>
          </w:p>
        </w:tc>
      </w:tr>
      <w:tr w:rsidRPr="002F70D1" w:rsidR="002F70D1" w:rsidTr="248C7584" w14:paraId="32E1AE4F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AB4C61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41F7D4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5716C7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FFE61C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CF99F6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650E4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Wysyłka do Ministerstwa Finansów</w:t>
            </w:r>
          </w:p>
        </w:tc>
      </w:tr>
      <w:tr w:rsidRPr="002F70D1" w:rsidR="002F70D1" w:rsidTr="248C7584" w14:paraId="36132A36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6E8D17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098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CB9522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C9135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9CF83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8EDA4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FD629E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Zachowanie UPO</w:t>
            </w:r>
          </w:p>
        </w:tc>
      </w:tr>
      <w:tr w:rsidRPr="002F70D1" w:rsidR="002F70D1" w:rsidTr="248C7584" w14:paraId="679072DF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8472D8A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DAACB6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C49A76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0A6E5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DACADC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494B27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Naliczenie VAT</w:t>
            </w:r>
          </w:p>
        </w:tc>
      </w:tr>
      <w:tr w:rsidRPr="002F70D1" w:rsidR="002F70D1" w:rsidTr="248C7584" w14:paraId="417A85AD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B93D2D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10B74C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F8C538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56E573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51395C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B665FE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wewnętrznego do Należności</w:t>
            </w:r>
          </w:p>
        </w:tc>
      </w:tr>
      <w:tr w:rsidRPr="002F70D1" w:rsidR="002F70D1" w:rsidTr="248C7584" w14:paraId="6BD9F4C0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467066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6C8A7C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209895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2E5D33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5E41F2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B8BC38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Rozliczenie płatnością techniczną Kompensata</w:t>
            </w:r>
          </w:p>
        </w:tc>
      </w:tr>
      <w:tr w:rsidRPr="002F70D1" w:rsidR="002F70D1" w:rsidTr="248C7584" w14:paraId="028ADB56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38F65C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F3F8EA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44F97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C71CBE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4A82E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30A708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Wprowadzenie dokumentu wewnętrznego do Zobowiązań</w:t>
            </w:r>
          </w:p>
        </w:tc>
      </w:tr>
      <w:tr w:rsidRPr="002F70D1" w:rsidR="002F70D1" w:rsidTr="248C7584" w14:paraId="592EDEEA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40D16E2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533AF2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AD232F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CFB285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A478B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35B76F2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merytoryczna</w:t>
            </w:r>
          </w:p>
        </w:tc>
      </w:tr>
      <w:tr w:rsidRPr="002F70D1" w:rsidR="002F70D1" w:rsidTr="248C7584" w14:paraId="7818D142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62A8B0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923709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FA338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3C6280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3FA40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279074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Poprawa dokumentu</w:t>
            </w:r>
          </w:p>
        </w:tc>
      </w:tr>
      <w:tr w:rsidRPr="002F70D1" w:rsidR="002F70D1" w:rsidTr="248C7584" w14:paraId="5BADA60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B20C01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27657DF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7115E94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0A3AF9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2935F4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ABA647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 - rachunkowa</w:t>
            </w:r>
          </w:p>
        </w:tc>
      </w:tr>
      <w:tr w:rsidRPr="002F70D1" w:rsidR="002F70D1" w:rsidTr="248C7584" w14:paraId="5E6BA7F1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FC7A21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8A1A7F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Merytoryczny,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0CB497C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72E7A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D1924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68AA0AC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do zapłaty</w:t>
            </w:r>
          </w:p>
        </w:tc>
      </w:tr>
      <w:tr w:rsidRPr="002F70D1" w:rsidR="002F70D1" w:rsidTr="248C7584" w14:paraId="38B77D2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3169ED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099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5D98E1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KR,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62C708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1E5CE2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82353B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E5046C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Utworzenie danych</w:t>
            </w:r>
          </w:p>
        </w:tc>
      </w:tr>
      <w:tr w:rsidRPr="002F70D1" w:rsidR="002F70D1" w:rsidTr="248C7584" w14:paraId="0429A64F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2494AF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0CD9AA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Osoba generująca raport,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6AB1F59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482894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7C874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0331E9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Generowanie Raportu</w:t>
            </w:r>
          </w:p>
        </w:tc>
      </w:tr>
      <w:tr w:rsidRPr="002F70D1" w:rsidR="002F70D1" w:rsidTr="248C7584" w14:paraId="385ADFC6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DDC63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309270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Osoba generująca raport,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12C3B7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58F16BE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C4DD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B7BD30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</w:t>
            </w:r>
          </w:p>
        </w:tc>
      </w:tr>
      <w:tr w:rsidRPr="002F70D1" w:rsidR="002F70D1" w:rsidTr="248C7584" w14:paraId="43803DE4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14785E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FE984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Osoba generująca raport,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C7FA8B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0877E7D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B05226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F04BAD5" w14:textId="097ECB4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Wyja</w:t>
            </w:r>
            <w:r w:rsidRPr="000706D9" w:rsidR="0035183F">
              <w:rPr>
                <w:rFonts w:cs="Calibri"/>
                <w:color w:val="000000"/>
                <w:szCs w:val="18"/>
              </w:rPr>
              <w:t>ś</w:t>
            </w:r>
            <w:r w:rsidRPr="000706D9">
              <w:rPr>
                <w:rFonts w:cs="Calibri"/>
                <w:color w:val="000000"/>
                <w:szCs w:val="18"/>
              </w:rPr>
              <w:t>nienie rozbieżności / poprawa danych</w:t>
            </w:r>
          </w:p>
        </w:tc>
      </w:tr>
      <w:tr w:rsidRPr="002F70D1" w:rsidR="002F70D1" w:rsidTr="248C7584" w14:paraId="77AF4CFD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9D33CB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7CD90C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Osoba analizująca,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1438CB2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1D6B0B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4457D7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8EB588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Analiza Raportu</w:t>
            </w:r>
          </w:p>
        </w:tc>
      </w:tr>
      <w:tr w:rsidRPr="002F70D1" w:rsidR="002F70D1" w:rsidTr="248C7584" w14:paraId="7919D517" w14:textId="77777777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B29772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0CBF22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Naczelnik wydziału raportowania, Osoba analizująca,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4B15686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F52438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1F485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CBCFBE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raportu</w:t>
            </w:r>
          </w:p>
        </w:tc>
      </w:tr>
      <w:tr w:rsidRPr="002F70D1" w:rsidR="002F70D1" w:rsidTr="248C7584" w14:paraId="37FB34D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F10C87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1E779D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Dyrektor DK,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5839E34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FD1013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28A6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293B7B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Raportu</w:t>
            </w:r>
          </w:p>
        </w:tc>
      </w:tr>
      <w:tr w:rsidRPr="002F70D1" w:rsidR="002F70D1" w:rsidTr="248C7584" w14:paraId="296FD051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B268AF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0AD4F4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23C6A60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6DBB7C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6261C5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F1A27A5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Raportu</w:t>
            </w:r>
          </w:p>
        </w:tc>
      </w:tr>
      <w:tr w:rsidRPr="002F70D1" w:rsidR="002F70D1" w:rsidTr="248C7584" w14:paraId="42D5D458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197722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02AA30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Główny księgowy,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0347EED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79A2B4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1F473A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A0527D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Raportu</w:t>
            </w:r>
          </w:p>
        </w:tc>
      </w:tr>
      <w:tr w:rsidRPr="002F70D1" w:rsidR="002F70D1" w:rsidTr="248C7584" w14:paraId="5BD6E29B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0401621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59DA1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Prezes,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1B4A21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5EAFF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34B3FA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8D5C442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Zatwierdzenie Raportu</w:t>
            </w:r>
          </w:p>
        </w:tc>
      </w:tr>
      <w:tr w:rsidRPr="002F70D1" w:rsidR="002F70D1" w:rsidTr="248C7584" w14:paraId="1343632A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DC02AD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038BF2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St. ds. Raportowania Programu,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0C0AA38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F30096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0E6417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C6B164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Wysłanie raportu</w:t>
            </w:r>
          </w:p>
        </w:tc>
      </w:tr>
      <w:tr w:rsidRPr="002F70D1" w:rsidR="002F70D1" w:rsidTr="248C7584" w14:paraId="0D163E14" w14:textId="777777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B3FF7E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100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0165B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St. ds. Raportowania Programu,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4B648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000FE2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1123049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077420A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Archiwizacja</w:t>
            </w:r>
          </w:p>
        </w:tc>
      </w:tr>
      <w:tr w:rsidRPr="002F70D1" w:rsidR="002F70D1" w:rsidTr="248C7584" w14:paraId="61901748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95845B5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A76EC5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F54EF2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866FA6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1A09EB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9F61B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do Systemu Dokumentów magazynowych (PDF), powstaje Dokument księgowy Ewidencji Towarów.</w:t>
            </w:r>
          </w:p>
        </w:tc>
      </w:tr>
      <w:tr w:rsidRPr="002F70D1" w:rsidR="002F70D1" w:rsidTr="248C7584" w14:paraId="69F2EA4E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FDA0CC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B29368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71D222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53B2D3A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E6DB59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1DB024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dokumentu księgowego Ewidencji Towarów.</w:t>
            </w:r>
          </w:p>
        </w:tc>
      </w:tr>
      <w:tr w:rsidRPr="002F70D1" w:rsidR="002F70D1" w:rsidTr="248C7584" w14:paraId="44DDA30D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271398FD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5E0F5E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1246908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822B3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63FB68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54A77A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 dokumentu księgowego.</w:t>
            </w:r>
          </w:p>
        </w:tc>
      </w:tr>
      <w:tr w:rsidRPr="002F70D1" w:rsidR="002F70D1" w:rsidTr="248C7584" w14:paraId="29E8390F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5C511F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744E642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7E6513F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06BAF46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D3F8E0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A39791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 dokumentu księgowego Ewidencji Towarów.</w:t>
            </w:r>
          </w:p>
        </w:tc>
      </w:tr>
      <w:tr w:rsidRPr="002F70D1" w:rsidR="002F70D1" w:rsidTr="248C7584" w14:paraId="309B31E0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E1C107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101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BB6F57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04F2F05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6FA9F2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7B896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F7E053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księgowego Ewidencji Towarów</w:t>
            </w:r>
          </w:p>
        </w:tc>
      </w:tr>
      <w:tr w:rsidRPr="002F70D1" w:rsidR="002F70D1" w:rsidTr="248C7584" w14:paraId="1031ACA9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CD533DE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2A33AF28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D34D67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144D20E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DF4893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9403B5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Import Faktury sprzedaży do modułu Należności</w:t>
            </w:r>
          </w:p>
        </w:tc>
      </w:tr>
      <w:tr w:rsidRPr="002F70D1" w:rsidR="002F70D1" w:rsidTr="248C7584" w14:paraId="556CD010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CB99560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56A476BD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7E6C1BF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47964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0FFFABF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5E754F3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</w:t>
            </w:r>
          </w:p>
        </w:tc>
      </w:tr>
      <w:tr w:rsidRPr="002F70D1" w:rsidR="002F70D1" w:rsidTr="248C7584" w14:paraId="7FBCE73F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A76E2E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DEBCA1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69B52FE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66FB45F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B83CD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0401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</w:t>
            </w:r>
          </w:p>
        </w:tc>
      </w:tr>
      <w:tr w:rsidRPr="002F70D1" w:rsidR="002F70D1" w:rsidTr="248C7584" w14:paraId="1440DB92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D005859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149F69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3B05F2" w:rsidRDefault="002F70D1" w14:paraId="6D85074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2374BFC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50EEFE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B9EC03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</w:t>
            </w:r>
          </w:p>
        </w:tc>
      </w:tr>
      <w:tr w:rsidRPr="002F70D1" w:rsidR="002F70D1" w:rsidTr="248C7584" w14:paraId="350035F1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17341E93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102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45859929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315196B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22105FC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937E3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20108663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</w:t>
            </w:r>
          </w:p>
        </w:tc>
      </w:tr>
      <w:tr w:rsidRPr="002F70D1" w:rsidR="002F70D1" w:rsidTr="248C7584" w14:paraId="38571637" w14:textId="77777777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64223E4F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0BD3BC9" w14:textId="3323B9F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Ad</w:t>
            </w:r>
            <w:r w:rsidRPr="000706D9" w:rsidR="008C4755">
              <w:rPr>
                <w:rFonts w:cs="Calibri"/>
                <w:color w:val="000000"/>
                <w:szCs w:val="18"/>
              </w:rPr>
              <w:t>mn</w:t>
            </w:r>
            <w:r w:rsidRPr="000706D9" w:rsidR="00F824FA">
              <w:rPr>
                <w:rFonts w:cs="Calibri"/>
                <w:color w:val="000000"/>
                <w:szCs w:val="18"/>
              </w:rPr>
              <w:t>i</w:t>
            </w:r>
            <w:r w:rsidRPr="000706D9">
              <w:rPr>
                <w:rFonts w:cs="Calibri"/>
                <w:color w:val="000000"/>
                <w:szCs w:val="18"/>
              </w:rPr>
              <w:t>istracyjno-Gospodarczy, Pracownik Merytoryczny,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System kancelaryjny / 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46AB54C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35DF359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4F170A7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1FA3F31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Zarejestrowanie dokumentu w ewidencji kancelaryjnej</w:t>
            </w:r>
          </w:p>
        </w:tc>
      </w:tr>
      <w:tr w:rsidRPr="002F70D1" w:rsidR="002F70D1" w:rsidTr="248C7584" w14:paraId="50B89F40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7FFC0688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938559" w14:textId="7CA10353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</w:t>
            </w:r>
            <w:r w:rsidRPr="000706D9" w:rsidR="008C4755">
              <w:rPr>
                <w:rFonts w:cs="Calibri"/>
                <w:color w:val="000000"/>
                <w:szCs w:val="18"/>
              </w:rPr>
              <w:t>ą</w:t>
            </w:r>
            <w:r w:rsidRPr="000706D9">
              <w:rPr>
                <w:rFonts w:cs="Calibri"/>
                <w:color w:val="000000"/>
                <w:szCs w:val="18"/>
              </w:rPr>
              <w:t>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706F5735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7A718F1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718AE8B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790F0826" w14:textId="67D4DFC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 xml:space="preserve">Wprowadzenie Faktury </w:t>
            </w:r>
            <w:r w:rsidRPr="000706D9" w:rsidR="009C0A0F">
              <w:rPr>
                <w:rFonts w:cs="Calibri"/>
                <w:color w:val="000000"/>
                <w:szCs w:val="18"/>
              </w:rPr>
              <w:t xml:space="preserve">zakupu </w:t>
            </w:r>
            <w:r w:rsidRPr="000706D9">
              <w:rPr>
                <w:rFonts w:cs="Calibri"/>
                <w:color w:val="000000"/>
                <w:szCs w:val="18"/>
              </w:rPr>
              <w:t>do systemu</w:t>
            </w:r>
          </w:p>
        </w:tc>
      </w:tr>
      <w:tr w:rsidRPr="002F70D1" w:rsidR="002F70D1" w:rsidTr="248C7584" w14:paraId="21864A20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55C2476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193AC6AA" w14:textId="480990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</w:t>
            </w:r>
            <w:r w:rsidRPr="000706D9" w:rsidR="008C4755">
              <w:rPr>
                <w:rFonts w:cs="Calibri"/>
                <w:color w:val="000000"/>
                <w:szCs w:val="18"/>
              </w:rPr>
              <w:t>ą</w:t>
            </w:r>
            <w:r w:rsidRPr="000706D9">
              <w:rPr>
                <w:rFonts w:cs="Calibri"/>
                <w:color w:val="000000"/>
                <w:szCs w:val="18"/>
              </w:rPr>
              <w:t>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8C4755" w:rsidRDefault="002F70D1" w14:paraId="7EE425B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11880C5E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2B4F23D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61E3FE7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"1 para oczu" - Dekretacja</w:t>
            </w:r>
          </w:p>
        </w:tc>
      </w:tr>
      <w:tr w:rsidRPr="002F70D1" w:rsidR="002F70D1" w:rsidTr="248C7584" w14:paraId="59A5F248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37D672DC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39013578" w14:textId="32078F7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</w:t>
            </w:r>
            <w:r w:rsidRPr="000706D9" w:rsidR="00866A49">
              <w:rPr>
                <w:rFonts w:cs="Calibri"/>
                <w:color w:val="000000"/>
                <w:szCs w:val="18"/>
              </w:rPr>
              <w:t>ą</w:t>
            </w:r>
            <w:r w:rsidRPr="000706D9">
              <w:rPr>
                <w:rFonts w:cs="Calibri"/>
                <w:color w:val="000000"/>
                <w:szCs w:val="18"/>
              </w:rPr>
              <w:t>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8C4755" w:rsidRDefault="002F70D1" w14:paraId="7E6D045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374DB12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A926D7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E7DC2C6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dekretacji</w:t>
            </w:r>
          </w:p>
        </w:tc>
      </w:tr>
      <w:tr w:rsidRPr="002F70D1" w:rsidR="002F70D1" w:rsidTr="248C7584" w14:paraId="053CC74D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4E4C9184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6A775B3A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P="00CB4100" w:rsidRDefault="002F70D1" w14:paraId="7FF3BD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  <w:hideMark/>
          </w:tcPr>
          <w:p w:rsidRPr="000706D9" w:rsidR="002F70D1" w:rsidP="00E508D3" w:rsidRDefault="002F70D1" w14:paraId="44CAF31C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38DD5F4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1F9DD68E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Kontrola formalno-rachunkowa "2 para oczu"</w:t>
            </w:r>
          </w:p>
        </w:tc>
      </w:tr>
      <w:tr w:rsidRPr="002F70D1" w:rsidR="00E508D3" w:rsidTr="248C7584" w14:paraId="111A9F8B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  <w:hideMark/>
          </w:tcPr>
          <w:p w:rsidRPr="000706D9" w:rsidR="002F70D1" w:rsidP="00E508D3" w:rsidRDefault="002F70D1" w14:paraId="07B693EB" w14:textId="77777777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103</w:t>
            </w:r>
          </w:p>
        </w:tc>
        <w:tc>
          <w:tcPr>
            <w:tcW w:w="2548" w:type="dxa"/>
            <w:vAlign w:val="center"/>
            <w:hideMark/>
          </w:tcPr>
          <w:p w:rsidRPr="000706D9" w:rsidR="002F70D1" w:rsidRDefault="002F70D1" w14:paraId="025541AB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Księgujący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  <w:hideMark/>
          </w:tcPr>
          <w:p w:rsidRPr="000706D9" w:rsidR="002F70D1" w:rsidRDefault="002F70D1" w14:paraId="1BC4DF7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  <w:hideMark/>
          </w:tcPr>
          <w:p w:rsidRPr="000706D9" w:rsidR="002F70D1" w:rsidRDefault="002F70D1" w14:paraId="6ABCACD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Pr="000706D9" w:rsidR="002F70D1" w:rsidRDefault="002F70D1" w14:paraId="6340C80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  <w:hideMark/>
          </w:tcPr>
          <w:p w:rsidRPr="000706D9" w:rsidR="002F70D1" w:rsidRDefault="002F70D1" w14:paraId="47473074" w14:textId="7777777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Księgowanie dokumentu w module zobowiązań</w:t>
            </w:r>
          </w:p>
        </w:tc>
      </w:tr>
      <w:tr w:rsidRPr="002F70D1" w:rsidR="00996BBD" w:rsidTr="248C7584" w14:paraId="1D386DFA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996BBD" w:rsidP="00996BBD" w:rsidRDefault="00996BBD" w14:paraId="43F38AD9" w14:textId="52FF1830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104</w:t>
            </w:r>
          </w:p>
        </w:tc>
        <w:tc>
          <w:tcPr>
            <w:tcW w:w="2548" w:type="dxa"/>
            <w:vAlign w:val="center"/>
          </w:tcPr>
          <w:p w:rsidRPr="000706D9" w:rsidR="00996BBD" w:rsidP="00996BBD" w:rsidRDefault="00996BBD" w14:paraId="71226F96" w14:textId="348DF23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996BBD" w:rsidP="00996BBD" w:rsidRDefault="00996BBD" w14:paraId="511FB5A4" w14:textId="3155B45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996BBD" w:rsidP="00996BBD" w:rsidRDefault="00996BBD" w14:paraId="48884100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996BBD" w:rsidP="00996BBD" w:rsidRDefault="00996BBD" w14:paraId="2E327079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996BBD" w:rsidP="00996BBD" w:rsidRDefault="00996BBD" w14:paraId="601192C5" w14:textId="3603695A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Wyliczenie miesięcznej składki PFRON</w:t>
            </w:r>
          </w:p>
        </w:tc>
      </w:tr>
      <w:tr w:rsidRPr="002F70D1" w:rsidR="00996BBD" w:rsidTr="248C7584" w14:paraId="4D46BDF1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996BBD" w:rsidP="00996BBD" w:rsidRDefault="00996BBD" w14:paraId="66D41F3F" w14:textId="67EF189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104</w:t>
            </w:r>
          </w:p>
        </w:tc>
        <w:tc>
          <w:tcPr>
            <w:tcW w:w="2548" w:type="dxa"/>
            <w:vAlign w:val="center"/>
          </w:tcPr>
          <w:p w:rsidRPr="000706D9" w:rsidR="00996BBD" w:rsidP="00996BBD" w:rsidRDefault="00996BBD" w14:paraId="72BF907F" w14:textId="495029E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996BBD" w:rsidP="00996BBD" w:rsidRDefault="00996BBD" w14:paraId="3A174575" w14:textId="3FF496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996BBD" w:rsidP="00996BBD" w:rsidRDefault="00996BBD" w14:paraId="29D073F2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996BBD" w:rsidP="00996BBD" w:rsidRDefault="00996BBD" w14:paraId="3CFCC79B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996BBD" w:rsidP="00996BBD" w:rsidRDefault="00996BBD" w14:paraId="48826418" w14:textId="24CB7E6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PK dla PFRON</w:t>
            </w:r>
          </w:p>
        </w:tc>
      </w:tr>
      <w:tr w:rsidRPr="002F70D1" w:rsidR="00996BBD" w:rsidTr="248C7584" w14:paraId="2B41FA91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996BBD" w:rsidP="00996BBD" w:rsidRDefault="00996BBD" w14:paraId="7E79E9FA" w14:textId="18E55760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lastRenderedPageBreak/>
              <w:t>104</w:t>
            </w:r>
          </w:p>
        </w:tc>
        <w:tc>
          <w:tcPr>
            <w:tcW w:w="2548" w:type="dxa"/>
            <w:vAlign w:val="center"/>
          </w:tcPr>
          <w:p w:rsidRPr="000706D9" w:rsidR="00996BBD" w:rsidP="00996BBD" w:rsidRDefault="00996BBD" w14:paraId="2612119C" w14:textId="2364243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996BBD" w:rsidP="00996BBD" w:rsidRDefault="00996BBD" w14:paraId="1E3A55D5" w14:textId="2532CA2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996BBD" w:rsidP="00996BBD" w:rsidRDefault="00996BBD" w14:paraId="3EFB7CC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996BBD" w:rsidP="00996BBD" w:rsidRDefault="00996BBD" w14:paraId="50EEEB8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996BBD" w:rsidP="00996BBD" w:rsidRDefault="00996BBD" w14:paraId="78CEA94D" w14:textId="2272A9E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deklaracji PFRON</w:t>
            </w:r>
          </w:p>
        </w:tc>
      </w:tr>
      <w:tr w:rsidRPr="002F70D1" w:rsidR="00347C03" w:rsidTr="248C7584" w14:paraId="0A38219D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347C03" w:rsidP="00996BBD" w:rsidRDefault="00347C03" w14:paraId="394D5CA9" w14:textId="452F5E69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105</w:t>
            </w:r>
          </w:p>
        </w:tc>
        <w:tc>
          <w:tcPr>
            <w:tcW w:w="2548" w:type="dxa"/>
            <w:vAlign w:val="center"/>
          </w:tcPr>
          <w:p w:rsidRPr="000706D9" w:rsidR="00347C03" w:rsidP="00996BBD" w:rsidRDefault="00235D91" w14:paraId="67E89795" w14:textId="763871A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347C03" w:rsidP="00996BBD" w:rsidRDefault="00AB57D6" w14:paraId="610C2750" w14:textId="6616CBC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347C03" w:rsidP="00996BBD" w:rsidRDefault="00347C03" w14:paraId="2A4D0F64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347C03" w:rsidP="00996BBD" w:rsidRDefault="00347C03" w14:paraId="6954354F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347C03" w:rsidP="00996BBD" w:rsidRDefault="00AB57D6" w14:paraId="5E8E0A90" w14:textId="57B2168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Naliczenie raty Rozliczenie Międzyokresowe Kosztów</w:t>
            </w:r>
          </w:p>
        </w:tc>
      </w:tr>
      <w:tr w:rsidRPr="002F70D1" w:rsidR="00347C03" w:rsidTr="248C7584" w14:paraId="2BE87FEE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347C03" w:rsidP="00996BBD" w:rsidRDefault="00347C03" w14:paraId="12DCA6C9" w14:textId="09A32615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106</w:t>
            </w:r>
          </w:p>
        </w:tc>
        <w:tc>
          <w:tcPr>
            <w:tcW w:w="2548" w:type="dxa"/>
            <w:vAlign w:val="center"/>
          </w:tcPr>
          <w:p w:rsidRPr="000706D9" w:rsidR="00347C03" w:rsidP="00996BBD" w:rsidRDefault="00235D91" w14:paraId="35F7236B" w14:textId="6E6C117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347C03" w:rsidP="00996BBD" w:rsidRDefault="00347C03" w14:paraId="651694C3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347C03" w:rsidP="00996BBD" w:rsidRDefault="00235D91" w14:paraId="2E55F553" w14:textId="42E601E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347C03" w:rsidP="00996BBD" w:rsidRDefault="00347C03" w14:paraId="32B14DFD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347C03" w:rsidP="00996BBD" w:rsidRDefault="00FA0362" w14:paraId="5709BEC5" w14:textId="6522958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dokumentu dla refundacji</w:t>
            </w:r>
          </w:p>
        </w:tc>
      </w:tr>
      <w:tr w:rsidRPr="002F70D1" w:rsidR="004247C6" w:rsidTr="248C7584" w14:paraId="101CC2DA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247C6" w:rsidP="00996BBD" w:rsidRDefault="00D86117" w14:paraId="5C858879" w14:textId="7B62CBFE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107</w:t>
            </w:r>
          </w:p>
        </w:tc>
        <w:tc>
          <w:tcPr>
            <w:tcW w:w="2548" w:type="dxa"/>
            <w:vAlign w:val="center"/>
          </w:tcPr>
          <w:p w:rsidRPr="000706D9" w:rsidR="004247C6" w:rsidP="00996BBD" w:rsidRDefault="00D86117" w14:paraId="09D1696B" w14:textId="0B5AD71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 w:rsidR="007F168E">
              <w:rPr>
                <w:rFonts w:cs="Calibri"/>
                <w:color w:val="000000"/>
                <w:szCs w:val="18"/>
              </w:rPr>
              <w:t>Departament Merytoryczny</w:t>
            </w:r>
            <w:r w:rsidRPr="000706D9">
              <w:rPr>
                <w:rFonts w:cs="Calibri"/>
                <w:color w:val="000000"/>
                <w:szCs w:val="18"/>
              </w:rPr>
              <w:t xml:space="preserve">, </w:t>
            </w:r>
            <w:r w:rsidRPr="000706D9" w:rsidR="007F168E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Pracownik Merytoryczny, SFK</w:t>
            </w:r>
          </w:p>
        </w:tc>
        <w:tc>
          <w:tcPr>
            <w:tcW w:w="2001" w:type="dxa"/>
            <w:vAlign w:val="center"/>
          </w:tcPr>
          <w:p w:rsidRPr="000706D9" w:rsidR="004247C6" w:rsidP="00996BBD" w:rsidRDefault="007F168E" w14:paraId="41C5F115" w14:textId="36FA965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1914" w:type="dxa"/>
            <w:vAlign w:val="center"/>
          </w:tcPr>
          <w:p w:rsidRPr="000706D9" w:rsidR="004247C6" w:rsidP="00996BBD" w:rsidRDefault="004247C6" w14:paraId="61BE89D8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2271" w:type="dxa"/>
            <w:vAlign w:val="center"/>
          </w:tcPr>
          <w:p w:rsidRPr="000706D9" w:rsidR="004247C6" w:rsidP="00996BBD" w:rsidRDefault="004247C6" w14:paraId="65BB0DCA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247C6" w:rsidP="00996BBD" w:rsidRDefault="00D86117" w14:paraId="540CF4EB" w14:textId="56DA2C7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Przygotowanie wniosku ZP do grantu</w:t>
            </w:r>
          </w:p>
        </w:tc>
      </w:tr>
      <w:tr w:rsidRPr="002F70D1" w:rsidR="004247C6" w:rsidTr="248C7584" w14:paraId="34B6823E" w14:textId="77777777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  <w:noWrap/>
            <w:vAlign w:val="center"/>
          </w:tcPr>
          <w:p w:rsidRPr="000706D9" w:rsidR="004247C6" w:rsidP="00996BBD" w:rsidRDefault="00D86117" w14:paraId="265BA4D8" w14:textId="4CAFC4FF">
            <w:pPr>
              <w:spacing w:before="0" w:after="0"/>
              <w:jc w:val="center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107</w:t>
            </w:r>
          </w:p>
        </w:tc>
        <w:tc>
          <w:tcPr>
            <w:tcW w:w="2548" w:type="dxa"/>
            <w:vAlign w:val="center"/>
          </w:tcPr>
          <w:p w:rsidRPr="000706D9" w:rsidR="004247C6" w:rsidP="00996BBD" w:rsidRDefault="00D86117" w14:paraId="24CFAA98" w14:textId="30C3F2F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ARiMR,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Departament Księgowy, Pracownik Merytoryczny, Pracownik Dekretujący</w:t>
            </w:r>
            <w:r w:rsidRPr="000706D9">
              <w:rPr>
                <w:rFonts w:cs="Calibri"/>
                <w:color w:val="000000"/>
                <w:szCs w:val="18"/>
              </w:rPr>
              <w:br/>
            </w:r>
            <w:r w:rsidRPr="000706D9">
              <w:rPr>
                <w:rFonts w:cs="Calibri"/>
                <w:color w:val="000000"/>
                <w:szCs w:val="18"/>
              </w:rPr>
              <w:t>SFK</w:t>
            </w:r>
          </w:p>
        </w:tc>
        <w:tc>
          <w:tcPr>
            <w:tcW w:w="2001" w:type="dxa"/>
            <w:vAlign w:val="center"/>
          </w:tcPr>
          <w:p w:rsidRPr="000706D9" w:rsidR="004247C6" w:rsidP="00996BBD" w:rsidRDefault="004247C6" w14:paraId="4DD03E91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1914" w:type="dxa"/>
            <w:vAlign w:val="center"/>
          </w:tcPr>
          <w:p w:rsidRPr="000706D9" w:rsidR="004247C6" w:rsidP="00996BBD" w:rsidRDefault="007F168E" w14:paraId="48FD271A" w14:textId="4665E07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18"/>
              </w:rPr>
            </w:pPr>
            <w:r w:rsidRPr="000706D9">
              <w:rPr>
                <w:rFonts w:cs="Calibri"/>
                <w:b/>
                <w:bCs/>
                <w:color w:val="000000"/>
                <w:szCs w:val="18"/>
              </w:rPr>
              <w:t>+</w:t>
            </w:r>
          </w:p>
        </w:tc>
        <w:tc>
          <w:tcPr>
            <w:tcW w:w="2271" w:type="dxa"/>
            <w:vAlign w:val="center"/>
          </w:tcPr>
          <w:p w:rsidRPr="000706D9" w:rsidR="004247C6" w:rsidP="00996BBD" w:rsidRDefault="004247C6" w14:paraId="32D1F5E6" w14:textId="7777777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961" w:type="dxa"/>
            <w:vAlign w:val="center"/>
          </w:tcPr>
          <w:p w:rsidRPr="000706D9" w:rsidR="004247C6" w:rsidP="00996BBD" w:rsidRDefault="00D86117" w14:paraId="3BD35025" w14:textId="319512BD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18"/>
              </w:rPr>
            </w:pPr>
            <w:r w:rsidRPr="000706D9">
              <w:rPr>
                <w:rFonts w:cs="Calibri"/>
                <w:color w:val="000000"/>
                <w:szCs w:val="18"/>
              </w:rPr>
              <w:t>Weryfikacja wniosku do grantu</w:t>
            </w:r>
          </w:p>
        </w:tc>
      </w:tr>
    </w:tbl>
    <w:p w:rsidRPr="00337298" w:rsidR="00D241A3" w:rsidP="00337298" w:rsidRDefault="00337298" w14:paraId="4D2D7854" w14:textId="5C0CA0EC">
      <w:pPr>
        <w:pStyle w:val="Legenda"/>
        <w:sectPr w:rsidRPr="00337298" w:rsidR="00D241A3" w:rsidSect="00956897">
          <w:footerReference w:type="default" r:id="rId1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name="_Toc121391301" w:id="30"/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2B2F0D">
        <w:rPr>
          <w:noProof/>
        </w:rPr>
        <w:t>2</w:t>
      </w:r>
      <w:r>
        <w:fldChar w:fldCharType="end"/>
      </w:r>
      <w:r w:rsidR="002545AF">
        <w:t>.</w:t>
      </w:r>
      <w:r>
        <w:t xml:space="preserve"> Użytkownicy Systemu</w:t>
      </w:r>
      <w:bookmarkEnd w:id="30"/>
    </w:p>
    <w:p w:rsidR="004F661D" w:rsidP="004B5F4A" w:rsidRDefault="004B5F4A" w14:paraId="71BF4703" w14:textId="409C9771">
      <w:pPr>
        <w:pStyle w:val="Nagwek1"/>
      </w:pPr>
      <w:bookmarkStart w:name="_Toc121397196" w:id="31"/>
      <w:r>
        <w:lastRenderedPageBreak/>
        <w:t>Lista wymagań</w:t>
      </w:r>
      <w:r w:rsidR="00D83168">
        <w:t xml:space="preserve"> biznesowych</w:t>
      </w:r>
      <w:bookmarkEnd w:id="31"/>
    </w:p>
    <w:p w:rsidR="00EC4B47" w:rsidP="00EC4B47" w:rsidRDefault="00E77692" w14:paraId="7BF4ACCD" w14:textId="350E079D">
      <w:r>
        <w:t>W rozdziale przedstawiono zidentyfikowane w trakcie analizy wymagania funkcjonalne oraz niefunkcjonalne dla Systemu.</w:t>
      </w:r>
    </w:p>
    <w:p w:rsidR="000F2599" w:rsidP="00FE5DA7" w:rsidRDefault="000F2599" w14:paraId="03EFB48C" w14:textId="16F1CEC9">
      <w:r>
        <w:t>Każde z wymagań ma przypisane atrybuty:</w:t>
      </w:r>
    </w:p>
    <w:p w:rsidR="000F2599" w:rsidP="00C072B8" w:rsidRDefault="00AA1125" w14:paraId="0FB102FA" w14:textId="5A6D7721">
      <w:pPr>
        <w:pStyle w:val="Akapitzlist"/>
        <w:numPr>
          <w:ilvl w:val="0"/>
          <w:numId w:val="36"/>
        </w:numPr>
      </w:pPr>
      <w:r>
        <w:t>Typ wymagania (funkcjonalne / niefunkcjonalne)</w:t>
      </w:r>
    </w:p>
    <w:p w:rsidR="00FD02DA" w:rsidP="00C072B8" w:rsidRDefault="00152E43" w14:paraId="56AA994B" w14:textId="2B27B20C">
      <w:pPr>
        <w:pStyle w:val="Akapitzlist"/>
        <w:numPr>
          <w:ilvl w:val="0"/>
          <w:numId w:val="36"/>
        </w:numPr>
      </w:pPr>
      <w:r>
        <w:t>Rodzaj wymagania: przypisanie</w:t>
      </w:r>
      <w:r w:rsidR="00BB3DF5">
        <w:t xml:space="preserve"> </w:t>
      </w:r>
      <w:r w:rsidR="00F80487">
        <w:t xml:space="preserve">rodzaju wymagania </w:t>
      </w:r>
      <w:r w:rsidR="00060572">
        <w:t xml:space="preserve">określającego charakter pracy w Systemie </w:t>
      </w:r>
      <w:r w:rsidR="00C072B8">
        <w:t xml:space="preserve">/ Projekcie </w:t>
      </w:r>
    </w:p>
    <w:p w:rsidR="00AA1125" w:rsidP="00C072B8" w:rsidRDefault="00FD02DA" w14:paraId="30B20C3F" w14:textId="5C0EA58F">
      <w:pPr>
        <w:pStyle w:val="Akapitzlist"/>
        <w:numPr>
          <w:ilvl w:val="0"/>
          <w:numId w:val="36"/>
        </w:numPr>
      </w:pPr>
      <w:r>
        <w:t xml:space="preserve">Kategoria: określenie </w:t>
      </w:r>
      <w:r w:rsidR="00060572">
        <w:t>podstawy wymagania</w:t>
      </w:r>
      <w:r w:rsidR="009F4A9C">
        <w:t xml:space="preserve">: </w:t>
      </w:r>
      <w:r w:rsidR="00060572">
        <w:t>for</w:t>
      </w:r>
      <w:r w:rsidR="0061016A">
        <w:t>malne</w:t>
      </w:r>
      <w:r w:rsidR="009F4A9C">
        <w:t>,</w:t>
      </w:r>
      <w:r w:rsidR="0061016A">
        <w:t xml:space="preserve"> techniczne </w:t>
      </w:r>
      <w:r w:rsidR="009F4A9C">
        <w:t>lub potrzeba automatyzacji</w:t>
      </w:r>
      <w:r w:rsidR="00524EA7">
        <w:t xml:space="preserve"> </w:t>
      </w:r>
      <w:r w:rsidR="00BB3DF5">
        <w:t xml:space="preserve"> </w:t>
      </w:r>
    </w:p>
    <w:p w:rsidR="00F738D5" w:rsidP="00C072B8" w:rsidRDefault="00C072B8" w14:paraId="20F9F7C7" w14:textId="1405B7CB">
      <w:r>
        <w:t xml:space="preserve">Każde wymaganie przypisane jest do Departamentu oraz </w:t>
      </w:r>
      <w:r w:rsidR="00F738D5">
        <w:t xml:space="preserve">ma swój unikalny identyfikator. W przypadku Departamentu DK w </w:t>
      </w:r>
      <w:r w:rsidR="00436EBA">
        <w:t>identyfikatorze</w:t>
      </w:r>
      <w:r w:rsidR="0004325D">
        <w:t xml:space="preserve"> wskazano, czy wymaganie zostało zdefiniowane z zespołem krajowym</w:t>
      </w:r>
      <w:r w:rsidR="00436EBA">
        <w:t xml:space="preserve"> (KR), unijnym (UE) lub oba zespoły zdefiniowały takie wymaganie </w:t>
      </w:r>
      <w:r w:rsidR="005966EB">
        <w:t>(UE.KR)</w:t>
      </w:r>
      <w:r w:rsidR="00436EBA">
        <w:t xml:space="preserve">. </w:t>
      </w:r>
    </w:p>
    <w:p w:rsidR="00FE5DA7" w:rsidP="00C072B8" w:rsidRDefault="00FE5DA7" w14:paraId="363354D3" w14:textId="335BAF53">
      <w:r>
        <w:t>Wymagania</w:t>
      </w:r>
      <w:r w:rsidR="00B90E49">
        <w:t xml:space="preserve">, które rozpoczynają się od sformułowania „System powinien zapewnić” są wymaganiami, które Wykonawca dostarczy w ramach Projektu. Do samo dotyczy wymagań zaadresowanych do Wykonawcy </w:t>
      </w:r>
      <w:r w:rsidR="00CD21F5">
        <w:t>rozpoczynających się od</w:t>
      </w:r>
      <w:r w:rsidR="007724F6">
        <w:t xml:space="preserve"> sformułowania</w:t>
      </w:r>
      <w:r w:rsidR="00CD21F5">
        <w:t xml:space="preserve"> </w:t>
      </w:r>
      <w:r w:rsidR="00E5079E">
        <w:t>„Wykonawca</w:t>
      </w:r>
      <w:r w:rsidR="007724F6">
        <w:t xml:space="preserve"> zapewni</w:t>
      </w:r>
      <w:r w:rsidR="00E5079E">
        <w:t>”.</w:t>
      </w:r>
    </w:p>
    <w:p w:rsidR="007724F6" w:rsidP="00C072B8" w:rsidRDefault="00945CE0" w14:paraId="43F86107" w14:textId="15D1D250">
      <w:r>
        <w:t>Wymagania, które rozpoczynają się od sformułowania „</w:t>
      </w:r>
      <w:r w:rsidRPr="00D43D23" w:rsidR="00D43D23">
        <w:t>System powinien mieć możliwość</w:t>
      </w:r>
      <w:r w:rsidR="00D43D23">
        <w:t xml:space="preserve">” są wymaganiami stawianymi w stosunku do </w:t>
      </w:r>
      <w:r w:rsidR="00C73766">
        <w:t>Systemu</w:t>
      </w:r>
      <w:r w:rsidR="001E2C20">
        <w:t xml:space="preserve"> i </w:t>
      </w:r>
      <w:r w:rsidR="00DE5768">
        <w:t>dotyczą</w:t>
      </w:r>
      <w:r w:rsidR="00C73766">
        <w:t xml:space="preserve"> jego możliwości rozwojow</w:t>
      </w:r>
      <w:r w:rsidR="00DE5768">
        <w:t>ych</w:t>
      </w:r>
      <w:r w:rsidR="00C73766">
        <w:t xml:space="preserve"> po Projekcie. </w:t>
      </w:r>
    </w:p>
    <w:p w:rsidRPr="00EC4B47" w:rsidR="00AA1125" w:rsidP="00EC4B47" w:rsidRDefault="00AA1125" w14:paraId="29F87484" w14:textId="77777777"/>
    <w:p w:rsidR="00A9472F" w:rsidP="00857018" w:rsidRDefault="00D83168" w14:paraId="46DE63E9" w14:textId="6AF0A371">
      <w:pPr>
        <w:pStyle w:val="Nagwek2"/>
        <w:ind w:left="0" w:right="0" w:firstLine="0"/>
      </w:pPr>
      <w:bookmarkStart w:name="_Toc121397197" w:id="32"/>
      <w:r>
        <w:t>Lista wymagań funkcjonalnych</w:t>
      </w:r>
      <w:bookmarkEnd w:id="32"/>
      <w:r w:rsidR="00857018">
        <w:t xml:space="preserve"> </w:t>
      </w:r>
    </w:p>
    <w:p w:rsidRPr="002B7617" w:rsidR="00306F2A" w:rsidP="00F527CE" w:rsidRDefault="00115B47" w14:paraId="2E5A2477" w14:textId="655710F5">
      <w:r>
        <w:t xml:space="preserve">Lista zdefiniowanych wymagań funkcjonalnych została przedstawiona w </w:t>
      </w:r>
      <w:r w:rsidRPr="003C6834" w:rsidR="003C6834">
        <w:t>4 Wymagania_systemowe_szczegółowo– Załącznik 4.xlsx</w:t>
      </w:r>
    </w:p>
    <w:p w:rsidR="00C86D2A" w:rsidP="00857018" w:rsidRDefault="00C86D2A" w14:paraId="55D2E021" w14:textId="5335A925"/>
    <w:p w:rsidR="00D83168" w:rsidP="00857018" w:rsidRDefault="00D83168" w14:paraId="36948D45" w14:textId="22D13C20">
      <w:pPr>
        <w:pStyle w:val="Nagwek2"/>
        <w:ind w:left="0" w:right="0" w:firstLine="0"/>
      </w:pPr>
      <w:bookmarkStart w:name="_Toc121397198" w:id="33"/>
      <w:r>
        <w:t>Lista wymagań niefunkcjonalnych</w:t>
      </w:r>
      <w:bookmarkEnd w:id="33"/>
    </w:p>
    <w:p w:rsidRPr="00AE3E01" w:rsidR="00AE3E01" w:rsidP="00681E85" w:rsidRDefault="00AE3E01" w14:paraId="52D2DD46" w14:textId="7E15B3B0">
      <w:r>
        <w:t xml:space="preserve">Lista zdefiniowanych wymagań </w:t>
      </w:r>
      <w:r w:rsidR="008A351E">
        <w:t>nie</w:t>
      </w:r>
      <w:r>
        <w:t xml:space="preserve">funkcjonalnych została przedstawiona w </w:t>
      </w:r>
      <w:r w:rsidRPr="003C6834" w:rsidR="003C6834">
        <w:t>4 Wymagania_systemowe_szczegółowo– Załącznik 4.xlsx</w:t>
      </w:r>
    </w:p>
    <w:p w:rsidR="00C37023" w:rsidP="00A9472F" w:rsidRDefault="00C37023" w14:paraId="2004E31E" w14:textId="77777777"/>
    <w:p w:rsidR="00F8257B" w:rsidRDefault="00F8257B" w14:paraId="339C1C16" w14:textId="77777777">
      <w:pPr>
        <w:spacing w:before="0" w:after="0"/>
        <w:jc w:val="left"/>
        <w:rPr>
          <w:b/>
          <w:caps/>
          <w:sz w:val="28"/>
        </w:rPr>
      </w:pPr>
      <w:bookmarkStart w:name="_Hlk119500304" w:id="34"/>
      <w:bookmarkStart w:name="_Toc480787648" w:id="35"/>
      <w:bookmarkStart w:name="_Toc85487525" w:id="36"/>
      <w:bookmarkEnd w:id="26"/>
      <w:bookmarkEnd w:id="27"/>
      <w:r>
        <w:br w:type="page"/>
      </w:r>
    </w:p>
    <w:p w:rsidR="00A23328" w:rsidP="0090537C" w:rsidRDefault="007D00E5" w14:paraId="235BE857" w14:textId="6E9A6185">
      <w:pPr>
        <w:pStyle w:val="Nagwek1"/>
      </w:pPr>
      <w:bookmarkStart w:name="_Toc121397199" w:id="37"/>
      <w:r>
        <w:lastRenderedPageBreak/>
        <w:t xml:space="preserve">Dostępne </w:t>
      </w:r>
      <w:r w:rsidR="00193FC2">
        <w:t>m</w:t>
      </w:r>
      <w:r w:rsidR="005E3BB4">
        <w:t>odele licencyjne</w:t>
      </w:r>
      <w:bookmarkEnd w:id="37"/>
    </w:p>
    <w:bookmarkEnd w:id="34"/>
    <w:p w:rsidRPr="00854360" w:rsidR="00854360" w:rsidP="00A62D57" w:rsidRDefault="00854360" w14:paraId="155C2FB1" w14:textId="42DF2291"/>
    <w:p w:rsidRPr="00587C2C" w:rsidR="00E5283E" w:rsidP="00587C2C" w:rsidRDefault="00E5283E" w14:paraId="1B9E5A8D" w14:textId="7FF3390D">
      <w:pPr>
        <w:pStyle w:val="Nagwek2"/>
        <w:numPr>
          <w:ilvl w:val="1"/>
          <w:numId w:val="3"/>
        </w:numPr>
        <w:ind w:left="0" w:right="0" w:firstLine="0"/>
      </w:pPr>
      <w:bookmarkStart w:name="_Toc121397200" w:id="38"/>
      <w:bookmarkEnd w:id="35"/>
      <w:bookmarkEnd w:id="36"/>
      <w:r w:rsidRPr="00587C2C">
        <w:t>Uwarunkowania technologiczne Zamawiającego</w:t>
      </w:r>
      <w:bookmarkEnd w:id="38"/>
    </w:p>
    <w:p w:rsidR="5EE2F3FB" w:rsidP="5EE2F3FB" w:rsidRDefault="5EE2F3FB" w14:paraId="07284214" w14:textId="6D62354D">
      <w:pPr>
        <w:spacing w:line="259" w:lineRule="auto"/>
      </w:pPr>
      <w:r>
        <w:t xml:space="preserve">Zamawiający zakłada zarówno rozwiązania on-premise jak i rozwiązania chmurowe, jednak rozwiązanie on-premise powinno posiadać możliwość przejścia w przyszłości na systemy oparte o chmurę. </w:t>
      </w:r>
    </w:p>
    <w:p w:rsidRPr="00861344" w:rsidR="00E5283E" w:rsidP="00861344" w:rsidRDefault="1F6E2730" w14:paraId="5DA37BB3" w14:textId="0DDB1E6B">
      <w:r>
        <w:t>Zamawiający preferuje, aby korzystanie z systemu oraz wykonywanie w nim pracy odbywało się z użyciem przeglądarki internetowej. Wymaganie nie definiuje jednak jednoznacznie, że systemy działające z wykorzystaniem pre-instalowanego oprogramowania zostają wykluczone. Dodatkowo systemy</w:t>
      </w:r>
      <w:r w:rsidR="00146635">
        <w:t>,</w:t>
      </w:r>
      <w:r>
        <w:t xml:space="preserve"> które korzystają z przeglądarek powinny dawać możliwość używania ich w przeglądarkach zdefiniowanych w wymaganiach.</w:t>
      </w:r>
    </w:p>
    <w:p w:rsidR="7A86C13B" w:rsidP="5EE2F3FB" w:rsidRDefault="7A86C13B" w14:paraId="2D72E447" w14:textId="113B2689">
      <w:pPr>
        <w:spacing w:line="259" w:lineRule="auto"/>
      </w:pPr>
      <w:r w:rsidR="7A86C13B">
        <w:rPr/>
        <w:t xml:space="preserve">Zamawiający </w:t>
      </w:r>
      <w:r w:rsidR="547653F6">
        <w:rPr/>
        <w:t xml:space="preserve">zakłada, że system będzie pracował w sieci lokalnej tym samym dostęp w biurach ARiMR będzie dostępny bez dodatkowego oprogramowania, natomiast urządzenia niemające bezpośredniego dostępu do sieci korzystać będą z </w:t>
      </w:r>
      <w:proofErr w:type="spellStart"/>
      <w:r w:rsidR="547653F6">
        <w:rPr/>
        <w:t>VPN’a</w:t>
      </w:r>
      <w:proofErr w:type="spellEnd"/>
      <w:r w:rsidR="547653F6">
        <w:rPr/>
        <w:t>.</w:t>
      </w:r>
    </w:p>
    <w:p w:rsidR="5061640D" w:rsidP="261A82EC" w:rsidRDefault="5061640D" w14:paraId="50088D50" w14:textId="5248C967">
      <w:pPr>
        <w:pStyle w:val="Normalny"/>
        <w:spacing w:line="259" w:lineRule="auto"/>
      </w:pPr>
      <w:r w:rsidRPr="261A82EC" w:rsidR="5061640D">
        <w:rPr>
          <w:rFonts w:ascii="Verdana" w:hAnsi="Verdana" w:eastAsia="Verdana" w:cs="Verdana"/>
          <w:noProof w:val="0"/>
          <w:sz w:val="18"/>
          <w:szCs w:val="18"/>
          <w:lang w:val="pl-PL"/>
        </w:rPr>
        <w:t>Zamawiający korzysta z Oracle BI i do decyzji Wykonawcy jest, czy w architekturze zaproponuje wykorzystanie tego narzędzia, zaproponuje inną platformę BI czy też zaproponuje rozwiązanie bez platformy BI. Niemniej koniecznym jest zapewnienie przez Wykonawcę rozwiązania umożliwiającego pozyskiwanie danych z obecnego BI w taki sposób, aby raportowanie realizowane przez ARiMR mogło być realizowane w sposób nieprzerwany   i bez konieczności zwiększania pracochłonności w tym obszarze o nie więcej niż 0,5 FTE w okresie przejściowym, nie dłuższym niż 1 rok. Po tym okresie, wysiłek związany z raportowaniem objętym zakresem obecnego narzędzia BI powinien być równy lub mniejszy wysiłkowi sprzed uruchomieniem produkcyjnym Systemu.</w:t>
      </w:r>
    </w:p>
    <w:p w:rsidR="00FF4E87" w:rsidP="5EE2F3FB" w:rsidRDefault="00FF4E87" w14:paraId="25420830" w14:textId="77777777">
      <w:pPr>
        <w:spacing w:line="259" w:lineRule="auto"/>
        <w:rPr>
          <w:szCs w:val="18"/>
        </w:rPr>
      </w:pPr>
    </w:p>
    <w:p w:rsidRPr="002E0A99" w:rsidR="009C61AA" w:rsidP="002E0A99" w:rsidRDefault="001F0E43" w14:paraId="75C9A02C" w14:textId="76D20E82">
      <w:pPr>
        <w:pStyle w:val="Nagwek2"/>
        <w:numPr>
          <w:ilvl w:val="1"/>
          <w:numId w:val="3"/>
        </w:numPr>
        <w:ind w:left="0" w:right="0" w:firstLine="0"/>
      </w:pPr>
      <w:bookmarkStart w:name="_Toc121397201" w:id="39"/>
      <w:r>
        <w:t>Liczba</w:t>
      </w:r>
      <w:r w:rsidRPr="002E0A99" w:rsidR="009C61AA">
        <w:t xml:space="preserve"> </w:t>
      </w:r>
      <w:r w:rsidR="00A32F50">
        <w:t>L</w:t>
      </w:r>
      <w:r w:rsidRPr="002E0A99" w:rsidR="009C61AA">
        <w:t xml:space="preserve">icencji </w:t>
      </w:r>
      <w:r w:rsidR="00114929">
        <w:t>P</w:t>
      </w:r>
      <w:r w:rsidR="00F4521F">
        <w:t>odstawowych</w:t>
      </w:r>
      <w:bookmarkEnd w:id="39"/>
    </w:p>
    <w:p w:rsidR="00F6406B" w:rsidP="00F6406B" w:rsidRDefault="00F6406B" w14:paraId="3056BB56" w14:textId="0E470332">
      <w:r>
        <w:t xml:space="preserve">Poniższa tabela przedstawia liczbę </w:t>
      </w:r>
      <w:r w:rsidR="002E0C0A">
        <w:t>Licencji niezbędnych do dostarczenia</w:t>
      </w:r>
      <w:r w:rsidR="004A6156">
        <w:t>.</w:t>
      </w:r>
      <w:r w:rsidR="005E71F0">
        <w:t xml:space="preserve">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3827"/>
        <w:gridCol w:w="3113"/>
      </w:tblGrid>
      <w:tr w:rsidRPr="003554BF" w:rsidR="00A6778F" w:rsidTr="00576186" w14:paraId="0E6EE8C1" w14:textId="777777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hideMark/>
          </w:tcPr>
          <w:p w:rsidRPr="003554BF" w:rsidR="006B27E9" w:rsidP="008A0A57" w:rsidRDefault="006B27E9" w14:paraId="0BA44374" w14:textId="77777777">
            <w:pPr>
              <w:spacing w:before="0" w:after="0"/>
              <w:jc w:val="center"/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</w:pPr>
            <w:r w:rsidRPr="003554BF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Lp</w:t>
            </w:r>
          </w:p>
        </w:tc>
        <w:tc>
          <w:tcPr>
            <w:tcW w:w="1560" w:type="dxa"/>
            <w:shd w:val="clear" w:color="auto" w:fill="BFBFBF" w:themeFill="background1" w:themeFillShade="BF"/>
            <w:hideMark/>
          </w:tcPr>
          <w:p w:rsidRPr="003554BF" w:rsidR="006B27E9" w:rsidP="003554BF" w:rsidRDefault="006B27E9" w14:paraId="37BC61D4" w14:textId="77777777">
            <w:pPr>
              <w:spacing w:before="0" w:after="0"/>
              <w:jc w:val="center"/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</w:pPr>
            <w:r w:rsidRPr="003554BF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Departament</w:t>
            </w:r>
          </w:p>
        </w:tc>
        <w:tc>
          <w:tcPr>
            <w:tcW w:w="3827" w:type="dxa"/>
            <w:shd w:val="clear" w:color="auto" w:fill="BFBFBF" w:themeFill="background1" w:themeFillShade="BF"/>
            <w:hideMark/>
          </w:tcPr>
          <w:p w:rsidRPr="003554BF" w:rsidR="006B27E9" w:rsidP="003554BF" w:rsidRDefault="00C24EE8" w14:paraId="4D3CEAAC" w14:textId="1878CD6C">
            <w:pPr>
              <w:spacing w:before="0" w:after="0"/>
              <w:jc w:val="center"/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</w:pPr>
            <w:r w:rsidRPr="003554BF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 xml:space="preserve">Rodzaj </w:t>
            </w:r>
            <w:r w:rsidR="00A32F50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L</w:t>
            </w:r>
            <w:r w:rsidRPr="003554BF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icencji</w:t>
            </w:r>
          </w:p>
        </w:tc>
        <w:tc>
          <w:tcPr>
            <w:tcW w:w="3113" w:type="dxa"/>
            <w:shd w:val="clear" w:color="auto" w:fill="BFBFBF" w:themeFill="background1" w:themeFillShade="BF"/>
            <w:hideMark/>
          </w:tcPr>
          <w:p w:rsidRPr="003554BF" w:rsidR="006B27E9" w:rsidP="00FC70E9" w:rsidRDefault="006B27E9" w14:paraId="3503AD7D" w14:textId="1BED728B">
            <w:pPr>
              <w:spacing w:before="0" w:after="0"/>
              <w:jc w:val="center"/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</w:pPr>
            <w:r w:rsidRPr="003554BF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Liczba</w:t>
            </w:r>
            <w:r w:rsidRPr="003554BF" w:rsidR="00C24EE8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 xml:space="preserve"> </w:t>
            </w:r>
            <w:r w:rsidR="00A32F50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L</w:t>
            </w:r>
            <w:r w:rsidRPr="003554BF" w:rsidR="00C24EE8">
              <w:rPr>
                <w:rFonts w:cs="Calibri"/>
                <w:b/>
                <w:bCs/>
                <w:color w:val="0F0F0F"/>
                <w:szCs w:val="18"/>
                <w:lang w:val="en-US" w:eastAsia="en-US"/>
              </w:rPr>
              <w:t>icencji</w:t>
            </w:r>
          </w:p>
        </w:tc>
      </w:tr>
      <w:tr w:rsidRPr="003554BF" w:rsidR="00A6778F" w:rsidTr="00576186" w14:paraId="4E513251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6B27E9" w:rsidP="008A0A57" w:rsidRDefault="006B27E9" w14:paraId="4FE3ED6F" w14:textId="4FD6A8CC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Pr="00CE373C" w:rsidR="006B27E9" w:rsidP="00CE373C" w:rsidRDefault="00C24EE8" w14:paraId="76189370" w14:textId="6AC6AB32">
            <w:r>
              <w:t>Wszystkie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:rsidRPr="001B6B90" w:rsidR="006B27E9" w:rsidP="00CE373C" w:rsidRDefault="006B27E9" w14:paraId="69442970" w14:textId="0D874DE2">
            <w:r w:rsidRPr="001B6B90">
              <w:t>Użytkownik</w:t>
            </w:r>
            <w:r w:rsidRPr="001B6B90" w:rsidR="006E19EF">
              <w:t xml:space="preserve"> </w:t>
            </w:r>
            <w:r w:rsidRPr="00872F95" w:rsidR="00872F95">
              <w:rPr>
                <w:vertAlign w:val="superscript"/>
              </w:rPr>
              <w:t>(</w:t>
            </w:r>
            <w:r w:rsidRPr="00872F95" w:rsidR="00872F95">
              <w:rPr>
                <w:sz w:val="20"/>
                <w:szCs w:val="22"/>
                <w:vertAlign w:val="superscript"/>
              </w:rPr>
              <w:t>1)</w:t>
            </w:r>
          </w:p>
        </w:tc>
        <w:tc>
          <w:tcPr>
            <w:tcW w:w="3113" w:type="dxa"/>
            <w:shd w:val="clear" w:color="auto" w:fill="FFFFFF" w:themeFill="background1"/>
            <w:noWrap/>
            <w:hideMark/>
          </w:tcPr>
          <w:p w:rsidRPr="00CE373C" w:rsidR="006B27E9" w:rsidP="00FE0A13" w:rsidRDefault="00C24EE8" w14:paraId="76F6A0A0" w14:textId="0D1FB048">
            <w:pPr>
              <w:jc w:val="center"/>
            </w:pPr>
            <w:r>
              <w:t>720</w:t>
            </w:r>
          </w:p>
        </w:tc>
      </w:tr>
      <w:tr w:rsidRPr="003554BF" w:rsidR="00A6778F" w:rsidTr="00576186" w14:paraId="25C509C5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088A3E60" w14:textId="39CE526F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3A879263" w14:textId="77777777">
            <w:r w:rsidRPr="00CE373C"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:rsidRPr="001B6B90" w:rsidR="0024616F" w:rsidP="0024616F" w:rsidRDefault="0024616F" w14:paraId="074DBE15" w14:textId="4AF22373">
            <w:r w:rsidRPr="001B6B90">
              <w:t xml:space="preserve">Administrator Systemu </w:t>
            </w:r>
            <w:r w:rsidR="00A70005">
              <w:t>SFK</w:t>
            </w:r>
            <w:r w:rsidRPr="001B6B90" w:rsidR="00C24EE8">
              <w:t xml:space="preserve"> </w:t>
            </w:r>
            <w:r w:rsidRPr="00872F95" w:rsidR="00872F95">
              <w:rPr>
                <w:vertAlign w:val="superscript"/>
              </w:rPr>
              <w:t>(</w:t>
            </w:r>
            <w:r w:rsidR="00FF4E87">
              <w:rPr>
                <w:vertAlign w:val="superscript"/>
              </w:rPr>
              <w:t>2</w:t>
            </w:r>
            <w:r w:rsidRPr="00872F95" w:rsidR="00872F95">
              <w:rPr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113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4C81EE64" w14:textId="7C226259">
            <w:pPr>
              <w:jc w:val="center"/>
            </w:pPr>
            <w:r w:rsidRPr="00CE373C">
              <w:t>4</w:t>
            </w:r>
          </w:p>
        </w:tc>
      </w:tr>
      <w:tr w:rsidRPr="003554BF" w:rsidR="00A6778F" w:rsidTr="00576186" w14:paraId="3883800D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24616F" w:rsidP="0024616F" w:rsidRDefault="0024616F" w14:paraId="081ED680" w14:textId="3857CF54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Pr="00CE373C" w:rsidR="0024616F" w:rsidP="0024616F" w:rsidRDefault="0024616F" w14:paraId="22179F87" w14:textId="0D610194">
            <w:r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Pr="001B6B90" w:rsidR="0024616F" w:rsidP="0024616F" w:rsidRDefault="0024616F" w14:paraId="335C3ED2" w14:textId="06483137">
            <w:r w:rsidRPr="001B6B90">
              <w:t xml:space="preserve">Administrator bazy danych </w:t>
            </w:r>
            <w:r w:rsidR="00A70005">
              <w:t xml:space="preserve">SFK </w:t>
            </w:r>
            <w:r w:rsidRPr="00872F95" w:rsidR="00872F95">
              <w:rPr>
                <w:vertAlign w:val="superscript"/>
              </w:rPr>
              <w:t>(</w:t>
            </w:r>
            <w:r w:rsidR="00FF4E87">
              <w:rPr>
                <w:vertAlign w:val="superscript"/>
              </w:rPr>
              <w:t>3</w:t>
            </w:r>
            <w:r w:rsidRPr="00872F95" w:rsidR="00872F95">
              <w:rPr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Pr="00CE373C" w:rsidR="0024616F" w:rsidP="0024616F" w:rsidRDefault="0024616F" w14:paraId="74E2CA57" w14:textId="6EFBFF78">
            <w:pPr>
              <w:jc w:val="center"/>
            </w:pPr>
            <w:r w:rsidRPr="00CE373C">
              <w:t>4</w:t>
            </w:r>
          </w:p>
        </w:tc>
      </w:tr>
      <w:tr w:rsidRPr="003554BF" w:rsidR="00A6778F" w:rsidTr="00576186" w14:paraId="3E1340FE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24616F" w:rsidP="0024616F" w:rsidRDefault="0024616F" w14:paraId="6ACB410C" w14:textId="39ABC387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Pr="00CE373C" w:rsidR="0024616F" w:rsidP="0024616F" w:rsidRDefault="0024616F" w14:paraId="128B661E" w14:textId="50F10634">
            <w:r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Pr="001B6B90" w:rsidR="0024616F" w:rsidP="0024616F" w:rsidRDefault="0024616F" w14:paraId="140597D7" w14:textId="58751380">
            <w:r w:rsidRPr="001B6B90">
              <w:t xml:space="preserve">Administrator systemu operacyjnego </w:t>
            </w:r>
            <w:r w:rsidR="00A70005">
              <w:t>SFK</w:t>
            </w:r>
            <w:r w:rsidRPr="001B6B90" w:rsidR="00C24EE8">
              <w:t xml:space="preserve"> </w:t>
            </w:r>
            <w:r w:rsidRPr="00872F95" w:rsidR="00872F95">
              <w:rPr>
                <w:vertAlign w:val="superscript"/>
              </w:rPr>
              <w:t>(</w:t>
            </w:r>
            <w:r w:rsidR="00FF4E87">
              <w:rPr>
                <w:vertAlign w:val="superscript"/>
              </w:rPr>
              <w:t>3</w:t>
            </w:r>
            <w:r w:rsidRPr="00872F95" w:rsidR="00872F95">
              <w:rPr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Pr="00CE373C" w:rsidR="0024616F" w:rsidP="0024616F" w:rsidRDefault="0024616F" w14:paraId="359ECBFA" w14:textId="58B7B7FE">
            <w:pPr>
              <w:jc w:val="center"/>
            </w:pPr>
            <w:r w:rsidRPr="00CE373C">
              <w:t>4</w:t>
            </w:r>
          </w:p>
        </w:tc>
      </w:tr>
      <w:tr w:rsidRPr="003554BF" w:rsidR="00A6778F" w:rsidTr="00576186" w14:paraId="26903DD8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1314987F" w14:textId="7193DF11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182AF005" w14:textId="77777777">
            <w:r w:rsidRPr="00CE373C"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:rsidRPr="001B6B90" w:rsidR="0024616F" w:rsidP="0024616F" w:rsidRDefault="0024616F" w14:paraId="2B57E165" w14:textId="03BF2FA0">
            <w:r w:rsidRPr="001B6B90">
              <w:t xml:space="preserve">Programista </w:t>
            </w:r>
            <w:r w:rsidR="00A70005">
              <w:t xml:space="preserve">SFK </w:t>
            </w:r>
            <w:r w:rsidRPr="00872F95" w:rsidR="00872F95">
              <w:rPr>
                <w:vertAlign w:val="superscript"/>
              </w:rPr>
              <w:t>(</w:t>
            </w:r>
            <w:r w:rsidR="00FF4E87">
              <w:rPr>
                <w:vertAlign w:val="superscript"/>
              </w:rPr>
              <w:t>4</w:t>
            </w:r>
            <w:r w:rsidRPr="00872F95" w:rsidR="00872F95">
              <w:rPr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113" w:type="dxa"/>
            <w:shd w:val="clear" w:color="auto" w:fill="FFFFFF" w:themeFill="background1"/>
            <w:noWrap/>
            <w:hideMark/>
          </w:tcPr>
          <w:p w:rsidRPr="00CE373C" w:rsidR="0024616F" w:rsidP="0024616F" w:rsidRDefault="0024616F" w14:paraId="656E9BEF" w14:textId="4E23D975">
            <w:pPr>
              <w:jc w:val="center"/>
            </w:pPr>
            <w:r w:rsidRPr="00CE373C">
              <w:t>4</w:t>
            </w:r>
          </w:p>
        </w:tc>
      </w:tr>
      <w:tr w:rsidRPr="003554BF" w:rsidR="00A6778F" w:rsidTr="00576186" w14:paraId="46FE36D8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24616F" w:rsidP="0024616F" w:rsidRDefault="0024616F" w14:paraId="4CA9C48A" w14:textId="7588ED8A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Pr="00CE373C" w:rsidR="0024616F" w:rsidP="0024616F" w:rsidRDefault="0024616F" w14:paraId="27E5B2E8" w14:textId="1D764FBC">
            <w:r w:rsidRPr="00CE373C"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Pr="001B6B90" w:rsidR="0024616F" w:rsidP="0024616F" w:rsidRDefault="0024616F" w14:paraId="417AEB9C" w14:textId="0075E4BA">
            <w:r w:rsidRPr="001B6B90">
              <w:t>Systemy operacyjne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Pr="00CE373C" w:rsidR="0024616F" w:rsidP="0024616F" w:rsidRDefault="00351027" w14:paraId="23AD86EE" w14:textId="57BF3FC5">
            <w:pPr>
              <w:jc w:val="center"/>
            </w:pPr>
            <w:r>
              <w:t xml:space="preserve">Wykonawca powinien uwzględnić w koszcie licencji, jeżeli dotyczy </w:t>
            </w:r>
            <w:r w:rsidR="008C3DBB">
              <w:t>i jest niezbędne dla funkcjonowania Systemu</w:t>
            </w:r>
          </w:p>
        </w:tc>
      </w:tr>
      <w:tr w:rsidRPr="003554BF" w:rsidR="00A6778F" w:rsidTr="00576186" w14:paraId="48278231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24616F" w:rsidP="0024616F" w:rsidRDefault="0024616F" w14:paraId="3A9C238D" w14:textId="2515C910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Pr="00CE373C" w:rsidR="0024616F" w:rsidP="0024616F" w:rsidRDefault="0024616F" w14:paraId="130CB1C4" w14:textId="751289FA">
            <w:r w:rsidRPr="00CE373C"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Pr="001B6B90" w:rsidR="0024616F" w:rsidP="0024616F" w:rsidRDefault="0024616F" w14:paraId="1B1883E0" w14:textId="7AF0E456">
            <w:r w:rsidRPr="001B6B90">
              <w:t>Bazy danych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Pr="00CE373C" w:rsidR="0024616F" w:rsidP="0024616F" w:rsidRDefault="008C3DBB" w14:paraId="1687F51B" w14:textId="5EFE3AB0">
            <w:pPr>
              <w:jc w:val="center"/>
            </w:pPr>
            <w:r>
              <w:t>Wykonawca powinien uwzględnić w koszcie licencji, jeżeli dotyczy i jest niezbędne dla funkcjonowania Systemu</w:t>
            </w:r>
          </w:p>
        </w:tc>
      </w:tr>
      <w:tr w:rsidRPr="003554BF" w:rsidR="00A6778F" w:rsidTr="00576186" w14:paraId="3470B78F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24616F" w:rsidP="0024616F" w:rsidRDefault="0024616F" w14:paraId="0D97A804" w14:textId="356070DD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Pr="00CE373C" w:rsidR="0024616F" w:rsidP="0024616F" w:rsidRDefault="0024616F" w14:paraId="0E1560FF" w14:textId="366CEB0C">
            <w:r>
              <w:t>IT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Pr="00CE373C" w:rsidR="0024616F" w:rsidP="0024616F" w:rsidRDefault="0024616F" w14:paraId="05950270" w14:textId="2ED36776">
            <w:r>
              <w:t xml:space="preserve">Integracja 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Pr="00CE373C" w:rsidR="0024616F" w:rsidP="0024616F" w:rsidRDefault="008C3DBB" w14:paraId="408B4154" w14:textId="57C0DDCA">
            <w:pPr>
              <w:jc w:val="center"/>
            </w:pPr>
            <w:r>
              <w:t>Wykonawca powinien uwzględnić w koszcie licencji, jeżeli dotyczy i jest niezbędne dla funkcjonowania Systemu</w:t>
            </w:r>
          </w:p>
        </w:tc>
      </w:tr>
      <w:tr w:rsidRPr="003554BF" w:rsidR="004B46B4" w:rsidTr="00576186" w14:paraId="2D089BCB" w14:textId="77777777">
        <w:trPr>
          <w:cantSplit/>
        </w:trPr>
        <w:tc>
          <w:tcPr>
            <w:tcW w:w="562" w:type="dxa"/>
            <w:shd w:val="clear" w:color="auto" w:fill="FFFFFF" w:themeFill="background1"/>
            <w:noWrap/>
          </w:tcPr>
          <w:p w:rsidRPr="00CE373C" w:rsidR="008C3DBB" w:rsidP="00A70005" w:rsidRDefault="008C3DBB" w14:paraId="3B30671C" w14:textId="77777777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noWrap/>
          </w:tcPr>
          <w:p w:rsidR="008C3DBB" w:rsidP="00A70005" w:rsidRDefault="000973A1" w14:paraId="4AF07451" w14:textId="28D3A5D9">
            <w:r>
              <w:t>n/d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8C3DBB" w:rsidP="00A70005" w:rsidRDefault="000973A1" w14:paraId="05AB1B6D" w14:textId="1AC394CD">
            <w:r>
              <w:t>Inna</w:t>
            </w:r>
          </w:p>
        </w:tc>
        <w:tc>
          <w:tcPr>
            <w:tcW w:w="3113" w:type="dxa"/>
            <w:shd w:val="clear" w:color="auto" w:fill="FFFFFF" w:themeFill="background1"/>
            <w:noWrap/>
          </w:tcPr>
          <w:p w:rsidR="008C3DBB" w:rsidP="00A70005" w:rsidRDefault="000973A1" w14:paraId="1047C977" w14:textId="7B375D38">
            <w:pPr>
              <w:jc w:val="center"/>
            </w:pPr>
            <w:r>
              <w:t xml:space="preserve">Wykonawca uwzględni w wycenie licencji </w:t>
            </w:r>
            <w:r w:rsidR="00F4521F">
              <w:t xml:space="preserve">podstawowych wszystkie inne </w:t>
            </w:r>
            <w:r w:rsidR="004653B2">
              <w:t>licencje</w:t>
            </w:r>
            <w:r w:rsidR="00F4521F">
              <w:t xml:space="preserve">, które są niezbędne dla poprawnie funkcjonującego Systemu </w:t>
            </w:r>
            <w:r w:rsidR="00472C11">
              <w:t xml:space="preserve">i pracy Użytkowników lub/i Administratorów lub/i Programistów </w:t>
            </w:r>
            <w:r w:rsidR="00CC5BB5">
              <w:t xml:space="preserve">w trakcie realizacji Projektu </w:t>
            </w:r>
            <w:r w:rsidR="004653B2">
              <w:t>po jego zakończeniu</w:t>
            </w:r>
          </w:p>
        </w:tc>
      </w:tr>
    </w:tbl>
    <w:p w:rsidR="00DF374D" w:rsidP="00552886" w:rsidRDefault="00552886" w14:paraId="3E0251E8" w14:textId="52AE7C0C">
      <w:pPr>
        <w:pStyle w:val="Legenda"/>
      </w:pPr>
      <w:bookmarkStart w:name="_Toc121391302" w:id="40"/>
      <w:bookmarkStart w:name="_Hlk121398826" w:id="41"/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CC50E1">
        <w:rPr>
          <w:noProof/>
        </w:rPr>
        <w:t>3</w:t>
      </w:r>
      <w:r>
        <w:fldChar w:fldCharType="end"/>
      </w:r>
      <w:r>
        <w:t xml:space="preserve">. </w:t>
      </w:r>
      <w:r w:rsidR="0012339E">
        <w:t>Liczba</w:t>
      </w:r>
      <w:r>
        <w:t xml:space="preserve"> </w:t>
      </w:r>
      <w:r w:rsidR="0012339E">
        <w:t>L</w:t>
      </w:r>
      <w:r>
        <w:t>icencji</w:t>
      </w:r>
      <w:bookmarkEnd w:id="40"/>
    </w:p>
    <w:bookmarkEnd w:id="41"/>
    <w:p w:rsidR="003E1991" w:rsidP="003E1991" w:rsidRDefault="003E1991" w14:paraId="689410C5" w14:textId="77777777"/>
    <w:p w:rsidRPr="001B6B90" w:rsidR="005E1A2F" w:rsidP="007C05B1" w:rsidRDefault="00AD1FB5" w14:paraId="731D0CF5" w14:textId="39445AB2">
      <w:r w:rsidRPr="00AD1FB5">
        <w:rPr>
          <w:sz w:val="24"/>
          <w:szCs w:val="28"/>
          <w:vertAlign w:val="superscript"/>
        </w:rPr>
        <w:t>(1)</w:t>
      </w:r>
      <w:r w:rsidRPr="001B6B90" w:rsidR="005E1A2F">
        <w:rPr>
          <w:sz w:val="24"/>
          <w:szCs w:val="28"/>
        </w:rPr>
        <w:t xml:space="preserve"> </w:t>
      </w:r>
      <w:r w:rsidRPr="001B6B90" w:rsidR="00B411C6">
        <w:t>W zależności od roli jaką pełni użytkownik mogą to być działania mające na cel</w:t>
      </w:r>
      <w:r w:rsidRPr="001B6B90" w:rsidR="00967E1B">
        <w:t>u: wprowadzanie</w:t>
      </w:r>
      <w:r w:rsidRPr="001B6B90" w:rsidR="00601395">
        <w:t xml:space="preserve"> danych</w:t>
      </w:r>
      <w:r w:rsidRPr="001B6B90" w:rsidR="00967E1B">
        <w:t xml:space="preserve"> / zmianę</w:t>
      </w:r>
      <w:r w:rsidRPr="001B6B90" w:rsidR="00601395">
        <w:t xml:space="preserve"> danych</w:t>
      </w:r>
      <w:r w:rsidRPr="001B6B90" w:rsidR="00967E1B">
        <w:t xml:space="preserve"> / </w:t>
      </w:r>
      <w:r w:rsidRPr="001B6B90" w:rsidR="00BD3C87">
        <w:t>raportowanie</w:t>
      </w:r>
      <w:r w:rsidRPr="001B6B90" w:rsidR="00967E1B">
        <w:t xml:space="preserve"> / księgowanie / </w:t>
      </w:r>
      <w:r w:rsidRPr="001B6B90" w:rsidR="00BD3C87">
        <w:t>akceptację lub odrzucenie w workflow (Elektroniczny Obieg Dokumentów)</w:t>
      </w:r>
      <w:r w:rsidRPr="001B6B90" w:rsidR="00755B9A">
        <w:t xml:space="preserve"> / e</w:t>
      </w:r>
      <w:r w:rsidRPr="001B6B90" w:rsidR="00C633D1">
        <w:t>xport danych</w:t>
      </w:r>
      <w:r w:rsidR="00152219">
        <w:t xml:space="preserve"> / import danych</w:t>
      </w:r>
      <w:r w:rsidR="009673C0">
        <w:t xml:space="preserve"> itp.</w:t>
      </w:r>
    </w:p>
    <w:p w:rsidRPr="001B6B90" w:rsidR="008C30AB" w:rsidP="008C30AB" w:rsidRDefault="000D20BB" w14:paraId="08204FDD" w14:textId="2746C280">
      <w:r w:rsidRPr="00AD1FB5">
        <w:rPr>
          <w:sz w:val="24"/>
          <w:szCs w:val="28"/>
          <w:vertAlign w:val="superscript"/>
        </w:rPr>
        <w:t>(</w:t>
      </w:r>
      <w:r w:rsidR="00FF4E87">
        <w:rPr>
          <w:sz w:val="24"/>
          <w:szCs w:val="28"/>
          <w:vertAlign w:val="superscript"/>
        </w:rPr>
        <w:t>2</w:t>
      </w:r>
      <w:r w:rsidRPr="00AD1FB5">
        <w:rPr>
          <w:sz w:val="24"/>
          <w:szCs w:val="28"/>
          <w:vertAlign w:val="superscript"/>
        </w:rPr>
        <w:t>)</w:t>
      </w:r>
      <w:r w:rsidRPr="001B6B9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1B6B90" w:rsidR="00D71238">
        <w:rPr>
          <w:sz w:val="24"/>
          <w:szCs w:val="28"/>
        </w:rPr>
        <w:t xml:space="preserve"> </w:t>
      </w:r>
      <w:r w:rsidRPr="001B6B90" w:rsidR="003946DE">
        <w:t>W ramach tej roli jest pełna administracja</w:t>
      </w:r>
      <w:r w:rsidR="003750FA">
        <w:t>, monitoring,</w:t>
      </w:r>
      <w:r w:rsidRPr="001B6B90" w:rsidR="00A74D4B">
        <w:t xml:space="preserve"> parametryzacja </w:t>
      </w:r>
      <w:r w:rsidRPr="001B6B90" w:rsidR="00735DD3">
        <w:t>aplikacji</w:t>
      </w:r>
      <w:r w:rsidRPr="001B6B90" w:rsidR="00AC3FBF">
        <w:t xml:space="preserve"> (dotyczy rozwiązania on-premise – w przypadku rozwiązania chmurowego zakładamy, że zarządzanie </w:t>
      </w:r>
      <w:r w:rsidRPr="001B6B90" w:rsidR="00BC432D">
        <w:t>systemem op</w:t>
      </w:r>
      <w:r w:rsidR="001B6B90">
        <w:t>eracyjnym</w:t>
      </w:r>
      <w:r w:rsidRPr="001B6B90" w:rsidR="00AC3FBF">
        <w:t xml:space="preserve"> jest po stronie dostawcy chmury)</w:t>
      </w:r>
      <w:r w:rsidR="00B01920">
        <w:t>.</w:t>
      </w:r>
    </w:p>
    <w:p w:rsidRPr="001B6B90" w:rsidR="00574BEC" w:rsidP="008C30AB" w:rsidRDefault="000D20BB" w14:paraId="3821880A" w14:textId="01D5302F">
      <w:r w:rsidRPr="00AD1FB5">
        <w:rPr>
          <w:sz w:val="24"/>
          <w:szCs w:val="28"/>
          <w:vertAlign w:val="superscript"/>
        </w:rPr>
        <w:t>(</w:t>
      </w:r>
      <w:r w:rsidR="00FF4E87">
        <w:rPr>
          <w:sz w:val="24"/>
          <w:szCs w:val="28"/>
          <w:vertAlign w:val="superscript"/>
        </w:rPr>
        <w:t>3</w:t>
      </w:r>
      <w:r w:rsidRPr="00AD1FB5">
        <w:rPr>
          <w:sz w:val="24"/>
          <w:szCs w:val="28"/>
          <w:vertAlign w:val="superscript"/>
        </w:rPr>
        <w:t>)</w:t>
      </w:r>
      <w:r w:rsidRPr="001B6B9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1B6B90" w:rsidR="00574BEC">
        <w:rPr>
          <w:sz w:val="24"/>
          <w:szCs w:val="28"/>
        </w:rPr>
        <w:t xml:space="preserve"> </w:t>
      </w:r>
      <w:r w:rsidRPr="001B6B90" w:rsidR="00574BEC">
        <w:t xml:space="preserve">Pełne </w:t>
      </w:r>
      <w:r w:rsidRPr="001B6B90" w:rsidR="005C4BAC">
        <w:t>uprawnienia do</w:t>
      </w:r>
      <w:r w:rsidRPr="001B6B90" w:rsidR="00574BEC">
        <w:t xml:space="preserve"> zarządzania</w:t>
      </w:r>
      <w:r w:rsidRPr="001B6B90" w:rsidR="008B57B8">
        <w:t xml:space="preserve"> / parametryzacją bazą</w:t>
      </w:r>
      <w:r w:rsidRPr="001B6B90" w:rsidR="005C4BAC">
        <w:t xml:space="preserve"> danych / systemem operacyjnym </w:t>
      </w:r>
      <w:r w:rsidRPr="001B6B90" w:rsidR="004D1BB3">
        <w:t xml:space="preserve">(dotyczy </w:t>
      </w:r>
      <w:r w:rsidRPr="001B6B90" w:rsidR="00012998">
        <w:t xml:space="preserve">rozwiązania on-premise – w przypadku rozwiązania chmurowego zakładamy, że zarządzanie bazą danych jest po stronie </w:t>
      </w:r>
      <w:r w:rsidRPr="001B6B90" w:rsidR="00AC3FBF">
        <w:t>dostawcy chmury</w:t>
      </w:r>
      <w:r w:rsidRPr="001B6B90" w:rsidR="00012998">
        <w:t>)</w:t>
      </w:r>
      <w:r w:rsidR="00B01920">
        <w:t>.</w:t>
      </w:r>
    </w:p>
    <w:p w:rsidR="00EF56A0" w:rsidP="008B57B8" w:rsidRDefault="000D20BB" w14:paraId="79EEFBB0" w14:textId="11F37A1C">
      <w:r w:rsidRPr="00AD1FB5">
        <w:rPr>
          <w:sz w:val="24"/>
          <w:szCs w:val="28"/>
          <w:vertAlign w:val="superscript"/>
        </w:rPr>
        <w:t>(</w:t>
      </w:r>
      <w:r w:rsidR="00FF4E87">
        <w:rPr>
          <w:sz w:val="24"/>
          <w:szCs w:val="28"/>
          <w:vertAlign w:val="superscript"/>
        </w:rPr>
        <w:t>4</w:t>
      </w:r>
      <w:r w:rsidRPr="00AD1FB5">
        <w:rPr>
          <w:sz w:val="24"/>
          <w:szCs w:val="28"/>
          <w:vertAlign w:val="superscript"/>
        </w:rPr>
        <w:t>)</w:t>
      </w:r>
      <w:r w:rsidRPr="001B6B9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1B6B90" w:rsidR="008B57B8">
        <w:rPr>
          <w:sz w:val="24"/>
          <w:szCs w:val="28"/>
        </w:rPr>
        <w:t xml:space="preserve"> </w:t>
      </w:r>
      <w:r w:rsidRPr="001B6B90" w:rsidR="008B57B8">
        <w:t xml:space="preserve">Pełne uprawnienia </w:t>
      </w:r>
      <w:r w:rsidR="008B57B8">
        <w:t>programistyczne w Systemie</w:t>
      </w:r>
      <w:r w:rsidR="00301D61">
        <w:t>.</w:t>
      </w:r>
      <w:r w:rsidRPr="005C4BAC" w:rsidR="008B57B8">
        <w:t xml:space="preserve"> </w:t>
      </w:r>
    </w:p>
    <w:p w:rsidR="00294510" w:rsidP="0024616F" w:rsidRDefault="00294510" w14:paraId="599DABB8" w14:textId="77777777"/>
    <w:p w:rsidR="004653B2" w:rsidP="004653B2" w:rsidRDefault="004653B2" w14:paraId="1AD8FC9F" w14:textId="009C0A69">
      <w:pPr>
        <w:pStyle w:val="Nagwek2"/>
        <w:numPr>
          <w:ilvl w:val="1"/>
          <w:numId w:val="3"/>
        </w:numPr>
        <w:ind w:left="0" w:right="0" w:firstLine="0"/>
      </w:pPr>
      <w:bookmarkStart w:name="_Toc121397202" w:id="42"/>
      <w:r>
        <w:t>Liczba</w:t>
      </w:r>
      <w:r w:rsidRPr="002E0A99">
        <w:t xml:space="preserve"> </w:t>
      </w:r>
      <w:r w:rsidR="00A32F50">
        <w:t>L</w:t>
      </w:r>
      <w:r w:rsidRPr="002E0A99">
        <w:t xml:space="preserve">icencji </w:t>
      </w:r>
      <w:r w:rsidR="00780EAB">
        <w:t>D</w:t>
      </w:r>
      <w:r>
        <w:t>odatkowych</w:t>
      </w:r>
      <w:bookmarkEnd w:id="42"/>
    </w:p>
    <w:p w:rsidR="00606BFD" w:rsidP="00726E79" w:rsidRDefault="000C377F" w14:paraId="776B6332" w14:textId="6DC96C39">
      <w:r w:rsidRPr="00620686">
        <w:t xml:space="preserve">Zamawiający zastrzega możliwość zakupu dodatkowych </w:t>
      </w:r>
      <w:r w:rsidRPr="00620686" w:rsidR="00C82B5B">
        <w:t>L</w:t>
      </w:r>
      <w:r w:rsidRPr="00620686">
        <w:t xml:space="preserve">icencji w ramach </w:t>
      </w:r>
      <w:r w:rsidRPr="00620686" w:rsidR="00620686">
        <w:t>P</w:t>
      </w:r>
      <w:r w:rsidRPr="00620686">
        <w:t xml:space="preserve">rawa </w:t>
      </w:r>
      <w:r w:rsidRPr="00620686" w:rsidR="00620686">
        <w:t>O</w:t>
      </w:r>
      <w:r w:rsidRPr="00620686">
        <w:t>pcji</w:t>
      </w:r>
      <w:r w:rsidR="00606BFD">
        <w:t>.</w:t>
      </w:r>
    </w:p>
    <w:p w:rsidR="00606BFD" w:rsidP="00726E79" w:rsidRDefault="00606BFD" w14:paraId="04BCF856" w14:textId="74197291">
      <w:r>
        <w:t>Liczba Licencji Dodatkowych dla Użytkowników:</w:t>
      </w:r>
    </w:p>
    <w:p w:rsidR="009C2829" w:rsidP="006B1F97" w:rsidRDefault="009C2829" w14:paraId="04872DB6" w14:textId="4F9E8EA5">
      <w:pPr>
        <w:pStyle w:val="Akapitzlist"/>
        <w:numPr>
          <w:ilvl w:val="0"/>
          <w:numId w:val="54"/>
        </w:numPr>
      </w:pPr>
      <w:r>
        <w:t>SFK</w:t>
      </w:r>
      <w:r w:rsidR="005C26CE">
        <w:t>:</w:t>
      </w:r>
      <w:r>
        <w:t xml:space="preserve"> </w:t>
      </w:r>
      <w:r w:rsidR="009628C4">
        <w:t>1</w:t>
      </w:r>
      <w:r w:rsidR="00E468B8">
        <w:t> </w:t>
      </w:r>
      <w:r w:rsidR="009628C4">
        <w:t>930</w:t>
      </w:r>
    </w:p>
    <w:p w:rsidR="00E468B8" w:rsidP="00E468B8" w:rsidRDefault="00E468B8" w14:paraId="78A57613" w14:textId="1EE6D920">
      <w:r>
        <w:t>Liczba Licencji Dodatkowych pozostałych</w:t>
      </w:r>
      <w:r w:rsidR="006B1AE0">
        <w:t>:</w:t>
      </w:r>
      <w:r w:rsidR="00F42C0E">
        <w:t>x``</w:t>
      </w:r>
    </w:p>
    <w:p w:rsidR="00E468B8" w:rsidP="006B1F97" w:rsidRDefault="00E468B8" w14:paraId="6E79DEAA" w14:textId="15F4CCF9">
      <w:pPr>
        <w:pStyle w:val="Akapitzlist"/>
        <w:numPr>
          <w:ilvl w:val="0"/>
          <w:numId w:val="54"/>
        </w:numPr>
      </w:pPr>
      <w:r>
        <w:t>Administrator Systemu SFK</w:t>
      </w:r>
      <w:r w:rsidR="006B1AE0">
        <w:t>: 5</w:t>
      </w:r>
    </w:p>
    <w:p w:rsidR="00E468B8" w:rsidP="006B1F97" w:rsidRDefault="00E468B8" w14:paraId="54601266" w14:textId="5E87FD08">
      <w:pPr>
        <w:pStyle w:val="Akapitzlist"/>
        <w:numPr>
          <w:ilvl w:val="0"/>
          <w:numId w:val="54"/>
        </w:numPr>
      </w:pPr>
      <w:r>
        <w:t>Administrator bazy danych SFK</w:t>
      </w:r>
      <w:r w:rsidR="006B1AE0">
        <w:t>: 5</w:t>
      </w:r>
      <w:r>
        <w:t xml:space="preserve"> </w:t>
      </w:r>
    </w:p>
    <w:p w:rsidR="00E468B8" w:rsidP="006B1F97" w:rsidRDefault="00E468B8" w14:paraId="04AEA99A" w14:textId="6F073975">
      <w:pPr>
        <w:pStyle w:val="Akapitzlist"/>
        <w:numPr>
          <w:ilvl w:val="0"/>
          <w:numId w:val="54"/>
        </w:numPr>
      </w:pPr>
      <w:r>
        <w:t>Administrator systemu operacyjnego SFK</w:t>
      </w:r>
      <w:r w:rsidR="006B1AE0">
        <w:t>: 5</w:t>
      </w:r>
      <w:r>
        <w:t xml:space="preserve"> </w:t>
      </w:r>
    </w:p>
    <w:p w:rsidR="00E468B8" w:rsidP="006B1F97" w:rsidRDefault="00E468B8" w14:paraId="3BAD248E" w14:textId="380B9CDA">
      <w:pPr>
        <w:pStyle w:val="Akapitzlist"/>
        <w:numPr>
          <w:ilvl w:val="0"/>
          <w:numId w:val="54"/>
        </w:numPr>
      </w:pPr>
      <w:r>
        <w:t>Programista SFK</w:t>
      </w:r>
      <w:r w:rsidR="006B1AE0">
        <w:t>: 5</w:t>
      </w:r>
    </w:p>
    <w:p w:rsidRPr="00620686" w:rsidR="005F4596" w:rsidP="005F4596" w:rsidRDefault="005F4596" w14:paraId="06C85475" w14:textId="0F4D233C">
      <w:r>
        <w:t>Wykonawca uwzględni w wycenie koszt Licencji Podstawowych oraz Dodatkowych</w:t>
      </w:r>
      <w:r w:rsidR="006B1AE0">
        <w:t>.</w:t>
      </w:r>
    </w:p>
    <w:p w:rsidR="006A0CD4" w:rsidP="00B37EC7" w:rsidRDefault="00321F44" w14:paraId="4095A15D" w14:textId="22D53C2D">
      <w:r>
        <w:t xml:space="preserve">Zamawiający może wielokrotnie uruchomić zakup </w:t>
      </w:r>
      <w:r w:rsidR="00EC3D63">
        <w:t>L</w:t>
      </w:r>
      <w:r>
        <w:t>icencji</w:t>
      </w:r>
      <w:r w:rsidR="00EC3D63">
        <w:t xml:space="preserve"> </w:t>
      </w:r>
      <w:r w:rsidR="006B1AE0">
        <w:t>Dodatkowych dla Użytkowników</w:t>
      </w:r>
      <w:r w:rsidR="00EC3D63">
        <w:t xml:space="preserve"> w pakietach po</w:t>
      </w:r>
      <w:r w:rsidR="005F4596">
        <w:t>:</w:t>
      </w:r>
      <w:r w:rsidR="00EC3D63">
        <w:t xml:space="preserve"> </w:t>
      </w:r>
      <w:r>
        <w:t xml:space="preserve"> </w:t>
      </w:r>
    </w:p>
    <w:p w:rsidR="00EC3D63" w:rsidP="00EC3D63" w:rsidRDefault="005F4596" w14:paraId="4829E1AD" w14:textId="01FEAE25">
      <w:pPr>
        <w:pStyle w:val="Akapitzlist"/>
        <w:numPr>
          <w:ilvl w:val="0"/>
          <w:numId w:val="54"/>
        </w:numPr>
      </w:pPr>
      <w:r>
        <w:t>5 sztuk</w:t>
      </w:r>
    </w:p>
    <w:p w:rsidR="005F4596" w:rsidP="00EC3D63" w:rsidRDefault="005F4596" w14:paraId="0D7A23AE" w14:textId="22B70F72">
      <w:pPr>
        <w:pStyle w:val="Akapitzlist"/>
        <w:numPr>
          <w:ilvl w:val="0"/>
          <w:numId w:val="54"/>
        </w:numPr>
      </w:pPr>
      <w:r>
        <w:t>10 sztuk</w:t>
      </w:r>
    </w:p>
    <w:p w:rsidR="00E468B8" w:rsidP="00EC3D63" w:rsidRDefault="00E468B8" w14:paraId="5655B63A" w14:textId="27FAE408">
      <w:pPr>
        <w:pStyle w:val="Akapitzlist"/>
        <w:numPr>
          <w:ilvl w:val="0"/>
          <w:numId w:val="54"/>
        </w:numPr>
      </w:pPr>
      <w:r>
        <w:t>25 sztuk</w:t>
      </w:r>
    </w:p>
    <w:p w:rsidR="005F4596" w:rsidP="00EC3D63" w:rsidRDefault="005F4596" w14:paraId="7B9AD32F" w14:textId="1CD143FA">
      <w:pPr>
        <w:pStyle w:val="Akapitzlist"/>
        <w:numPr>
          <w:ilvl w:val="0"/>
          <w:numId w:val="54"/>
        </w:numPr>
      </w:pPr>
      <w:r>
        <w:t>30 sztuk</w:t>
      </w:r>
    </w:p>
    <w:p w:rsidR="005F4596" w:rsidP="00EC3D63" w:rsidRDefault="005F4596" w14:paraId="09B6D945" w14:textId="5BEF5F30">
      <w:pPr>
        <w:pStyle w:val="Akapitzlist"/>
        <w:numPr>
          <w:ilvl w:val="0"/>
          <w:numId w:val="54"/>
        </w:numPr>
      </w:pPr>
      <w:r>
        <w:t>50 sztuk</w:t>
      </w:r>
    </w:p>
    <w:p w:rsidR="005F4596" w:rsidP="00EC3D63" w:rsidRDefault="005F4596" w14:paraId="33C58F16" w14:textId="4DD04EC9">
      <w:pPr>
        <w:pStyle w:val="Akapitzlist"/>
        <w:numPr>
          <w:ilvl w:val="0"/>
          <w:numId w:val="54"/>
        </w:numPr>
      </w:pPr>
      <w:r>
        <w:t>100 sztuk</w:t>
      </w:r>
    </w:p>
    <w:p w:rsidR="006B1AE0" w:rsidP="006B1AE0" w:rsidRDefault="006B1AE0" w14:paraId="6EB89490" w14:textId="3EF9A492">
      <w:r>
        <w:t xml:space="preserve">Zamawiający może wielokrotnie uruchomić zakup Licencji Dodatkowych pozostałych w pakietach po:  </w:t>
      </w:r>
    </w:p>
    <w:p w:rsidR="006B1AE0" w:rsidP="006B1AE0" w:rsidRDefault="00B55BE9" w14:paraId="3A285C1D" w14:textId="2196431D">
      <w:pPr>
        <w:pStyle w:val="Akapitzlist"/>
        <w:numPr>
          <w:ilvl w:val="0"/>
          <w:numId w:val="54"/>
        </w:numPr>
      </w:pPr>
      <w:r>
        <w:t>1 sztuka</w:t>
      </w:r>
    </w:p>
    <w:p w:rsidR="00B55BE9" w:rsidP="006B1AE0" w:rsidRDefault="00B55BE9" w14:paraId="1C996C01" w14:textId="2A15587D">
      <w:pPr>
        <w:pStyle w:val="Akapitzlist"/>
        <w:numPr>
          <w:ilvl w:val="0"/>
          <w:numId w:val="54"/>
        </w:numPr>
      </w:pPr>
      <w:r>
        <w:t>2 sztuki</w:t>
      </w:r>
    </w:p>
    <w:p w:rsidR="00B55BE9" w:rsidP="006B1AE0" w:rsidRDefault="00B55BE9" w14:paraId="0FF077BF" w14:textId="20FBF6EE">
      <w:pPr>
        <w:pStyle w:val="Akapitzlist"/>
        <w:numPr>
          <w:ilvl w:val="0"/>
          <w:numId w:val="54"/>
        </w:numPr>
      </w:pPr>
      <w:r>
        <w:t>5 sztuk</w:t>
      </w:r>
    </w:p>
    <w:p w:rsidR="00294510" w:rsidP="0024616F" w:rsidRDefault="00294510" w14:paraId="22B97487" w14:textId="77777777"/>
    <w:p w:rsidR="006D5C0B" w:rsidP="005E0D07" w:rsidRDefault="006D5C0B" w14:paraId="3D58FC90" w14:textId="77777777"/>
    <w:p w:rsidR="00D45534" w:rsidP="0031641C" w:rsidRDefault="00533054" w14:paraId="2BEA72E9" w14:textId="61A1F7F6">
      <w:pPr>
        <w:pStyle w:val="Nagwek1"/>
      </w:pPr>
      <w:bookmarkStart w:name="_Toc86410591" w:id="43"/>
      <w:bookmarkStart w:name="_Toc86743444" w:id="44"/>
      <w:bookmarkStart w:name="_Toc86759376" w:id="45"/>
      <w:bookmarkStart w:name="_Toc86759441" w:id="46"/>
      <w:bookmarkStart w:name="_Toc86410598" w:id="47"/>
      <w:bookmarkStart w:name="_Toc86743451" w:id="48"/>
      <w:bookmarkStart w:name="_Toc86759383" w:id="49"/>
      <w:bookmarkStart w:name="_Toc86759448" w:id="50"/>
      <w:bookmarkStart w:name="_Toc86410604" w:id="51"/>
      <w:bookmarkStart w:name="_Toc86743457" w:id="52"/>
      <w:bookmarkStart w:name="_Toc86759389" w:id="53"/>
      <w:bookmarkStart w:name="_Toc86759454" w:id="54"/>
      <w:bookmarkStart w:name="_Toc86410610" w:id="55"/>
      <w:bookmarkStart w:name="_Toc86743463" w:id="56"/>
      <w:bookmarkStart w:name="_Toc86759395" w:id="57"/>
      <w:bookmarkStart w:name="_Toc86759460" w:id="58"/>
      <w:bookmarkStart w:name="_Toc86410621" w:id="59"/>
      <w:bookmarkStart w:name="_Toc86743475" w:id="60"/>
      <w:bookmarkStart w:name="_Toc86759415" w:id="61"/>
      <w:bookmarkStart w:name="_Toc86759480" w:id="62"/>
      <w:bookmarkStart w:name="_Toc86410622" w:id="63"/>
      <w:bookmarkStart w:name="_Toc86743476" w:id="64"/>
      <w:bookmarkStart w:name="_Toc86759416" w:id="65"/>
      <w:bookmarkStart w:name="_Toc86759481" w:id="66"/>
      <w:bookmarkStart w:name="_Toc86410623" w:id="67"/>
      <w:bookmarkStart w:name="_Toc86743477" w:id="68"/>
      <w:bookmarkStart w:name="_Toc86759417" w:id="69"/>
      <w:bookmarkStart w:name="_Toc86759482" w:id="70"/>
      <w:bookmarkStart w:name="_Toc121397203" w:id="7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lastRenderedPageBreak/>
        <w:t>Diagramy U</w:t>
      </w:r>
      <w:r w:rsidR="00604F82">
        <w:t>ML</w:t>
      </w:r>
      <w:r w:rsidR="003E6076">
        <w:t xml:space="preserve"> dla wymagań funkcjonalnych</w:t>
      </w:r>
      <w:bookmarkEnd w:id="71"/>
    </w:p>
    <w:p w:rsidR="000F37F9" w:rsidP="004235A7" w:rsidRDefault="004235A7" w14:paraId="0B8B5621" w14:textId="77777777">
      <w:r w:rsidRPr="005F73BE">
        <w:t>Poniższ</w:t>
      </w:r>
      <w:r>
        <w:t>e</w:t>
      </w:r>
      <w:r w:rsidRPr="005F73BE">
        <w:t xml:space="preserve"> </w:t>
      </w:r>
      <w:r>
        <w:t>diagramy przypadków użycia</w:t>
      </w:r>
      <w:r w:rsidRPr="005F73BE">
        <w:t xml:space="preserve"> przedstawia</w:t>
      </w:r>
      <w:r>
        <w:t>ją</w:t>
      </w:r>
      <w:r w:rsidRPr="005F73BE">
        <w:t xml:space="preserve"> </w:t>
      </w:r>
      <w:r w:rsidRPr="00940FEB" w:rsidR="00940FEB">
        <w:t>kontekst wymagań funkcjonalnych</w:t>
      </w:r>
      <w:r w:rsidR="00366F8C">
        <w:t>, w podziale na rodzaj wymagań</w:t>
      </w:r>
      <w:r w:rsidR="00120785">
        <w:t xml:space="preserve"> oraz działy</w:t>
      </w:r>
      <w:r>
        <w:t xml:space="preserve">. </w:t>
      </w:r>
      <w:r w:rsidR="00383217">
        <w:t>Diagramy</w:t>
      </w:r>
      <w:r w:rsidR="00AB6BCC">
        <w:t xml:space="preserve"> </w:t>
      </w:r>
      <w:r>
        <w:t xml:space="preserve">wskazują jaki </w:t>
      </w:r>
      <w:r w:rsidR="00383217">
        <w:t>rodzaj</w:t>
      </w:r>
      <w:r>
        <w:t xml:space="preserve"> </w:t>
      </w:r>
      <w:r w:rsidR="00383217">
        <w:t>wymaga</w:t>
      </w:r>
      <w:r w:rsidR="00505104">
        <w:t>ń (</w:t>
      </w:r>
      <w:r w:rsidR="00170503">
        <w:t>w</w:t>
      </w:r>
      <w:r w:rsidRPr="00BD6600" w:rsidR="00BD6600">
        <w:t>prowadzanie</w:t>
      </w:r>
      <w:r w:rsidR="00BD6600">
        <w:t xml:space="preserve">, </w:t>
      </w:r>
      <w:r w:rsidR="00170503">
        <w:t>m</w:t>
      </w:r>
      <w:r w:rsidRPr="00170503" w:rsidR="00170503">
        <w:t>igracja</w:t>
      </w:r>
      <w:r w:rsidR="00170503">
        <w:t>, i</w:t>
      </w:r>
      <w:r w:rsidRPr="00170503" w:rsidR="00170503">
        <w:t>ntegracja</w:t>
      </w:r>
      <w:r w:rsidR="00170503">
        <w:t>,</w:t>
      </w:r>
      <w:r w:rsidRPr="00170503" w:rsidR="00170503">
        <w:t xml:space="preserve"> </w:t>
      </w:r>
      <w:r w:rsidR="00170503">
        <w:t>r</w:t>
      </w:r>
      <w:r w:rsidRPr="00170503" w:rsidR="00170503">
        <w:t>aportowanie</w:t>
      </w:r>
      <w:r w:rsidR="00170503">
        <w:t>, p</w:t>
      </w:r>
      <w:r w:rsidRPr="00170503" w:rsidR="00170503">
        <w:t>arametryzacja</w:t>
      </w:r>
      <w:r w:rsidR="00170503">
        <w:t xml:space="preserve">, </w:t>
      </w:r>
      <w:r w:rsidR="00C04F83">
        <w:t>k</w:t>
      </w:r>
      <w:r w:rsidRPr="00C04F83" w:rsidR="00C04F83">
        <w:t>sięgowanie</w:t>
      </w:r>
      <w:r w:rsidR="00C04F83">
        <w:t>, w</w:t>
      </w:r>
      <w:r w:rsidRPr="00C04F83" w:rsidR="00C04F83">
        <w:t>yświetlanie</w:t>
      </w:r>
      <w:r w:rsidR="00C04F83">
        <w:t xml:space="preserve">, </w:t>
      </w:r>
      <w:r w:rsidR="007E7548">
        <w:t>z</w:t>
      </w:r>
      <w:r w:rsidRPr="007E7548" w:rsidR="007E7548">
        <w:t>miana</w:t>
      </w:r>
      <w:r w:rsidR="00081DE6">
        <w:t xml:space="preserve"> i a</w:t>
      </w:r>
      <w:r w:rsidRPr="00081DE6" w:rsidR="00081DE6">
        <w:t>kceptacja</w:t>
      </w:r>
      <w:r w:rsidR="00505104">
        <w:t>)</w:t>
      </w:r>
      <w:r>
        <w:t xml:space="preserve"> jest przypisany do poszczególnych </w:t>
      </w:r>
      <w:r w:rsidR="00505104">
        <w:t>działów</w:t>
      </w:r>
      <w:r>
        <w:t xml:space="preserve">. </w:t>
      </w:r>
    </w:p>
    <w:p w:rsidR="000B4D0A" w:rsidP="000B4D0A" w:rsidRDefault="005773F2" w14:paraId="0236193F" w14:textId="67174A2D">
      <w:pPr>
        <w:keepNext/>
      </w:pPr>
      <w:r>
        <w:rPr>
          <w:noProof/>
        </w:rPr>
        <w:drawing>
          <wp:inline distT="0" distB="0" distL="0" distR="0" wp14:anchorId="5828D64A" wp14:editId="31B1B7F0">
            <wp:extent cx="4580952" cy="749523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7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0A" w:rsidP="000B4D0A" w:rsidRDefault="000B4D0A" w14:paraId="7073431A" w14:textId="6A8E57C7">
      <w:pPr>
        <w:pStyle w:val="Legenda"/>
        <w:jc w:val="both"/>
      </w:pPr>
      <w:bookmarkStart w:name="_Toc121391310" w:id="72"/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3E6EF9">
        <w:rPr>
          <w:noProof/>
        </w:rPr>
        <w:t>1</w:t>
      </w:r>
      <w:r>
        <w:fldChar w:fldCharType="end"/>
      </w:r>
      <w:r>
        <w:t>. UML wymagań DZN</w:t>
      </w:r>
      <w:bookmarkEnd w:id="72"/>
    </w:p>
    <w:p w:rsidR="00B76767" w:rsidP="004235A7" w:rsidRDefault="000F37F9" w14:paraId="5C2F87AE" w14:textId="48E487AF">
      <w:pPr>
        <w:rPr>
          <w:noProof/>
        </w:rPr>
      </w:pPr>
      <w:r w:rsidRPr="000F37F9">
        <w:rPr>
          <w:noProof/>
        </w:rPr>
        <w:lastRenderedPageBreak/>
        <w:t xml:space="preserve"> </w:t>
      </w:r>
    </w:p>
    <w:p w:rsidR="004235A7" w:rsidP="004235A7" w:rsidRDefault="00E75680" w14:paraId="6EF7AE90" w14:textId="038595EA">
      <w:r>
        <w:rPr>
          <w:noProof/>
        </w:rPr>
        <w:drawing>
          <wp:inline distT="0" distB="0" distL="0" distR="0" wp14:anchorId="7678E00B" wp14:editId="39D8E417">
            <wp:extent cx="5760720" cy="36436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0A" w:rsidP="000B4D0A" w:rsidRDefault="000B4D0A" w14:paraId="1395AEBF" w14:textId="2D2CEBE9">
      <w:pPr>
        <w:pStyle w:val="Legenda"/>
        <w:jc w:val="both"/>
      </w:pPr>
      <w:bookmarkStart w:name="_Toc121391311" w:id="73"/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3E6EF9">
        <w:rPr>
          <w:noProof/>
        </w:rPr>
        <w:t>2</w:t>
      </w:r>
      <w:r>
        <w:fldChar w:fldCharType="end"/>
      </w:r>
      <w:r>
        <w:t>. UML wymagań DWK</w:t>
      </w:r>
      <w:bookmarkEnd w:id="73"/>
    </w:p>
    <w:p w:rsidR="000B4D0A" w:rsidP="004235A7" w:rsidRDefault="000B4D0A" w14:paraId="6EDC46D1" w14:textId="77777777"/>
    <w:p w:rsidR="000B4D0A" w:rsidP="009F7AF4" w:rsidRDefault="000F37F9" w14:paraId="0724D7D9" w14:textId="719D8D70">
      <w:r w:rsidRPr="000F37F9">
        <w:t xml:space="preserve">  </w:t>
      </w:r>
    </w:p>
    <w:p w:rsidR="000B4D0A" w:rsidP="004235A7" w:rsidRDefault="0022586B" w14:paraId="7E149992" w14:textId="4447E544">
      <w:r>
        <w:rPr>
          <w:noProof/>
        </w:rPr>
        <w:lastRenderedPageBreak/>
        <w:drawing>
          <wp:inline distT="0" distB="0" distL="0" distR="0" wp14:anchorId="7BEB47B0" wp14:editId="0FB13EE0">
            <wp:extent cx="5760720" cy="8365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0A" w:rsidP="000B4D0A" w:rsidRDefault="000B4D0A" w14:paraId="7754732B" w14:textId="2F93D383">
      <w:pPr>
        <w:pStyle w:val="Legenda"/>
        <w:jc w:val="both"/>
      </w:pPr>
      <w:bookmarkStart w:name="_Toc121391312" w:id="74"/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3E6EF9">
        <w:rPr>
          <w:noProof/>
        </w:rPr>
        <w:t>3</w:t>
      </w:r>
      <w:r>
        <w:fldChar w:fldCharType="end"/>
      </w:r>
      <w:r>
        <w:t>. UML wymagań DK</w:t>
      </w:r>
      <w:bookmarkEnd w:id="74"/>
    </w:p>
    <w:p w:rsidR="0082469C" w:rsidP="004235A7" w:rsidRDefault="00242A57" w14:paraId="3299A7C0" w14:textId="3FE3FEB4">
      <w:r>
        <w:rPr>
          <w:noProof/>
        </w:rPr>
        <w:lastRenderedPageBreak/>
        <w:drawing>
          <wp:inline distT="0" distB="0" distL="0" distR="0" wp14:anchorId="2646CE5C" wp14:editId="738C2735">
            <wp:extent cx="5760720" cy="5176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0A" w:rsidP="000B4D0A" w:rsidRDefault="000B4D0A" w14:paraId="62655A21" w14:textId="50FAF81E">
      <w:pPr>
        <w:pStyle w:val="Legenda"/>
        <w:jc w:val="both"/>
      </w:pPr>
      <w:bookmarkStart w:name="_Toc121391313" w:id="75"/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3E6EF9">
        <w:rPr>
          <w:noProof/>
        </w:rPr>
        <w:t>4</w:t>
      </w:r>
      <w:r>
        <w:fldChar w:fldCharType="end"/>
      </w:r>
      <w:r>
        <w:t>. UML wymagań DF</w:t>
      </w:r>
      <w:bookmarkEnd w:id="75"/>
    </w:p>
    <w:p w:rsidRPr="005F73BE" w:rsidR="000B4D0A" w:rsidP="004235A7" w:rsidRDefault="000B4D0A" w14:paraId="4E35009D" w14:textId="77777777"/>
    <w:p w:rsidR="00C904BE" w:rsidRDefault="00C904BE" w14:paraId="6A9B563E" w14:textId="1F6362D9">
      <w:pPr>
        <w:spacing w:before="0" w:after="0"/>
        <w:jc w:val="left"/>
      </w:pPr>
      <w:r>
        <w:br w:type="page"/>
      </w:r>
    </w:p>
    <w:p w:rsidR="00C904BE" w:rsidP="00C904BE" w:rsidRDefault="00C904BE" w14:paraId="42D3D5FB" w14:textId="460AF58E">
      <w:pPr>
        <w:pStyle w:val="Nagwek1"/>
      </w:pPr>
      <w:bookmarkStart w:name="_Toc121397204" w:id="76"/>
      <w:r>
        <w:lastRenderedPageBreak/>
        <w:t>Lista tabel</w:t>
      </w:r>
      <w:bookmarkEnd w:id="76"/>
    </w:p>
    <w:p w:rsidR="00CC50E1" w:rsidRDefault="00AA0022" w14:paraId="150B43F6" w14:textId="78381FF2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history="1" w:anchor="_Toc121391300">
        <w:r w:rsidRPr="00E551C4" w:rsidR="00CC50E1">
          <w:rPr>
            <w:rStyle w:val="Hipercze"/>
            <w:rFonts w:eastAsiaTheme="majorEastAsia"/>
            <w:noProof/>
          </w:rPr>
          <w:t>Tabela 1. Zestawienie używanych skrótów i pojęć.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_Toc121391300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5</w:t>
        </w:r>
        <w:r w:rsidR="00CC50E1">
          <w:rPr>
            <w:noProof/>
            <w:webHidden/>
          </w:rPr>
          <w:fldChar w:fldCharType="end"/>
        </w:r>
      </w:hyperlink>
    </w:p>
    <w:p w:rsidR="00CC50E1" w:rsidRDefault="002442B9" w14:paraId="6C3AFF38" w14:textId="1A0B4A13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1301">
        <w:r w:rsidRPr="00E551C4" w:rsidR="00CC50E1">
          <w:rPr>
            <w:rStyle w:val="Hipercze"/>
            <w:rFonts w:eastAsiaTheme="majorEastAsia"/>
            <w:noProof/>
          </w:rPr>
          <w:t>Tabela 2. Użytkownicy Systemu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_Toc121391301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76</w:t>
        </w:r>
        <w:r w:rsidR="00CC50E1">
          <w:rPr>
            <w:noProof/>
            <w:webHidden/>
          </w:rPr>
          <w:fldChar w:fldCharType="end"/>
        </w:r>
      </w:hyperlink>
    </w:p>
    <w:p w:rsidR="00CC50E1" w:rsidRDefault="002442B9" w14:paraId="2E5DF2CB" w14:textId="6AAFC1CA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1302">
        <w:r w:rsidRPr="00E551C4" w:rsidR="00CC50E1">
          <w:rPr>
            <w:rStyle w:val="Hipercze"/>
            <w:rFonts w:eastAsiaTheme="majorEastAsia"/>
            <w:noProof/>
          </w:rPr>
          <w:t>Tabela 3. Liczba Licencji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_Toc121391302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79</w:t>
        </w:r>
        <w:r w:rsidR="00CC50E1">
          <w:rPr>
            <w:noProof/>
            <w:webHidden/>
          </w:rPr>
          <w:fldChar w:fldCharType="end"/>
        </w:r>
      </w:hyperlink>
    </w:p>
    <w:p w:rsidR="00FA74BF" w:rsidRDefault="00AA0022" w14:paraId="5AB71722" w14:textId="65381B81">
      <w:pPr>
        <w:spacing w:before="0" w:after="0"/>
        <w:jc w:val="left"/>
        <w:rPr>
          <w:b/>
          <w:kern w:val="36"/>
        </w:rPr>
      </w:pPr>
      <w:r>
        <w:fldChar w:fldCharType="end"/>
      </w:r>
      <w:r w:rsidR="00FA74BF">
        <w:br w:type="page"/>
      </w:r>
    </w:p>
    <w:p w:rsidRPr="00FA74BF" w:rsidR="00FA74BF" w:rsidP="00FA74BF" w:rsidRDefault="00FA74BF" w14:paraId="28D10785" w14:textId="7E6C0F0F">
      <w:pPr>
        <w:pStyle w:val="Nagwek1"/>
      </w:pPr>
      <w:r>
        <w:lastRenderedPageBreak/>
        <w:t xml:space="preserve"> </w:t>
      </w:r>
      <w:bookmarkStart w:name="_Toc121397205" w:id="77"/>
      <w:r>
        <w:t>Lista rysunków</w:t>
      </w:r>
      <w:bookmarkEnd w:id="77"/>
    </w:p>
    <w:p w:rsidR="00CC50E1" w:rsidRDefault="00042CA5" w14:paraId="40FE43E8" w14:textId="3F9C1779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r>
        <w:fldChar w:fldCharType="begin"/>
      </w:r>
      <w:r>
        <w:instrText xml:space="preserve"> TOC \h \z \c "Rysunek" </w:instrText>
      </w:r>
      <w:r>
        <w:fldChar w:fldCharType="separate"/>
      </w:r>
      <w:hyperlink w:history="1" w:anchor="_Toc121391310">
        <w:r w:rsidRPr="00A774CF" w:rsidR="00CC50E1">
          <w:rPr>
            <w:rStyle w:val="Hipercze"/>
            <w:rFonts w:eastAsiaTheme="majorEastAsia"/>
            <w:noProof/>
          </w:rPr>
          <w:t>Rysunek 1. UML wymagań DZN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_Toc121391310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80</w:t>
        </w:r>
        <w:r w:rsidR="00CC50E1">
          <w:rPr>
            <w:noProof/>
            <w:webHidden/>
          </w:rPr>
          <w:fldChar w:fldCharType="end"/>
        </w:r>
      </w:hyperlink>
    </w:p>
    <w:p w:rsidR="00CC50E1" w:rsidRDefault="002442B9" w14:paraId="757FE888" w14:textId="5A51D112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1311">
        <w:r w:rsidRPr="00A774CF" w:rsidR="00CC50E1">
          <w:rPr>
            <w:rStyle w:val="Hipercze"/>
            <w:rFonts w:eastAsiaTheme="majorEastAsia"/>
            <w:noProof/>
          </w:rPr>
          <w:t>Rysunek 2. UML wymagań DWK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_Toc121391311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81</w:t>
        </w:r>
        <w:r w:rsidR="00CC50E1">
          <w:rPr>
            <w:noProof/>
            <w:webHidden/>
          </w:rPr>
          <w:fldChar w:fldCharType="end"/>
        </w:r>
      </w:hyperlink>
    </w:p>
    <w:p w:rsidR="00CC50E1" w:rsidRDefault="002442B9" w14:paraId="47088DA9" w14:textId="6DEA79AA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1312">
        <w:r w:rsidRPr="00A774CF" w:rsidR="00CC50E1">
          <w:rPr>
            <w:rStyle w:val="Hipercze"/>
            <w:rFonts w:eastAsiaTheme="majorEastAsia"/>
            <w:noProof/>
          </w:rPr>
          <w:t>Rysunek 3. UML wymagań DK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_Toc121391312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82</w:t>
        </w:r>
        <w:r w:rsidR="00CC50E1">
          <w:rPr>
            <w:noProof/>
            <w:webHidden/>
          </w:rPr>
          <w:fldChar w:fldCharType="end"/>
        </w:r>
      </w:hyperlink>
    </w:p>
    <w:p w:rsidR="00CC50E1" w:rsidRDefault="002442B9" w14:paraId="2E2F67BC" w14:textId="22113A79">
      <w:pPr>
        <w:pStyle w:val="Spisilustracji"/>
        <w:tabs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1391313">
        <w:r w:rsidRPr="00A774CF" w:rsidR="00CC50E1">
          <w:rPr>
            <w:rStyle w:val="Hipercze"/>
            <w:rFonts w:eastAsiaTheme="majorEastAsia"/>
            <w:noProof/>
          </w:rPr>
          <w:t>Rysunek 4. UML wymagań DF</w:t>
        </w:r>
        <w:r w:rsidR="00CC50E1">
          <w:rPr>
            <w:noProof/>
            <w:webHidden/>
          </w:rPr>
          <w:tab/>
        </w:r>
        <w:r w:rsidR="00CC50E1">
          <w:rPr>
            <w:noProof/>
            <w:webHidden/>
          </w:rPr>
          <w:fldChar w:fldCharType="begin"/>
        </w:r>
        <w:r w:rsidR="00CC50E1">
          <w:rPr>
            <w:noProof/>
            <w:webHidden/>
          </w:rPr>
          <w:instrText xml:space="preserve"> PAGEREF _Toc121391313 \h </w:instrText>
        </w:r>
        <w:r w:rsidR="00CC50E1">
          <w:rPr>
            <w:noProof/>
            <w:webHidden/>
          </w:rPr>
        </w:r>
        <w:r w:rsidR="00CC50E1">
          <w:rPr>
            <w:noProof/>
            <w:webHidden/>
          </w:rPr>
          <w:fldChar w:fldCharType="separate"/>
        </w:r>
        <w:r w:rsidR="00CC50E1">
          <w:rPr>
            <w:noProof/>
            <w:webHidden/>
          </w:rPr>
          <w:t>83</w:t>
        </w:r>
        <w:r w:rsidR="00CC50E1">
          <w:rPr>
            <w:noProof/>
            <w:webHidden/>
          </w:rPr>
          <w:fldChar w:fldCharType="end"/>
        </w:r>
      </w:hyperlink>
    </w:p>
    <w:p w:rsidRPr="00533054" w:rsidR="00533054" w:rsidP="00E93664" w:rsidRDefault="00042CA5" w14:paraId="4B7A588B" w14:textId="6BAB5AE1">
      <w:r>
        <w:fldChar w:fldCharType="end"/>
      </w:r>
    </w:p>
    <w:p w:rsidRPr="00D45534" w:rsidR="00D45534" w:rsidP="001277EA" w:rsidRDefault="00D45534" w14:paraId="1A242BD8" w14:textId="77777777"/>
    <w:sectPr w:rsidRPr="00D45534" w:rsidR="00D45534" w:rsidSect="00956897">
      <w:footerReference w:type="defaul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2B9" w:rsidP="00D67582" w:rsidRDefault="002442B9" w14:paraId="4A9B7986" w14:textId="77777777">
      <w:r>
        <w:separator/>
      </w:r>
    </w:p>
  </w:endnote>
  <w:endnote w:type="continuationSeparator" w:id="0">
    <w:p w:rsidR="002442B9" w:rsidP="00D67582" w:rsidRDefault="002442B9" w14:paraId="7D9B6DEF" w14:textId="77777777">
      <w:r>
        <w:continuationSeparator/>
      </w:r>
    </w:p>
  </w:endnote>
  <w:endnote w:type="continuationNotice" w:id="1">
    <w:p w:rsidR="002442B9" w:rsidP="00D67582" w:rsidRDefault="002442B9" w14:paraId="694383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034" w:rsidRDefault="002442B9" w14:paraId="6B8AFD37" w14:textId="26920591">
    <w:pPr>
      <w:pStyle w:val="Stopka"/>
      <w:jc w:val="right"/>
    </w:pPr>
    <w:sdt>
      <w:sdtPr>
        <w:id w:val="-76568763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A2E53">
              <w:t>Strona</w:t>
            </w:r>
            <w:r w:rsidR="00BB1034">
              <w:t xml:space="preserve"> </w:t>
            </w:r>
            <w:r w:rsidR="00BB1034">
              <w:rPr>
                <w:b/>
                <w:bCs/>
                <w:sz w:val="24"/>
                <w:szCs w:val="24"/>
              </w:rPr>
              <w:fldChar w:fldCharType="begin"/>
            </w:r>
            <w:r w:rsidR="00BB1034">
              <w:rPr>
                <w:b/>
                <w:bCs/>
              </w:rPr>
              <w:instrText xml:space="preserve"> PAGE </w:instrText>
            </w:r>
            <w:r w:rsidR="00BB1034">
              <w:rPr>
                <w:b/>
                <w:bCs/>
                <w:sz w:val="24"/>
                <w:szCs w:val="24"/>
              </w:rPr>
              <w:fldChar w:fldCharType="separate"/>
            </w:r>
            <w:r w:rsidR="00BB1034">
              <w:rPr>
                <w:b/>
                <w:bCs/>
                <w:noProof/>
              </w:rPr>
              <w:t>2</w:t>
            </w:r>
            <w:r w:rsidR="00BB1034">
              <w:rPr>
                <w:b/>
                <w:bCs/>
                <w:sz w:val="24"/>
                <w:szCs w:val="24"/>
              </w:rPr>
              <w:fldChar w:fldCharType="end"/>
            </w:r>
            <w:r w:rsidR="00BB1034">
              <w:t xml:space="preserve"> </w:t>
            </w:r>
            <w:r w:rsidR="00AA2E53">
              <w:t>z</w:t>
            </w:r>
            <w:r w:rsidR="00BB1034">
              <w:t xml:space="preserve"> </w:t>
            </w:r>
            <w:r w:rsidR="00BB1034">
              <w:rPr>
                <w:b/>
                <w:bCs/>
                <w:sz w:val="24"/>
                <w:szCs w:val="24"/>
              </w:rPr>
              <w:fldChar w:fldCharType="begin"/>
            </w:r>
            <w:r w:rsidR="00BB1034">
              <w:rPr>
                <w:b/>
                <w:bCs/>
              </w:rPr>
              <w:instrText xml:space="preserve"> NUMPAGES  </w:instrText>
            </w:r>
            <w:r w:rsidR="00BB1034">
              <w:rPr>
                <w:b/>
                <w:bCs/>
                <w:sz w:val="24"/>
                <w:szCs w:val="24"/>
              </w:rPr>
              <w:fldChar w:fldCharType="separate"/>
            </w:r>
            <w:r w:rsidR="00BB1034">
              <w:rPr>
                <w:b/>
                <w:bCs/>
                <w:noProof/>
              </w:rPr>
              <w:t>2</w:t>
            </w:r>
            <w:r w:rsidR="00BB103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BD56A6" w:rsidR="006D2326" w:rsidP="00BD56A6" w:rsidRDefault="006D2326" w14:paraId="0E80692E" w14:textId="77777777">
    <w:pPr>
      <w:pStyle w:val="Stopka"/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EB4" w:rsidRDefault="002442B9" w14:paraId="150A2C7B" w14:textId="6C5EE77C">
    <w:pPr>
      <w:pStyle w:val="Stopka"/>
      <w:jc w:val="right"/>
    </w:pPr>
    <w:sdt>
      <w:sdtPr>
        <w:id w:val="1719774956"/>
        <w:docPartObj>
          <w:docPartGallery w:val="Page Numbers (Bottom of Page)"/>
          <w:docPartUnique/>
        </w:docPartObj>
      </w:sdtPr>
      <w:sdtEndPr/>
      <w:sdtContent>
        <w:sdt>
          <w:sdtPr>
            <w:id w:val="283393538"/>
            <w:docPartObj>
              <w:docPartGallery w:val="Page Numbers (Top of Page)"/>
              <w:docPartUnique/>
            </w:docPartObj>
          </w:sdtPr>
          <w:sdtEndPr/>
          <w:sdtContent>
            <w:r w:rsidR="008938E9">
              <w:t>Strona</w:t>
            </w:r>
            <w:r w:rsidR="00AE1EB4">
              <w:t xml:space="preserve"> </w:t>
            </w:r>
            <w:r w:rsidR="00AE1EB4">
              <w:rPr>
                <w:b/>
                <w:bCs/>
                <w:sz w:val="24"/>
                <w:szCs w:val="24"/>
              </w:rPr>
              <w:fldChar w:fldCharType="begin"/>
            </w:r>
            <w:r w:rsidR="00AE1EB4">
              <w:rPr>
                <w:b/>
                <w:bCs/>
              </w:rPr>
              <w:instrText xml:space="preserve"> PAGE </w:instrText>
            </w:r>
            <w:r w:rsidR="00AE1EB4">
              <w:rPr>
                <w:b/>
                <w:bCs/>
                <w:sz w:val="24"/>
                <w:szCs w:val="24"/>
              </w:rPr>
              <w:fldChar w:fldCharType="separate"/>
            </w:r>
            <w:r w:rsidR="00AE1EB4">
              <w:rPr>
                <w:b/>
                <w:bCs/>
                <w:noProof/>
              </w:rPr>
              <w:t>2</w:t>
            </w:r>
            <w:r w:rsidR="00AE1EB4">
              <w:rPr>
                <w:b/>
                <w:bCs/>
                <w:sz w:val="24"/>
                <w:szCs w:val="24"/>
              </w:rPr>
              <w:fldChar w:fldCharType="end"/>
            </w:r>
            <w:r w:rsidR="00AE1EB4">
              <w:t xml:space="preserve"> </w:t>
            </w:r>
            <w:r w:rsidR="008938E9">
              <w:t>z</w:t>
            </w:r>
            <w:r w:rsidR="00AE1EB4">
              <w:t xml:space="preserve"> </w:t>
            </w:r>
            <w:r w:rsidR="00AE1EB4">
              <w:rPr>
                <w:b/>
                <w:bCs/>
                <w:sz w:val="24"/>
                <w:szCs w:val="24"/>
              </w:rPr>
              <w:fldChar w:fldCharType="begin"/>
            </w:r>
            <w:r w:rsidR="00AE1EB4">
              <w:rPr>
                <w:b/>
                <w:bCs/>
              </w:rPr>
              <w:instrText xml:space="preserve"> NUMPAGES  </w:instrText>
            </w:r>
            <w:r w:rsidR="00AE1EB4">
              <w:rPr>
                <w:b/>
                <w:bCs/>
                <w:sz w:val="24"/>
                <w:szCs w:val="24"/>
              </w:rPr>
              <w:fldChar w:fldCharType="separate"/>
            </w:r>
            <w:r w:rsidR="00AE1EB4">
              <w:rPr>
                <w:b/>
                <w:bCs/>
                <w:noProof/>
              </w:rPr>
              <w:t>2</w:t>
            </w:r>
            <w:r w:rsidR="00AE1E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38013A" w:rsidR="00342F36" w:rsidP="0038013A" w:rsidRDefault="00342F36" w14:paraId="6CE94C5D" w14:textId="77777777">
    <w:pPr>
      <w:pStyle w:val="Stopka"/>
      <w:spacing w:before="0"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113596"/>
      <w:docPartObj>
        <w:docPartGallery w:val="Page Numbers (Bottom of Page)"/>
        <w:docPartUnique/>
      </w:docPartObj>
    </w:sdtPr>
    <w:sdtEndPr/>
    <w:sdtContent>
      <w:sdt>
        <w:sdtPr>
          <w:id w:val="-2014217368"/>
          <w:docPartObj>
            <w:docPartGallery w:val="Page Numbers (Top of Page)"/>
            <w:docPartUnique/>
          </w:docPartObj>
        </w:sdtPr>
        <w:sdtEndPr/>
        <w:sdtContent>
          <w:p w:rsidR="00C90924" w:rsidRDefault="00C90924" w14:paraId="4B4F3695" w14:textId="2BD06C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8013A" w:rsidR="00B363E7" w:rsidP="0038013A" w:rsidRDefault="00B363E7" w14:paraId="4A130C69" w14:textId="77777777">
    <w:pPr>
      <w:pStyle w:val="Stopka"/>
      <w:spacing w:before="0" w:after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04FB7" w:rsidR="006D2326" w:rsidP="00504FB7" w:rsidRDefault="006D2326" w14:paraId="13DD6499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2B9" w:rsidP="00D67582" w:rsidRDefault="002442B9" w14:paraId="05CE28F9" w14:textId="77777777">
      <w:r>
        <w:separator/>
      </w:r>
    </w:p>
  </w:footnote>
  <w:footnote w:type="continuationSeparator" w:id="0">
    <w:p w:rsidR="002442B9" w:rsidP="00D67582" w:rsidRDefault="002442B9" w14:paraId="03A61C54" w14:textId="77777777">
      <w:r>
        <w:continuationSeparator/>
      </w:r>
    </w:p>
  </w:footnote>
  <w:footnote w:type="continuationNotice" w:id="1">
    <w:p w:rsidR="002442B9" w:rsidP="00D67582" w:rsidRDefault="002442B9" w14:paraId="168A37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6D2326" w:rsidP="00D67582" w:rsidRDefault="0092271D" w14:paraId="5902C7C8" w14:textId="42CBE749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FA89F9F" wp14:editId="2374BB6E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1524000" cy="487680"/>
          <wp:effectExtent l="0" t="0" r="0" b="7620"/>
          <wp:wrapSquare wrapText="bothSides"/>
          <wp:docPr id="7" name="Picture 4" descr="logoARiMR">
            <a:extLst xmlns:a="http://schemas.openxmlformats.org/drawingml/2006/main">
              <a:ext uri="{FF2B5EF4-FFF2-40B4-BE49-F238E27FC236}">
                <a16:creationId xmlns:a16="http://schemas.microsoft.com/office/drawing/2014/main" id="{7D361E93-3490-45F4-82AB-18AFC283E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logoARiMR">
                    <a:extLst>
                      <a:ext uri="{FF2B5EF4-FFF2-40B4-BE49-F238E27FC236}">
                        <a16:creationId xmlns:a16="http://schemas.microsoft.com/office/drawing/2014/main" id="{7D361E93-3490-45F4-82AB-18AFC283E2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25"/>
                  <a:stretch/>
                </pic:blipFill>
                <pic:spPr bwMode="auto">
                  <a:xfrm>
                    <a:off x="0" y="0"/>
                    <a:ext cx="1524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422272" w:rsidP="00422272" w:rsidRDefault="002F7C9E" w14:paraId="63443A2C" w14:textId="5E089189">
    <w:pPr>
      <w:pStyle w:val="Nagwek"/>
      <w:pBdr>
        <w:bottom w:val="single" w:color="000000" w:themeColor="text1" w:sz="4" w:space="1"/>
      </w:pBdr>
    </w:pPr>
    <w:r>
      <w:rPr>
        <w:noProof/>
      </w:rPr>
      <w:drawing>
        <wp:anchor distT="0" distB="0" distL="114300" distR="114300" simplePos="0" relativeHeight="251658241" behindDoc="0" locked="0" layoutInCell="1" allowOverlap="1" wp14:anchorId="448E875E" wp14:editId="09C42012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1783715" cy="571500"/>
          <wp:effectExtent l="0" t="0" r="6985" b="0"/>
          <wp:wrapSquare wrapText="bothSides"/>
          <wp:docPr id="8" name="Picture 17" descr="logoARiMR">
            <a:extLst xmlns:a="http://schemas.openxmlformats.org/drawingml/2006/main">
              <a:ext uri="{FF2B5EF4-FFF2-40B4-BE49-F238E27FC236}">
                <a16:creationId xmlns:a16="http://schemas.microsoft.com/office/drawing/2014/main" id="{7D361E93-3490-45F4-82AB-18AFC283E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logoARiMR">
                    <a:extLst>
                      <a:ext uri="{FF2B5EF4-FFF2-40B4-BE49-F238E27FC236}">
                        <a16:creationId xmlns:a16="http://schemas.microsoft.com/office/drawing/2014/main" id="{7D361E93-3490-45F4-82AB-18AFC283E2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25"/>
                  <a:stretch/>
                </pic:blipFill>
                <pic:spPr bwMode="auto">
                  <a:xfrm>
                    <a:off x="0" y="0"/>
                    <a:ext cx="17837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C57">
      <w:tab/>
    </w:r>
  </w:p>
  <w:p w:rsidR="002F7C9E" w:rsidP="00422272" w:rsidRDefault="002F7C9E" w14:paraId="1184EA31" w14:textId="77777777">
    <w:pPr>
      <w:pStyle w:val="Nagwek"/>
      <w:pBdr>
        <w:bottom w:val="single" w:color="000000" w:themeColor="text1" w:sz="4" w:space="1"/>
      </w:pBdr>
    </w:pPr>
  </w:p>
  <w:p w:rsidR="002F7C9E" w:rsidP="00422272" w:rsidRDefault="002F7C9E" w14:paraId="112CD979" w14:textId="77777777">
    <w:pPr>
      <w:pStyle w:val="Nagwek"/>
      <w:pBdr>
        <w:bottom w:val="single" w:color="000000" w:themeColor="text1" w:sz="4" w:space="1"/>
      </w:pBdr>
    </w:pPr>
  </w:p>
  <w:p w:rsidR="005E30A1" w:rsidP="002F7C9E" w:rsidRDefault="002F7C9E" w14:paraId="7B2C11C4" w14:textId="6C0BDCCA">
    <w:pPr>
      <w:pStyle w:val="Nagwek"/>
      <w:tabs>
        <w:tab w:val="clear" w:pos="4536"/>
        <w:tab w:val="clear" w:pos="9072"/>
        <w:tab w:val="left" w:pos="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04C"/>
    <w:multiLevelType w:val="multilevel"/>
    <w:tmpl w:val="60D661E4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137AABB"/>
    <w:multiLevelType w:val="singleLevel"/>
    <w:tmpl w:val="00000011"/>
    <w:name w:val="List11097864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</w:abstractNum>
  <w:abstractNum w:abstractNumId="2" w15:restartNumberingAfterBreak="0">
    <w:nsid w:val="02E8370A"/>
    <w:multiLevelType w:val="singleLevel"/>
    <w:tmpl w:val="1C02C2F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" w15:restartNumberingAfterBreak="0">
    <w:nsid w:val="034C38A0"/>
    <w:multiLevelType w:val="multilevel"/>
    <w:tmpl w:val="AB94FF4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041D70CD"/>
    <w:multiLevelType w:val="multilevel"/>
    <w:tmpl w:val="54862E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5" w15:restartNumberingAfterBreak="0">
    <w:nsid w:val="0717360B"/>
    <w:multiLevelType w:val="hybridMultilevel"/>
    <w:tmpl w:val="F872C724"/>
    <w:lvl w:ilvl="0" w:tplc="3F60A92A">
      <w:numFmt w:val="bullet"/>
      <w:lvlText w:val="•"/>
      <w:lvlJc w:val="left"/>
      <w:pPr>
        <w:ind w:left="298" w:hanging="698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w w:val="91"/>
        <w:sz w:val="16"/>
        <w:szCs w:val="16"/>
      </w:rPr>
    </w:lvl>
    <w:lvl w:ilvl="1" w:tplc="2C00598E">
      <w:numFmt w:val="bullet"/>
      <w:lvlText w:val="•"/>
      <w:lvlJc w:val="left"/>
      <w:pPr>
        <w:ind w:left="1332" w:hanging="698"/>
      </w:pPr>
      <w:rPr>
        <w:rFonts w:hint="default"/>
      </w:rPr>
    </w:lvl>
    <w:lvl w:ilvl="2" w:tplc="1BCCE90C">
      <w:numFmt w:val="bullet"/>
      <w:lvlText w:val="•"/>
      <w:lvlJc w:val="left"/>
      <w:pPr>
        <w:ind w:left="2364" w:hanging="698"/>
      </w:pPr>
      <w:rPr>
        <w:rFonts w:hint="default"/>
      </w:rPr>
    </w:lvl>
    <w:lvl w:ilvl="3" w:tplc="1374A62C">
      <w:numFmt w:val="bullet"/>
      <w:lvlText w:val="•"/>
      <w:lvlJc w:val="left"/>
      <w:pPr>
        <w:ind w:left="3396" w:hanging="698"/>
      </w:pPr>
      <w:rPr>
        <w:rFonts w:hint="default"/>
      </w:rPr>
    </w:lvl>
    <w:lvl w:ilvl="4" w:tplc="934E9DB2">
      <w:numFmt w:val="bullet"/>
      <w:lvlText w:val="•"/>
      <w:lvlJc w:val="left"/>
      <w:pPr>
        <w:ind w:left="4428" w:hanging="698"/>
      </w:pPr>
      <w:rPr>
        <w:rFonts w:hint="default"/>
      </w:rPr>
    </w:lvl>
    <w:lvl w:ilvl="5" w:tplc="5E5E8FC6">
      <w:numFmt w:val="bullet"/>
      <w:lvlText w:val="•"/>
      <w:lvlJc w:val="left"/>
      <w:pPr>
        <w:ind w:left="5460" w:hanging="698"/>
      </w:pPr>
      <w:rPr>
        <w:rFonts w:hint="default"/>
      </w:rPr>
    </w:lvl>
    <w:lvl w:ilvl="6" w:tplc="44248EA0">
      <w:numFmt w:val="bullet"/>
      <w:lvlText w:val="•"/>
      <w:lvlJc w:val="left"/>
      <w:pPr>
        <w:ind w:left="6492" w:hanging="698"/>
      </w:pPr>
      <w:rPr>
        <w:rFonts w:hint="default"/>
      </w:rPr>
    </w:lvl>
    <w:lvl w:ilvl="7" w:tplc="0F823052">
      <w:numFmt w:val="bullet"/>
      <w:lvlText w:val="•"/>
      <w:lvlJc w:val="left"/>
      <w:pPr>
        <w:ind w:left="7524" w:hanging="698"/>
      </w:pPr>
      <w:rPr>
        <w:rFonts w:hint="default"/>
      </w:rPr>
    </w:lvl>
    <w:lvl w:ilvl="8" w:tplc="46BAD0E2">
      <w:numFmt w:val="bullet"/>
      <w:lvlText w:val="•"/>
      <w:lvlJc w:val="left"/>
      <w:pPr>
        <w:ind w:left="8556" w:hanging="698"/>
      </w:pPr>
      <w:rPr>
        <w:rFonts w:hint="default"/>
      </w:rPr>
    </w:lvl>
  </w:abstractNum>
  <w:abstractNum w:abstractNumId="6" w15:restartNumberingAfterBreak="0">
    <w:nsid w:val="09A702C9"/>
    <w:multiLevelType w:val="hybridMultilevel"/>
    <w:tmpl w:val="09B600FE"/>
    <w:lvl w:ilvl="0" w:tplc="69008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0BEE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BE24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04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1003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4029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88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5CEE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732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0CF66202"/>
    <w:multiLevelType w:val="hybridMultilevel"/>
    <w:tmpl w:val="211A6BAC"/>
    <w:lvl w:ilvl="0" w:tplc="DFC63F26">
      <w:start w:val="1"/>
      <w:numFmt w:val="lowerLetter"/>
      <w:pStyle w:val="TekstNumer"/>
      <w:lvlText w:val="%1)"/>
      <w:lvlJc w:val="left"/>
      <w:pPr>
        <w:ind w:left="1068" w:hanging="360"/>
      </w:pPr>
    </w:lvl>
    <w:lvl w:ilvl="1" w:tplc="C1741B8C">
      <w:start w:val="1"/>
      <w:numFmt w:val="decimal"/>
      <w:lvlText w:val="3.3.h.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7D1277"/>
    <w:multiLevelType w:val="hybridMultilevel"/>
    <w:tmpl w:val="23EA48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1E47A4F"/>
    <w:multiLevelType w:val="hybridMultilevel"/>
    <w:tmpl w:val="9B0CBCC0"/>
    <w:lvl w:ilvl="0" w:tplc="A912A0A6">
      <w:start w:val="189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D87C3D"/>
    <w:multiLevelType w:val="singleLevel"/>
    <w:tmpl w:val="DB3896F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11" w15:restartNumberingAfterBreak="0">
    <w:nsid w:val="16277A6C"/>
    <w:multiLevelType w:val="hybridMultilevel"/>
    <w:tmpl w:val="9522D5E8"/>
    <w:lvl w:ilvl="0" w:tplc="D5663990">
      <w:start w:val="1"/>
      <w:numFmt w:val="decimal"/>
      <w:lvlText w:val="%1."/>
      <w:lvlJc w:val="left"/>
      <w:pPr>
        <w:ind w:left="476" w:hanging="360"/>
      </w:pPr>
      <w:rPr>
        <w:rFonts w:hint="default" w:ascii="Arial" w:hAnsi="Arial" w:eastAsia="Arial" w:cs="Arial"/>
        <w:spacing w:val="-1"/>
        <w:w w:val="99"/>
        <w:sz w:val="20"/>
        <w:szCs w:val="20"/>
        <w:lang w:val="pl-PL" w:eastAsia="pl-PL" w:bidi="pl-PL"/>
      </w:rPr>
    </w:lvl>
    <w:lvl w:ilvl="1" w:tplc="AFEC5EEE">
      <w:start w:val="1"/>
      <w:numFmt w:val="decimal"/>
      <w:lvlText w:val="%2)"/>
      <w:lvlJc w:val="left"/>
      <w:pPr>
        <w:ind w:left="836" w:hanging="360"/>
      </w:pPr>
      <w:rPr>
        <w:rFonts w:hint="default"/>
        <w:spacing w:val="-1"/>
        <w:w w:val="99"/>
        <w:lang w:val="pl-PL" w:eastAsia="pl-PL" w:bidi="pl-PL"/>
      </w:rPr>
    </w:lvl>
    <w:lvl w:ilvl="2" w:tplc="41B65D2E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3" w:tplc="0638E78E">
      <w:numFmt w:val="bullet"/>
      <w:lvlText w:val="•"/>
      <w:lvlJc w:val="left"/>
      <w:pPr>
        <w:ind w:left="1965" w:hanging="360"/>
      </w:pPr>
      <w:rPr>
        <w:rFonts w:hint="default"/>
        <w:lang w:val="pl-PL" w:eastAsia="pl-PL" w:bidi="pl-PL"/>
      </w:rPr>
    </w:lvl>
    <w:lvl w:ilvl="4" w:tplc="C8EEEB18">
      <w:numFmt w:val="bullet"/>
      <w:lvlText w:val="•"/>
      <w:lvlJc w:val="left"/>
      <w:pPr>
        <w:ind w:left="3091" w:hanging="360"/>
      </w:pPr>
      <w:rPr>
        <w:rFonts w:hint="default"/>
        <w:lang w:val="pl-PL" w:eastAsia="pl-PL" w:bidi="pl-PL"/>
      </w:rPr>
    </w:lvl>
    <w:lvl w:ilvl="5" w:tplc="937A37BE">
      <w:numFmt w:val="bullet"/>
      <w:lvlText w:val="•"/>
      <w:lvlJc w:val="left"/>
      <w:pPr>
        <w:ind w:left="4217" w:hanging="360"/>
      </w:pPr>
      <w:rPr>
        <w:rFonts w:hint="default"/>
        <w:lang w:val="pl-PL" w:eastAsia="pl-PL" w:bidi="pl-PL"/>
      </w:rPr>
    </w:lvl>
    <w:lvl w:ilvl="6" w:tplc="E28C9A0C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3368AEAC">
      <w:numFmt w:val="bullet"/>
      <w:lvlText w:val="•"/>
      <w:lvlJc w:val="left"/>
      <w:pPr>
        <w:ind w:left="6469" w:hanging="360"/>
      </w:pPr>
      <w:rPr>
        <w:rFonts w:hint="default"/>
        <w:lang w:val="pl-PL" w:eastAsia="pl-PL" w:bidi="pl-PL"/>
      </w:rPr>
    </w:lvl>
    <w:lvl w:ilvl="8" w:tplc="7BC0DAA4">
      <w:numFmt w:val="bullet"/>
      <w:lvlText w:val="•"/>
      <w:lvlJc w:val="left"/>
      <w:pPr>
        <w:ind w:left="759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742614E"/>
    <w:multiLevelType w:val="hybridMultilevel"/>
    <w:tmpl w:val="697AE3B6"/>
    <w:lvl w:ilvl="0" w:tplc="6D40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B106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3088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B180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240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86B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6E45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268C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AE8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1A9E57F7"/>
    <w:multiLevelType w:val="singleLevel"/>
    <w:tmpl w:val="E446EEA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14" w15:restartNumberingAfterBreak="0">
    <w:nsid w:val="22874FB7"/>
    <w:multiLevelType w:val="singleLevel"/>
    <w:tmpl w:val="2C6EFBD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15" w15:restartNumberingAfterBreak="0">
    <w:nsid w:val="25503506"/>
    <w:multiLevelType w:val="multilevel"/>
    <w:tmpl w:val="53B22EC0"/>
    <w:lvl w:ilvl="0">
      <w:start w:val="1"/>
      <w:numFmt w:val="decimal"/>
      <w:pStyle w:val="Nagwek1"/>
      <w:lvlText w:val="%1"/>
      <w:lvlJc w:val="left"/>
      <w:pPr>
        <w:ind w:left="574" w:hanging="432"/>
      </w:pPr>
      <w:rPr>
        <w:rFonts w:hint="default" w:ascii="Verdana" w:hAnsi="Verdana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1BD4B2B"/>
    <w:multiLevelType w:val="multilevel"/>
    <w:tmpl w:val="1A5EF51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7" w15:restartNumberingAfterBreak="0">
    <w:nsid w:val="351356C9"/>
    <w:multiLevelType w:val="singleLevel"/>
    <w:tmpl w:val="140EAC3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18" w15:restartNumberingAfterBreak="0">
    <w:nsid w:val="38CB7381"/>
    <w:multiLevelType w:val="singleLevel"/>
    <w:tmpl w:val="59CA0B6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19" w15:restartNumberingAfterBreak="0">
    <w:nsid w:val="3D3C57E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4"/>
      </w:rPr>
    </w:lvl>
  </w:abstractNum>
  <w:abstractNum w:abstractNumId="20" w15:restartNumberingAfterBreak="0">
    <w:nsid w:val="3DBB7A4D"/>
    <w:multiLevelType w:val="hybridMultilevel"/>
    <w:tmpl w:val="E3AE4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2610BE"/>
    <w:multiLevelType w:val="hybridMultilevel"/>
    <w:tmpl w:val="E5A0EAA4"/>
    <w:lvl w:ilvl="0" w:tplc="45C06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143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D9A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5501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DE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7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F8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E26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418C673E"/>
    <w:multiLevelType w:val="hybridMultilevel"/>
    <w:tmpl w:val="FE48D4D4"/>
    <w:lvl w:ilvl="0" w:tplc="AFEC5EEE">
      <w:start w:val="1"/>
      <w:numFmt w:val="decimal"/>
      <w:lvlText w:val="%1)"/>
      <w:lvlJc w:val="left"/>
      <w:pPr>
        <w:ind w:left="836" w:hanging="360"/>
      </w:pPr>
      <w:rPr>
        <w:rFonts w:hint="default"/>
        <w:spacing w:val="-1"/>
        <w:w w:val="99"/>
        <w:lang w:val="pl-PL" w:eastAsia="pl-PL" w:bidi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52B7"/>
    <w:multiLevelType w:val="hybridMultilevel"/>
    <w:tmpl w:val="93BAC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4BC1"/>
    <w:multiLevelType w:val="singleLevel"/>
    <w:tmpl w:val="69A8C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25" w15:restartNumberingAfterBreak="0">
    <w:nsid w:val="52275F80"/>
    <w:multiLevelType w:val="hybridMultilevel"/>
    <w:tmpl w:val="F5B49F54"/>
    <w:lvl w:ilvl="0" w:tplc="AFEC5EEE">
      <w:start w:val="1"/>
      <w:numFmt w:val="decimal"/>
      <w:lvlText w:val="%1)"/>
      <w:lvlJc w:val="left"/>
      <w:pPr>
        <w:ind w:left="1440" w:hanging="360"/>
      </w:pPr>
      <w:rPr>
        <w:rFonts w:hint="default"/>
        <w:spacing w:val="-1"/>
        <w:w w:val="99"/>
        <w:lang w:val="pl-PL" w:eastAsia="pl-PL" w:bidi="pl-PL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6" w15:restartNumberingAfterBreak="0">
    <w:nsid w:val="53664877"/>
    <w:multiLevelType w:val="singleLevel"/>
    <w:tmpl w:val="E0D635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27" w15:restartNumberingAfterBreak="0">
    <w:nsid w:val="55CF2D23"/>
    <w:multiLevelType w:val="multilevel"/>
    <w:tmpl w:val="514A01A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 w:ascii="Verdana" w:hAnsi="Verdana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5A8B4FD3"/>
    <w:multiLevelType w:val="hybridMultilevel"/>
    <w:tmpl w:val="348AF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D4F5B0B"/>
    <w:multiLevelType w:val="multilevel"/>
    <w:tmpl w:val="9DB81B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0" w15:restartNumberingAfterBreak="0">
    <w:nsid w:val="63684B2D"/>
    <w:multiLevelType w:val="singleLevel"/>
    <w:tmpl w:val="69B0DD8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1" w15:restartNumberingAfterBreak="0">
    <w:nsid w:val="63B31369"/>
    <w:multiLevelType w:val="singleLevel"/>
    <w:tmpl w:val="834EF06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  <w:sz w:val="20"/>
        <w:szCs w:val="20"/>
      </w:rPr>
    </w:lvl>
  </w:abstractNum>
  <w:abstractNum w:abstractNumId="32" w15:restartNumberingAfterBreak="0">
    <w:nsid w:val="657224F2"/>
    <w:multiLevelType w:val="hybridMultilevel"/>
    <w:tmpl w:val="2500CD72"/>
    <w:lvl w:ilvl="0" w:tplc="FCBA1F4A">
      <w:start w:val="1"/>
      <w:numFmt w:val="bullet"/>
      <w:pStyle w:val="TekstPunk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B64FFA"/>
    <w:multiLevelType w:val="singleLevel"/>
    <w:tmpl w:val="AEF69A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4" w15:restartNumberingAfterBreak="0">
    <w:nsid w:val="6611634C"/>
    <w:multiLevelType w:val="singleLevel"/>
    <w:tmpl w:val="6646034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5" w15:restartNumberingAfterBreak="0">
    <w:nsid w:val="670C7B77"/>
    <w:multiLevelType w:val="singleLevel"/>
    <w:tmpl w:val="6E2AB84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6" w15:restartNumberingAfterBreak="0">
    <w:nsid w:val="71CB4FD8"/>
    <w:multiLevelType w:val="singleLevel"/>
    <w:tmpl w:val="2C1234B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abstractNum w:abstractNumId="37" w15:restartNumberingAfterBreak="0">
    <w:nsid w:val="73554BC9"/>
    <w:multiLevelType w:val="multilevel"/>
    <w:tmpl w:val="10B6600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8" w15:restartNumberingAfterBreak="0">
    <w:nsid w:val="776122D6"/>
    <w:multiLevelType w:val="hybridMultilevel"/>
    <w:tmpl w:val="3E8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B08F0"/>
    <w:multiLevelType w:val="singleLevel"/>
    <w:tmpl w:val="E9EA643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hint="default" w:ascii="Arial" w:hAnsi="Arial" w:cs="Arial"/>
        <w:color w:val="auto"/>
        <w:sz w:val="24"/>
      </w:rPr>
    </w:lvl>
  </w:abstractNum>
  <w:num w:numId="1">
    <w:abstractNumId w:val="7"/>
  </w:num>
  <w:num w:numId="2">
    <w:abstractNumId w:val="32"/>
  </w:num>
  <w:num w:numId="3">
    <w:abstractNumId w:val="15"/>
  </w:num>
  <w:num w:numId="4">
    <w:abstractNumId w:val="20"/>
  </w:num>
  <w:num w:numId="5">
    <w:abstractNumId w:val="15"/>
  </w:num>
  <w:num w:numId="6">
    <w:abstractNumId w:val="38"/>
  </w:num>
  <w:num w:numId="7">
    <w:abstractNumId w:val="3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</w:num>
  <w:num w:numId="23">
    <w:abstractNumId w:val="15"/>
  </w:num>
  <w:num w:numId="24">
    <w:abstractNumId w:val="23"/>
  </w:num>
  <w:num w:numId="25">
    <w:abstractNumId w:val="5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6"/>
  </w:num>
  <w:num w:numId="30">
    <w:abstractNumId w:val="27"/>
  </w:num>
  <w:num w:numId="31">
    <w:abstractNumId w:val="36"/>
  </w:num>
  <w:num w:numId="32">
    <w:abstractNumId w:val="13"/>
  </w:num>
  <w:num w:numId="33">
    <w:abstractNumId w:val="24"/>
  </w:num>
  <w:num w:numId="34">
    <w:abstractNumId w:val="9"/>
  </w:num>
  <w:num w:numId="35">
    <w:abstractNumId w:val="30"/>
  </w:num>
  <w:num w:numId="36">
    <w:abstractNumId w:val="33"/>
  </w:num>
  <w:num w:numId="37">
    <w:abstractNumId w:val="29"/>
  </w:num>
  <w:num w:numId="38">
    <w:abstractNumId w:val="37"/>
  </w:num>
  <w:num w:numId="39">
    <w:abstractNumId w:val="4"/>
  </w:num>
  <w:num w:numId="40">
    <w:abstractNumId w:val="3"/>
  </w:num>
  <w:num w:numId="41">
    <w:abstractNumId w:val="14"/>
  </w:num>
  <w:num w:numId="42">
    <w:abstractNumId w:val="18"/>
  </w:num>
  <w:num w:numId="43">
    <w:abstractNumId w:val="8"/>
  </w:num>
  <w:num w:numId="44">
    <w:abstractNumId w:val="6"/>
  </w:num>
  <w:num w:numId="45">
    <w:abstractNumId w:val="21"/>
  </w:num>
  <w:num w:numId="46">
    <w:abstractNumId w:val="12"/>
  </w:num>
  <w:num w:numId="47">
    <w:abstractNumId w:val="10"/>
  </w:num>
  <w:num w:numId="48">
    <w:abstractNumId w:val="2"/>
  </w:num>
  <w:num w:numId="49">
    <w:abstractNumId w:val="34"/>
  </w:num>
  <w:num w:numId="50">
    <w:abstractNumId w:val="26"/>
  </w:num>
  <w:num w:numId="51">
    <w:abstractNumId w:val="17"/>
  </w:num>
  <w:num w:numId="52">
    <w:abstractNumId w:val="35"/>
  </w:num>
  <w:num w:numId="53">
    <w:abstractNumId w:val="39"/>
  </w:num>
  <w:num w:numId="54">
    <w:abstractNumId w:val="28"/>
  </w:num>
  <w:num w:numId="55">
    <w:abstractNumId w:val="19"/>
  </w:num>
  <w:num w:numId="56">
    <w:abstractNumId w:val="15"/>
  </w:num>
  <w:num w:numId="57">
    <w:abstractNumId w:val="15"/>
  </w:num>
  <w:num w:numId="58">
    <w:abstractNumId w:val="15"/>
  </w:num>
  <w:num w:numId="59">
    <w:abstractNumId w:val="15"/>
  </w:num>
  <w:num w:numId="60">
    <w:abstractNumId w:val="15"/>
  </w:num>
  <w:numIdMacAtCleanup w:val="5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E2FCDA-B648-4359-80CC-1B9C1051F7E3}"/>
  </w:docVars>
  <w:rsids>
    <w:rsidRoot w:val="00C8264E"/>
    <w:rsid w:val="00000B48"/>
    <w:rsid w:val="00000F5D"/>
    <w:rsid w:val="00000FF7"/>
    <w:rsid w:val="000015B9"/>
    <w:rsid w:val="000017D5"/>
    <w:rsid w:val="000018FD"/>
    <w:rsid w:val="00001C37"/>
    <w:rsid w:val="0000216B"/>
    <w:rsid w:val="00002397"/>
    <w:rsid w:val="0000269B"/>
    <w:rsid w:val="00002A54"/>
    <w:rsid w:val="00003873"/>
    <w:rsid w:val="00003AAF"/>
    <w:rsid w:val="00003FEF"/>
    <w:rsid w:val="000053D5"/>
    <w:rsid w:val="00005790"/>
    <w:rsid w:val="00005A38"/>
    <w:rsid w:val="000066F7"/>
    <w:rsid w:val="00006DE7"/>
    <w:rsid w:val="00007B63"/>
    <w:rsid w:val="0001098D"/>
    <w:rsid w:val="00010BD5"/>
    <w:rsid w:val="000112E3"/>
    <w:rsid w:val="0001146A"/>
    <w:rsid w:val="000114EE"/>
    <w:rsid w:val="00011BEC"/>
    <w:rsid w:val="00012115"/>
    <w:rsid w:val="00012613"/>
    <w:rsid w:val="00012998"/>
    <w:rsid w:val="00012E77"/>
    <w:rsid w:val="000130A7"/>
    <w:rsid w:val="0001316B"/>
    <w:rsid w:val="000131A6"/>
    <w:rsid w:val="0001385E"/>
    <w:rsid w:val="000139A9"/>
    <w:rsid w:val="00013B5D"/>
    <w:rsid w:val="00013FBA"/>
    <w:rsid w:val="00014009"/>
    <w:rsid w:val="00014953"/>
    <w:rsid w:val="00014B2D"/>
    <w:rsid w:val="00014CCB"/>
    <w:rsid w:val="00014FF6"/>
    <w:rsid w:val="000159A9"/>
    <w:rsid w:val="00016596"/>
    <w:rsid w:val="00016622"/>
    <w:rsid w:val="0001666F"/>
    <w:rsid w:val="0002034D"/>
    <w:rsid w:val="00020D49"/>
    <w:rsid w:val="00020EFB"/>
    <w:rsid w:val="0002183F"/>
    <w:rsid w:val="00021BD2"/>
    <w:rsid w:val="000226CC"/>
    <w:rsid w:val="000232A1"/>
    <w:rsid w:val="0002396C"/>
    <w:rsid w:val="00023ED6"/>
    <w:rsid w:val="0002463F"/>
    <w:rsid w:val="000246F9"/>
    <w:rsid w:val="000251FC"/>
    <w:rsid w:val="000259CC"/>
    <w:rsid w:val="00025F59"/>
    <w:rsid w:val="00026D8E"/>
    <w:rsid w:val="000271D5"/>
    <w:rsid w:val="00027729"/>
    <w:rsid w:val="000305AD"/>
    <w:rsid w:val="0003094B"/>
    <w:rsid w:val="00030C81"/>
    <w:rsid w:val="00030C9F"/>
    <w:rsid w:val="000316D7"/>
    <w:rsid w:val="00031FDF"/>
    <w:rsid w:val="00032517"/>
    <w:rsid w:val="000329A7"/>
    <w:rsid w:val="00033FDA"/>
    <w:rsid w:val="00034702"/>
    <w:rsid w:val="00034803"/>
    <w:rsid w:val="00034DF6"/>
    <w:rsid w:val="0003537F"/>
    <w:rsid w:val="00035396"/>
    <w:rsid w:val="00036008"/>
    <w:rsid w:val="00036351"/>
    <w:rsid w:val="00037679"/>
    <w:rsid w:val="00037782"/>
    <w:rsid w:val="00037996"/>
    <w:rsid w:val="00040E86"/>
    <w:rsid w:val="000417EB"/>
    <w:rsid w:val="000423D5"/>
    <w:rsid w:val="00042CA5"/>
    <w:rsid w:val="0004325D"/>
    <w:rsid w:val="00043788"/>
    <w:rsid w:val="000439F4"/>
    <w:rsid w:val="00043C0F"/>
    <w:rsid w:val="000444CB"/>
    <w:rsid w:val="00044703"/>
    <w:rsid w:val="00044E00"/>
    <w:rsid w:val="00045283"/>
    <w:rsid w:val="00045BC4"/>
    <w:rsid w:val="000464B8"/>
    <w:rsid w:val="0004723A"/>
    <w:rsid w:val="000503E1"/>
    <w:rsid w:val="000505E3"/>
    <w:rsid w:val="00050E45"/>
    <w:rsid w:val="00051337"/>
    <w:rsid w:val="0005145D"/>
    <w:rsid w:val="00051943"/>
    <w:rsid w:val="00051EF2"/>
    <w:rsid w:val="00052CB5"/>
    <w:rsid w:val="00052EFF"/>
    <w:rsid w:val="00054454"/>
    <w:rsid w:val="00054FAD"/>
    <w:rsid w:val="0005524B"/>
    <w:rsid w:val="000556CA"/>
    <w:rsid w:val="00055B08"/>
    <w:rsid w:val="00055D81"/>
    <w:rsid w:val="0005769B"/>
    <w:rsid w:val="000579F6"/>
    <w:rsid w:val="0006021D"/>
    <w:rsid w:val="00060572"/>
    <w:rsid w:val="000609C3"/>
    <w:rsid w:val="00060B12"/>
    <w:rsid w:val="00060EE0"/>
    <w:rsid w:val="00061B6E"/>
    <w:rsid w:val="000621C9"/>
    <w:rsid w:val="00062692"/>
    <w:rsid w:val="0006389C"/>
    <w:rsid w:val="00065BC8"/>
    <w:rsid w:val="0006766B"/>
    <w:rsid w:val="000706D9"/>
    <w:rsid w:val="00070819"/>
    <w:rsid w:val="00070A56"/>
    <w:rsid w:val="000716C5"/>
    <w:rsid w:val="00071C61"/>
    <w:rsid w:val="00071E3F"/>
    <w:rsid w:val="00071FA7"/>
    <w:rsid w:val="0007235B"/>
    <w:rsid w:val="000723B1"/>
    <w:rsid w:val="00073677"/>
    <w:rsid w:val="00073785"/>
    <w:rsid w:val="00073923"/>
    <w:rsid w:val="000739D8"/>
    <w:rsid w:val="00073B47"/>
    <w:rsid w:val="000742CC"/>
    <w:rsid w:val="000747B6"/>
    <w:rsid w:val="00074F61"/>
    <w:rsid w:val="00075CCA"/>
    <w:rsid w:val="00076744"/>
    <w:rsid w:val="00076A47"/>
    <w:rsid w:val="00076D37"/>
    <w:rsid w:val="00076F78"/>
    <w:rsid w:val="000770AB"/>
    <w:rsid w:val="00077372"/>
    <w:rsid w:val="0007749A"/>
    <w:rsid w:val="000774AF"/>
    <w:rsid w:val="00077F6C"/>
    <w:rsid w:val="00080F44"/>
    <w:rsid w:val="00080F99"/>
    <w:rsid w:val="0008154F"/>
    <w:rsid w:val="000815DD"/>
    <w:rsid w:val="00081634"/>
    <w:rsid w:val="00081724"/>
    <w:rsid w:val="00081DE6"/>
    <w:rsid w:val="00083279"/>
    <w:rsid w:val="00083C1A"/>
    <w:rsid w:val="00083DB6"/>
    <w:rsid w:val="00084D24"/>
    <w:rsid w:val="00085010"/>
    <w:rsid w:val="000857AE"/>
    <w:rsid w:val="00085DB9"/>
    <w:rsid w:val="00086598"/>
    <w:rsid w:val="000866ED"/>
    <w:rsid w:val="0008735D"/>
    <w:rsid w:val="00087579"/>
    <w:rsid w:val="000877F6"/>
    <w:rsid w:val="00087D84"/>
    <w:rsid w:val="0009066C"/>
    <w:rsid w:val="00090E8F"/>
    <w:rsid w:val="00092E5C"/>
    <w:rsid w:val="00094889"/>
    <w:rsid w:val="000954A0"/>
    <w:rsid w:val="00095516"/>
    <w:rsid w:val="000961B1"/>
    <w:rsid w:val="000961E2"/>
    <w:rsid w:val="00096677"/>
    <w:rsid w:val="00097185"/>
    <w:rsid w:val="000973A1"/>
    <w:rsid w:val="000A0317"/>
    <w:rsid w:val="000A094A"/>
    <w:rsid w:val="000A0987"/>
    <w:rsid w:val="000A1B8D"/>
    <w:rsid w:val="000A1E91"/>
    <w:rsid w:val="000A23B1"/>
    <w:rsid w:val="000A2811"/>
    <w:rsid w:val="000A2B6A"/>
    <w:rsid w:val="000A2F71"/>
    <w:rsid w:val="000A3139"/>
    <w:rsid w:val="000A3E6B"/>
    <w:rsid w:val="000A41A6"/>
    <w:rsid w:val="000A5104"/>
    <w:rsid w:val="000A683E"/>
    <w:rsid w:val="000A79B7"/>
    <w:rsid w:val="000B055B"/>
    <w:rsid w:val="000B076A"/>
    <w:rsid w:val="000B1E36"/>
    <w:rsid w:val="000B2365"/>
    <w:rsid w:val="000B31C1"/>
    <w:rsid w:val="000B38C1"/>
    <w:rsid w:val="000B429E"/>
    <w:rsid w:val="000B44DC"/>
    <w:rsid w:val="000B4CCC"/>
    <w:rsid w:val="000B4D0A"/>
    <w:rsid w:val="000B5B8B"/>
    <w:rsid w:val="000B5FB4"/>
    <w:rsid w:val="000B6305"/>
    <w:rsid w:val="000B63C7"/>
    <w:rsid w:val="000B68AF"/>
    <w:rsid w:val="000B6C01"/>
    <w:rsid w:val="000B6C2B"/>
    <w:rsid w:val="000B7293"/>
    <w:rsid w:val="000B7624"/>
    <w:rsid w:val="000C0DC9"/>
    <w:rsid w:val="000C2CA8"/>
    <w:rsid w:val="000C3049"/>
    <w:rsid w:val="000C3602"/>
    <w:rsid w:val="000C377F"/>
    <w:rsid w:val="000C441E"/>
    <w:rsid w:val="000C4D75"/>
    <w:rsid w:val="000C5E0B"/>
    <w:rsid w:val="000C61FD"/>
    <w:rsid w:val="000C6BDA"/>
    <w:rsid w:val="000C6DCD"/>
    <w:rsid w:val="000C7AC3"/>
    <w:rsid w:val="000D0291"/>
    <w:rsid w:val="000D0382"/>
    <w:rsid w:val="000D0E24"/>
    <w:rsid w:val="000D106A"/>
    <w:rsid w:val="000D18C9"/>
    <w:rsid w:val="000D18CD"/>
    <w:rsid w:val="000D19F6"/>
    <w:rsid w:val="000D1D0A"/>
    <w:rsid w:val="000D209C"/>
    <w:rsid w:val="000D20BB"/>
    <w:rsid w:val="000D239C"/>
    <w:rsid w:val="000D2C19"/>
    <w:rsid w:val="000D34CA"/>
    <w:rsid w:val="000D3E56"/>
    <w:rsid w:val="000D43FE"/>
    <w:rsid w:val="000D469D"/>
    <w:rsid w:val="000D6AC2"/>
    <w:rsid w:val="000D6D4C"/>
    <w:rsid w:val="000D7591"/>
    <w:rsid w:val="000D7929"/>
    <w:rsid w:val="000E008B"/>
    <w:rsid w:val="000E0410"/>
    <w:rsid w:val="000E1068"/>
    <w:rsid w:val="000E1562"/>
    <w:rsid w:val="000E21FD"/>
    <w:rsid w:val="000E2C9B"/>
    <w:rsid w:val="000E2D2F"/>
    <w:rsid w:val="000E358F"/>
    <w:rsid w:val="000E3F01"/>
    <w:rsid w:val="000E409A"/>
    <w:rsid w:val="000E4AA9"/>
    <w:rsid w:val="000E532B"/>
    <w:rsid w:val="000E5AD1"/>
    <w:rsid w:val="000E6901"/>
    <w:rsid w:val="000E734C"/>
    <w:rsid w:val="000E7D77"/>
    <w:rsid w:val="000F070C"/>
    <w:rsid w:val="000F0F3D"/>
    <w:rsid w:val="000F1722"/>
    <w:rsid w:val="000F1F0C"/>
    <w:rsid w:val="000F2599"/>
    <w:rsid w:val="000F37F9"/>
    <w:rsid w:val="000F3879"/>
    <w:rsid w:val="000F3B75"/>
    <w:rsid w:val="000F4687"/>
    <w:rsid w:val="000F4704"/>
    <w:rsid w:val="000F511E"/>
    <w:rsid w:val="000F5A45"/>
    <w:rsid w:val="000F5E30"/>
    <w:rsid w:val="000F6A0F"/>
    <w:rsid w:val="000F7823"/>
    <w:rsid w:val="000F79B6"/>
    <w:rsid w:val="00100192"/>
    <w:rsid w:val="001022A5"/>
    <w:rsid w:val="001034B7"/>
    <w:rsid w:val="00103A0B"/>
    <w:rsid w:val="00104389"/>
    <w:rsid w:val="00104C3C"/>
    <w:rsid w:val="00105678"/>
    <w:rsid w:val="00105B08"/>
    <w:rsid w:val="00106171"/>
    <w:rsid w:val="001065ED"/>
    <w:rsid w:val="00106874"/>
    <w:rsid w:val="0011074C"/>
    <w:rsid w:val="00111BD7"/>
    <w:rsid w:val="00112055"/>
    <w:rsid w:val="0011247A"/>
    <w:rsid w:val="00112589"/>
    <w:rsid w:val="00112CF2"/>
    <w:rsid w:val="00112F2E"/>
    <w:rsid w:val="001138E3"/>
    <w:rsid w:val="00114929"/>
    <w:rsid w:val="00114E11"/>
    <w:rsid w:val="00114F3A"/>
    <w:rsid w:val="00115477"/>
    <w:rsid w:val="00115B47"/>
    <w:rsid w:val="00115B7F"/>
    <w:rsid w:val="00116BF8"/>
    <w:rsid w:val="00117693"/>
    <w:rsid w:val="00117D48"/>
    <w:rsid w:val="00120785"/>
    <w:rsid w:val="00120D2A"/>
    <w:rsid w:val="00121235"/>
    <w:rsid w:val="0012234C"/>
    <w:rsid w:val="001226C0"/>
    <w:rsid w:val="0012289D"/>
    <w:rsid w:val="00122A77"/>
    <w:rsid w:val="00122ACF"/>
    <w:rsid w:val="00122B6C"/>
    <w:rsid w:val="00122BE2"/>
    <w:rsid w:val="00122D06"/>
    <w:rsid w:val="0012339E"/>
    <w:rsid w:val="00124233"/>
    <w:rsid w:val="001242FA"/>
    <w:rsid w:val="00124373"/>
    <w:rsid w:val="00124EC6"/>
    <w:rsid w:val="00124F62"/>
    <w:rsid w:val="00125115"/>
    <w:rsid w:val="0012543E"/>
    <w:rsid w:val="00125ECC"/>
    <w:rsid w:val="0012664B"/>
    <w:rsid w:val="0012668A"/>
    <w:rsid w:val="00126831"/>
    <w:rsid w:val="001277EA"/>
    <w:rsid w:val="00127CF0"/>
    <w:rsid w:val="00130000"/>
    <w:rsid w:val="00130B08"/>
    <w:rsid w:val="00130F11"/>
    <w:rsid w:val="0013161E"/>
    <w:rsid w:val="001316AC"/>
    <w:rsid w:val="00131924"/>
    <w:rsid w:val="00131FC2"/>
    <w:rsid w:val="001323E9"/>
    <w:rsid w:val="001324D1"/>
    <w:rsid w:val="00132549"/>
    <w:rsid w:val="00132C56"/>
    <w:rsid w:val="00132FD2"/>
    <w:rsid w:val="00133257"/>
    <w:rsid w:val="001332B7"/>
    <w:rsid w:val="00133407"/>
    <w:rsid w:val="00133F92"/>
    <w:rsid w:val="00134376"/>
    <w:rsid w:val="0013494E"/>
    <w:rsid w:val="00134FDB"/>
    <w:rsid w:val="001351AA"/>
    <w:rsid w:val="00135F21"/>
    <w:rsid w:val="001360BA"/>
    <w:rsid w:val="001362BB"/>
    <w:rsid w:val="00136827"/>
    <w:rsid w:val="00137494"/>
    <w:rsid w:val="0014004F"/>
    <w:rsid w:val="00140187"/>
    <w:rsid w:val="001407A7"/>
    <w:rsid w:val="00142A7B"/>
    <w:rsid w:val="001432EB"/>
    <w:rsid w:val="0014333E"/>
    <w:rsid w:val="0014365A"/>
    <w:rsid w:val="001438D4"/>
    <w:rsid w:val="001440E1"/>
    <w:rsid w:val="001443E8"/>
    <w:rsid w:val="001453CC"/>
    <w:rsid w:val="0014568A"/>
    <w:rsid w:val="00145B5D"/>
    <w:rsid w:val="00146635"/>
    <w:rsid w:val="00146F45"/>
    <w:rsid w:val="00147D60"/>
    <w:rsid w:val="00150095"/>
    <w:rsid w:val="00150D11"/>
    <w:rsid w:val="001510E2"/>
    <w:rsid w:val="00151117"/>
    <w:rsid w:val="00151846"/>
    <w:rsid w:val="00152219"/>
    <w:rsid w:val="00152E43"/>
    <w:rsid w:val="00153118"/>
    <w:rsid w:val="00154A70"/>
    <w:rsid w:val="00155A77"/>
    <w:rsid w:val="0015606A"/>
    <w:rsid w:val="001560B2"/>
    <w:rsid w:val="00156499"/>
    <w:rsid w:val="001564D6"/>
    <w:rsid w:val="0015674C"/>
    <w:rsid w:val="001569EE"/>
    <w:rsid w:val="001570A9"/>
    <w:rsid w:val="00157A5B"/>
    <w:rsid w:val="00157AE2"/>
    <w:rsid w:val="0016016F"/>
    <w:rsid w:val="00161C20"/>
    <w:rsid w:val="00162F64"/>
    <w:rsid w:val="00163BD6"/>
    <w:rsid w:val="001648AE"/>
    <w:rsid w:val="00164A1C"/>
    <w:rsid w:val="00164C34"/>
    <w:rsid w:val="00164FFA"/>
    <w:rsid w:val="001657F0"/>
    <w:rsid w:val="00166993"/>
    <w:rsid w:val="00166EF1"/>
    <w:rsid w:val="00167623"/>
    <w:rsid w:val="0017035C"/>
    <w:rsid w:val="00170503"/>
    <w:rsid w:val="00170B0E"/>
    <w:rsid w:val="00171C27"/>
    <w:rsid w:val="00171CC7"/>
    <w:rsid w:val="00171DA2"/>
    <w:rsid w:val="001738E4"/>
    <w:rsid w:val="0017413F"/>
    <w:rsid w:val="001742E7"/>
    <w:rsid w:val="00174AD0"/>
    <w:rsid w:val="00174D02"/>
    <w:rsid w:val="00174DA6"/>
    <w:rsid w:val="001750C9"/>
    <w:rsid w:val="00175459"/>
    <w:rsid w:val="00176CB4"/>
    <w:rsid w:val="00176F66"/>
    <w:rsid w:val="00177B1D"/>
    <w:rsid w:val="00180E13"/>
    <w:rsid w:val="0018132C"/>
    <w:rsid w:val="001819B7"/>
    <w:rsid w:val="0018203A"/>
    <w:rsid w:val="001820E6"/>
    <w:rsid w:val="00182554"/>
    <w:rsid w:val="00183377"/>
    <w:rsid w:val="00183EA2"/>
    <w:rsid w:val="00184993"/>
    <w:rsid w:val="00184A06"/>
    <w:rsid w:val="00185B32"/>
    <w:rsid w:val="00185DB9"/>
    <w:rsid w:val="00186AD3"/>
    <w:rsid w:val="00187869"/>
    <w:rsid w:val="001902C1"/>
    <w:rsid w:val="00190720"/>
    <w:rsid w:val="00190BA8"/>
    <w:rsid w:val="0019107A"/>
    <w:rsid w:val="001910D7"/>
    <w:rsid w:val="0019171C"/>
    <w:rsid w:val="001917C5"/>
    <w:rsid w:val="0019226F"/>
    <w:rsid w:val="00192494"/>
    <w:rsid w:val="00193FC2"/>
    <w:rsid w:val="001947B7"/>
    <w:rsid w:val="001950AD"/>
    <w:rsid w:val="001956EA"/>
    <w:rsid w:val="00195820"/>
    <w:rsid w:val="00195C45"/>
    <w:rsid w:val="0019665F"/>
    <w:rsid w:val="00196753"/>
    <w:rsid w:val="00196C83"/>
    <w:rsid w:val="00196F31"/>
    <w:rsid w:val="001A1C47"/>
    <w:rsid w:val="001A2171"/>
    <w:rsid w:val="001A2DD8"/>
    <w:rsid w:val="001A3C50"/>
    <w:rsid w:val="001A4713"/>
    <w:rsid w:val="001A47A9"/>
    <w:rsid w:val="001A4819"/>
    <w:rsid w:val="001A5E7F"/>
    <w:rsid w:val="001A64F4"/>
    <w:rsid w:val="001A6B0A"/>
    <w:rsid w:val="001A6B49"/>
    <w:rsid w:val="001A6F12"/>
    <w:rsid w:val="001A6F1D"/>
    <w:rsid w:val="001A74D7"/>
    <w:rsid w:val="001A7B22"/>
    <w:rsid w:val="001B1044"/>
    <w:rsid w:val="001B12EC"/>
    <w:rsid w:val="001B27EB"/>
    <w:rsid w:val="001B6224"/>
    <w:rsid w:val="001B63E6"/>
    <w:rsid w:val="001B68C5"/>
    <w:rsid w:val="001B6B90"/>
    <w:rsid w:val="001B7A5B"/>
    <w:rsid w:val="001C052C"/>
    <w:rsid w:val="001C0FAD"/>
    <w:rsid w:val="001C1534"/>
    <w:rsid w:val="001C1756"/>
    <w:rsid w:val="001C1E65"/>
    <w:rsid w:val="001C22B9"/>
    <w:rsid w:val="001C264C"/>
    <w:rsid w:val="001C2FAF"/>
    <w:rsid w:val="001C3EB5"/>
    <w:rsid w:val="001C407E"/>
    <w:rsid w:val="001C4B5A"/>
    <w:rsid w:val="001C519C"/>
    <w:rsid w:val="001C539F"/>
    <w:rsid w:val="001C5BC3"/>
    <w:rsid w:val="001C6334"/>
    <w:rsid w:val="001C6521"/>
    <w:rsid w:val="001C6813"/>
    <w:rsid w:val="001C7185"/>
    <w:rsid w:val="001D0080"/>
    <w:rsid w:val="001D04EF"/>
    <w:rsid w:val="001D0C87"/>
    <w:rsid w:val="001D171E"/>
    <w:rsid w:val="001D1C4C"/>
    <w:rsid w:val="001D21E5"/>
    <w:rsid w:val="001D21FD"/>
    <w:rsid w:val="001D245E"/>
    <w:rsid w:val="001D2CA5"/>
    <w:rsid w:val="001D3C39"/>
    <w:rsid w:val="001D47E8"/>
    <w:rsid w:val="001D4B19"/>
    <w:rsid w:val="001D4B5D"/>
    <w:rsid w:val="001D5AEA"/>
    <w:rsid w:val="001D5FD4"/>
    <w:rsid w:val="001D6DB9"/>
    <w:rsid w:val="001D72CE"/>
    <w:rsid w:val="001D77D8"/>
    <w:rsid w:val="001E041F"/>
    <w:rsid w:val="001E0711"/>
    <w:rsid w:val="001E090B"/>
    <w:rsid w:val="001E0C63"/>
    <w:rsid w:val="001E10E7"/>
    <w:rsid w:val="001E1C02"/>
    <w:rsid w:val="001E2583"/>
    <w:rsid w:val="001E2C20"/>
    <w:rsid w:val="001E3076"/>
    <w:rsid w:val="001E346E"/>
    <w:rsid w:val="001E3603"/>
    <w:rsid w:val="001E3B8C"/>
    <w:rsid w:val="001E3EB5"/>
    <w:rsid w:val="001E4296"/>
    <w:rsid w:val="001E44F0"/>
    <w:rsid w:val="001E44FA"/>
    <w:rsid w:val="001E4D35"/>
    <w:rsid w:val="001E4D4F"/>
    <w:rsid w:val="001E528D"/>
    <w:rsid w:val="001E537E"/>
    <w:rsid w:val="001E629F"/>
    <w:rsid w:val="001E6371"/>
    <w:rsid w:val="001E642C"/>
    <w:rsid w:val="001E6B63"/>
    <w:rsid w:val="001E6C9F"/>
    <w:rsid w:val="001E6CEE"/>
    <w:rsid w:val="001F04D7"/>
    <w:rsid w:val="001F0800"/>
    <w:rsid w:val="001F0C31"/>
    <w:rsid w:val="001F0E43"/>
    <w:rsid w:val="001F23A1"/>
    <w:rsid w:val="001F39B1"/>
    <w:rsid w:val="001F4213"/>
    <w:rsid w:val="001F5C0A"/>
    <w:rsid w:val="001F5DFB"/>
    <w:rsid w:val="001F61E5"/>
    <w:rsid w:val="001F693C"/>
    <w:rsid w:val="0020012C"/>
    <w:rsid w:val="0020016A"/>
    <w:rsid w:val="00200EC6"/>
    <w:rsid w:val="00201BCB"/>
    <w:rsid w:val="00201E8B"/>
    <w:rsid w:val="00202A7C"/>
    <w:rsid w:val="00202D7F"/>
    <w:rsid w:val="00203BC9"/>
    <w:rsid w:val="00203FB2"/>
    <w:rsid w:val="002044AD"/>
    <w:rsid w:val="0020479D"/>
    <w:rsid w:val="00204C4F"/>
    <w:rsid w:val="002051CF"/>
    <w:rsid w:val="002051DC"/>
    <w:rsid w:val="0020602C"/>
    <w:rsid w:val="002071CA"/>
    <w:rsid w:val="002071F3"/>
    <w:rsid w:val="00210418"/>
    <w:rsid w:val="0021056D"/>
    <w:rsid w:val="00210667"/>
    <w:rsid w:val="00211E0B"/>
    <w:rsid w:val="002122C7"/>
    <w:rsid w:val="00212E41"/>
    <w:rsid w:val="0021338B"/>
    <w:rsid w:val="0021359B"/>
    <w:rsid w:val="002149A0"/>
    <w:rsid w:val="00214AAA"/>
    <w:rsid w:val="00215C03"/>
    <w:rsid w:val="00215FFB"/>
    <w:rsid w:val="0021699E"/>
    <w:rsid w:val="00217167"/>
    <w:rsid w:val="002179BE"/>
    <w:rsid w:val="002200A4"/>
    <w:rsid w:val="002206BC"/>
    <w:rsid w:val="00221128"/>
    <w:rsid w:val="00221811"/>
    <w:rsid w:val="00221FCA"/>
    <w:rsid w:val="00222C71"/>
    <w:rsid w:val="00222E5A"/>
    <w:rsid w:val="002231B8"/>
    <w:rsid w:val="00223558"/>
    <w:rsid w:val="00223B9C"/>
    <w:rsid w:val="00224D9F"/>
    <w:rsid w:val="00225523"/>
    <w:rsid w:val="0022586B"/>
    <w:rsid w:val="00226112"/>
    <w:rsid w:val="002262A2"/>
    <w:rsid w:val="002273AA"/>
    <w:rsid w:val="00227F71"/>
    <w:rsid w:val="0023002F"/>
    <w:rsid w:val="002300A4"/>
    <w:rsid w:val="0023012B"/>
    <w:rsid w:val="002301F3"/>
    <w:rsid w:val="0023041B"/>
    <w:rsid w:val="002306F2"/>
    <w:rsid w:val="00231101"/>
    <w:rsid w:val="00231A2F"/>
    <w:rsid w:val="00231D66"/>
    <w:rsid w:val="002320BE"/>
    <w:rsid w:val="0023214E"/>
    <w:rsid w:val="00232AE8"/>
    <w:rsid w:val="00232B67"/>
    <w:rsid w:val="00232C8C"/>
    <w:rsid w:val="0023305A"/>
    <w:rsid w:val="002332A9"/>
    <w:rsid w:val="00233907"/>
    <w:rsid w:val="00233B12"/>
    <w:rsid w:val="0023411C"/>
    <w:rsid w:val="002348D7"/>
    <w:rsid w:val="00235335"/>
    <w:rsid w:val="00235994"/>
    <w:rsid w:val="00235D91"/>
    <w:rsid w:val="00235ECA"/>
    <w:rsid w:val="0023617E"/>
    <w:rsid w:val="0023699A"/>
    <w:rsid w:val="00236BE0"/>
    <w:rsid w:val="00236DB9"/>
    <w:rsid w:val="0023722F"/>
    <w:rsid w:val="00237268"/>
    <w:rsid w:val="0023735C"/>
    <w:rsid w:val="00237DE6"/>
    <w:rsid w:val="00240088"/>
    <w:rsid w:val="002413AA"/>
    <w:rsid w:val="00241BE1"/>
    <w:rsid w:val="002422E3"/>
    <w:rsid w:val="00242A57"/>
    <w:rsid w:val="00242B7D"/>
    <w:rsid w:val="002434A4"/>
    <w:rsid w:val="002442B9"/>
    <w:rsid w:val="00244ED7"/>
    <w:rsid w:val="002455BB"/>
    <w:rsid w:val="0024616F"/>
    <w:rsid w:val="0024661A"/>
    <w:rsid w:val="00247554"/>
    <w:rsid w:val="002477EA"/>
    <w:rsid w:val="00250102"/>
    <w:rsid w:val="00250FE7"/>
    <w:rsid w:val="002513B6"/>
    <w:rsid w:val="00251D57"/>
    <w:rsid w:val="00252055"/>
    <w:rsid w:val="00253028"/>
    <w:rsid w:val="0025395C"/>
    <w:rsid w:val="00253DD3"/>
    <w:rsid w:val="002545AF"/>
    <w:rsid w:val="0025499C"/>
    <w:rsid w:val="00254C13"/>
    <w:rsid w:val="00254CD6"/>
    <w:rsid w:val="00254F3E"/>
    <w:rsid w:val="00255152"/>
    <w:rsid w:val="0025537B"/>
    <w:rsid w:val="00255692"/>
    <w:rsid w:val="002557A9"/>
    <w:rsid w:val="0025590E"/>
    <w:rsid w:val="00255B24"/>
    <w:rsid w:val="00255E00"/>
    <w:rsid w:val="0025752E"/>
    <w:rsid w:val="002601A4"/>
    <w:rsid w:val="00260AAD"/>
    <w:rsid w:val="00260D86"/>
    <w:rsid w:val="00260E06"/>
    <w:rsid w:val="0026121C"/>
    <w:rsid w:val="00261372"/>
    <w:rsid w:val="00261676"/>
    <w:rsid w:val="00261B45"/>
    <w:rsid w:val="002620B1"/>
    <w:rsid w:val="002620DC"/>
    <w:rsid w:val="002620DF"/>
    <w:rsid w:val="002629E8"/>
    <w:rsid w:val="002630FF"/>
    <w:rsid w:val="00263670"/>
    <w:rsid w:val="00263FE7"/>
    <w:rsid w:val="002641D1"/>
    <w:rsid w:val="00264211"/>
    <w:rsid w:val="0026462E"/>
    <w:rsid w:val="002648A3"/>
    <w:rsid w:val="002658A5"/>
    <w:rsid w:val="00265A37"/>
    <w:rsid w:val="002668A6"/>
    <w:rsid w:val="0026706E"/>
    <w:rsid w:val="002675B6"/>
    <w:rsid w:val="00267823"/>
    <w:rsid w:val="00267C61"/>
    <w:rsid w:val="0027008F"/>
    <w:rsid w:val="002701BC"/>
    <w:rsid w:val="002703BA"/>
    <w:rsid w:val="00271AEF"/>
    <w:rsid w:val="00271E48"/>
    <w:rsid w:val="00271E5B"/>
    <w:rsid w:val="00272A60"/>
    <w:rsid w:val="00273185"/>
    <w:rsid w:val="00273A09"/>
    <w:rsid w:val="00273EE5"/>
    <w:rsid w:val="002741DE"/>
    <w:rsid w:val="00274596"/>
    <w:rsid w:val="00274896"/>
    <w:rsid w:val="00274EAB"/>
    <w:rsid w:val="00275001"/>
    <w:rsid w:val="00275193"/>
    <w:rsid w:val="00275617"/>
    <w:rsid w:val="00275DD8"/>
    <w:rsid w:val="0027632E"/>
    <w:rsid w:val="00276AA2"/>
    <w:rsid w:val="00276E12"/>
    <w:rsid w:val="002774E1"/>
    <w:rsid w:val="002778CA"/>
    <w:rsid w:val="00277AA5"/>
    <w:rsid w:val="00277D2B"/>
    <w:rsid w:val="002802A9"/>
    <w:rsid w:val="00280462"/>
    <w:rsid w:val="00280864"/>
    <w:rsid w:val="00280900"/>
    <w:rsid w:val="00280DAD"/>
    <w:rsid w:val="002811CC"/>
    <w:rsid w:val="00281D34"/>
    <w:rsid w:val="0028216B"/>
    <w:rsid w:val="00282349"/>
    <w:rsid w:val="00282818"/>
    <w:rsid w:val="0028467C"/>
    <w:rsid w:val="00284E07"/>
    <w:rsid w:val="00285D87"/>
    <w:rsid w:val="0028632D"/>
    <w:rsid w:val="00286489"/>
    <w:rsid w:val="00287244"/>
    <w:rsid w:val="00287DDF"/>
    <w:rsid w:val="00290352"/>
    <w:rsid w:val="00290AF0"/>
    <w:rsid w:val="00290C4D"/>
    <w:rsid w:val="00290FB2"/>
    <w:rsid w:val="00291A21"/>
    <w:rsid w:val="002922D2"/>
    <w:rsid w:val="00293369"/>
    <w:rsid w:val="00293465"/>
    <w:rsid w:val="00293AE9"/>
    <w:rsid w:val="00293E3F"/>
    <w:rsid w:val="002944CB"/>
    <w:rsid w:val="00294503"/>
    <w:rsid w:val="00294510"/>
    <w:rsid w:val="0029495C"/>
    <w:rsid w:val="00295474"/>
    <w:rsid w:val="002968BC"/>
    <w:rsid w:val="00296E33"/>
    <w:rsid w:val="002971A5"/>
    <w:rsid w:val="00297B85"/>
    <w:rsid w:val="002A0A26"/>
    <w:rsid w:val="002A0DE8"/>
    <w:rsid w:val="002A0FC4"/>
    <w:rsid w:val="002A123C"/>
    <w:rsid w:val="002A1A70"/>
    <w:rsid w:val="002A1B2B"/>
    <w:rsid w:val="002A25FA"/>
    <w:rsid w:val="002A3ACE"/>
    <w:rsid w:val="002A3E26"/>
    <w:rsid w:val="002A4ED4"/>
    <w:rsid w:val="002A58A2"/>
    <w:rsid w:val="002A59AE"/>
    <w:rsid w:val="002A648D"/>
    <w:rsid w:val="002A6E4F"/>
    <w:rsid w:val="002A73E7"/>
    <w:rsid w:val="002A76A6"/>
    <w:rsid w:val="002B00F5"/>
    <w:rsid w:val="002B01E6"/>
    <w:rsid w:val="002B04EC"/>
    <w:rsid w:val="002B1044"/>
    <w:rsid w:val="002B1131"/>
    <w:rsid w:val="002B1BC9"/>
    <w:rsid w:val="002B2114"/>
    <w:rsid w:val="002B21F8"/>
    <w:rsid w:val="002B2C17"/>
    <w:rsid w:val="002B2F0D"/>
    <w:rsid w:val="002B357A"/>
    <w:rsid w:val="002B3A0B"/>
    <w:rsid w:val="002B3D48"/>
    <w:rsid w:val="002B41F3"/>
    <w:rsid w:val="002B486B"/>
    <w:rsid w:val="002B49E3"/>
    <w:rsid w:val="002B5145"/>
    <w:rsid w:val="002B66C1"/>
    <w:rsid w:val="002B6820"/>
    <w:rsid w:val="002B7617"/>
    <w:rsid w:val="002C11E4"/>
    <w:rsid w:val="002C12F1"/>
    <w:rsid w:val="002C23A5"/>
    <w:rsid w:val="002C282B"/>
    <w:rsid w:val="002C3DC2"/>
    <w:rsid w:val="002C4C33"/>
    <w:rsid w:val="002C4D90"/>
    <w:rsid w:val="002C5487"/>
    <w:rsid w:val="002C618D"/>
    <w:rsid w:val="002D0C0F"/>
    <w:rsid w:val="002D0D07"/>
    <w:rsid w:val="002D1319"/>
    <w:rsid w:val="002D3B18"/>
    <w:rsid w:val="002D4554"/>
    <w:rsid w:val="002D4739"/>
    <w:rsid w:val="002D4A3E"/>
    <w:rsid w:val="002D6017"/>
    <w:rsid w:val="002D75ED"/>
    <w:rsid w:val="002D7B96"/>
    <w:rsid w:val="002D7E13"/>
    <w:rsid w:val="002E0A99"/>
    <w:rsid w:val="002E0BF1"/>
    <w:rsid w:val="002E0C0A"/>
    <w:rsid w:val="002E0E38"/>
    <w:rsid w:val="002E0FB9"/>
    <w:rsid w:val="002E1638"/>
    <w:rsid w:val="002E1670"/>
    <w:rsid w:val="002E1BBB"/>
    <w:rsid w:val="002E20F5"/>
    <w:rsid w:val="002E2A84"/>
    <w:rsid w:val="002E2CA8"/>
    <w:rsid w:val="002E32E9"/>
    <w:rsid w:val="002E3774"/>
    <w:rsid w:val="002E3BC7"/>
    <w:rsid w:val="002E4B0D"/>
    <w:rsid w:val="002E510B"/>
    <w:rsid w:val="002E518B"/>
    <w:rsid w:val="002E592E"/>
    <w:rsid w:val="002E6F50"/>
    <w:rsid w:val="002E73C9"/>
    <w:rsid w:val="002E7571"/>
    <w:rsid w:val="002E7A66"/>
    <w:rsid w:val="002F072B"/>
    <w:rsid w:val="002F179E"/>
    <w:rsid w:val="002F239E"/>
    <w:rsid w:val="002F2557"/>
    <w:rsid w:val="002F3182"/>
    <w:rsid w:val="002F374F"/>
    <w:rsid w:val="002F3A96"/>
    <w:rsid w:val="002F3F79"/>
    <w:rsid w:val="002F4291"/>
    <w:rsid w:val="002F43C6"/>
    <w:rsid w:val="002F4EAD"/>
    <w:rsid w:val="002F52D2"/>
    <w:rsid w:val="002F5B66"/>
    <w:rsid w:val="002F5E3C"/>
    <w:rsid w:val="002F6117"/>
    <w:rsid w:val="002F70D1"/>
    <w:rsid w:val="002F7885"/>
    <w:rsid w:val="002F7C9E"/>
    <w:rsid w:val="002F7D92"/>
    <w:rsid w:val="0030021F"/>
    <w:rsid w:val="00300570"/>
    <w:rsid w:val="00300BC5"/>
    <w:rsid w:val="00300D0B"/>
    <w:rsid w:val="00301BCA"/>
    <w:rsid w:val="00301D61"/>
    <w:rsid w:val="00302771"/>
    <w:rsid w:val="00302797"/>
    <w:rsid w:val="00304918"/>
    <w:rsid w:val="0030563D"/>
    <w:rsid w:val="00305E62"/>
    <w:rsid w:val="0030600C"/>
    <w:rsid w:val="003069FD"/>
    <w:rsid w:val="00306A6D"/>
    <w:rsid w:val="00306A72"/>
    <w:rsid w:val="00306D12"/>
    <w:rsid w:val="00306F2A"/>
    <w:rsid w:val="003073C5"/>
    <w:rsid w:val="0030742C"/>
    <w:rsid w:val="0030785B"/>
    <w:rsid w:val="003079CA"/>
    <w:rsid w:val="00307DFD"/>
    <w:rsid w:val="00307F84"/>
    <w:rsid w:val="00310B4B"/>
    <w:rsid w:val="00310C6C"/>
    <w:rsid w:val="00311581"/>
    <w:rsid w:val="0031187E"/>
    <w:rsid w:val="00312064"/>
    <w:rsid w:val="0031219F"/>
    <w:rsid w:val="003127E2"/>
    <w:rsid w:val="00312B47"/>
    <w:rsid w:val="00312FDF"/>
    <w:rsid w:val="00313438"/>
    <w:rsid w:val="00313A4D"/>
    <w:rsid w:val="00313BBF"/>
    <w:rsid w:val="00314595"/>
    <w:rsid w:val="0031486D"/>
    <w:rsid w:val="003148E8"/>
    <w:rsid w:val="00315B31"/>
    <w:rsid w:val="003163E9"/>
    <w:rsid w:val="0031641C"/>
    <w:rsid w:val="00316A02"/>
    <w:rsid w:val="00317150"/>
    <w:rsid w:val="00317253"/>
    <w:rsid w:val="003202E5"/>
    <w:rsid w:val="00320C99"/>
    <w:rsid w:val="00320D83"/>
    <w:rsid w:val="003217AE"/>
    <w:rsid w:val="00321BB7"/>
    <w:rsid w:val="00321F44"/>
    <w:rsid w:val="00322754"/>
    <w:rsid w:val="00322A4B"/>
    <w:rsid w:val="00322CFE"/>
    <w:rsid w:val="003230AF"/>
    <w:rsid w:val="00323176"/>
    <w:rsid w:val="00323578"/>
    <w:rsid w:val="00323C56"/>
    <w:rsid w:val="00324807"/>
    <w:rsid w:val="00324B4A"/>
    <w:rsid w:val="003255FF"/>
    <w:rsid w:val="00325721"/>
    <w:rsid w:val="00325FD9"/>
    <w:rsid w:val="00327DB8"/>
    <w:rsid w:val="003303B3"/>
    <w:rsid w:val="00330E85"/>
    <w:rsid w:val="00330F6E"/>
    <w:rsid w:val="003315A5"/>
    <w:rsid w:val="003315C5"/>
    <w:rsid w:val="003315FD"/>
    <w:rsid w:val="003320DA"/>
    <w:rsid w:val="0033287B"/>
    <w:rsid w:val="003335BA"/>
    <w:rsid w:val="00333D0D"/>
    <w:rsid w:val="00333D72"/>
    <w:rsid w:val="00333E22"/>
    <w:rsid w:val="00333F1A"/>
    <w:rsid w:val="0033426D"/>
    <w:rsid w:val="003347FA"/>
    <w:rsid w:val="00335317"/>
    <w:rsid w:val="0033532C"/>
    <w:rsid w:val="00335EEE"/>
    <w:rsid w:val="00336C04"/>
    <w:rsid w:val="00336CEF"/>
    <w:rsid w:val="003371D7"/>
    <w:rsid w:val="00337298"/>
    <w:rsid w:val="003374AB"/>
    <w:rsid w:val="00340BB7"/>
    <w:rsid w:val="00340C80"/>
    <w:rsid w:val="00341A37"/>
    <w:rsid w:val="00342072"/>
    <w:rsid w:val="00342AB7"/>
    <w:rsid w:val="00342D6F"/>
    <w:rsid w:val="00342F36"/>
    <w:rsid w:val="00344648"/>
    <w:rsid w:val="003446A3"/>
    <w:rsid w:val="00344B93"/>
    <w:rsid w:val="00344D13"/>
    <w:rsid w:val="00345C87"/>
    <w:rsid w:val="0034602B"/>
    <w:rsid w:val="0034676F"/>
    <w:rsid w:val="00346775"/>
    <w:rsid w:val="0034713C"/>
    <w:rsid w:val="00347C03"/>
    <w:rsid w:val="00347D8B"/>
    <w:rsid w:val="00347EAE"/>
    <w:rsid w:val="00351027"/>
    <w:rsid w:val="00351363"/>
    <w:rsid w:val="0035183F"/>
    <w:rsid w:val="00351E16"/>
    <w:rsid w:val="00352172"/>
    <w:rsid w:val="0035307D"/>
    <w:rsid w:val="00353277"/>
    <w:rsid w:val="00353332"/>
    <w:rsid w:val="003533D8"/>
    <w:rsid w:val="00353482"/>
    <w:rsid w:val="00353C61"/>
    <w:rsid w:val="00354331"/>
    <w:rsid w:val="003544CB"/>
    <w:rsid w:val="0035472D"/>
    <w:rsid w:val="003554BF"/>
    <w:rsid w:val="00355F5A"/>
    <w:rsid w:val="00356048"/>
    <w:rsid w:val="0035666E"/>
    <w:rsid w:val="00357042"/>
    <w:rsid w:val="00360AB4"/>
    <w:rsid w:val="0036100B"/>
    <w:rsid w:val="003613D0"/>
    <w:rsid w:val="0036296D"/>
    <w:rsid w:val="00362B31"/>
    <w:rsid w:val="00362B60"/>
    <w:rsid w:val="00362BC0"/>
    <w:rsid w:val="00362ECE"/>
    <w:rsid w:val="00364538"/>
    <w:rsid w:val="003646EC"/>
    <w:rsid w:val="00364F62"/>
    <w:rsid w:val="00365BC5"/>
    <w:rsid w:val="00366E8D"/>
    <w:rsid w:val="00366F8C"/>
    <w:rsid w:val="00367527"/>
    <w:rsid w:val="00367722"/>
    <w:rsid w:val="00367B3A"/>
    <w:rsid w:val="0036D1E3"/>
    <w:rsid w:val="0037031A"/>
    <w:rsid w:val="00370F3C"/>
    <w:rsid w:val="00371019"/>
    <w:rsid w:val="003711F2"/>
    <w:rsid w:val="00371E38"/>
    <w:rsid w:val="003727C0"/>
    <w:rsid w:val="003729D3"/>
    <w:rsid w:val="00373427"/>
    <w:rsid w:val="00373BA7"/>
    <w:rsid w:val="003743AE"/>
    <w:rsid w:val="0037458E"/>
    <w:rsid w:val="003750FA"/>
    <w:rsid w:val="00375389"/>
    <w:rsid w:val="00375751"/>
    <w:rsid w:val="00376A42"/>
    <w:rsid w:val="00376B8D"/>
    <w:rsid w:val="00377155"/>
    <w:rsid w:val="00377703"/>
    <w:rsid w:val="0038013A"/>
    <w:rsid w:val="0038021F"/>
    <w:rsid w:val="00380F80"/>
    <w:rsid w:val="00381007"/>
    <w:rsid w:val="00381091"/>
    <w:rsid w:val="003814A2"/>
    <w:rsid w:val="0038154A"/>
    <w:rsid w:val="00381ED5"/>
    <w:rsid w:val="003828E6"/>
    <w:rsid w:val="00382D35"/>
    <w:rsid w:val="00382DFF"/>
    <w:rsid w:val="003831A1"/>
    <w:rsid w:val="00383217"/>
    <w:rsid w:val="00385965"/>
    <w:rsid w:val="00385BEA"/>
    <w:rsid w:val="00385C7F"/>
    <w:rsid w:val="00386109"/>
    <w:rsid w:val="003861C1"/>
    <w:rsid w:val="00387276"/>
    <w:rsid w:val="00387818"/>
    <w:rsid w:val="003878B2"/>
    <w:rsid w:val="003879F3"/>
    <w:rsid w:val="003902C7"/>
    <w:rsid w:val="0039077E"/>
    <w:rsid w:val="00390B0E"/>
    <w:rsid w:val="00390EA3"/>
    <w:rsid w:val="003916E4"/>
    <w:rsid w:val="00391B4E"/>
    <w:rsid w:val="00391C79"/>
    <w:rsid w:val="003922FE"/>
    <w:rsid w:val="00392905"/>
    <w:rsid w:val="003946D2"/>
    <w:rsid w:val="003946DE"/>
    <w:rsid w:val="003946EB"/>
    <w:rsid w:val="00394DF2"/>
    <w:rsid w:val="00394E0D"/>
    <w:rsid w:val="00395AAE"/>
    <w:rsid w:val="00396740"/>
    <w:rsid w:val="00396797"/>
    <w:rsid w:val="0039781C"/>
    <w:rsid w:val="00397A9C"/>
    <w:rsid w:val="003A001B"/>
    <w:rsid w:val="003A1C47"/>
    <w:rsid w:val="003A291D"/>
    <w:rsid w:val="003A2F9B"/>
    <w:rsid w:val="003A3E58"/>
    <w:rsid w:val="003A40EC"/>
    <w:rsid w:val="003A4511"/>
    <w:rsid w:val="003A45E7"/>
    <w:rsid w:val="003A4909"/>
    <w:rsid w:val="003A508D"/>
    <w:rsid w:val="003A5207"/>
    <w:rsid w:val="003A5676"/>
    <w:rsid w:val="003A636E"/>
    <w:rsid w:val="003A6872"/>
    <w:rsid w:val="003A68DD"/>
    <w:rsid w:val="003A704A"/>
    <w:rsid w:val="003A77ED"/>
    <w:rsid w:val="003A78EC"/>
    <w:rsid w:val="003A7DD7"/>
    <w:rsid w:val="003B02D1"/>
    <w:rsid w:val="003B05F2"/>
    <w:rsid w:val="003B07C3"/>
    <w:rsid w:val="003B1743"/>
    <w:rsid w:val="003B1BD7"/>
    <w:rsid w:val="003B2615"/>
    <w:rsid w:val="003B2C48"/>
    <w:rsid w:val="003B32CF"/>
    <w:rsid w:val="003B3941"/>
    <w:rsid w:val="003B3992"/>
    <w:rsid w:val="003B3AD3"/>
    <w:rsid w:val="003B447B"/>
    <w:rsid w:val="003B4F89"/>
    <w:rsid w:val="003B50F6"/>
    <w:rsid w:val="003B761C"/>
    <w:rsid w:val="003B7667"/>
    <w:rsid w:val="003C11DE"/>
    <w:rsid w:val="003C1356"/>
    <w:rsid w:val="003C1BEF"/>
    <w:rsid w:val="003C236A"/>
    <w:rsid w:val="003C2BA3"/>
    <w:rsid w:val="003C2FE2"/>
    <w:rsid w:val="003C43BB"/>
    <w:rsid w:val="003C457E"/>
    <w:rsid w:val="003C4CF3"/>
    <w:rsid w:val="003C53E8"/>
    <w:rsid w:val="003C6834"/>
    <w:rsid w:val="003C6898"/>
    <w:rsid w:val="003C6B7D"/>
    <w:rsid w:val="003C6BAA"/>
    <w:rsid w:val="003C79D3"/>
    <w:rsid w:val="003C7FBD"/>
    <w:rsid w:val="003D051A"/>
    <w:rsid w:val="003D1301"/>
    <w:rsid w:val="003D23DA"/>
    <w:rsid w:val="003D2857"/>
    <w:rsid w:val="003D33C1"/>
    <w:rsid w:val="003D45C7"/>
    <w:rsid w:val="003D47B3"/>
    <w:rsid w:val="003D4DC3"/>
    <w:rsid w:val="003D4F66"/>
    <w:rsid w:val="003D5785"/>
    <w:rsid w:val="003D6163"/>
    <w:rsid w:val="003D6975"/>
    <w:rsid w:val="003D69ED"/>
    <w:rsid w:val="003D6E20"/>
    <w:rsid w:val="003D7410"/>
    <w:rsid w:val="003D7949"/>
    <w:rsid w:val="003D7EF9"/>
    <w:rsid w:val="003E0BF7"/>
    <w:rsid w:val="003E0BFA"/>
    <w:rsid w:val="003E1207"/>
    <w:rsid w:val="003E18F7"/>
    <w:rsid w:val="003E1991"/>
    <w:rsid w:val="003E1C9A"/>
    <w:rsid w:val="003E22EB"/>
    <w:rsid w:val="003E385D"/>
    <w:rsid w:val="003E39A8"/>
    <w:rsid w:val="003E3DBC"/>
    <w:rsid w:val="003E5069"/>
    <w:rsid w:val="003E5187"/>
    <w:rsid w:val="003E5B33"/>
    <w:rsid w:val="003E5C52"/>
    <w:rsid w:val="003E5C99"/>
    <w:rsid w:val="003E5E12"/>
    <w:rsid w:val="003E6076"/>
    <w:rsid w:val="003E6178"/>
    <w:rsid w:val="003E685F"/>
    <w:rsid w:val="003E6D33"/>
    <w:rsid w:val="003E6EF9"/>
    <w:rsid w:val="003E764A"/>
    <w:rsid w:val="003E785A"/>
    <w:rsid w:val="003E7F51"/>
    <w:rsid w:val="003F0398"/>
    <w:rsid w:val="003F0E62"/>
    <w:rsid w:val="003F1795"/>
    <w:rsid w:val="003F2206"/>
    <w:rsid w:val="003F2BAC"/>
    <w:rsid w:val="003F2C78"/>
    <w:rsid w:val="003F3645"/>
    <w:rsid w:val="003F4648"/>
    <w:rsid w:val="003F471C"/>
    <w:rsid w:val="003F56DA"/>
    <w:rsid w:val="003F5B55"/>
    <w:rsid w:val="003F5B9C"/>
    <w:rsid w:val="003F6D5A"/>
    <w:rsid w:val="004004D0"/>
    <w:rsid w:val="00400653"/>
    <w:rsid w:val="004009C2"/>
    <w:rsid w:val="004019DD"/>
    <w:rsid w:val="00401B92"/>
    <w:rsid w:val="004025DE"/>
    <w:rsid w:val="00402D5F"/>
    <w:rsid w:val="004030AB"/>
    <w:rsid w:val="00404614"/>
    <w:rsid w:val="00404D34"/>
    <w:rsid w:val="0040506A"/>
    <w:rsid w:val="004050D5"/>
    <w:rsid w:val="0040516C"/>
    <w:rsid w:val="004052BF"/>
    <w:rsid w:val="00405394"/>
    <w:rsid w:val="00405B42"/>
    <w:rsid w:val="00405FC5"/>
    <w:rsid w:val="00407DA6"/>
    <w:rsid w:val="004100F0"/>
    <w:rsid w:val="004104F0"/>
    <w:rsid w:val="00410BB6"/>
    <w:rsid w:val="00410CC7"/>
    <w:rsid w:val="00410CE9"/>
    <w:rsid w:val="004117C2"/>
    <w:rsid w:val="00411AE0"/>
    <w:rsid w:val="004130B7"/>
    <w:rsid w:val="00413E14"/>
    <w:rsid w:val="0041409D"/>
    <w:rsid w:val="00414786"/>
    <w:rsid w:val="00415258"/>
    <w:rsid w:val="004155F0"/>
    <w:rsid w:val="004156CD"/>
    <w:rsid w:val="00415981"/>
    <w:rsid w:val="00415E88"/>
    <w:rsid w:val="00416B51"/>
    <w:rsid w:val="004170EA"/>
    <w:rsid w:val="00417AA9"/>
    <w:rsid w:val="0042076F"/>
    <w:rsid w:val="004213F9"/>
    <w:rsid w:val="00422272"/>
    <w:rsid w:val="0042253C"/>
    <w:rsid w:val="00423163"/>
    <w:rsid w:val="004235A7"/>
    <w:rsid w:val="00423C8B"/>
    <w:rsid w:val="00423D89"/>
    <w:rsid w:val="00423FF4"/>
    <w:rsid w:val="0042455B"/>
    <w:rsid w:val="0042458A"/>
    <w:rsid w:val="004247C6"/>
    <w:rsid w:val="004248BD"/>
    <w:rsid w:val="00424EF8"/>
    <w:rsid w:val="00424F33"/>
    <w:rsid w:val="0042578E"/>
    <w:rsid w:val="00425FDF"/>
    <w:rsid w:val="004263AF"/>
    <w:rsid w:val="00427113"/>
    <w:rsid w:val="00427B7A"/>
    <w:rsid w:val="00427CB3"/>
    <w:rsid w:val="00430035"/>
    <w:rsid w:val="00430E64"/>
    <w:rsid w:val="00431F94"/>
    <w:rsid w:val="00432ADC"/>
    <w:rsid w:val="00432ECA"/>
    <w:rsid w:val="0043354A"/>
    <w:rsid w:val="00433F35"/>
    <w:rsid w:val="0043415F"/>
    <w:rsid w:val="004349BD"/>
    <w:rsid w:val="004353D8"/>
    <w:rsid w:val="0043565D"/>
    <w:rsid w:val="004368FA"/>
    <w:rsid w:val="00436EBA"/>
    <w:rsid w:val="00437135"/>
    <w:rsid w:val="00440702"/>
    <w:rsid w:val="00440CC4"/>
    <w:rsid w:val="00441D69"/>
    <w:rsid w:val="00443172"/>
    <w:rsid w:val="00443355"/>
    <w:rsid w:val="00443B58"/>
    <w:rsid w:val="00444211"/>
    <w:rsid w:val="004445AC"/>
    <w:rsid w:val="004456FF"/>
    <w:rsid w:val="004463FD"/>
    <w:rsid w:val="00447CDC"/>
    <w:rsid w:val="00447ED7"/>
    <w:rsid w:val="00447F0A"/>
    <w:rsid w:val="0045089B"/>
    <w:rsid w:val="00450D5F"/>
    <w:rsid w:val="0045104C"/>
    <w:rsid w:val="00452601"/>
    <w:rsid w:val="0045291E"/>
    <w:rsid w:val="00453579"/>
    <w:rsid w:val="004539D3"/>
    <w:rsid w:val="00453C9C"/>
    <w:rsid w:val="0045421F"/>
    <w:rsid w:val="0045435D"/>
    <w:rsid w:val="00455B69"/>
    <w:rsid w:val="00456110"/>
    <w:rsid w:val="004565B6"/>
    <w:rsid w:val="00457C0B"/>
    <w:rsid w:val="004600ED"/>
    <w:rsid w:val="00460D64"/>
    <w:rsid w:val="00461447"/>
    <w:rsid w:val="00461899"/>
    <w:rsid w:val="00461C86"/>
    <w:rsid w:val="00462138"/>
    <w:rsid w:val="0046265C"/>
    <w:rsid w:val="0046280A"/>
    <w:rsid w:val="00462AE5"/>
    <w:rsid w:val="0046300B"/>
    <w:rsid w:val="00463834"/>
    <w:rsid w:val="00463A69"/>
    <w:rsid w:val="004653B2"/>
    <w:rsid w:val="00465584"/>
    <w:rsid w:val="00465D75"/>
    <w:rsid w:val="004668A5"/>
    <w:rsid w:val="00466C7C"/>
    <w:rsid w:val="004670CB"/>
    <w:rsid w:val="004671CC"/>
    <w:rsid w:val="004676E0"/>
    <w:rsid w:val="00470714"/>
    <w:rsid w:val="00470E55"/>
    <w:rsid w:val="004711F5"/>
    <w:rsid w:val="00471431"/>
    <w:rsid w:val="00471E91"/>
    <w:rsid w:val="004721ED"/>
    <w:rsid w:val="0047277D"/>
    <w:rsid w:val="00472A40"/>
    <w:rsid w:val="00472C11"/>
    <w:rsid w:val="0047347C"/>
    <w:rsid w:val="004739A9"/>
    <w:rsid w:val="00474D8D"/>
    <w:rsid w:val="00474EA3"/>
    <w:rsid w:val="004763F8"/>
    <w:rsid w:val="00476429"/>
    <w:rsid w:val="004764C1"/>
    <w:rsid w:val="0047676F"/>
    <w:rsid w:val="00476F6F"/>
    <w:rsid w:val="00476FB6"/>
    <w:rsid w:val="0047714B"/>
    <w:rsid w:val="00477870"/>
    <w:rsid w:val="004802CB"/>
    <w:rsid w:val="004802DD"/>
    <w:rsid w:val="0048161A"/>
    <w:rsid w:val="00481C90"/>
    <w:rsid w:val="00482C59"/>
    <w:rsid w:val="00483307"/>
    <w:rsid w:val="00483340"/>
    <w:rsid w:val="00483C67"/>
    <w:rsid w:val="00483FFD"/>
    <w:rsid w:val="00484740"/>
    <w:rsid w:val="00484A3B"/>
    <w:rsid w:val="00484D87"/>
    <w:rsid w:val="00484DE5"/>
    <w:rsid w:val="00486C51"/>
    <w:rsid w:val="0048742F"/>
    <w:rsid w:val="00487EA3"/>
    <w:rsid w:val="00490546"/>
    <w:rsid w:val="00490C17"/>
    <w:rsid w:val="00490FE7"/>
    <w:rsid w:val="004914EF"/>
    <w:rsid w:val="004918E3"/>
    <w:rsid w:val="00492482"/>
    <w:rsid w:val="00492C60"/>
    <w:rsid w:val="00492CD3"/>
    <w:rsid w:val="00493616"/>
    <w:rsid w:val="00493CF8"/>
    <w:rsid w:val="00493E07"/>
    <w:rsid w:val="00494114"/>
    <w:rsid w:val="0049418D"/>
    <w:rsid w:val="004944AC"/>
    <w:rsid w:val="00495260"/>
    <w:rsid w:val="00495AD4"/>
    <w:rsid w:val="0049677C"/>
    <w:rsid w:val="00496956"/>
    <w:rsid w:val="00496CEE"/>
    <w:rsid w:val="004970F0"/>
    <w:rsid w:val="004971F9"/>
    <w:rsid w:val="004A0088"/>
    <w:rsid w:val="004A17B2"/>
    <w:rsid w:val="004A1B59"/>
    <w:rsid w:val="004A2D7D"/>
    <w:rsid w:val="004A2F94"/>
    <w:rsid w:val="004A355F"/>
    <w:rsid w:val="004A48A1"/>
    <w:rsid w:val="004A48AD"/>
    <w:rsid w:val="004A48D0"/>
    <w:rsid w:val="004A4D8F"/>
    <w:rsid w:val="004A4ED2"/>
    <w:rsid w:val="004A57B1"/>
    <w:rsid w:val="004A58BF"/>
    <w:rsid w:val="004A58DE"/>
    <w:rsid w:val="004A5E05"/>
    <w:rsid w:val="004A6156"/>
    <w:rsid w:val="004A6720"/>
    <w:rsid w:val="004A6B4C"/>
    <w:rsid w:val="004A7125"/>
    <w:rsid w:val="004A7184"/>
    <w:rsid w:val="004A7476"/>
    <w:rsid w:val="004B00BE"/>
    <w:rsid w:val="004B187F"/>
    <w:rsid w:val="004B389D"/>
    <w:rsid w:val="004B46B4"/>
    <w:rsid w:val="004B47BD"/>
    <w:rsid w:val="004B498C"/>
    <w:rsid w:val="004B4CB4"/>
    <w:rsid w:val="004B5486"/>
    <w:rsid w:val="004B558C"/>
    <w:rsid w:val="004B5E43"/>
    <w:rsid w:val="004B5F4A"/>
    <w:rsid w:val="004B70AF"/>
    <w:rsid w:val="004B72C9"/>
    <w:rsid w:val="004B7448"/>
    <w:rsid w:val="004B7E80"/>
    <w:rsid w:val="004C01D6"/>
    <w:rsid w:val="004C0217"/>
    <w:rsid w:val="004C0616"/>
    <w:rsid w:val="004C0921"/>
    <w:rsid w:val="004C1193"/>
    <w:rsid w:val="004C13EC"/>
    <w:rsid w:val="004C1C84"/>
    <w:rsid w:val="004C24A2"/>
    <w:rsid w:val="004C4080"/>
    <w:rsid w:val="004C4669"/>
    <w:rsid w:val="004C46D6"/>
    <w:rsid w:val="004C5163"/>
    <w:rsid w:val="004C5C58"/>
    <w:rsid w:val="004C63AE"/>
    <w:rsid w:val="004C67C6"/>
    <w:rsid w:val="004C7192"/>
    <w:rsid w:val="004C76E4"/>
    <w:rsid w:val="004D0E6D"/>
    <w:rsid w:val="004D11E0"/>
    <w:rsid w:val="004D1B37"/>
    <w:rsid w:val="004D1BB3"/>
    <w:rsid w:val="004D1D8D"/>
    <w:rsid w:val="004D3290"/>
    <w:rsid w:val="004D33C3"/>
    <w:rsid w:val="004D348B"/>
    <w:rsid w:val="004D41DF"/>
    <w:rsid w:val="004D51F8"/>
    <w:rsid w:val="004D5273"/>
    <w:rsid w:val="004D52E0"/>
    <w:rsid w:val="004D54D8"/>
    <w:rsid w:val="004D785D"/>
    <w:rsid w:val="004E059E"/>
    <w:rsid w:val="004E05C1"/>
    <w:rsid w:val="004E0D8D"/>
    <w:rsid w:val="004E24B9"/>
    <w:rsid w:val="004E2A71"/>
    <w:rsid w:val="004E3BD3"/>
    <w:rsid w:val="004E5416"/>
    <w:rsid w:val="004E567C"/>
    <w:rsid w:val="004E6096"/>
    <w:rsid w:val="004E656A"/>
    <w:rsid w:val="004E6837"/>
    <w:rsid w:val="004E68D4"/>
    <w:rsid w:val="004E6D81"/>
    <w:rsid w:val="004E6ED3"/>
    <w:rsid w:val="004E7749"/>
    <w:rsid w:val="004F0025"/>
    <w:rsid w:val="004F094D"/>
    <w:rsid w:val="004F0BD0"/>
    <w:rsid w:val="004F16A8"/>
    <w:rsid w:val="004F16EE"/>
    <w:rsid w:val="004F180A"/>
    <w:rsid w:val="004F1C0F"/>
    <w:rsid w:val="004F228C"/>
    <w:rsid w:val="004F2D3F"/>
    <w:rsid w:val="004F349B"/>
    <w:rsid w:val="004F39AF"/>
    <w:rsid w:val="004F3F61"/>
    <w:rsid w:val="004F53FC"/>
    <w:rsid w:val="004F5645"/>
    <w:rsid w:val="004F661D"/>
    <w:rsid w:val="004F6EA9"/>
    <w:rsid w:val="004F7348"/>
    <w:rsid w:val="005008BF"/>
    <w:rsid w:val="00501AED"/>
    <w:rsid w:val="00502664"/>
    <w:rsid w:val="005031ED"/>
    <w:rsid w:val="0050325D"/>
    <w:rsid w:val="00503BEC"/>
    <w:rsid w:val="00503F0F"/>
    <w:rsid w:val="00504FB7"/>
    <w:rsid w:val="00505104"/>
    <w:rsid w:val="0050523B"/>
    <w:rsid w:val="0050579F"/>
    <w:rsid w:val="00505E95"/>
    <w:rsid w:val="0050653E"/>
    <w:rsid w:val="00506A48"/>
    <w:rsid w:val="00507063"/>
    <w:rsid w:val="005079C2"/>
    <w:rsid w:val="005101FF"/>
    <w:rsid w:val="005108A8"/>
    <w:rsid w:val="00510C44"/>
    <w:rsid w:val="005111E0"/>
    <w:rsid w:val="005120C9"/>
    <w:rsid w:val="00512971"/>
    <w:rsid w:val="00512FD9"/>
    <w:rsid w:val="00513179"/>
    <w:rsid w:val="00513653"/>
    <w:rsid w:val="00513724"/>
    <w:rsid w:val="00514FB9"/>
    <w:rsid w:val="00515389"/>
    <w:rsid w:val="005159B5"/>
    <w:rsid w:val="00516682"/>
    <w:rsid w:val="00516B1B"/>
    <w:rsid w:val="00516C62"/>
    <w:rsid w:val="00516C8D"/>
    <w:rsid w:val="005177D8"/>
    <w:rsid w:val="00520399"/>
    <w:rsid w:val="005206D0"/>
    <w:rsid w:val="005207F9"/>
    <w:rsid w:val="00520DB8"/>
    <w:rsid w:val="00521916"/>
    <w:rsid w:val="00521941"/>
    <w:rsid w:val="00521ACC"/>
    <w:rsid w:val="00521C66"/>
    <w:rsid w:val="0052315B"/>
    <w:rsid w:val="00523196"/>
    <w:rsid w:val="005232CD"/>
    <w:rsid w:val="00523723"/>
    <w:rsid w:val="00524148"/>
    <w:rsid w:val="0052476A"/>
    <w:rsid w:val="00524CB5"/>
    <w:rsid w:val="00524EA7"/>
    <w:rsid w:val="00524F13"/>
    <w:rsid w:val="00525A43"/>
    <w:rsid w:val="00527280"/>
    <w:rsid w:val="0053073A"/>
    <w:rsid w:val="00530D53"/>
    <w:rsid w:val="00531A9D"/>
    <w:rsid w:val="00531AE5"/>
    <w:rsid w:val="00532AF1"/>
    <w:rsid w:val="00533054"/>
    <w:rsid w:val="00533A72"/>
    <w:rsid w:val="00533FA3"/>
    <w:rsid w:val="00534109"/>
    <w:rsid w:val="00534364"/>
    <w:rsid w:val="00534C80"/>
    <w:rsid w:val="005354D8"/>
    <w:rsid w:val="0053617E"/>
    <w:rsid w:val="0053687C"/>
    <w:rsid w:val="005368D3"/>
    <w:rsid w:val="00536D0D"/>
    <w:rsid w:val="005402F3"/>
    <w:rsid w:val="00540953"/>
    <w:rsid w:val="00542641"/>
    <w:rsid w:val="00542D0E"/>
    <w:rsid w:val="0054336E"/>
    <w:rsid w:val="005440BC"/>
    <w:rsid w:val="005440E8"/>
    <w:rsid w:val="00544A6B"/>
    <w:rsid w:val="00544E9A"/>
    <w:rsid w:val="00545A85"/>
    <w:rsid w:val="00546E0A"/>
    <w:rsid w:val="00547433"/>
    <w:rsid w:val="00547608"/>
    <w:rsid w:val="0055089A"/>
    <w:rsid w:val="00550B09"/>
    <w:rsid w:val="00551144"/>
    <w:rsid w:val="00551329"/>
    <w:rsid w:val="00552886"/>
    <w:rsid w:val="005528F0"/>
    <w:rsid w:val="00552921"/>
    <w:rsid w:val="00552BFF"/>
    <w:rsid w:val="00552FEA"/>
    <w:rsid w:val="005536D9"/>
    <w:rsid w:val="005539B2"/>
    <w:rsid w:val="00554EC4"/>
    <w:rsid w:val="0055533E"/>
    <w:rsid w:val="005559D9"/>
    <w:rsid w:val="00556108"/>
    <w:rsid w:val="00556219"/>
    <w:rsid w:val="00557038"/>
    <w:rsid w:val="005571A0"/>
    <w:rsid w:val="00557D34"/>
    <w:rsid w:val="005613AA"/>
    <w:rsid w:val="00562404"/>
    <w:rsid w:val="0056288D"/>
    <w:rsid w:val="00562FFD"/>
    <w:rsid w:val="00563127"/>
    <w:rsid w:val="00563ADD"/>
    <w:rsid w:val="00564A16"/>
    <w:rsid w:val="005659FB"/>
    <w:rsid w:val="00566675"/>
    <w:rsid w:val="00566DBD"/>
    <w:rsid w:val="005672D9"/>
    <w:rsid w:val="00567D12"/>
    <w:rsid w:val="0057086B"/>
    <w:rsid w:val="0057098B"/>
    <w:rsid w:val="00570C5E"/>
    <w:rsid w:val="00570DB7"/>
    <w:rsid w:val="00571180"/>
    <w:rsid w:val="005715DE"/>
    <w:rsid w:val="0057178B"/>
    <w:rsid w:val="005717A1"/>
    <w:rsid w:val="00571BEC"/>
    <w:rsid w:val="0057259A"/>
    <w:rsid w:val="00572998"/>
    <w:rsid w:val="00572A0C"/>
    <w:rsid w:val="00572F62"/>
    <w:rsid w:val="005730CD"/>
    <w:rsid w:val="00574BEC"/>
    <w:rsid w:val="00575F53"/>
    <w:rsid w:val="00576186"/>
    <w:rsid w:val="00576748"/>
    <w:rsid w:val="00576E7A"/>
    <w:rsid w:val="005773F2"/>
    <w:rsid w:val="00577BD5"/>
    <w:rsid w:val="00580427"/>
    <w:rsid w:val="005812ED"/>
    <w:rsid w:val="00582C36"/>
    <w:rsid w:val="005838E1"/>
    <w:rsid w:val="00583A92"/>
    <w:rsid w:val="00584DE5"/>
    <w:rsid w:val="0058522A"/>
    <w:rsid w:val="005856D6"/>
    <w:rsid w:val="0058591C"/>
    <w:rsid w:val="00585947"/>
    <w:rsid w:val="005862B7"/>
    <w:rsid w:val="00587178"/>
    <w:rsid w:val="00587991"/>
    <w:rsid w:val="00587C2C"/>
    <w:rsid w:val="00590B25"/>
    <w:rsid w:val="0059197D"/>
    <w:rsid w:val="00592245"/>
    <w:rsid w:val="005928A5"/>
    <w:rsid w:val="00592C30"/>
    <w:rsid w:val="005948BF"/>
    <w:rsid w:val="0059509D"/>
    <w:rsid w:val="00595C30"/>
    <w:rsid w:val="00596160"/>
    <w:rsid w:val="005966EB"/>
    <w:rsid w:val="00596C58"/>
    <w:rsid w:val="00597ACA"/>
    <w:rsid w:val="00597D57"/>
    <w:rsid w:val="005A0153"/>
    <w:rsid w:val="005A08F9"/>
    <w:rsid w:val="005A0FE1"/>
    <w:rsid w:val="005A1311"/>
    <w:rsid w:val="005A1D37"/>
    <w:rsid w:val="005A1DF9"/>
    <w:rsid w:val="005A2795"/>
    <w:rsid w:val="005A2F65"/>
    <w:rsid w:val="005A2FBE"/>
    <w:rsid w:val="005A30A8"/>
    <w:rsid w:val="005A365F"/>
    <w:rsid w:val="005A36E0"/>
    <w:rsid w:val="005A3C31"/>
    <w:rsid w:val="005A48A4"/>
    <w:rsid w:val="005A531C"/>
    <w:rsid w:val="005A5612"/>
    <w:rsid w:val="005A68FB"/>
    <w:rsid w:val="005A79C2"/>
    <w:rsid w:val="005A7CDA"/>
    <w:rsid w:val="005A7F69"/>
    <w:rsid w:val="005B00AB"/>
    <w:rsid w:val="005B00EF"/>
    <w:rsid w:val="005B01A9"/>
    <w:rsid w:val="005B12A1"/>
    <w:rsid w:val="005B18BE"/>
    <w:rsid w:val="005B1ECD"/>
    <w:rsid w:val="005B2B2C"/>
    <w:rsid w:val="005B33BB"/>
    <w:rsid w:val="005B362E"/>
    <w:rsid w:val="005B42E9"/>
    <w:rsid w:val="005B480C"/>
    <w:rsid w:val="005B527A"/>
    <w:rsid w:val="005B5C25"/>
    <w:rsid w:val="005B5F5C"/>
    <w:rsid w:val="005B5F9E"/>
    <w:rsid w:val="005B6808"/>
    <w:rsid w:val="005B6EEF"/>
    <w:rsid w:val="005B7969"/>
    <w:rsid w:val="005C02D3"/>
    <w:rsid w:val="005C0FC3"/>
    <w:rsid w:val="005C0FF4"/>
    <w:rsid w:val="005C13F1"/>
    <w:rsid w:val="005C1F1D"/>
    <w:rsid w:val="005C230B"/>
    <w:rsid w:val="005C26CE"/>
    <w:rsid w:val="005C3AFC"/>
    <w:rsid w:val="005C4BAC"/>
    <w:rsid w:val="005C7D55"/>
    <w:rsid w:val="005D0709"/>
    <w:rsid w:val="005D0A5F"/>
    <w:rsid w:val="005D144B"/>
    <w:rsid w:val="005D1457"/>
    <w:rsid w:val="005D1C25"/>
    <w:rsid w:val="005D2539"/>
    <w:rsid w:val="005D28B4"/>
    <w:rsid w:val="005D3819"/>
    <w:rsid w:val="005D3AA4"/>
    <w:rsid w:val="005D469C"/>
    <w:rsid w:val="005D48CD"/>
    <w:rsid w:val="005D4B84"/>
    <w:rsid w:val="005D7957"/>
    <w:rsid w:val="005E0D07"/>
    <w:rsid w:val="005E0EF8"/>
    <w:rsid w:val="005E15D6"/>
    <w:rsid w:val="005E17B1"/>
    <w:rsid w:val="005E1A2F"/>
    <w:rsid w:val="005E1ECF"/>
    <w:rsid w:val="005E2040"/>
    <w:rsid w:val="005E30A1"/>
    <w:rsid w:val="005E344C"/>
    <w:rsid w:val="005E36EE"/>
    <w:rsid w:val="005E3BB4"/>
    <w:rsid w:val="005E4657"/>
    <w:rsid w:val="005E4C28"/>
    <w:rsid w:val="005E5A02"/>
    <w:rsid w:val="005E5AF3"/>
    <w:rsid w:val="005E5DEA"/>
    <w:rsid w:val="005E6B37"/>
    <w:rsid w:val="005E71F0"/>
    <w:rsid w:val="005E7E89"/>
    <w:rsid w:val="005F1228"/>
    <w:rsid w:val="005F1A02"/>
    <w:rsid w:val="005F1D3F"/>
    <w:rsid w:val="005F210A"/>
    <w:rsid w:val="005F274B"/>
    <w:rsid w:val="005F2F74"/>
    <w:rsid w:val="005F30C2"/>
    <w:rsid w:val="005F3626"/>
    <w:rsid w:val="005F3BA1"/>
    <w:rsid w:val="005F3FF4"/>
    <w:rsid w:val="005F4596"/>
    <w:rsid w:val="005F4965"/>
    <w:rsid w:val="005F5B2A"/>
    <w:rsid w:val="005F5EFE"/>
    <w:rsid w:val="005F62AE"/>
    <w:rsid w:val="005F6361"/>
    <w:rsid w:val="005F69FA"/>
    <w:rsid w:val="005F6B7E"/>
    <w:rsid w:val="005F73BE"/>
    <w:rsid w:val="005F77C7"/>
    <w:rsid w:val="0060034F"/>
    <w:rsid w:val="00600F7D"/>
    <w:rsid w:val="006010D4"/>
    <w:rsid w:val="00601395"/>
    <w:rsid w:val="0060157F"/>
    <w:rsid w:val="00601983"/>
    <w:rsid w:val="00602447"/>
    <w:rsid w:val="00602E30"/>
    <w:rsid w:val="00603148"/>
    <w:rsid w:val="00603607"/>
    <w:rsid w:val="0060370D"/>
    <w:rsid w:val="0060390A"/>
    <w:rsid w:val="00603E33"/>
    <w:rsid w:val="006044ED"/>
    <w:rsid w:val="00604868"/>
    <w:rsid w:val="00604F82"/>
    <w:rsid w:val="006051C3"/>
    <w:rsid w:val="0060579C"/>
    <w:rsid w:val="00605A36"/>
    <w:rsid w:val="00606040"/>
    <w:rsid w:val="00606BFD"/>
    <w:rsid w:val="00606C7D"/>
    <w:rsid w:val="00606FBA"/>
    <w:rsid w:val="00607441"/>
    <w:rsid w:val="00607E5D"/>
    <w:rsid w:val="0061016A"/>
    <w:rsid w:val="00610D99"/>
    <w:rsid w:val="00610F64"/>
    <w:rsid w:val="00612190"/>
    <w:rsid w:val="00612271"/>
    <w:rsid w:val="0061323C"/>
    <w:rsid w:val="00613B2E"/>
    <w:rsid w:val="00613B8D"/>
    <w:rsid w:val="0061412E"/>
    <w:rsid w:val="0061430F"/>
    <w:rsid w:val="00614595"/>
    <w:rsid w:val="006151FF"/>
    <w:rsid w:val="006158DF"/>
    <w:rsid w:val="0061676D"/>
    <w:rsid w:val="00616879"/>
    <w:rsid w:val="0061692D"/>
    <w:rsid w:val="00616F44"/>
    <w:rsid w:val="0062056F"/>
    <w:rsid w:val="00620686"/>
    <w:rsid w:val="00621131"/>
    <w:rsid w:val="0062295B"/>
    <w:rsid w:val="00624142"/>
    <w:rsid w:val="00624CC2"/>
    <w:rsid w:val="00624D17"/>
    <w:rsid w:val="006262AB"/>
    <w:rsid w:val="00626719"/>
    <w:rsid w:val="00626C6B"/>
    <w:rsid w:val="00626F0F"/>
    <w:rsid w:val="00626F4F"/>
    <w:rsid w:val="00627665"/>
    <w:rsid w:val="006276E2"/>
    <w:rsid w:val="006278FC"/>
    <w:rsid w:val="00630013"/>
    <w:rsid w:val="006301E2"/>
    <w:rsid w:val="006302CB"/>
    <w:rsid w:val="006306B6"/>
    <w:rsid w:val="006309C6"/>
    <w:rsid w:val="00630A96"/>
    <w:rsid w:val="00630FDD"/>
    <w:rsid w:val="006317A0"/>
    <w:rsid w:val="00632051"/>
    <w:rsid w:val="006322E8"/>
    <w:rsid w:val="00633804"/>
    <w:rsid w:val="00633C29"/>
    <w:rsid w:val="00634215"/>
    <w:rsid w:val="006342CB"/>
    <w:rsid w:val="0063432C"/>
    <w:rsid w:val="00634CD8"/>
    <w:rsid w:val="006358E6"/>
    <w:rsid w:val="00636AF5"/>
    <w:rsid w:val="00636F96"/>
    <w:rsid w:val="00636FB0"/>
    <w:rsid w:val="006370A3"/>
    <w:rsid w:val="0064084C"/>
    <w:rsid w:val="00640E7F"/>
    <w:rsid w:val="006410B1"/>
    <w:rsid w:val="00641100"/>
    <w:rsid w:val="00641578"/>
    <w:rsid w:val="00641992"/>
    <w:rsid w:val="00641A5A"/>
    <w:rsid w:val="00642128"/>
    <w:rsid w:val="006421A1"/>
    <w:rsid w:val="006445FD"/>
    <w:rsid w:val="00644B7A"/>
    <w:rsid w:val="00644C0D"/>
    <w:rsid w:val="00644CE7"/>
    <w:rsid w:val="00644EE8"/>
    <w:rsid w:val="00645C80"/>
    <w:rsid w:val="006461BA"/>
    <w:rsid w:val="006467E1"/>
    <w:rsid w:val="00646BC0"/>
    <w:rsid w:val="00646E29"/>
    <w:rsid w:val="0064723E"/>
    <w:rsid w:val="00647D59"/>
    <w:rsid w:val="00650E20"/>
    <w:rsid w:val="00651462"/>
    <w:rsid w:val="006518E8"/>
    <w:rsid w:val="00653223"/>
    <w:rsid w:val="00653B51"/>
    <w:rsid w:val="00653BAC"/>
    <w:rsid w:val="00654189"/>
    <w:rsid w:val="00654798"/>
    <w:rsid w:val="00654A31"/>
    <w:rsid w:val="00654E0B"/>
    <w:rsid w:val="00655454"/>
    <w:rsid w:val="006555EF"/>
    <w:rsid w:val="006556C0"/>
    <w:rsid w:val="006561DE"/>
    <w:rsid w:val="00656605"/>
    <w:rsid w:val="00656654"/>
    <w:rsid w:val="00660081"/>
    <w:rsid w:val="0066058C"/>
    <w:rsid w:val="00660E4B"/>
    <w:rsid w:val="00661142"/>
    <w:rsid w:val="00661621"/>
    <w:rsid w:val="006623A5"/>
    <w:rsid w:val="00662B31"/>
    <w:rsid w:val="00662FE0"/>
    <w:rsid w:val="006630CF"/>
    <w:rsid w:val="006636AC"/>
    <w:rsid w:val="006638F3"/>
    <w:rsid w:val="00663B52"/>
    <w:rsid w:val="00663E1E"/>
    <w:rsid w:val="00664E9B"/>
    <w:rsid w:val="00665630"/>
    <w:rsid w:val="00666032"/>
    <w:rsid w:val="00666E45"/>
    <w:rsid w:val="006706CE"/>
    <w:rsid w:val="00670D71"/>
    <w:rsid w:val="00671A03"/>
    <w:rsid w:val="00671D12"/>
    <w:rsid w:val="00671E6A"/>
    <w:rsid w:val="00671FC0"/>
    <w:rsid w:val="006727C0"/>
    <w:rsid w:val="00672969"/>
    <w:rsid w:val="006731BA"/>
    <w:rsid w:val="00673679"/>
    <w:rsid w:val="006736BC"/>
    <w:rsid w:val="00673C41"/>
    <w:rsid w:val="00673D4D"/>
    <w:rsid w:val="00673DBD"/>
    <w:rsid w:val="00673E31"/>
    <w:rsid w:val="006751DE"/>
    <w:rsid w:val="0067523F"/>
    <w:rsid w:val="00675BDC"/>
    <w:rsid w:val="006767C7"/>
    <w:rsid w:val="00676F26"/>
    <w:rsid w:val="0068027E"/>
    <w:rsid w:val="00680473"/>
    <w:rsid w:val="006808BF"/>
    <w:rsid w:val="00680E1C"/>
    <w:rsid w:val="0068183C"/>
    <w:rsid w:val="00681E85"/>
    <w:rsid w:val="00682524"/>
    <w:rsid w:val="00682641"/>
    <w:rsid w:val="00683245"/>
    <w:rsid w:val="006833E3"/>
    <w:rsid w:val="00683457"/>
    <w:rsid w:val="006836E6"/>
    <w:rsid w:val="006837F0"/>
    <w:rsid w:val="00683BDE"/>
    <w:rsid w:val="006856BD"/>
    <w:rsid w:val="00685B9B"/>
    <w:rsid w:val="0068601F"/>
    <w:rsid w:val="00686503"/>
    <w:rsid w:val="00687F4F"/>
    <w:rsid w:val="00690012"/>
    <w:rsid w:val="006918D8"/>
    <w:rsid w:val="00691C28"/>
    <w:rsid w:val="00691FB8"/>
    <w:rsid w:val="006925BE"/>
    <w:rsid w:val="0069378B"/>
    <w:rsid w:val="00693989"/>
    <w:rsid w:val="00693DC6"/>
    <w:rsid w:val="00694575"/>
    <w:rsid w:val="006947CE"/>
    <w:rsid w:val="006954BD"/>
    <w:rsid w:val="006954E8"/>
    <w:rsid w:val="0069566F"/>
    <w:rsid w:val="00696315"/>
    <w:rsid w:val="00696970"/>
    <w:rsid w:val="00697050"/>
    <w:rsid w:val="006A0A3D"/>
    <w:rsid w:val="006A0C87"/>
    <w:rsid w:val="006A0CD4"/>
    <w:rsid w:val="006A18E9"/>
    <w:rsid w:val="006A1981"/>
    <w:rsid w:val="006A2092"/>
    <w:rsid w:val="006A2327"/>
    <w:rsid w:val="006A242E"/>
    <w:rsid w:val="006A24F9"/>
    <w:rsid w:val="006A3039"/>
    <w:rsid w:val="006A37B1"/>
    <w:rsid w:val="006A3A77"/>
    <w:rsid w:val="006A4433"/>
    <w:rsid w:val="006A7939"/>
    <w:rsid w:val="006A79F8"/>
    <w:rsid w:val="006B0574"/>
    <w:rsid w:val="006B0AAB"/>
    <w:rsid w:val="006B14B0"/>
    <w:rsid w:val="006B1527"/>
    <w:rsid w:val="006B18CF"/>
    <w:rsid w:val="006B1AE0"/>
    <w:rsid w:val="006B1F97"/>
    <w:rsid w:val="006B2259"/>
    <w:rsid w:val="006B27E9"/>
    <w:rsid w:val="006B293A"/>
    <w:rsid w:val="006B2D79"/>
    <w:rsid w:val="006B3B02"/>
    <w:rsid w:val="006B3F68"/>
    <w:rsid w:val="006B4131"/>
    <w:rsid w:val="006B4287"/>
    <w:rsid w:val="006B5046"/>
    <w:rsid w:val="006B5650"/>
    <w:rsid w:val="006B5B4F"/>
    <w:rsid w:val="006B6B48"/>
    <w:rsid w:val="006B6D21"/>
    <w:rsid w:val="006B75AB"/>
    <w:rsid w:val="006C308D"/>
    <w:rsid w:val="006C386C"/>
    <w:rsid w:val="006C4CAA"/>
    <w:rsid w:val="006C53E1"/>
    <w:rsid w:val="006C58FA"/>
    <w:rsid w:val="006C5D9B"/>
    <w:rsid w:val="006C66D1"/>
    <w:rsid w:val="006C6C65"/>
    <w:rsid w:val="006C73AF"/>
    <w:rsid w:val="006C73CA"/>
    <w:rsid w:val="006D0B50"/>
    <w:rsid w:val="006D0FE7"/>
    <w:rsid w:val="006D128D"/>
    <w:rsid w:val="006D14A6"/>
    <w:rsid w:val="006D2256"/>
    <w:rsid w:val="006D2326"/>
    <w:rsid w:val="006D2373"/>
    <w:rsid w:val="006D27AD"/>
    <w:rsid w:val="006D31A9"/>
    <w:rsid w:val="006D3318"/>
    <w:rsid w:val="006D462E"/>
    <w:rsid w:val="006D48D5"/>
    <w:rsid w:val="006D49A4"/>
    <w:rsid w:val="006D4C64"/>
    <w:rsid w:val="006D4F09"/>
    <w:rsid w:val="006D51F9"/>
    <w:rsid w:val="006D55EA"/>
    <w:rsid w:val="006D5B34"/>
    <w:rsid w:val="006D5C0B"/>
    <w:rsid w:val="006D6230"/>
    <w:rsid w:val="006D6AB4"/>
    <w:rsid w:val="006D6E98"/>
    <w:rsid w:val="006D7B80"/>
    <w:rsid w:val="006D7CCF"/>
    <w:rsid w:val="006E13EC"/>
    <w:rsid w:val="006E1603"/>
    <w:rsid w:val="006E19EF"/>
    <w:rsid w:val="006E3091"/>
    <w:rsid w:val="006E3D71"/>
    <w:rsid w:val="006E4DF6"/>
    <w:rsid w:val="006E5410"/>
    <w:rsid w:val="006E663F"/>
    <w:rsid w:val="006E70C9"/>
    <w:rsid w:val="006E7815"/>
    <w:rsid w:val="006E7D7F"/>
    <w:rsid w:val="006F0358"/>
    <w:rsid w:val="006F037A"/>
    <w:rsid w:val="006F1573"/>
    <w:rsid w:val="006F1D56"/>
    <w:rsid w:val="006F29CE"/>
    <w:rsid w:val="006F3795"/>
    <w:rsid w:val="006F3AAD"/>
    <w:rsid w:val="006F404A"/>
    <w:rsid w:val="006F4574"/>
    <w:rsid w:val="006F50AD"/>
    <w:rsid w:val="006F5428"/>
    <w:rsid w:val="006F631A"/>
    <w:rsid w:val="006F6C71"/>
    <w:rsid w:val="007008BD"/>
    <w:rsid w:val="00700A4C"/>
    <w:rsid w:val="00701A1D"/>
    <w:rsid w:val="00701C76"/>
    <w:rsid w:val="007021E8"/>
    <w:rsid w:val="007022F3"/>
    <w:rsid w:val="007022FB"/>
    <w:rsid w:val="00703C8C"/>
    <w:rsid w:val="007043CE"/>
    <w:rsid w:val="007053EE"/>
    <w:rsid w:val="00706B2E"/>
    <w:rsid w:val="00706C76"/>
    <w:rsid w:val="0070790B"/>
    <w:rsid w:val="00707C06"/>
    <w:rsid w:val="00710127"/>
    <w:rsid w:val="007105EF"/>
    <w:rsid w:val="00710AA8"/>
    <w:rsid w:val="00710DEB"/>
    <w:rsid w:val="00711460"/>
    <w:rsid w:val="00711658"/>
    <w:rsid w:val="00711CF7"/>
    <w:rsid w:val="0071206C"/>
    <w:rsid w:val="00712487"/>
    <w:rsid w:val="00712772"/>
    <w:rsid w:val="00712B3D"/>
    <w:rsid w:val="00713B09"/>
    <w:rsid w:val="00713B5B"/>
    <w:rsid w:val="0071429E"/>
    <w:rsid w:val="00715753"/>
    <w:rsid w:val="0071612D"/>
    <w:rsid w:val="007161FA"/>
    <w:rsid w:val="007163F0"/>
    <w:rsid w:val="00716522"/>
    <w:rsid w:val="00720033"/>
    <w:rsid w:val="00720171"/>
    <w:rsid w:val="00721F3D"/>
    <w:rsid w:val="00721F6E"/>
    <w:rsid w:val="007222DE"/>
    <w:rsid w:val="007236FD"/>
    <w:rsid w:val="00724446"/>
    <w:rsid w:val="0072448A"/>
    <w:rsid w:val="007247B9"/>
    <w:rsid w:val="007254AD"/>
    <w:rsid w:val="00726E79"/>
    <w:rsid w:val="00726F5A"/>
    <w:rsid w:val="00727EB9"/>
    <w:rsid w:val="0072FAB6"/>
    <w:rsid w:val="00731A73"/>
    <w:rsid w:val="00731DFA"/>
    <w:rsid w:val="00732415"/>
    <w:rsid w:val="0073279C"/>
    <w:rsid w:val="00734426"/>
    <w:rsid w:val="00735B9B"/>
    <w:rsid w:val="00735D38"/>
    <w:rsid w:val="00735DD3"/>
    <w:rsid w:val="00736236"/>
    <w:rsid w:val="00736573"/>
    <w:rsid w:val="00736E30"/>
    <w:rsid w:val="0073722E"/>
    <w:rsid w:val="007374DB"/>
    <w:rsid w:val="007379E2"/>
    <w:rsid w:val="00741C93"/>
    <w:rsid w:val="00742C97"/>
    <w:rsid w:val="00743D29"/>
    <w:rsid w:val="00744116"/>
    <w:rsid w:val="00744523"/>
    <w:rsid w:val="00744688"/>
    <w:rsid w:val="00744BB2"/>
    <w:rsid w:val="00745451"/>
    <w:rsid w:val="00745A66"/>
    <w:rsid w:val="00745ACB"/>
    <w:rsid w:val="00745E5F"/>
    <w:rsid w:val="00746239"/>
    <w:rsid w:val="00746DFA"/>
    <w:rsid w:val="00747A67"/>
    <w:rsid w:val="00747D32"/>
    <w:rsid w:val="00751508"/>
    <w:rsid w:val="00752A52"/>
    <w:rsid w:val="00752C42"/>
    <w:rsid w:val="0075329E"/>
    <w:rsid w:val="0075439F"/>
    <w:rsid w:val="007557F0"/>
    <w:rsid w:val="00755B4F"/>
    <w:rsid w:val="00755B9A"/>
    <w:rsid w:val="00756E54"/>
    <w:rsid w:val="00756E68"/>
    <w:rsid w:val="00757735"/>
    <w:rsid w:val="00757C03"/>
    <w:rsid w:val="007606AD"/>
    <w:rsid w:val="007607BB"/>
    <w:rsid w:val="00760B80"/>
    <w:rsid w:val="0076222F"/>
    <w:rsid w:val="007630A0"/>
    <w:rsid w:val="0076341F"/>
    <w:rsid w:val="00763549"/>
    <w:rsid w:val="0076420F"/>
    <w:rsid w:val="0076421E"/>
    <w:rsid w:val="00764384"/>
    <w:rsid w:val="00764845"/>
    <w:rsid w:val="00764C8F"/>
    <w:rsid w:val="00765128"/>
    <w:rsid w:val="0076626D"/>
    <w:rsid w:val="00766314"/>
    <w:rsid w:val="00766372"/>
    <w:rsid w:val="007724F6"/>
    <w:rsid w:val="00772955"/>
    <w:rsid w:val="00772A87"/>
    <w:rsid w:val="00772B86"/>
    <w:rsid w:val="00772F30"/>
    <w:rsid w:val="00773DCB"/>
    <w:rsid w:val="00774395"/>
    <w:rsid w:val="007756A6"/>
    <w:rsid w:val="00775A01"/>
    <w:rsid w:val="00775AE5"/>
    <w:rsid w:val="00776BC5"/>
    <w:rsid w:val="00777559"/>
    <w:rsid w:val="00777F5A"/>
    <w:rsid w:val="00777F7B"/>
    <w:rsid w:val="00780EAB"/>
    <w:rsid w:val="00780F63"/>
    <w:rsid w:val="00780FAD"/>
    <w:rsid w:val="00781503"/>
    <w:rsid w:val="00782106"/>
    <w:rsid w:val="00782C8E"/>
    <w:rsid w:val="007840D4"/>
    <w:rsid w:val="00784A3F"/>
    <w:rsid w:val="00786CE6"/>
    <w:rsid w:val="00787F97"/>
    <w:rsid w:val="007904A9"/>
    <w:rsid w:val="007908BE"/>
    <w:rsid w:val="00791772"/>
    <w:rsid w:val="00791AE3"/>
    <w:rsid w:val="00793122"/>
    <w:rsid w:val="00794750"/>
    <w:rsid w:val="007948FE"/>
    <w:rsid w:val="00795158"/>
    <w:rsid w:val="00795734"/>
    <w:rsid w:val="0079630E"/>
    <w:rsid w:val="00797B70"/>
    <w:rsid w:val="007A0112"/>
    <w:rsid w:val="007A0199"/>
    <w:rsid w:val="007A21DE"/>
    <w:rsid w:val="007A314B"/>
    <w:rsid w:val="007A3774"/>
    <w:rsid w:val="007A55D8"/>
    <w:rsid w:val="007A5930"/>
    <w:rsid w:val="007A5949"/>
    <w:rsid w:val="007A59BB"/>
    <w:rsid w:val="007A59C5"/>
    <w:rsid w:val="007A5D42"/>
    <w:rsid w:val="007A5D87"/>
    <w:rsid w:val="007A60AE"/>
    <w:rsid w:val="007A6897"/>
    <w:rsid w:val="007A6B7C"/>
    <w:rsid w:val="007A768B"/>
    <w:rsid w:val="007A77DF"/>
    <w:rsid w:val="007A795C"/>
    <w:rsid w:val="007B181D"/>
    <w:rsid w:val="007B1B95"/>
    <w:rsid w:val="007B1F66"/>
    <w:rsid w:val="007B2237"/>
    <w:rsid w:val="007B26C1"/>
    <w:rsid w:val="007B28D7"/>
    <w:rsid w:val="007B2ADE"/>
    <w:rsid w:val="007B2B6F"/>
    <w:rsid w:val="007B3024"/>
    <w:rsid w:val="007B3ED6"/>
    <w:rsid w:val="007B3F75"/>
    <w:rsid w:val="007B4B4B"/>
    <w:rsid w:val="007B4D56"/>
    <w:rsid w:val="007B5028"/>
    <w:rsid w:val="007B51BF"/>
    <w:rsid w:val="007B5375"/>
    <w:rsid w:val="007B55BF"/>
    <w:rsid w:val="007B6137"/>
    <w:rsid w:val="007B6495"/>
    <w:rsid w:val="007B7BFB"/>
    <w:rsid w:val="007B7C63"/>
    <w:rsid w:val="007B7CD1"/>
    <w:rsid w:val="007C05B1"/>
    <w:rsid w:val="007C1402"/>
    <w:rsid w:val="007C1681"/>
    <w:rsid w:val="007C17B5"/>
    <w:rsid w:val="007C1A3E"/>
    <w:rsid w:val="007C1CA6"/>
    <w:rsid w:val="007C1CDA"/>
    <w:rsid w:val="007C1F18"/>
    <w:rsid w:val="007C34C2"/>
    <w:rsid w:val="007C573A"/>
    <w:rsid w:val="007C58B2"/>
    <w:rsid w:val="007C5F6C"/>
    <w:rsid w:val="007C6156"/>
    <w:rsid w:val="007C754C"/>
    <w:rsid w:val="007C7625"/>
    <w:rsid w:val="007C7927"/>
    <w:rsid w:val="007D00E5"/>
    <w:rsid w:val="007D056A"/>
    <w:rsid w:val="007D0798"/>
    <w:rsid w:val="007D0A6C"/>
    <w:rsid w:val="007D0C03"/>
    <w:rsid w:val="007D1347"/>
    <w:rsid w:val="007D1558"/>
    <w:rsid w:val="007D19DC"/>
    <w:rsid w:val="007D1DAB"/>
    <w:rsid w:val="007D2093"/>
    <w:rsid w:val="007D2A47"/>
    <w:rsid w:val="007D2C02"/>
    <w:rsid w:val="007D2C8B"/>
    <w:rsid w:val="007D3412"/>
    <w:rsid w:val="007D3EF7"/>
    <w:rsid w:val="007D4BE0"/>
    <w:rsid w:val="007D5A1A"/>
    <w:rsid w:val="007D5BF2"/>
    <w:rsid w:val="007D6627"/>
    <w:rsid w:val="007D662B"/>
    <w:rsid w:val="007D6765"/>
    <w:rsid w:val="007D6B18"/>
    <w:rsid w:val="007D6C0C"/>
    <w:rsid w:val="007D74C7"/>
    <w:rsid w:val="007D74EC"/>
    <w:rsid w:val="007D77D5"/>
    <w:rsid w:val="007E0682"/>
    <w:rsid w:val="007E0E55"/>
    <w:rsid w:val="007E1E83"/>
    <w:rsid w:val="007E2A1A"/>
    <w:rsid w:val="007E2DC6"/>
    <w:rsid w:val="007E3601"/>
    <w:rsid w:val="007E42C4"/>
    <w:rsid w:val="007E482F"/>
    <w:rsid w:val="007E4EA5"/>
    <w:rsid w:val="007E52A5"/>
    <w:rsid w:val="007E5771"/>
    <w:rsid w:val="007E5BC4"/>
    <w:rsid w:val="007E5FF0"/>
    <w:rsid w:val="007E6565"/>
    <w:rsid w:val="007E6B18"/>
    <w:rsid w:val="007E6F04"/>
    <w:rsid w:val="007E72EA"/>
    <w:rsid w:val="007E7548"/>
    <w:rsid w:val="007F0548"/>
    <w:rsid w:val="007F08FB"/>
    <w:rsid w:val="007F093B"/>
    <w:rsid w:val="007F168E"/>
    <w:rsid w:val="007F17AA"/>
    <w:rsid w:val="007F1DA9"/>
    <w:rsid w:val="007F220C"/>
    <w:rsid w:val="007F299F"/>
    <w:rsid w:val="007F2F03"/>
    <w:rsid w:val="007F2F81"/>
    <w:rsid w:val="007F2FF3"/>
    <w:rsid w:val="007F306F"/>
    <w:rsid w:val="007F3099"/>
    <w:rsid w:val="007F3651"/>
    <w:rsid w:val="007F3837"/>
    <w:rsid w:val="007F47BD"/>
    <w:rsid w:val="007F4D7D"/>
    <w:rsid w:val="007F4F9C"/>
    <w:rsid w:val="007F67A0"/>
    <w:rsid w:val="007F6DB7"/>
    <w:rsid w:val="007F74DE"/>
    <w:rsid w:val="007F77BF"/>
    <w:rsid w:val="007F7C57"/>
    <w:rsid w:val="007F7D2A"/>
    <w:rsid w:val="008006CC"/>
    <w:rsid w:val="00800A1A"/>
    <w:rsid w:val="00800EB4"/>
    <w:rsid w:val="008022B3"/>
    <w:rsid w:val="00802A99"/>
    <w:rsid w:val="00803360"/>
    <w:rsid w:val="00803561"/>
    <w:rsid w:val="008037A7"/>
    <w:rsid w:val="00803D1A"/>
    <w:rsid w:val="00804AA5"/>
    <w:rsid w:val="00804FDC"/>
    <w:rsid w:val="00805625"/>
    <w:rsid w:val="00805F92"/>
    <w:rsid w:val="008064B0"/>
    <w:rsid w:val="008064E6"/>
    <w:rsid w:val="008066E8"/>
    <w:rsid w:val="00806F2C"/>
    <w:rsid w:val="00807AEF"/>
    <w:rsid w:val="00810DDF"/>
    <w:rsid w:val="00811623"/>
    <w:rsid w:val="0081172C"/>
    <w:rsid w:val="00811762"/>
    <w:rsid w:val="00811888"/>
    <w:rsid w:val="0081260D"/>
    <w:rsid w:val="008129E4"/>
    <w:rsid w:val="00812AD9"/>
    <w:rsid w:val="00812CDB"/>
    <w:rsid w:val="008130AA"/>
    <w:rsid w:val="00814660"/>
    <w:rsid w:val="00814FC7"/>
    <w:rsid w:val="00815175"/>
    <w:rsid w:val="00815342"/>
    <w:rsid w:val="008167B4"/>
    <w:rsid w:val="00816B7E"/>
    <w:rsid w:val="00816E81"/>
    <w:rsid w:val="00816EC8"/>
    <w:rsid w:val="008206D1"/>
    <w:rsid w:val="00820BAE"/>
    <w:rsid w:val="00820CCE"/>
    <w:rsid w:val="00820EF9"/>
    <w:rsid w:val="00820EFD"/>
    <w:rsid w:val="00821D53"/>
    <w:rsid w:val="00821EF3"/>
    <w:rsid w:val="008225B9"/>
    <w:rsid w:val="00822803"/>
    <w:rsid w:val="0082305E"/>
    <w:rsid w:val="00823469"/>
    <w:rsid w:val="00823DA8"/>
    <w:rsid w:val="00823F4A"/>
    <w:rsid w:val="0082469C"/>
    <w:rsid w:val="00825142"/>
    <w:rsid w:val="008256CD"/>
    <w:rsid w:val="00825D10"/>
    <w:rsid w:val="00825D37"/>
    <w:rsid w:val="0082640D"/>
    <w:rsid w:val="00826684"/>
    <w:rsid w:val="00826752"/>
    <w:rsid w:val="008269A5"/>
    <w:rsid w:val="0082705D"/>
    <w:rsid w:val="008273B0"/>
    <w:rsid w:val="00827CAA"/>
    <w:rsid w:val="00830530"/>
    <w:rsid w:val="0083304F"/>
    <w:rsid w:val="00833067"/>
    <w:rsid w:val="00833514"/>
    <w:rsid w:val="00833B1F"/>
    <w:rsid w:val="00833B5E"/>
    <w:rsid w:val="00833E23"/>
    <w:rsid w:val="008349C7"/>
    <w:rsid w:val="00834F23"/>
    <w:rsid w:val="00835674"/>
    <w:rsid w:val="00835711"/>
    <w:rsid w:val="00836BF9"/>
    <w:rsid w:val="00837A47"/>
    <w:rsid w:val="008407BE"/>
    <w:rsid w:val="00841894"/>
    <w:rsid w:val="00841F0C"/>
    <w:rsid w:val="00842008"/>
    <w:rsid w:val="00842487"/>
    <w:rsid w:val="0084284B"/>
    <w:rsid w:val="00842C4A"/>
    <w:rsid w:val="008458E7"/>
    <w:rsid w:val="00845922"/>
    <w:rsid w:val="00845BDF"/>
    <w:rsid w:val="0084607B"/>
    <w:rsid w:val="008460B9"/>
    <w:rsid w:val="00846283"/>
    <w:rsid w:val="008463E6"/>
    <w:rsid w:val="0084673B"/>
    <w:rsid w:val="008472AD"/>
    <w:rsid w:val="008475AA"/>
    <w:rsid w:val="00847B0F"/>
    <w:rsid w:val="00847F35"/>
    <w:rsid w:val="00850261"/>
    <w:rsid w:val="00850EA9"/>
    <w:rsid w:val="008518A5"/>
    <w:rsid w:val="008521E2"/>
    <w:rsid w:val="0085265D"/>
    <w:rsid w:val="00852722"/>
    <w:rsid w:val="008539B5"/>
    <w:rsid w:val="00854360"/>
    <w:rsid w:val="0085453B"/>
    <w:rsid w:val="00855E8A"/>
    <w:rsid w:val="00856022"/>
    <w:rsid w:val="008560F2"/>
    <w:rsid w:val="00857018"/>
    <w:rsid w:val="008575D7"/>
    <w:rsid w:val="008578CE"/>
    <w:rsid w:val="00860919"/>
    <w:rsid w:val="00860A82"/>
    <w:rsid w:val="00860C80"/>
    <w:rsid w:val="00860F26"/>
    <w:rsid w:val="00861175"/>
    <w:rsid w:val="00861344"/>
    <w:rsid w:val="00861722"/>
    <w:rsid w:val="0086270C"/>
    <w:rsid w:val="0086375A"/>
    <w:rsid w:val="00863B29"/>
    <w:rsid w:val="008651D1"/>
    <w:rsid w:val="008659D2"/>
    <w:rsid w:val="00865AAE"/>
    <w:rsid w:val="00865FF2"/>
    <w:rsid w:val="00866531"/>
    <w:rsid w:val="00866A49"/>
    <w:rsid w:val="00866D7D"/>
    <w:rsid w:val="00866FFE"/>
    <w:rsid w:val="00867544"/>
    <w:rsid w:val="00870F2F"/>
    <w:rsid w:val="00871378"/>
    <w:rsid w:val="0087138F"/>
    <w:rsid w:val="008717DF"/>
    <w:rsid w:val="00872B59"/>
    <w:rsid w:val="00872F95"/>
    <w:rsid w:val="00874115"/>
    <w:rsid w:val="008741C4"/>
    <w:rsid w:val="00875251"/>
    <w:rsid w:val="00875500"/>
    <w:rsid w:val="0087567E"/>
    <w:rsid w:val="008762B1"/>
    <w:rsid w:val="008764E7"/>
    <w:rsid w:val="00876D84"/>
    <w:rsid w:val="00877344"/>
    <w:rsid w:val="00880393"/>
    <w:rsid w:val="00880530"/>
    <w:rsid w:val="00880586"/>
    <w:rsid w:val="00880EA4"/>
    <w:rsid w:val="00881654"/>
    <w:rsid w:val="00881AE8"/>
    <w:rsid w:val="00881E15"/>
    <w:rsid w:val="00882967"/>
    <w:rsid w:val="00882DC3"/>
    <w:rsid w:val="00883593"/>
    <w:rsid w:val="00883DE0"/>
    <w:rsid w:val="008847D1"/>
    <w:rsid w:val="00884950"/>
    <w:rsid w:val="00884DBD"/>
    <w:rsid w:val="0088561A"/>
    <w:rsid w:val="008862EF"/>
    <w:rsid w:val="008865DF"/>
    <w:rsid w:val="0088694F"/>
    <w:rsid w:val="00886EA1"/>
    <w:rsid w:val="00886FC6"/>
    <w:rsid w:val="008901E1"/>
    <w:rsid w:val="00890761"/>
    <w:rsid w:val="0089195E"/>
    <w:rsid w:val="00891F7A"/>
    <w:rsid w:val="00892163"/>
    <w:rsid w:val="0089218B"/>
    <w:rsid w:val="0089272A"/>
    <w:rsid w:val="0089285C"/>
    <w:rsid w:val="00892B26"/>
    <w:rsid w:val="00893423"/>
    <w:rsid w:val="008938E9"/>
    <w:rsid w:val="008941E4"/>
    <w:rsid w:val="00894637"/>
    <w:rsid w:val="00895A79"/>
    <w:rsid w:val="00896605"/>
    <w:rsid w:val="00896CDC"/>
    <w:rsid w:val="00896CDF"/>
    <w:rsid w:val="00897043"/>
    <w:rsid w:val="00897473"/>
    <w:rsid w:val="00897CEB"/>
    <w:rsid w:val="008A0A57"/>
    <w:rsid w:val="008A0D59"/>
    <w:rsid w:val="008A0DD0"/>
    <w:rsid w:val="008A1631"/>
    <w:rsid w:val="008A2CBF"/>
    <w:rsid w:val="008A2E27"/>
    <w:rsid w:val="008A326C"/>
    <w:rsid w:val="008A351E"/>
    <w:rsid w:val="008A3AB2"/>
    <w:rsid w:val="008A3C45"/>
    <w:rsid w:val="008A3F64"/>
    <w:rsid w:val="008A3F7B"/>
    <w:rsid w:val="008A4394"/>
    <w:rsid w:val="008A4526"/>
    <w:rsid w:val="008A458D"/>
    <w:rsid w:val="008A49BC"/>
    <w:rsid w:val="008A56E5"/>
    <w:rsid w:val="008A5AC4"/>
    <w:rsid w:val="008A5DB4"/>
    <w:rsid w:val="008A67D1"/>
    <w:rsid w:val="008A7B21"/>
    <w:rsid w:val="008B039D"/>
    <w:rsid w:val="008B069E"/>
    <w:rsid w:val="008B0CA3"/>
    <w:rsid w:val="008B0D33"/>
    <w:rsid w:val="008B10F2"/>
    <w:rsid w:val="008B15E5"/>
    <w:rsid w:val="008B1625"/>
    <w:rsid w:val="008B1654"/>
    <w:rsid w:val="008B19BD"/>
    <w:rsid w:val="008B1AFB"/>
    <w:rsid w:val="008B22DF"/>
    <w:rsid w:val="008B31A8"/>
    <w:rsid w:val="008B54E6"/>
    <w:rsid w:val="008B57B8"/>
    <w:rsid w:val="008B6D0F"/>
    <w:rsid w:val="008C0846"/>
    <w:rsid w:val="008C09D2"/>
    <w:rsid w:val="008C10A9"/>
    <w:rsid w:val="008C1713"/>
    <w:rsid w:val="008C1831"/>
    <w:rsid w:val="008C1894"/>
    <w:rsid w:val="008C19C0"/>
    <w:rsid w:val="008C1D16"/>
    <w:rsid w:val="008C1D55"/>
    <w:rsid w:val="008C210E"/>
    <w:rsid w:val="008C2128"/>
    <w:rsid w:val="008C30AB"/>
    <w:rsid w:val="008C3346"/>
    <w:rsid w:val="008C3C84"/>
    <w:rsid w:val="008C3DBB"/>
    <w:rsid w:val="008C4755"/>
    <w:rsid w:val="008C4819"/>
    <w:rsid w:val="008C5913"/>
    <w:rsid w:val="008C5BA4"/>
    <w:rsid w:val="008C6195"/>
    <w:rsid w:val="008C6B07"/>
    <w:rsid w:val="008C6EEB"/>
    <w:rsid w:val="008D050E"/>
    <w:rsid w:val="008D0885"/>
    <w:rsid w:val="008D0EF2"/>
    <w:rsid w:val="008D13F9"/>
    <w:rsid w:val="008D1A68"/>
    <w:rsid w:val="008D20BE"/>
    <w:rsid w:val="008D4745"/>
    <w:rsid w:val="008D4C8C"/>
    <w:rsid w:val="008D4D86"/>
    <w:rsid w:val="008D6F76"/>
    <w:rsid w:val="008D7852"/>
    <w:rsid w:val="008E0C3F"/>
    <w:rsid w:val="008E153E"/>
    <w:rsid w:val="008E160B"/>
    <w:rsid w:val="008E29CB"/>
    <w:rsid w:val="008E2E05"/>
    <w:rsid w:val="008E3283"/>
    <w:rsid w:val="008E4A0C"/>
    <w:rsid w:val="008E4B47"/>
    <w:rsid w:val="008E5A7E"/>
    <w:rsid w:val="008E5DDD"/>
    <w:rsid w:val="008E6DD7"/>
    <w:rsid w:val="008E7953"/>
    <w:rsid w:val="008E7C9D"/>
    <w:rsid w:val="008F090E"/>
    <w:rsid w:val="008F0F37"/>
    <w:rsid w:val="008F16AF"/>
    <w:rsid w:val="008F186C"/>
    <w:rsid w:val="008F4860"/>
    <w:rsid w:val="008F4D65"/>
    <w:rsid w:val="008F55B7"/>
    <w:rsid w:val="008F66FF"/>
    <w:rsid w:val="008F69C5"/>
    <w:rsid w:val="008F6FA2"/>
    <w:rsid w:val="008F752D"/>
    <w:rsid w:val="008F77F4"/>
    <w:rsid w:val="008F7B87"/>
    <w:rsid w:val="008F7FBD"/>
    <w:rsid w:val="00901693"/>
    <w:rsid w:val="009017B3"/>
    <w:rsid w:val="00901F0C"/>
    <w:rsid w:val="009026A2"/>
    <w:rsid w:val="00902E9D"/>
    <w:rsid w:val="009036DE"/>
    <w:rsid w:val="0090385E"/>
    <w:rsid w:val="00904AA9"/>
    <w:rsid w:val="00904B90"/>
    <w:rsid w:val="0090537C"/>
    <w:rsid w:val="00905CD2"/>
    <w:rsid w:val="009061A6"/>
    <w:rsid w:val="0090678A"/>
    <w:rsid w:val="00907407"/>
    <w:rsid w:val="00907412"/>
    <w:rsid w:val="009074C7"/>
    <w:rsid w:val="00907B33"/>
    <w:rsid w:val="0091063F"/>
    <w:rsid w:val="009123C6"/>
    <w:rsid w:val="009123F8"/>
    <w:rsid w:val="00913120"/>
    <w:rsid w:val="00914257"/>
    <w:rsid w:val="0091599D"/>
    <w:rsid w:val="0091669C"/>
    <w:rsid w:val="0091719D"/>
    <w:rsid w:val="00917443"/>
    <w:rsid w:val="009204B5"/>
    <w:rsid w:val="00920785"/>
    <w:rsid w:val="009207AB"/>
    <w:rsid w:val="009208DE"/>
    <w:rsid w:val="00920E13"/>
    <w:rsid w:val="00920FFB"/>
    <w:rsid w:val="00921F87"/>
    <w:rsid w:val="0092271D"/>
    <w:rsid w:val="00922B12"/>
    <w:rsid w:val="009235A1"/>
    <w:rsid w:val="00923C19"/>
    <w:rsid w:val="0092402C"/>
    <w:rsid w:val="0092405B"/>
    <w:rsid w:val="00924206"/>
    <w:rsid w:val="009242CA"/>
    <w:rsid w:val="00924E06"/>
    <w:rsid w:val="0092530D"/>
    <w:rsid w:val="00925653"/>
    <w:rsid w:val="00927D44"/>
    <w:rsid w:val="00927F3A"/>
    <w:rsid w:val="009314C3"/>
    <w:rsid w:val="0093177D"/>
    <w:rsid w:val="00931808"/>
    <w:rsid w:val="0093194D"/>
    <w:rsid w:val="00932506"/>
    <w:rsid w:val="00932DA2"/>
    <w:rsid w:val="0093366E"/>
    <w:rsid w:val="00933711"/>
    <w:rsid w:val="0093389C"/>
    <w:rsid w:val="0093590A"/>
    <w:rsid w:val="00935FE7"/>
    <w:rsid w:val="0093657E"/>
    <w:rsid w:val="00937AC9"/>
    <w:rsid w:val="009402F9"/>
    <w:rsid w:val="00940956"/>
    <w:rsid w:val="00940FEB"/>
    <w:rsid w:val="009436E9"/>
    <w:rsid w:val="00943992"/>
    <w:rsid w:val="00943BBE"/>
    <w:rsid w:val="00944078"/>
    <w:rsid w:val="00944CE9"/>
    <w:rsid w:val="009452BB"/>
    <w:rsid w:val="009458DD"/>
    <w:rsid w:val="00945CE0"/>
    <w:rsid w:val="00945CE2"/>
    <w:rsid w:val="00945EA7"/>
    <w:rsid w:val="0094617F"/>
    <w:rsid w:val="00946BC0"/>
    <w:rsid w:val="0094733B"/>
    <w:rsid w:val="00947AA1"/>
    <w:rsid w:val="00950120"/>
    <w:rsid w:val="009503B6"/>
    <w:rsid w:val="00950427"/>
    <w:rsid w:val="00950DD1"/>
    <w:rsid w:val="00950E5C"/>
    <w:rsid w:val="009513FB"/>
    <w:rsid w:val="00952D75"/>
    <w:rsid w:val="00952D9F"/>
    <w:rsid w:val="00953D02"/>
    <w:rsid w:val="009543A7"/>
    <w:rsid w:val="009548CF"/>
    <w:rsid w:val="00955C16"/>
    <w:rsid w:val="00956406"/>
    <w:rsid w:val="00956897"/>
    <w:rsid w:val="0095703D"/>
    <w:rsid w:val="00960FCC"/>
    <w:rsid w:val="00961F1D"/>
    <w:rsid w:val="009623AC"/>
    <w:rsid w:val="00962539"/>
    <w:rsid w:val="009628C4"/>
    <w:rsid w:val="0096315B"/>
    <w:rsid w:val="00963218"/>
    <w:rsid w:val="009635B8"/>
    <w:rsid w:val="00963D23"/>
    <w:rsid w:val="00963E22"/>
    <w:rsid w:val="009651E5"/>
    <w:rsid w:val="00965221"/>
    <w:rsid w:val="00965589"/>
    <w:rsid w:val="00965777"/>
    <w:rsid w:val="009658B1"/>
    <w:rsid w:val="00965E57"/>
    <w:rsid w:val="009665A6"/>
    <w:rsid w:val="00966812"/>
    <w:rsid w:val="009673C0"/>
    <w:rsid w:val="0096778E"/>
    <w:rsid w:val="009677BA"/>
    <w:rsid w:val="00967AAB"/>
    <w:rsid w:val="00967C81"/>
    <w:rsid w:val="00967E1B"/>
    <w:rsid w:val="0097082B"/>
    <w:rsid w:val="00970F48"/>
    <w:rsid w:val="009711D2"/>
    <w:rsid w:val="0097167F"/>
    <w:rsid w:val="00971947"/>
    <w:rsid w:val="00971BAE"/>
    <w:rsid w:val="009728E1"/>
    <w:rsid w:val="00972941"/>
    <w:rsid w:val="009729E7"/>
    <w:rsid w:val="009736A5"/>
    <w:rsid w:val="00973C3C"/>
    <w:rsid w:val="00974C8D"/>
    <w:rsid w:val="009757DB"/>
    <w:rsid w:val="00975B04"/>
    <w:rsid w:val="00976CD5"/>
    <w:rsid w:val="009775A6"/>
    <w:rsid w:val="00977637"/>
    <w:rsid w:val="0098072B"/>
    <w:rsid w:val="009808F9"/>
    <w:rsid w:val="00980F38"/>
    <w:rsid w:val="0098126D"/>
    <w:rsid w:val="00981627"/>
    <w:rsid w:val="0098241D"/>
    <w:rsid w:val="009826E8"/>
    <w:rsid w:val="00982DE5"/>
    <w:rsid w:val="00983E64"/>
    <w:rsid w:val="00985B6D"/>
    <w:rsid w:val="00986087"/>
    <w:rsid w:val="00986523"/>
    <w:rsid w:val="00986868"/>
    <w:rsid w:val="00987412"/>
    <w:rsid w:val="009909E3"/>
    <w:rsid w:val="00990F6E"/>
    <w:rsid w:val="009917E8"/>
    <w:rsid w:val="009918D4"/>
    <w:rsid w:val="00991DCF"/>
    <w:rsid w:val="00992F57"/>
    <w:rsid w:val="009931B1"/>
    <w:rsid w:val="00993249"/>
    <w:rsid w:val="00993C06"/>
    <w:rsid w:val="0099417D"/>
    <w:rsid w:val="0099483E"/>
    <w:rsid w:val="00994D36"/>
    <w:rsid w:val="00994E48"/>
    <w:rsid w:val="00995380"/>
    <w:rsid w:val="00995946"/>
    <w:rsid w:val="00995DB3"/>
    <w:rsid w:val="009968AC"/>
    <w:rsid w:val="00996BBD"/>
    <w:rsid w:val="00996E79"/>
    <w:rsid w:val="009975C3"/>
    <w:rsid w:val="009977C9"/>
    <w:rsid w:val="009A0A4D"/>
    <w:rsid w:val="009A0AE5"/>
    <w:rsid w:val="009A1236"/>
    <w:rsid w:val="009A1A69"/>
    <w:rsid w:val="009A2245"/>
    <w:rsid w:val="009A2272"/>
    <w:rsid w:val="009A320D"/>
    <w:rsid w:val="009A386D"/>
    <w:rsid w:val="009A4546"/>
    <w:rsid w:val="009A4D26"/>
    <w:rsid w:val="009A502E"/>
    <w:rsid w:val="009A5079"/>
    <w:rsid w:val="009A66E8"/>
    <w:rsid w:val="009A7AC8"/>
    <w:rsid w:val="009A7FD1"/>
    <w:rsid w:val="009B054F"/>
    <w:rsid w:val="009B0956"/>
    <w:rsid w:val="009B1C62"/>
    <w:rsid w:val="009B1F81"/>
    <w:rsid w:val="009B2B8B"/>
    <w:rsid w:val="009B2C0F"/>
    <w:rsid w:val="009B33D4"/>
    <w:rsid w:val="009B40FC"/>
    <w:rsid w:val="009B4EFC"/>
    <w:rsid w:val="009B58DD"/>
    <w:rsid w:val="009B5F7E"/>
    <w:rsid w:val="009B7253"/>
    <w:rsid w:val="009B7482"/>
    <w:rsid w:val="009B7596"/>
    <w:rsid w:val="009B7620"/>
    <w:rsid w:val="009B7B9E"/>
    <w:rsid w:val="009C0710"/>
    <w:rsid w:val="009C0A0F"/>
    <w:rsid w:val="009C0A79"/>
    <w:rsid w:val="009C25C5"/>
    <w:rsid w:val="009C2829"/>
    <w:rsid w:val="009C2FC3"/>
    <w:rsid w:val="009C31B4"/>
    <w:rsid w:val="009C42EA"/>
    <w:rsid w:val="009C49EC"/>
    <w:rsid w:val="009C5035"/>
    <w:rsid w:val="009C56F0"/>
    <w:rsid w:val="009C5B18"/>
    <w:rsid w:val="009C61AA"/>
    <w:rsid w:val="009C6D34"/>
    <w:rsid w:val="009C6DF3"/>
    <w:rsid w:val="009C7303"/>
    <w:rsid w:val="009C7CA3"/>
    <w:rsid w:val="009D0558"/>
    <w:rsid w:val="009D0590"/>
    <w:rsid w:val="009D07CE"/>
    <w:rsid w:val="009D07F5"/>
    <w:rsid w:val="009D0A38"/>
    <w:rsid w:val="009D0E61"/>
    <w:rsid w:val="009D0FC7"/>
    <w:rsid w:val="009D10D1"/>
    <w:rsid w:val="009D125C"/>
    <w:rsid w:val="009D1F07"/>
    <w:rsid w:val="009D2A4B"/>
    <w:rsid w:val="009D2C05"/>
    <w:rsid w:val="009D2ED3"/>
    <w:rsid w:val="009D3E5F"/>
    <w:rsid w:val="009D533D"/>
    <w:rsid w:val="009D6454"/>
    <w:rsid w:val="009D674A"/>
    <w:rsid w:val="009E0063"/>
    <w:rsid w:val="009E1E32"/>
    <w:rsid w:val="009E2D74"/>
    <w:rsid w:val="009E35C8"/>
    <w:rsid w:val="009E37DB"/>
    <w:rsid w:val="009E41CD"/>
    <w:rsid w:val="009E4E35"/>
    <w:rsid w:val="009E50EA"/>
    <w:rsid w:val="009E5E47"/>
    <w:rsid w:val="009E6DA0"/>
    <w:rsid w:val="009E7040"/>
    <w:rsid w:val="009E71A8"/>
    <w:rsid w:val="009F05C1"/>
    <w:rsid w:val="009F05E1"/>
    <w:rsid w:val="009F0EC0"/>
    <w:rsid w:val="009F1342"/>
    <w:rsid w:val="009F19FB"/>
    <w:rsid w:val="009F1D00"/>
    <w:rsid w:val="009F2546"/>
    <w:rsid w:val="009F2594"/>
    <w:rsid w:val="009F34C2"/>
    <w:rsid w:val="009F3C02"/>
    <w:rsid w:val="009F4A9C"/>
    <w:rsid w:val="009F565F"/>
    <w:rsid w:val="009F5E87"/>
    <w:rsid w:val="009F62C0"/>
    <w:rsid w:val="009F6396"/>
    <w:rsid w:val="009F6C76"/>
    <w:rsid w:val="009F71F9"/>
    <w:rsid w:val="009F7AF4"/>
    <w:rsid w:val="009F7D04"/>
    <w:rsid w:val="00A004CF"/>
    <w:rsid w:val="00A0127E"/>
    <w:rsid w:val="00A013A6"/>
    <w:rsid w:val="00A019B2"/>
    <w:rsid w:val="00A01F5A"/>
    <w:rsid w:val="00A02388"/>
    <w:rsid w:val="00A024A3"/>
    <w:rsid w:val="00A04200"/>
    <w:rsid w:val="00A0433F"/>
    <w:rsid w:val="00A04357"/>
    <w:rsid w:val="00A04D25"/>
    <w:rsid w:val="00A05482"/>
    <w:rsid w:val="00A0627B"/>
    <w:rsid w:val="00A063EE"/>
    <w:rsid w:val="00A06859"/>
    <w:rsid w:val="00A068FA"/>
    <w:rsid w:val="00A06FD2"/>
    <w:rsid w:val="00A071A2"/>
    <w:rsid w:val="00A071D2"/>
    <w:rsid w:val="00A076EA"/>
    <w:rsid w:val="00A11BE4"/>
    <w:rsid w:val="00A11BF8"/>
    <w:rsid w:val="00A12A3D"/>
    <w:rsid w:val="00A12FC5"/>
    <w:rsid w:val="00A1341F"/>
    <w:rsid w:val="00A134B8"/>
    <w:rsid w:val="00A13B93"/>
    <w:rsid w:val="00A13BE9"/>
    <w:rsid w:val="00A14870"/>
    <w:rsid w:val="00A15BA6"/>
    <w:rsid w:val="00A16982"/>
    <w:rsid w:val="00A16A9A"/>
    <w:rsid w:val="00A16B1E"/>
    <w:rsid w:val="00A16B5C"/>
    <w:rsid w:val="00A1729B"/>
    <w:rsid w:val="00A1783A"/>
    <w:rsid w:val="00A179A4"/>
    <w:rsid w:val="00A205DE"/>
    <w:rsid w:val="00A207E7"/>
    <w:rsid w:val="00A20CA8"/>
    <w:rsid w:val="00A21BAF"/>
    <w:rsid w:val="00A227F2"/>
    <w:rsid w:val="00A23328"/>
    <w:rsid w:val="00A23711"/>
    <w:rsid w:val="00A238A2"/>
    <w:rsid w:val="00A24298"/>
    <w:rsid w:val="00A24964"/>
    <w:rsid w:val="00A249E2"/>
    <w:rsid w:val="00A24C48"/>
    <w:rsid w:val="00A275CC"/>
    <w:rsid w:val="00A30BA4"/>
    <w:rsid w:val="00A30DBF"/>
    <w:rsid w:val="00A31CD0"/>
    <w:rsid w:val="00A31F91"/>
    <w:rsid w:val="00A3221C"/>
    <w:rsid w:val="00A32328"/>
    <w:rsid w:val="00A3248C"/>
    <w:rsid w:val="00A32510"/>
    <w:rsid w:val="00A32E94"/>
    <w:rsid w:val="00A32F16"/>
    <w:rsid w:val="00A32F50"/>
    <w:rsid w:val="00A338EF"/>
    <w:rsid w:val="00A339CF"/>
    <w:rsid w:val="00A33DF7"/>
    <w:rsid w:val="00A33F29"/>
    <w:rsid w:val="00A349E5"/>
    <w:rsid w:val="00A356C0"/>
    <w:rsid w:val="00A35AA5"/>
    <w:rsid w:val="00A35CD2"/>
    <w:rsid w:val="00A36442"/>
    <w:rsid w:val="00A368E2"/>
    <w:rsid w:val="00A36F6C"/>
    <w:rsid w:val="00A378B2"/>
    <w:rsid w:val="00A37FCA"/>
    <w:rsid w:val="00A40B3C"/>
    <w:rsid w:val="00A41A76"/>
    <w:rsid w:val="00A42264"/>
    <w:rsid w:val="00A4254B"/>
    <w:rsid w:val="00A42CCA"/>
    <w:rsid w:val="00A443FD"/>
    <w:rsid w:val="00A44A1F"/>
    <w:rsid w:val="00A44F3A"/>
    <w:rsid w:val="00A459B1"/>
    <w:rsid w:val="00A459E2"/>
    <w:rsid w:val="00A4670F"/>
    <w:rsid w:val="00A47C32"/>
    <w:rsid w:val="00A50507"/>
    <w:rsid w:val="00A5057A"/>
    <w:rsid w:val="00A51483"/>
    <w:rsid w:val="00A51748"/>
    <w:rsid w:val="00A51976"/>
    <w:rsid w:val="00A51CCB"/>
    <w:rsid w:val="00A51EDE"/>
    <w:rsid w:val="00A521DA"/>
    <w:rsid w:val="00A52697"/>
    <w:rsid w:val="00A5361B"/>
    <w:rsid w:val="00A54379"/>
    <w:rsid w:val="00A54386"/>
    <w:rsid w:val="00A54CFE"/>
    <w:rsid w:val="00A561D9"/>
    <w:rsid w:val="00A5680B"/>
    <w:rsid w:val="00A56F62"/>
    <w:rsid w:val="00A57258"/>
    <w:rsid w:val="00A57E5D"/>
    <w:rsid w:val="00A614DD"/>
    <w:rsid w:val="00A61671"/>
    <w:rsid w:val="00A619B7"/>
    <w:rsid w:val="00A61ED3"/>
    <w:rsid w:val="00A625BD"/>
    <w:rsid w:val="00A62948"/>
    <w:rsid w:val="00A62D57"/>
    <w:rsid w:val="00A638D1"/>
    <w:rsid w:val="00A638DF"/>
    <w:rsid w:val="00A63A07"/>
    <w:rsid w:val="00A6403E"/>
    <w:rsid w:val="00A65826"/>
    <w:rsid w:val="00A65BDD"/>
    <w:rsid w:val="00A65C0B"/>
    <w:rsid w:val="00A66040"/>
    <w:rsid w:val="00A6665C"/>
    <w:rsid w:val="00A66777"/>
    <w:rsid w:val="00A66A9B"/>
    <w:rsid w:val="00A672A2"/>
    <w:rsid w:val="00A6778F"/>
    <w:rsid w:val="00A70005"/>
    <w:rsid w:val="00A701AD"/>
    <w:rsid w:val="00A71381"/>
    <w:rsid w:val="00A713E4"/>
    <w:rsid w:val="00A724B8"/>
    <w:rsid w:val="00A72FCC"/>
    <w:rsid w:val="00A7329F"/>
    <w:rsid w:val="00A73673"/>
    <w:rsid w:val="00A73E4E"/>
    <w:rsid w:val="00A741AD"/>
    <w:rsid w:val="00A74D4B"/>
    <w:rsid w:val="00A74D52"/>
    <w:rsid w:val="00A752C2"/>
    <w:rsid w:val="00A7536A"/>
    <w:rsid w:val="00A75AE0"/>
    <w:rsid w:val="00A77BBC"/>
    <w:rsid w:val="00A8010E"/>
    <w:rsid w:val="00A80A8D"/>
    <w:rsid w:val="00A80E84"/>
    <w:rsid w:val="00A80EDF"/>
    <w:rsid w:val="00A81564"/>
    <w:rsid w:val="00A81672"/>
    <w:rsid w:val="00A81B84"/>
    <w:rsid w:val="00A81F26"/>
    <w:rsid w:val="00A81F6C"/>
    <w:rsid w:val="00A825CF"/>
    <w:rsid w:val="00A826CD"/>
    <w:rsid w:val="00A828FB"/>
    <w:rsid w:val="00A82DBD"/>
    <w:rsid w:val="00A82EF5"/>
    <w:rsid w:val="00A83FE6"/>
    <w:rsid w:val="00A84636"/>
    <w:rsid w:val="00A84DC7"/>
    <w:rsid w:val="00A8570E"/>
    <w:rsid w:val="00A85D07"/>
    <w:rsid w:val="00A85E08"/>
    <w:rsid w:val="00A85F04"/>
    <w:rsid w:val="00A86170"/>
    <w:rsid w:val="00A86351"/>
    <w:rsid w:val="00A86543"/>
    <w:rsid w:val="00A865F3"/>
    <w:rsid w:val="00A86613"/>
    <w:rsid w:val="00A86B22"/>
    <w:rsid w:val="00A870CD"/>
    <w:rsid w:val="00A87862"/>
    <w:rsid w:val="00A879E9"/>
    <w:rsid w:val="00A87FC2"/>
    <w:rsid w:val="00A9073A"/>
    <w:rsid w:val="00A90898"/>
    <w:rsid w:val="00A90CDF"/>
    <w:rsid w:val="00A916FA"/>
    <w:rsid w:val="00A917B7"/>
    <w:rsid w:val="00A91994"/>
    <w:rsid w:val="00A91B7E"/>
    <w:rsid w:val="00A92508"/>
    <w:rsid w:val="00A92891"/>
    <w:rsid w:val="00A93401"/>
    <w:rsid w:val="00A93E89"/>
    <w:rsid w:val="00A9472F"/>
    <w:rsid w:val="00A94FD7"/>
    <w:rsid w:val="00A957DE"/>
    <w:rsid w:val="00A95B04"/>
    <w:rsid w:val="00A96095"/>
    <w:rsid w:val="00A962CD"/>
    <w:rsid w:val="00A96EFC"/>
    <w:rsid w:val="00A973EE"/>
    <w:rsid w:val="00A97628"/>
    <w:rsid w:val="00A97EC8"/>
    <w:rsid w:val="00AA0022"/>
    <w:rsid w:val="00AA0D0A"/>
    <w:rsid w:val="00AA10C4"/>
    <w:rsid w:val="00AA1125"/>
    <w:rsid w:val="00AA1545"/>
    <w:rsid w:val="00AA2C82"/>
    <w:rsid w:val="00AA2E53"/>
    <w:rsid w:val="00AA3443"/>
    <w:rsid w:val="00AA3FB7"/>
    <w:rsid w:val="00AA47D3"/>
    <w:rsid w:val="00AA6914"/>
    <w:rsid w:val="00AA6A83"/>
    <w:rsid w:val="00AA6BAF"/>
    <w:rsid w:val="00AA743B"/>
    <w:rsid w:val="00AA76C2"/>
    <w:rsid w:val="00AA7FC1"/>
    <w:rsid w:val="00AB0C3B"/>
    <w:rsid w:val="00AB1308"/>
    <w:rsid w:val="00AB1A57"/>
    <w:rsid w:val="00AB23CA"/>
    <w:rsid w:val="00AB3000"/>
    <w:rsid w:val="00AB351E"/>
    <w:rsid w:val="00AB36B4"/>
    <w:rsid w:val="00AB57D6"/>
    <w:rsid w:val="00AB6BCC"/>
    <w:rsid w:val="00AB6F48"/>
    <w:rsid w:val="00AB7200"/>
    <w:rsid w:val="00AB7773"/>
    <w:rsid w:val="00AC0541"/>
    <w:rsid w:val="00AC068B"/>
    <w:rsid w:val="00AC1471"/>
    <w:rsid w:val="00AC16F8"/>
    <w:rsid w:val="00AC1D4D"/>
    <w:rsid w:val="00AC22B5"/>
    <w:rsid w:val="00AC268C"/>
    <w:rsid w:val="00AC2965"/>
    <w:rsid w:val="00AC3FBF"/>
    <w:rsid w:val="00AC4462"/>
    <w:rsid w:val="00AC46E9"/>
    <w:rsid w:val="00AC5179"/>
    <w:rsid w:val="00AC569F"/>
    <w:rsid w:val="00AC56AB"/>
    <w:rsid w:val="00AC5FFC"/>
    <w:rsid w:val="00AC7467"/>
    <w:rsid w:val="00AC7A06"/>
    <w:rsid w:val="00AD128B"/>
    <w:rsid w:val="00AD1FB5"/>
    <w:rsid w:val="00AD2256"/>
    <w:rsid w:val="00AD2C74"/>
    <w:rsid w:val="00AD4786"/>
    <w:rsid w:val="00AD67C4"/>
    <w:rsid w:val="00AD6AB3"/>
    <w:rsid w:val="00AD6B82"/>
    <w:rsid w:val="00AD6C5D"/>
    <w:rsid w:val="00AD7A24"/>
    <w:rsid w:val="00AD7FBE"/>
    <w:rsid w:val="00AD9248"/>
    <w:rsid w:val="00AE042A"/>
    <w:rsid w:val="00AE13A7"/>
    <w:rsid w:val="00AE1EB4"/>
    <w:rsid w:val="00AE2C4B"/>
    <w:rsid w:val="00AE2DF6"/>
    <w:rsid w:val="00AE2E37"/>
    <w:rsid w:val="00AE3429"/>
    <w:rsid w:val="00AE3B84"/>
    <w:rsid w:val="00AE3E01"/>
    <w:rsid w:val="00AE61D4"/>
    <w:rsid w:val="00AE6623"/>
    <w:rsid w:val="00AE6FFE"/>
    <w:rsid w:val="00AE7324"/>
    <w:rsid w:val="00AE7463"/>
    <w:rsid w:val="00AE7EE6"/>
    <w:rsid w:val="00AF05ED"/>
    <w:rsid w:val="00AF061D"/>
    <w:rsid w:val="00AF09BE"/>
    <w:rsid w:val="00AF0B7F"/>
    <w:rsid w:val="00AF0FD4"/>
    <w:rsid w:val="00AF3A56"/>
    <w:rsid w:val="00AF3E5D"/>
    <w:rsid w:val="00AF417D"/>
    <w:rsid w:val="00AF42D9"/>
    <w:rsid w:val="00AF4DA1"/>
    <w:rsid w:val="00AF593B"/>
    <w:rsid w:val="00AF5C5E"/>
    <w:rsid w:val="00AF687B"/>
    <w:rsid w:val="00AF7147"/>
    <w:rsid w:val="00AF77A9"/>
    <w:rsid w:val="00B00042"/>
    <w:rsid w:val="00B001AD"/>
    <w:rsid w:val="00B001E9"/>
    <w:rsid w:val="00B003B1"/>
    <w:rsid w:val="00B01920"/>
    <w:rsid w:val="00B02FFB"/>
    <w:rsid w:val="00B03F0A"/>
    <w:rsid w:val="00B04658"/>
    <w:rsid w:val="00B05308"/>
    <w:rsid w:val="00B061EA"/>
    <w:rsid w:val="00B062B5"/>
    <w:rsid w:val="00B11E0D"/>
    <w:rsid w:val="00B1269A"/>
    <w:rsid w:val="00B1285A"/>
    <w:rsid w:val="00B13BB8"/>
    <w:rsid w:val="00B14649"/>
    <w:rsid w:val="00B1477E"/>
    <w:rsid w:val="00B14A7B"/>
    <w:rsid w:val="00B14DA7"/>
    <w:rsid w:val="00B152C9"/>
    <w:rsid w:val="00B15587"/>
    <w:rsid w:val="00B15621"/>
    <w:rsid w:val="00B158F0"/>
    <w:rsid w:val="00B15959"/>
    <w:rsid w:val="00B166E0"/>
    <w:rsid w:val="00B1728E"/>
    <w:rsid w:val="00B175F9"/>
    <w:rsid w:val="00B17C32"/>
    <w:rsid w:val="00B20BE2"/>
    <w:rsid w:val="00B20CFB"/>
    <w:rsid w:val="00B20DE1"/>
    <w:rsid w:val="00B21699"/>
    <w:rsid w:val="00B21D09"/>
    <w:rsid w:val="00B21F2C"/>
    <w:rsid w:val="00B2202E"/>
    <w:rsid w:val="00B235A4"/>
    <w:rsid w:val="00B23B5A"/>
    <w:rsid w:val="00B23C06"/>
    <w:rsid w:val="00B240DA"/>
    <w:rsid w:val="00B25B5A"/>
    <w:rsid w:val="00B269A2"/>
    <w:rsid w:val="00B27601"/>
    <w:rsid w:val="00B27DB6"/>
    <w:rsid w:val="00B30FF4"/>
    <w:rsid w:val="00B31170"/>
    <w:rsid w:val="00B32892"/>
    <w:rsid w:val="00B340E5"/>
    <w:rsid w:val="00B3484F"/>
    <w:rsid w:val="00B34919"/>
    <w:rsid w:val="00B35935"/>
    <w:rsid w:val="00B35AD3"/>
    <w:rsid w:val="00B363E7"/>
    <w:rsid w:val="00B3655A"/>
    <w:rsid w:val="00B3723C"/>
    <w:rsid w:val="00B376B5"/>
    <w:rsid w:val="00B37EC7"/>
    <w:rsid w:val="00B4021D"/>
    <w:rsid w:val="00B4064B"/>
    <w:rsid w:val="00B40A9A"/>
    <w:rsid w:val="00B411C6"/>
    <w:rsid w:val="00B411F1"/>
    <w:rsid w:val="00B438F7"/>
    <w:rsid w:val="00B44696"/>
    <w:rsid w:val="00B44BDB"/>
    <w:rsid w:val="00B44DEF"/>
    <w:rsid w:val="00B45A9B"/>
    <w:rsid w:val="00B45B04"/>
    <w:rsid w:val="00B45B78"/>
    <w:rsid w:val="00B4642C"/>
    <w:rsid w:val="00B46A57"/>
    <w:rsid w:val="00B46F8A"/>
    <w:rsid w:val="00B474C9"/>
    <w:rsid w:val="00B47756"/>
    <w:rsid w:val="00B47B80"/>
    <w:rsid w:val="00B504F9"/>
    <w:rsid w:val="00B50E4E"/>
    <w:rsid w:val="00B51B53"/>
    <w:rsid w:val="00B51D18"/>
    <w:rsid w:val="00B51EB3"/>
    <w:rsid w:val="00B5233F"/>
    <w:rsid w:val="00B53840"/>
    <w:rsid w:val="00B53B67"/>
    <w:rsid w:val="00B550F7"/>
    <w:rsid w:val="00B557D5"/>
    <w:rsid w:val="00B55BE9"/>
    <w:rsid w:val="00B5662B"/>
    <w:rsid w:val="00B56740"/>
    <w:rsid w:val="00B56ED3"/>
    <w:rsid w:val="00B5779C"/>
    <w:rsid w:val="00B57DB9"/>
    <w:rsid w:val="00B60124"/>
    <w:rsid w:val="00B61C95"/>
    <w:rsid w:val="00B61E71"/>
    <w:rsid w:val="00B621F6"/>
    <w:rsid w:val="00B62400"/>
    <w:rsid w:val="00B626A1"/>
    <w:rsid w:val="00B63230"/>
    <w:rsid w:val="00B63552"/>
    <w:rsid w:val="00B64040"/>
    <w:rsid w:val="00B64459"/>
    <w:rsid w:val="00B65879"/>
    <w:rsid w:val="00B66271"/>
    <w:rsid w:val="00B66ECB"/>
    <w:rsid w:val="00B675E7"/>
    <w:rsid w:val="00B67661"/>
    <w:rsid w:val="00B70806"/>
    <w:rsid w:val="00B71002"/>
    <w:rsid w:val="00B71B6E"/>
    <w:rsid w:val="00B71CC7"/>
    <w:rsid w:val="00B72C57"/>
    <w:rsid w:val="00B732AA"/>
    <w:rsid w:val="00B73E84"/>
    <w:rsid w:val="00B74334"/>
    <w:rsid w:val="00B7493A"/>
    <w:rsid w:val="00B76767"/>
    <w:rsid w:val="00B76AA9"/>
    <w:rsid w:val="00B76BF5"/>
    <w:rsid w:val="00B7751E"/>
    <w:rsid w:val="00B77585"/>
    <w:rsid w:val="00B77A20"/>
    <w:rsid w:val="00B80541"/>
    <w:rsid w:val="00B828D3"/>
    <w:rsid w:val="00B833EA"/>
    <w:rsid w:val="00B83561"/>
    <w:rsid w:val="00B84854"/>
    <w:rsid w:val="00B8494E"/>
    <w:rsid w:val="00B84BE3"/>
    <w:rsid w:val="00B8525E"/>
    <w:rsid w:val="00B854EE"/>
    <w:rsid w:val="00B85773"/>
    <w:rsid w:val="00B85B82"/>
    <w:rsid w:val="00B86F8B"/>
    <w:rsid w:val="00B87016"/>
    <w:rsid w:val="00B87AAB"/>
    <w:rsid w:val="00B90116"/>
    <w:rsid w:val="00B90713"/>
    <w:rsid w:val="00B90AC5"/>
    <w:rsid w:val="00B90E32"/>
    <w:rsid w:val="00B90E49"/>
    <w:rsid w:val="00B91068"/>
    <w:rsid w:val="00B91492"/>
    <w:rsid w:val="00B92D08"/>
    <w:rsid w:val="00B936E9"/>
    <w:rsid w:val="00B9379F"/>
    <w:rsid w:val="00B93C48"/>
    <w:rsid w:val="00B93CDE"/>
    <w:rsid w:val="00B94385"/>
    <w:rsid w:val="00B94449"/>
    <w:rsid w:val="00B9575F"/>
    <w:rsid w:val="00B9597D"/>
    <w:rsid w:val="00B95F21"/>
    <w:rsid w:val="00B96178"/>
    <w:rsid w:val="00B96BBA"/>
    <w:rsid w:val="00B96DB3"/>
    <w:rsid w:val="00B9762C"/>
    <w:rsid w:val="00BA02F6"/>
    <w:rsid w:val="00BA1545"/>
    <w:rsid w:val="00BA1B23"/>
    <w:rsid w:val="00BA26BE"/>
    <w:rsid w:val="00BA2872"/>
    <w:rsid w:val="00BA2A18"/>
    <w:rsid w:val="00BA2F9C"/>
    <w:rsid w:val="00BA3112"/>
    <w:rsid w:val="00BA3150"/>
    <w:rsid w:val="00BA3565"/>
    <w:rsid w:val="00BA373C"/>
    <w:rsid w:val="00BA41CA"/>
    <w:rsid w:val="00BA4B25"/>
    <w:rsid w:val="00BA4CD0"/>
    <w:rsid w:val="00BA6D2B"/>
    <w:rsid w:val="00BB0192"/>
    <w:rsid w:val="00BB04CB"/>
    <w:rsid w:val="00BB06F7"/>
    <w:rsid w:val="00BB1034"/>
    <w:rsid w:val="00BB14D8"/>
    <w:rsid w:val="00BB1503"/>
    <w:rsid w:val="00BB23CA"/>
    <w:rsid w:val="00BB3DF5"/>
    <w:rsid w:val="00BB46CF"/>
    <w:rsid w:val="00BB46FC"/>
    <w:rsid w:val="00BB4D81"/>
    <w:rsid w:val="00BB5812"/>
    <w:rsid w:val="00BB598D"/>
    <w:rsid w:val="00BB5BA6"/>
    <w:rsid w:val="00BB5D9C"/>
    <w:rsid w:val="00BB68F5"/>
    <w:rsid w:val="00BB69D9"/>
    <w:rsid w:val="00BB7050"/>
    <w:rsid w:val="00BB7B5E"/>
    <w:rsid w:val="00BC02EB"/>
    <w:rsid w:val="00BC0689"/>
    <w:rsid w:val="00BC0981"/>
    <w:rsid w:val="00BC0E2A"/>
    <w:rsid w:val="00BC1766"/>
    <w:rsid w:val="00BC21A0"/>
    <w:rsid w:val="00BC24A3"/>
    <w:rsid w:val="00BC30C7"/>
    <w:rsid w:val="00BC3436"/>
    <w:rsid w:val="00BC3670"/>
    <w:rsid w:val="00BC3698"/>
    <w:rsid w:val="00BC37FD"/>
    <w:rsid w:val="00BC432D"/>
    <w:rsid w:val="00BC46DD"/>
    <w:rsid w:val="00BC50AC"/>
    <w:rsid w:val="00BC53CC"/>
    <w:rsid w:val="00BC581F"/>
    <w:rsid w:val="00BC740F"/>
    <w:rsid w:val="00BC79C7"/>
    <w:rsid w:val="00BD0EA4"/>
    <w:rsid w:val="00BD1067"/>
    <w:rsid w:val="00BD1634"/>
    <w:rsid w:val="00BD1775"/>
    <w:rsid w:val="00BD187C"/>
    <w:rsid w:val="00BD1AA6"/>
    <w:rsid w:val="00BD24C3"/>
    <w:rsid w:val="00BD302D"/>
    <w:rsid w:val="00BD3787"/>
    <w:rsid w:val="00BD3C87"/>
    <w:rsid w:val="00BD3D27"/>
    <w:rsid w:val="00BD3F6C"/>
    <w:rsid w:val="00BD416E"/>
    <w:rsid w:val="00BD44D8"/>
    <w:rsid w:val="00BD4CF4"/>
    <w:rsid w:val="00BD5615"/>
    <w:rsid w:val="00BD56A6"/>
    <w:rsid w:val="00BD5E04"/>
    <w:rsid w:val="00BD5E97"/>
    <w:rsid w:val="00BD63EE"/>
    <w:rsid w:val="00BD6600"/>
    <w:rsid w:val="00BE0ADB"/>
    <w:rsid w:val="00BE1A62"/>
    <w:rsid w:val="00BE1B78"/>
    <w:rsid w:val="00BE1FEC"/>
    <w:rsid w:val="00BE32C1"/>
    <w:rsid w:val="00BE3672"/>
    <w:rsid w:val="00BE385C"/>
    <w:rsid w:val="00BE454E"/>
    <w:rsid w:val="00BE65D7"/>
    <w:rsid w:val="00BE6613"/>
    <w:rsid w:val="00BE6AD5"/>
    <w:rsid w:val="00BE6ADD"/>
    <w:rsid w:val="00BE6F36"/>
    <w:rsid w:val="00BE7785"/>
    <w:rsid w:val="00BF0FFA"/>
    <w:rsid w:val="00BF123A"/>
    <w:rsid w:val="00BF213B"/>
    <w:rsid w:val="00BF21AB"/>
    <w:rsid w:val="00BF22D2"/>
    <w:rsid w:val="00BF346B"/>
    <w:rsid w:val="00BF3582"/>
    <w:rsid w:val="00BF37CE"/>
    <w:rsid w:val="00BF4414"/>
    <w:rsid w:val="00BF59BE"/>
    <w:rsid w:val="00BF5D1B"/>
    <w:rsid w:val="00BF5F18"/>
    <w:rsid w:val="00BF7366"/>
    <w:rsid w:val="00C0039A"/>
    <w:rsid w:val="00C007EB"/>
    <w:rsid w:val="00C0090D"/>
    <w:rsid w:val="00C02149"/>
    <w:rsid w:val="00C02B3B"/>
    <w:rsid w:val="00C0427F"/>
    <w:rsid w:val="00C04677"/>
    <w:rsid w:val="00C04700"/>
    <w:rsid w:val="00C049AD"/>
    <w:rsid w:val="00C04F83"/>
    <w:rsid w:val="00C05CC3"/>
    <w:rsid w:val="00C061CF"/>
    <w:rsid w:val="00C067D1"/>
    <w:rsid w:val="00C072B8"/>
    <w:rsid w:val="00C07A03"/>
    <w:rsid w:val="00C07FA8"/>
    <w:rsid w:val="00C103B1"/>
    <w:rsid w:val="00C11163"/>
    <w:rsid w:val="00C11DC0"/>
    <w:rsid w:val="00C11DDA"/>
    <w:rsid w:val="00C1268F"/>
    <w:rsid w:val="00C134E7"/>
    <w:rsid w:val="00C140E0"/>
    <w:rsid w:val="00C140EC"/>
    <w:rsid w:val="00C14236"/>
    <w:rsid w:val="00C14556"/>
    <w:rsid w:val="00C15193"/>
    <w:rsid w:val="00C15377"/>
    <w:rsid w:val="00C15F75"/>
    <w:rsid w:val="00C16940"/>
    <w:rsid w:val="00C16E55"/>
    <w:rsid w:val="00C17B1C"/>
    <w:rsid w:val="00C17EEE"/>
    <w:rsid w:val="00C2052B"/>
    <w:rsid w:val="00C20562"/>
    <w:rsid w:val="00C215C5"/>
    <w:rsid w:val="00C21771"/>
    <w:rsid w:val="00C227A9"/>
    <w:rsid w:val="00C231C9"/>
    <w:rsid w:val="00C237BD"/>
    <w:rsid w:val="00C24808"/>
    <w:rsid w:val="00C24EE8"/>
    <w:rsid w:val="00C25E33"/>
    <w:rsid w:val="00C26638"/>
    <w:rsid w:val="00C268DF"/>
    <w:rsid w:val="00C2698F"/>
    <w:rsid w:val="00C26C5C"/>
    <w:rsid w:val="00C270DC"/>
    <w:rsid w:val="00C2783B"/>
    <w:rsid w:val="00C279AB"/>
    <w:rsid w:val="00C27AC9"/>
    <w:rsid w:val="00C3017C"/>
    <w:rsid w:val="00C304CC"/>
    <w:rsid w:val="00C32BBF"/>
    <w:rsid w:val="00C342EE"/>
    <w:rsid w:val="00C3450C"/>
    <w:rsid w:val="00C36317"/>
    <w:rsid w:val="00C36388"/>
    <w:rsid w:val="00C363D6"/>
    <w:rsid w:val="00C3681A"/>
    <w:rsid w:val="00C36B99"/>
    <w:rsid w:val="00C37023"/>
    <w:rsid w:val="00C3719E"/>
    <w:rsid w:val="00C37453"/>
    <w:rsid w:val="00C37B99"/>
    <w:rsid w:val="00C37C4D"/>
    <w:rsid w:val="00C4035A"/>
    <w:rsid w:val="00C409AF"/>
    <w:rsid w:val="00C40AD9"/>
    <w:rsid w:val="00C41691"/>
    <w:rsid w:val="00C41B04"/>
    <w:rsid w:val="00C426A8"/>
    <w:rsid w:val="00C43006"/>
    <w:rsid w:val="00C433CB"/>
    <w:rsid w:val="00C43621"/>
    <w:rsid w:val="00C450C5"/>
    <w:rsid w:val="00C45967"/>
    <w:rsid w:val="00C466B1"/>
    <w:rsid w:val="00C4686E"/>
    <w:rsid w:val="00C4709E"/>
    <w:rsid w:val="00C4774E"/>
    <w:rsid w:val="00C50EEF"/>
    <w:rsid w:val="00C51016"/>
    <w:rsid w:val="00C519C9"/>
    <w:rsid w:val="00C5260C"/>
    <w:rsid w:val="00C52F83"/>
    <w:rsid w:val="00C539BF"/>
    <w:rsid w:val="00C5441F"/>
    <w:rsid w:val="00C54462"/>
    <w:rsid w:val="00C54A8D"/>
    <w:rsid w:val="00C55465"/>
    <w:rsid w:val="00C55688"/>
    <w:rsid w:val="00C55C32"/>
    <w:rsid w:val="00C56FBF"/>
    <w:rsid w:val="00C607B2"/>
    <w:rsid w:val="00C611F3"/>
    <w:rsid w:val="00C613A6"/>
    <w:rsid w:val="00C61F48"/>
    <w:rsid w:val="00C61FAD"/>
    <w:rsid w:val="00C6298F"/>
    <w:rsid w:val="00C633D1"/>
    <w:rsid w:val="00C63438"/>
    <w:rsid w:val="00C63537"/>
    <w:rsid w:val="00C63B28"/>
    <w:rsid w:val="00C64636"/>
    <w:rsid w:val="00C64901"/>
    <w:rsid w:val="00C64FB0"/>
    <w:rsid w:val="00C65EA2"/>
    <w:rsid w:val="00C664AD"/>
    <w:rsid w:val="00C66DC8"/>
    <w:rsid w:val="00C71111"/>
    <w:rsid w:val="00C71951"/>
    <w:rsid w:val="00C71BD9"/>
    <w:rsid w:val="00C73766"/>
    <w:rsid w:val="00C73B11"/>
    <w:rsid w:val="00C753B8"/>
    <w:rsid w:val="00C754A5"/>
    <w:rsid w:val="00C75E3C"/>
    <w:rsid w:val="00C76BA0"/>
    <w:rsid w:val="00C77572"/>
    <w:rsid w:val="00C801C4"/>
    <w:rsid w:val="00C801C7"/>
    <w:rsid w:val="00C80398"/>
    <w:rsid w:val="00C807CA"/>
    <w:rsid w:val="00C80DAD"/>
    <w:rsid w:val="00C8152C"/>
    <w:rsid w:val="00C81BA2"/>
    <w:rsid w:val="00C82613"/>
    <w:rsid w:val="00C8264E"/>
    <w:rsid w:val="00C8287C"/>
    <w:rsid w:val="00C82B5B"/>
    <w:rsid w:val="00C82C93"/>
    <w:rsid w:val="00C82EEA"/>
    <w:rsid w:val="00C833CA"/>
    <w:rsid w:val="00C83784"/>
    <w:rsid w:val="00C8385E"/>
    <w:rsid w:val="00C83871"/>
    <w:rsid w:val="00C83D4C"/>
    <w:rsid w:val="00C84535"/>
    <w:rsid w:val="00C846F8"/>
    <w:rsid w:val="00C84DC8"/>
    <w:rsid w:val="00C85D3A"/>
    <w:rsid w:val="00C86D2A"/>
    <w:rsid w:val="00C87D51"/>
    <w:rsid w:val="00C904BE"/>
    <w:rsid w:val="00C907B3"/>
    <w:rsid w:val="00C90924"/>
    <w:rsid w:val="00C90A30"/>
    <w:rsid w:val="00C91289"/>
    <w:rsid w:val="00C9168A"/>
    <w:rsid w:val="00C92240"/>
    <w:rsid w:val="00C92B7C"/>
    <w:rsid w:val="00C92D19"/>
    <w:rsid w:val="00C933C4"/>
    <w:rsid w:val="00C95445"/>
    <w:rsid w:val="00C9581B"/>
    <w:rsid w:val="00C95FF6"/>
    <w:rsid w:val="00C96164"/>
    <w:rsid w:val="00C978A8"/>
    <w:rsid w:val="00C97B6E"/>
    <w:rsid w:val="00CA0652"/>
    <w:rsid w:val="00CA16F9"/>
    <w:rsid w:val="00CA213C"/>
    <w:rsid w:val="00CA21BB"/>
    <w:rsid w:val="00CA2536"/>
    <w:rsid w:val="00CA2CD9"/>
    <w:rsid w:val="00CA3224"/>
    <w:rsid w:val="00CA387B"/>
    <w:rsid w:val="00CA4A4C"/>
    <w:rsid w:val="00CA4C85"/>
    <w:rsid w:val="00CA55D1"/>
    <w:rsid w:val="00CA59A8"/>
    <w:rsid w:val="00CA5D10"/>
    <w:rsid w:val="00CA6384"/>
    <w:rsid w:val="00CA63D9"/>
    <w:rsid w:val="00CA6C0B"/>
    <w:rsid w:val="00CA7367"/>
    <w:rsid w:val="00CA772B"/>
    <w:rsid w:val="00CA796D"/>
    <w:rsid w:val="00CA7E5F"/>
    <w:rsid w:val="00CB027B"/>
    <w:rsid w:val="00CB0731"/>
    <w:rsid w:val="00CB1BE8"/>
    <w:rsid w:val="00CB1D84"/>
    <w:rsid w:val="00CB34A3"/>
    <w:rsid w:val="00CB36E2"/>
    <w:rsid w:val="00CB39C2"/>
    <w:rsid w:val="00CB3E04"/>
    <w:rsid w:val="00CB4100"/>
    <w:rsid w:val="00CB53C6"/>
    <w:rsid w:val="00CB5922"/>
    <w:rsid w:val="00CB6923"/>
    <w:rsid w:val="00CB6AB4"/>
    <w:rsid w:val="00CB752C"/>
    <w:rsid w:val="00CB763E"/>
    <w:rsid w:val="00CB788F"/>
    <w:rsid w:val="00CC0237"/>
    <w:rsid w:val="00CC044C"/>
    <w:rsid w:val="00CC0FC9"/>
    <w:rsid w:val="00CC199B"/>
    <w:rsid w:val="00CC22CB"/>
    <w:rsid w:val="00CC2A57"/>
    <w:rsid w:val="00CC2E37"/>
    <w:rsid w:val="00CC2E5B"/>
    <w:rsid w:val="00CC38F5"/>
    <w:rsid w:val="00CC44EF"/>
    <w:rsid w:val="00CC45A5"/>
    <w:rsid w:val="00CC47BE"/>
    <w:rsid w:val="00CC50E1"/>
    <w:rsid w:val="00CC5440"/>
    <w:rsid w:val="00CC562A"/>
    <w:rsid w:val="00CC582C"/>
    <w:rsid w:val="00CC5BB5"/>
    <w:rsid w:val="00CC64EE"/>
    <w:rsid w:val="00CC6A13"/>
    <w:rsid w:val="00CC70CA"/>
    <w:rsid w:val="00CC7D75"/>
    <w:rsid w:val="00CD0A2E"/>
    <w:rsid w:val="00CD0E71"/>
    <w:rsid w:val="00CD15AB"/>
    <w:rsid w:val="00CD16D2"/>
    <w:rsid w:val="00CD19D6"/>
    <w:rsid w:val="00CD1E25"/>
    <w:rsid w:val="00CD1E93"/>
    <w:rsid w:val="00CD21F5"/>
    <w:rsid w:val="00CD34B8"/>
    <w:rsid w:val="00CD36B7"/>
    <w:rsid w:val="00CD4447"/>
    <w:rsid w:val="00CD4806"/>
    <w:rsid w:val="00CD4A36"/>
    <w:rsid w:val="00CD4E3B"/>
    <w:rsid w:val="00CD4EEE"/>
    <w:rsid w:val="00CD5661"/>
    <w:rsid w:val="00CD5B8D"/>
    <w:rsid w:val="00CD5D51"/>
    <w:rsid w:val="00CD5F67"/>
    <w:rsid w:val="00CD6813"/>
    <w:rsid w:val="00CD6F03"/>
    <w:rsid w:val="00CD7363"/>
    <w:rsid w:val="00CD7A6C"/>
    <w:rsid w:val="00CE1809"/>
    <w:rsid w:val="00CE20EA"/>
    <w:rsid w:val="00CE2649"/>
    <w:rsid w:val="00CE3209"/>
    <w:rsid w:val="00CE373C"/>
    <w:rsid w:val="00CE37B4"/>
    <w:rsid w:val="00CE498B"/>
    <w:rsid w:val="00CE4EDC"/>
    <w:rsid w:val="00CE53F3"/>
    <w:rsid w:val="00CE5D31"/>
    <w:rsid w:val="00CE6136"/>
    <w:rsid w:val="00CE6303"/>
    <w:rsid w:val="00CE660C"/>
    <w:rsid w:val="00CE709B"/>
    <w:rsid w:val="00CE70E4"/>
    <w:rsid w:val="00CE7162"/>
    <w:rsid w:val="00CE74BB"/>
    <w:rsid w:val="00CF08E9"/>
    <w:rsid w:val="00CF1851"/>
    <w:rsid w:val="00CF18E6"/>
    <w:rsid w:val="00CF1BF4"/>
    <w:rsid w:val="00CF2341"/>
    <w:rsid w:val="00CF3DCD"/>
    <w:rsid w:val="00CF40FF"/>
    <w:rsid w:val="00CF44B7"/>
    <w:rsid w:val="00CF463D"/>
    <w:rsid w:val="00CF517F"/>
    <w:rsid w:val="00CF60CD"/>
    <w:rsid w:val="00CF6732"/>
    <w:rsid w:val="00CF67BD"/>
    <w:rsid w:val="00CF7C8D"/>
    <w:rsid w:val="00D002CE"/>
    <w:rsid w:val="00D0084C"/>
    <w:rsid w:val="00D0094E"/>
    <w:rsid w:val="00D00B68"/>
    <w:rsid w:val="00D015D6"/>
    <w:rsid w:val="00D01638"/>
    <w:rsid w:val="00D0178B"/>
    <w:rsid w:val="00D01B65"/>
    <w:rsid w:val="00D01C2D"/>
    <w:rsid w:val="00D02668"/>
    <w:rsid w:val="00D0277D"/>
    <w:rsid w:val="00D0279D"/>
    <w:rsid w:val="00D04D19"/>
    <w:rsid w:val="00D05342"/>
    <w:rsid w:val="00D0607A"/>
    <w:rsid w:val="00D07091"/>
    <w:rsid w:val="00D073A5"/>
    <w:rsid w:val="00D07706"/>
    <w:rsid w:val="00D0776C"/>
    <w:rsid w:val="00D078A1"/>
    <w:rsid w:val="00D07A0C"/>
    <w:rsid w:val="00D10DEB"/>
    <w:rsid w:val="00D124EF"/>
    <w:rsid w:val="00D127EC"/>
    <w:rsid w:val="00D12F20"/>
    <w:rsid w:val="00D137DF"/>
    <w:rsid w:val="00D13FCD"/>
    <w:rsid w:val="00D15030"/>
    <w:rsid w:val="00D1574E"/>
    <w:rsid w:val="00D15800"/>
    <w:rsid w:val="00D17658"/>
    <w:rsid w:val="00D17701"/>
    <w:rsid w:val="00D177DE"/>
    <w:rsid w:val="00D179EB"/>
    <w:rsid w:val="00D17A30"/>
    <w:rsid w:val="00D17B29"/>
    <w:rsid w:val="00D205F3"/>
    <w:rsid w:val="00D20801"/>
    <w:rsid w:val="00D20938"/>
    <w:rsid w:val="00D21522"/>
    <w:rsid w:val="00D21C7A"/>
    <w:rsid w:val="00D21FF7"/>
    <w:rsid w:val="00D227CD"/>
    <w:rsid w:val="00D228C2"/>
    <w:rsid w:val="00D232CB"/>
    <w:rsid w:val="00D241A3"/>
    <w:rsid w:val="00D24AAB"/>
    <w:rsid w:val="00D24D6E"/>
    <w:rsid w:val="00D25156"/>
    <w:rsid w:val="00D2535E"/>
    <w:rsid w:val="00D25FE4"/>
    <w:rsid w:val="00D26F86"/>
    <w:rsid w:val="00D271C3"/>
    <w:rsid w:val="00D30615"/>
    <w:rsid w:val="00D308DA"/>
    <w:rsid w:val="00D30E6A"/>
    <w:rsid w:val="00D321C9"/>
    <w:rsid w:val="00D3244E"/>
    <w:rsid w:val="00D324A6"/>
    <w:rsid w:val="00D3363B"/>
    <w:rsid w:val="00D34322"/>
    <w:rsid w:val="00D34362"/>
    <w:rsid w:val="00D35726"/>
    <w:rsid w:val="00D363A4"/>
    <w:rsid w:val="00D36F61"/>
    <w:rsid w:val="00D36FB2"/>
    <w:rsid w:val="00D3713B"/>
    <w:rsid w:val="00D401BA"/>
    <w:rsid w:val="00D4085A"/>
    <w:rsid w:val="00D412FE"/>
    <w:rsid w:val="00D416EB"/>
    <w:rsid w:val="00D41A45"/>
    <w:rsid w:val="00D41ADF"/>
    <w:rsid w:val="00D4265F"/>
    <w:rsid w:val="00D42D95"/>
    <w:rsid w:val="00D4384B"/>
    <w:rsid w:val="00D43D23"/>
    <w:rsid w:val="00D43F6F"/>
    <w:rsid w:val="00D44457"/>
    <w:rsid w:val="00D448B5"/>
    <w:rsid w:val="00D454B0"/>
    <w:rsid w:val="00D45534"/>
    <w:rsid w:val="00D45818"/>
    <w:rsid w:val="00D45CF5"/>
    <w:rsid w:val="00D46F2B"/>
    <w:rsid w:val="00D470CE"/>
    <w:rsid w:val="00D4778B"/>
    <w:rsid w:val="00D47C2E"/>
    <w:rsid w:val="00D5007E"/>
    <w:rsid w:val="00D50955"/>
    <w:rsid w:val="00D50BC0"/>
    <w:rsid w:val="00D51015"/>
    <w:rsid w:val="00D524D4"/>
    <w:rsid w:val="00D52717"/>
    <w:rsid w:val="00D531ED"/>
    <w:rsid w:val="00D53207"/>
    <w:rsid w:val="00D53336"/>
    <w:rsid w:val="00D53E0D"/>
    <w:rsid w:val="00D54226"/>
    <w:rsid w:val="00D54D85"/>
    <w:rsid w:val="00D55C00"/>
    <w:rsid w:val="00D55ECE"/>
    <w:rsid w:val="00D569A5"/>
    <w:rsid w:val="00D56C31"/>
    <w:rsid w:val="00D571F2"/>
    <w:rsid w:val="00D57F19"/>
    <w:rsid w:val="00D60501"/>
    <w:rsid w:val="00D60522"/>
    <w:rsid w:val="00D607C8"/>
    <w:rsid w:val="00D61712"/>
    <w:rsid w:val="00D61CBD"/>
    <w:rsid w:val="00D61EB9"/>
    <w:rsid w:val="00D62C24"/>
    <w:rsid w:val="00D62D2C"/>
    <w:rsid w:val="00D63089"/>
    <w:rsid w:val="00D631C1"/>
    <w:rsid w:val="00D6363B"/>
    <w:rsid w:val="00D64533"/>
    <w:rsid w:val="00D6488E"/>
    <w:rsid w:val="00D648D1"/>
    <w:rsid w:val="00D653AF"/>
    <w:rsid w:val="00D6557F"/>
    <w:rsid w:val="00D65790"/>
    <w:rsid w:val="00D65961"/>
    <w:rsid w:val="00D65A77"/>
    <w:rsid w:val="00D6663C"/>
    <w:rsid w:val="00D66CCB"/>
    <w:rsid w:val="00D66E06"/>
    <w:rsid w:val="00D67582"/>
    <w:rsid w:val="00D67791"/>
    <w:rsid w:val="00D70DF2"/>
    <w:rsid w:val="00D71238"/>
    <w:rsid w:val="00D7301D"/>
    <w:rsid w:val="00D7376D"/>
    <w:rsid w:val="00D73A3C"/>
    <w:rsid w:val="00D743D6"/>
    <w:rsid w:val="00D75028"/>
    <w:rsid w:val="00D75CA5"/>
    <w:rsid w:val="00D75D99"/>
    <w:rsid w:val="00D75EE2"/>
    <w:rsid w:val="00D769E7"/>
    <w:rsid w:val="00D76D9B"/>
    <w:rsid w:val="00D807EA"/>
    <w:rsid w:val="00D81076"/>
    <w:rsid w:val="00D81146"/>
    <w:rsid w:val="00D818FB"/>
    <w:rsid w:val="00D81A3D"/>
    <w:rsid w:val="00D81B11"/>
    <w:rsid w:val="00D82144"/>
    <w:rsid w:val="00D82D69"/>
    <w:rsid w:val="00D83168"/>
    <w:rsid w:val="00D83170"/>
    <w:rsid w:val="00D83974"/>
    <w:rsid w:val="00D8403C"/>
    <w:rsid w:val="00D84503"/>
    <w:rsid w:val="00D84741"/>
    <w:rsid w:val="00D84EA0"/>
    <w:rsid w:val="00D855BB"/>
    <w:rsid w:val="00D86117"/>
    <w:rsid w:val="00D86226"/>
    <w:rsid w:val="00D86E20"/>
    <w:rsid w:val="00D87C19"/>
    <w:rsid w:val="00D87E35"/>
    <w:rsid w:val="00D87E8E"/>
    <w:rsid w:val="00D909DA"/>
    <w:rsid w:val="00D92BEC"/>
    <w:rsid w:val="00D93516"/>
    <w:rsid w:val="00D951F9"/>
    <w:rsid w:val="00D9547F"/>
    <w:rsid w:val="00D954F1"/>
    <w:rsid w:val="00D964F4"/>
    <w:rsid w:val="00D97145"/>
    <w:rsid w:val="00D976BF"/>
    <w:rsid w:val="00DA04D6"/>
    <w:rsid w:val="00DA1CFA"/>
    <w:rsid w:val="00DA3960"/>
    <w:rsid w:val="00DA3CF3"/>
    <w:rsid w:val="00DA49ED"/>
    <w:rsid w:val="00DA525D"/>
    <w:rsid w:val="00DA569E"/>
    <w:rsid w:val="00DA59B6"/>
    <w:rsid w:val="00DA5E15"/>
    <w:rsid w:val="00DA5E38"/>
    <w:rsid w:val="00DA61B2"/>
    <w:rsid w:val="00DA6DAC"/>
    <w:rsid w:val="00DA7637"/>
    <w:rsid w:val="00DB121A"/>
    <w:rsid w:val="00DB1243"/>
    <w:rsid w:val="00DB1349"/>
    <w:rsid w:val="00DB3960"/>
    <w:rsid w:val="00DB3FCA"/>
    <w:rsid w:val="00DB49E0"/>
    <w:rsid w:val="00DB4C33"/>
    <w:rsid w:val="00DB4D82"/>
    <w:rsid w:val="00DB4EE1"/>
    <w:rsid w:val="00DB5C8D"/>
    <w:rsid w:val="00DB6DFD"/>
    <w:rsid w:val="00DB72C1"/>
    <w:rsid w:val="00DB7ED8"/>
    <w:rsid w:val="00DB7F38"/>
    <w:rsid w:val="00DC109E"/>
    <w:rsid w:val="00DC13A6"/>
    <w:rsid w:val="00DC152B"/>
    <w:rsid w:val="00DC42AF"/>
    <w:rsid w:val="00DC65E8"/>
    <w:rsid w:val="00DC6AE7"/>
    <w:rsid w:val="00DC6DEB"/>
    <w:rsid w:val="00DC6EAD"/>
    <w:rsid w:val="00DC7F93"/>
    <w:rsid w:val="00DD0418"/>
    <w:rsid w:val="00DD0838"/>
    <w:rsid w:val="00DD1AB1"/>
    <w:rsid w:val="00DD29E5"/>
    <w:rsid w:val="00DD5522"/>
    <w:rsid w:val="00DD572A"/>
    <w:rsid w:val="00DD605D"/>
    <w:rsid w:val="00DD71C6"/>
    <w:rsid w:val="00DD7EA9"/>
    <w:rsid w:val="00DE0CF2"/>
    <w:rsid w:val="00DE1579"/>
    <w:rsid w:val="00DE1B45"/>
    <w:rsid w:val="00DE2DAF"/>
    <w:rsid w:val="00DE3363"/>
    <w:rsid w:val="00DE3E5C"/>
    <w:rsid w:val="00DE40C6"/>
    <w:rsid w:val="00DE443E"/>
    <w:rsid w:val="00DE4C8F"/>
    <w:rsid w:val="00DE4E43"/>
    <w:rsid w:val="00DE5204"/>
    <w:rsid w:val="00DE53EC"/>
    <w:rsid w:val="00DE5768"/>
    <w:rsid w:val="00DE5B63"/>
    <w:rsid w:val="00DE6236"/>
    <w:rsid w:val="00DE6600"/>
    <w:rsid w:val="00DE67C3"/>
    <w:rsid w:val="00DE7212"/>
    <w:rsid w:val="00DF065E"/>
    <w:rsid w:val="00DF0ABD"/>
    <w:rsid w:val="00DF0AD2"/>
    <w:rsid w:val="00DF0CF7"/>
    <w:rsid w:val="00DF10D8"/>
    <w:rsid w:val="00DF1789"/>
    <w:rsid w:val="00DF18C5"/>
    <w:rsid w:val="00DF18F8"/>
    <w:rsid w:val="00DF1D9D"/>
    <w:rsid w:val="00DF2668"/>
    <w:rsid w:val="00DF31E6"/>
    <w:rsid w:val="00DF374D"/>
    <w:rsid w:val="00DF3917"/>
    <w:rsid w:val="00DF3C5B"/>
    <w:rsid w:val="00DF3D8A"/>
    <w:rsid w:val="00DF4B9C"/>
    <w:rsid w:val="00DF4DD1"/>
    <w:rsid w:val="00DF5EAB"/>
    <w:rsid w:val="00DF61AB"/>
    <w:rsid w:val="00DF6834"/>
    <w:rsid w:val="00DF70D7"/>
    <w:rsid w:val="00DF7793"/>
    <w:rsid w:val="00E00608"/>
    <w:rsid w:val="00E00F7B"/>
    <w:rsid w:val="00E01DCC"/>
    <w:rsid w:val="00E0213D"/>
    <w:rsid w:val="00E027DC"/>
    <w:rsid w:val="00E03ADD"/>
    <w:rsid w:val="00E04BD9"/>
    <w:rsid w:val="00E053AD"/>
    <w:rsid w:val="00E05770"/>
    <w:rsid w:val="00E05FD5"/>
    <w:rsid w:val="00E0613D"/>
    <w:rsid w:val="00E06689"/>
    <w:rsid w:val="00E07270"/>
    <w:rsid w:val="00E0787C"/>
    <w:rsid w:val="00E11204"/>
    <w:rsid w:val="00E12117"/>
    <w:rsid w:val="00E12436"/>
    <w:rsid w:val="00E12702"/>
    <w:rsid w:val="00E14A90"/>
    <w:rsid w:val="00E152EA"/>
    <w:rsid w:val="00E154D6"/>
    <w:rsid w:val="00E154F3"/>
    <w:rsid w:val="00E1550F"/>
    <w:rsid w:val="00E15554"/>
    <w:rsid w:val="00E15CA8"/>
    <w:rsid w:val="00E16A92"/>
    <w:rsid w:val="00E16AF1"/>
    <w:rsid w:val="00E16C4D"/>
    <w:rsid w:val="00E16CD1"/>
    <w:rsid w:val="00E174FC"/>
    <w:rsid w:val="00E20580"/>
    <w:rsid w:val="00E20F00"/>
    <w:rsid w:val="00E20F74"/>
    <w:rsid w:val="00E2154D"/>
    <w:rsid w:val="00E220E9"/>
    <w:rsid w:val="00E226E6"/>
    <w:rsid w:val="00E229AF"/>
    <w:rsid w:val="00E23AC8"/>
    <w:rsid w:val="00E2427D"/>
    <w:rsid w:val="00E250D7"/>
    <w:rsid w:val="00E255E1"/>
    <w:rsid w:val="00E256CB"/>
    <w:rsid w:val="00E260E5"/>
    <w:rsid w:val="00E2670F"/>
    <w:rsid w:val="00E2686E"/>
    <w:rsid w:val="00E26EB8"/>
    <w:rsid w:val="00E27E27"/>
    <w:rsid w:val="00E304FD"/>
    <w:rsid w:val="00E30A00"/>
    <w:rsid w:val="00E30B25"/>
    <w:rsid w:val="00E310DF"/>
    <w:rsid w:val="00E31768"/>
    <w:rsid w:val="00E32B2C"/>
    <w:rsid w:val="00E32C33"/>
    <w:rsid w:val="00E3404A"/>
    <w:rsid w:val="00E341C5"/>
    <w:rsid w:val="00E3451F"/>
    <w:rsid w:val="00E347AB"/>
    <w:rsid w:val="00E3494B"/>
    <w:rsid w:val="00E34B70"/>
    <w:rsid w:val="00E34C54"/>
    <w:rsid w:val="00E34E28"/>
    <w:rsid w:val="00E34EA7"/>
    <w:rsid w:val="00E351F2"/>
    <w:rsid w:val="00E36355"/>
    <w:rsid w:val="00E36B5C"/>
    <w:rsid w:val="00E36C3F"/>
    <w:rsid w:val="00E36F02"/>
    <w:rsid w:val="00E374B2"/>
    <w:rsid w:val="00E37746"/>
    <w:rsid w:val="00E40408"/>
    <w:rsid w:val="00E40435"/>
    <w:rsid w:val="00E407E0"/>
    <w:rsid w:val="00E416F1"/>
    <w:rsid w:val="00E41EEB"/>
    <w:rsid w:val="00E42148"/>
    <w:rsid w:val="00E42221"/>
    <w:rsid w:val="00E42347"/>
    <w:rsid w:val="00E426D6"/>
    <w:rsid w:val="00E42A14"/>
    <w:rsid w:val="00E42F09"/>
    <w:rsid w:val="00E432FE"/>
    <w:rsid w:val="00E4406B"/>
    <w:rsid w:val="00E44446"/>
    <w:rsid w:val="00E4479D"/>
    <w:rsid w:val="00E44C86"/>
    <w:rsid w:val="00E4553F"/>
    <w:rsid w:val="00E4585D"/>
    <w:rsid w:val="00E45A62"/>
    <w:rsid w:val="00E45E94"/>
    <w:rsid w:val="00E468B8"/>
    <w:rsid w:val="00E46CDF"/>
    <w:rsid w:val="00E47315"/>
    <w:rsid w:val="00E4736A"/>
    <w:rsid w:val="00E47FDA"/>
    <w:rsid w:val="00E506AF"/>
    <w:rsid w:val="00E5079E"/>
    <w:rsid w:val="00E508D3"/>
    <w:rsid w:val="00E50B99"/>
    <w:rsid w:val="00E51ED0"/>
    <w:rsid w:val="00E525EE"/>
    <w:rsid w:val="00E5283E"/>
    <w:rsid w:val="00E52AAE"/>
    <w:rsid w:val="00E53250"/>
    <w:rsid w:val="00E53F81"/>
    <w:rsid w:val="00E53F9E"/>
    <w:rsid w:val="00E54A12"/>
    <w:rsid w:val="00E567A0"/>
    <w:rsid w:val="00E57C10"/>
    <w:rsid w:val="00E6015D"/>
    <w:rsid w:val="00E60228"/>
    <w:rsid w:val="00E607BE"/>
    <w:rsid w:val="00E607DD"/>
    <w:rsid w:val="00E6160A"/>
    <w:rsid w:val="00E625B8"/>
    <w:rsid w:val="00E625CA"/>
    <w:rsid w:val="00E626A6"/>
    <w:rsid w:val="00E62BC2"/>
    <w:rsid w:val="00E63182"/>
    <w:rsid w:val="00E631B2"/>
    <w:rsid w:val="00E6380F"/>
    <w:rsid w:val="00E63E18"/>
    <w:rsid w:val="00E64543"/>
    <w:rsid w:val="00E64612"/>
    <w:rsid w:val="00E65E9D"/>
    <w:rsid w:val="00E660A7"/>
    <w:rsid w:val="00E668AB"/>
    <w:rsid w:val="00E668C7"/>
    <w:rsid w:val="00E66E20"/>
    <w:rsid w:val="00E66F78"/>
    <w:rsid w:val="00E67927"/>
    <w:rsid w:val="00E67CA2"/>
    <w:rsid w:val="00E67F7B"/>
    <w:rsid w:val="00E7088D"/>
    <w:rsid w:val="00E70B5A"/>
    <w:rsid w:val="00E7135E"/>
    <w:rsid w:val="00E72632"/>
    <w:rsid w:val="00E726BB"/>
    <w:rsid w:val="00E72B74"/>
    <w:rsid w:val="00E72F09"/>
    <w:rsid w:val="00E739D0"/>
    <w:rsid w:val="00E73E1B"/>
    <w:rsid w:val="00E7466E"/>
    <w:rsid w:val="00E74F7D"/>
    <w:rsid w:val="00E75680"/>
    <w:rsid w:val="00E756ED"/>
    <w:rsid w:val="00E77692"/>
    <w:rsid w:val="00E77743"/>
    <w:rsid w:val="00E77FFE"/>
    <w:rsid w:val="00E804D2"/>
    <w:rsid w:val="00E80ECB"/>
    <w:rsid w:val="00E80ECE"/>
    <w:rsid w:val="00E81371"/>
    <w:rsid w:val="00E8158F"/>
    <w:rsid w:val="00E81E49"/>
    <w:rsid w:val="00E82222"/>
    <w:rsid w:val="00E82741"/>
    <w:rsid w:val="00E82BD3"/>
    <w:rsid w:val="00E83AB8"/>
    <w:rsid w:val="00E84362"/>
    <w:rsid w:val="00E843B0"/>
    <w:rsid w:val="00E84F49"/>
    <w:rsid w:val="00E85E29"/>
    <w:rsid w:val="00E85F1D"/>
    <w:rsid w:val="00E86098"/>
    <w:rsid w:val="00E86BED"/>
    <w:rsid w:val="00E873D5"/>
    <w:rsid w:val="00E87492"/>
    <w:rsid w:val="00E87E09"/>
    <w:rsid w:val="00E90402"/>
    <w:rsid w:val="00E90667"/>
    <w:rsid w:val="00E919CD"/>
    <w:rsid w:val="00E935A9"/>
    <w:rsid w:val="00E93664"/>
    <w:rsid w:val="00E936A1"/>
    <w:rsid w:val="00E93BD1"/>
    <w:rsid w:val="00E93FC7"/>
    <w:rsid w:val="00E94E34"/>
    <w:rsid w:val="00E954E6"/>
    <w:rsid w:val="00E9569C"/>
    <w:rsid w:val="00E95842"/>
    <w:rsid w:val="00E95B47"/>
    <w:rsid w:val="00E95D19"/>
    <w:rsid w:val="00E96916"/>
    <w:rsid w:val="00E97024"/>
    <w:rsid w:val="00E979FA"/>
    <w:rsid w:val="00E97B49"/>
    <w:rsid w:val="00EA0947"/>
    <w:rsid w:val="00EA1067"/>
    <w:rsid w:val="00EA20D1"/>
    <w:rsid w:val="00EA300F"/>
    <w:rsid w:val="00EA35E3"/>
    <w:rsid w:val="00EA3FCE"/>
    <w:rsid w:val="00EA5127"/>
    <w:rsid w:val="00EA5A9A"/>
    <w:rsid w:val="00EA5C9D"/>
    <w:rsid w:val="00EA5D1D"/>
    <w:rsid w:val="00EA6F9E"/>
    <w:rsid w:val="00EB0F18"/>
    <w:rsid w:val="00EB17BA"/>
    <w:rsid w:val="00EB1F0C"/>
    <w:rsid w:val="00EB1FF8"/>
    <w:rsid w:val="00EB2354"/>
    <w:rsid w:val="00EB2674"/>
    <w:rsid w:val="00EB2DEE"/>
    <w:rsid w:val="00EB39A6"/>
    <w:rsid w:val="00EB52E6"/>
    <w:rsid w:val="00EB5A0D"/>
    <w:rsid w:val="00EB5E10"/>
    <w:rsid w:val="00EB61FB"/>
    <w:rsid w:val="00EB671D"/>
    <w:rsid w:val="00EB6AC3"/>
    <w:rsid w:val="00EB70D7"/>
    <w:rsid w:val="00EB7397"/>
    <w:rsid w:val="00EB775E"/>
    <w:rsid w:val="00EB7C3B"/>
    <w:rsid w:val="00EC0689"/>
    <w:rsid w:val="00EC0916"/>
    <w:rsid w:val="00EC0ACA"/>
    <w:rsid w:val="00EC1FFD"/>
    <w:rsid w:val="00EC24B5"/>
    <w:rsid w:val="00EC28CF"/>
    <w:rsid w:val="00EC293D"/>
    <w:rsid w:val="00EC38C3"/>
    <w:rsid w:val="00EC3D63"/>
    <w:rsid w:val="00EC464F"/>
    <w:rsid w:val="00EC4B47"/>
    <w:rsid w:val="00EC4F2F"/>
    <w:rsid w:val="00EC55FE"/>
    <w:rsid w:val="00EC5913"/>
    <w:rsid w:val="00EC6250"/>
    <w:rsid w:val="00EC653E"/>
    <w:rsid w:val="00EC67FA"/>
    <w:rsid w:val="00EC68B7"/>
    <w:rsid w:val="00EC6AEF"/>
    <w:rsid w:val="00EC6B4B"/>
    <w:rsid w:val="00EC6D9F"/>
    <w:rsid w:val="00EC6EB9"/>
    <w:rsid w:val="00EC7285"/>
    <w:rsid w:val="00EC77B0"/>
    <w:rsid w:val="00EC7BCF"/>
    <w:rsid w:val="00ED0F3B"/>
    <w:rsid w:val="00ED1781"/>
    <w:rsid w:val="00ED28F1"/>
    <w:rsid w:val="00ED3004"/>
    <w:rsid w:val="00ED3139"/>
    <w:rsid w:val="00ED3D75"/>
    <w:rsid w:val="00ED4146"/>
    <w:rsid w:val="00ED4DE5"/>
    <w:rsid w:val="00ED59E3"/>
    <w:rsid w:val="00ED6A0A"/>
    <w:rsid w:val="00ED6AF4"/>
    <w:rsid w:val="00ED744A"/>
    <w:rsid w:val="00ED756D"/>
    <w:rsid w:val="00ED7604"/>
    <w:rsid w:val="00ED787D"/>
    <w:rsid w:val="00ED7AF8"/>
    <w:rsid w:val="00ED7AFF"/>
    <w:rsid w:val="00ED7BF4"/>
    <w:rsid w:val="00ED7CA9"/>
    <w:rsid w:val="00EE0563"/>
    <w:rsid w:val="00EE103F"/>
    <w:rsid w:val="00EE1A02"/>
    <w:rsid w:val="00EE27F5"/>
    <w:rsid w:val="00EE2A93"/>
    <w:rsid w:val="00EE2FD9"/>
    <w:rsid w:val="00EE3196"/>
    <w:rsid w:val="00EE3350"/>
    <w:rsid w:val="00EE485C"/>
    <w:rsid w:val="00EE4D0B"/>
    <w:rsid w:val="00EE504F"/>
    <w:rsid w:val="00EE5194"/>
    <w:rsid w:val="00EE54AB"/>
    <w:rsid w:val="00EE55EB"/>
    <w:rsid w:val="00EE55FC"/>
    <w:rsid w:val="00EE6A86"/>
    <w:rsid w:val="00EE71BA"/>
    <w:rsid w:val="00EE7364"/>
    <w:rsid w:val="00EF02B6"/>
    <w:rsid w:val="00EF05B7"/>
    <w:rsid w:val="00EF1339"/>
    <w:rsid w:val="00EF1BE2"/>
    <w:rsid w:val="00EF22F0"/>
    <w:rsid w:val="00EF261B"/>
    <w:rsid w:val="00EF307B"/>
    <w:rsid w:val="00EF379C"/>
    <w:rsid w:val="00EF4BA5"/>
    <w:rsid w:val="00EF4D1A"/>
    <w:rsid w:val="00EF56A0"/>
    <w:rsid w:val="00EF580D"/>
    <w:rsid w:val="00EF76E8"/>
    <w:rsid w:val="00EF7A58"/>
    <w:rsid w:val="00F00D1B"/>
    <w:rsid w:val="00F00EDD"/>
    <w:rsid w:val="00F01D92"/>
    <w:rsid w:val="00F025AA"/>
    <w:rsid w:val="00F02D97"/>
    <w:rsid w:val="00F0389D"/>
    <w:rsid w:val="00F039AB"/>
    <w:rsid w:val="00F03FC5"/>
    <w:rsid w:val="00F04003"/>
    <w:rsid w:val="00F041E8"/>
    <w:rsid w:val="00F04B9A"/>
    <w:rsid w:val="00F054E6"/>
    <w:rsid w:val="00F0564C"/>
    <w:rsid w:val="00F05E43"/>
    <w:rsid w:val="00F06997"/>
    <w:rsid w:val="00F07AEB"/>
    <w:rsid w:val="00F07D7F"/>
    <w:rsid w:val="00F1047E"/>
    <w:rsid w:val="00F11851"/>
    <w:rsid w:val="00F11A91"/>
    <w:rsid w:val="00F11F5F"/>
    <w:rsid w:val="00F1216D"/>
    <w:rsid w:val="00F125AD"/>
    <w:rsid w:val="00F12DBC"/>
    <w:rsid w:val="00F1381E"/>
    <w:rsid w:val="00F13BD6"/>
    <w:rsid w:val="00F142C0"/>
    <w:rsid w:val="00F14BD3"/>
    <w:rsid w:val="00F14F04"/>
    <w:rsid w:val="00F15916"/>
    <w:rsid w:val="00F15C84"/>
    <w:rsid w:val="00F20773"/>
    <w:rsid w:val="00F207AB"/>
    <w:rsid w:val="00F21BA1"/>
    <w:rsid w:val="00F21BB1"/>
    <w:rsid w:val="00F2227B"/>
    <w:rsid w:val="00F2304D"/>
    <w:rsid w:val="00F23BA7"/>
    <w:rsid w:val="00F2416D"/>
    <w:rsid w:val="00F246BC"/>
    <w:rsid w:val="00F24D7B"/>
    <w:rsid w:val="00F265C9"/>
    <w:rsid w:val="00F26948"/>
    <w:rsid w:val="00F26C83"/>
    <w:rsid w:val="00F26C9C"/>
    <w:rsid w:val="00F278A3"/>
    <w:rsid w:val="00F31EA3"/>
    <w:rsid w:val="00F32209"/>
    <w:rsid w:val="00F3235E"/>
    <w:rsid w:val="00F325AB"/>
    <w:rsid w:val="00F32C6A"/>
    <w:rsid w:val="00F331FA"/>
    <w:rsid w:val="00F33EE1"/>
    <w:rsid w:val="00F3454F"/>
    <w:rsid w:val="00F35EB5"/>
    <w:rsid w:val="00F36374"/>
    <w:rsid w:val="00F366F9"/>
    <w:rsid w:val="00F3758F"/>
    <w:rsid w:val="00F375DC"/>
    <w:rsid w:val="00F3799A"/>
    <w:rsid w:val="00F37ADA"/>
    <w:rsid w:val="00F37FAB"/>
    <w:rsid w:val="00F40847"/>
    <w:rsid w:val="00F409DD"/>
    <w:rsid w:val="00F40C8F"/>
    <w:rsid w:val="00F412D0"/>
    <w:rsid w:val="00F41B51"/>
    <w:rsid w:val="00F42C0E"/>
    <w:rsid w:val="00F436A7"/>
    <w:rsid w:val="00F43F8A"/>
    <w:rsid w:val="00F44500"/>
    <w:rsid w:val="00F4521F"/>
    <w:rsid w:val="00F45870"/>
    <w:rsid w:val="00F46BED"/>
    <w:rsid w:val="00F47480"/>
    <w:rsid w:val="00F477AC"/>
    <w:rsid w:val="00F5069F"/>
    <w:rsid w:val="00F50DAC"/>
    <w:rsid w:val="00F513D7"/>
    <w:rsid w:val="00F51561"/>
    <w:rsid w:val="00F517BF"/>
    <w:rsid w:val="00F51899"/>
    <w:rsid w:val="00F51FB7"/>
    <w:rsid w:val="00F51FBC"/>
    <w:rsid w:val="00F5204A"/>
    <w:rsid w:val="00F527CE"/>
    <w:rsid w:val="00F538EA"/>
    <w:rsid w:val="00F53B13"/>
    <w:rsid w:val="00F53DDF"/>
    <w:rsid w:val="00F54190"/>
    <w:rsid w:val="00F548C3"/>
    <w:rsid w:val="00F5491B"/>
    <w:rsid w:val="00F54F2B"/>
    <w:rsid w:val="00F5552E"/>
    <w:rsid w:val="00F5639E"/>
    <w:rsid w:val="00F56E8B"/>
    <w:rsid w:val="00F57109"/>
    <w:rsid w:val="00F571AD"/>
    <w:rsid w:val="00F60BEA"/>
    <w:rsid w:val="00F60CA9"/>
    <w:rsid w:val="00F61E1E"/>
    <w:rsid w:val="00F61E81"/>
    <w:rsid w:val="00F62018"/>
    <w:rsid w:val="00F623C4"/>
    <w:rsid w:val="00F624B5"/>
    <w:rsid w:val="00F626BC"/>
    <w:rsid w:val="00F634C8"/>
    <w:rsid w:val="00F6366E"/>
    <w:rsid w:val="00F63730"/>
    <w:rsid w:val="00F63B17"/>
    <w:rsid w:val="00F6406B"/>
    <w:rsid w:val="00F64870"/>
    <w:rsid w:val="00F65B0F"/>
    <w:rsid w:val="00F65DB8"/>
    <w:rsid w:val="00F661E8"/>
    <w:rsid w:val="00F66E7A"/>
    <w:rsid w:val="00F676C7"/>
    <w:rsid w:val="00F67C13"/>
    <w:rsid w:val="00F67FB8"/>
    <w:rsid w:val="00F71821"/>
    <w:rsid w:val="00F71D13"/>
    <w:rsid w:val="00F72041"/>
    <w:rsid w:val="00F726CE"/>
    <w:rsid w:val="00F729EF"/>
    <w:rsid w:val="00F729F0"/>
    <w:rsid w:val="00F72A3E"/>
    <w:rsid w:val="00F734A1"/>
    <w:rsid w:val="00F738D5"/>
    <w:rsid w:val="00F73C84"/>
    <w:rsid w:val="00F73F70"/>
    <w:rsid w:val="00F758A5"/>
    <w:rsid w:val="00F76515"/>
    <w:rsid w:val="00F76F33"/>
    <w:rsid w:val="00F7702A"/>
    <w:rsid w:val="00F77CB7"/>
    <w:rsid w:val="00F80487"/>
    <w:rsid w:val="00F824FA"/>
    <w:rsid w:val="00F8257B"/>
    <w:rsid w:val="00F82E69"/>
    <w:rsid w:val="00F83102"/>
    <w:rsid w:val="00F83603"/>
    <w:rsid w:val="00F839D2"/>
    <w:rsid w:val="00F83EE4"/>
    <w:rsid w:val="00F8402D"/>
    <w:rsid w:val="00F842B1"/>
    <w:rsid w:val="00F844A7"/>
    <w:rsid w:val="00F84F73"/>
    <w:rsid w:val="00F84FCC"/>
    <w:rsid w:val="00F85040"/>
    <w:rsid w:val="00F85320"/>
    <w:rsid w:val="00F856C3"/>
    <w:rsid w:val="00F85D38"/>
    <w:rsid w:val="00F85EE0"/>
    <w:rsid w:val="00F85EFF"/>
    <w:rsid w:val="00F862A3"/>
    <w:rsid w:val="00F86302"/>
    <w:rsid w:val="00F86709"/>
    <w:rsid w:val="00F86852"/>
    <w:rsid w:val="00F86F77"/>
    <w:rsid w:val="00F874E0"/>
    <w:rsid w:val="00F9014A"/>
    <w:rsid w:val="00F904EF"/>
    <w:rsid w:val="00F906BF"/>
    <w:rsid w:val="00F92EBA"/>
    <w:rsid w:val="00F93C7B"/>
    <w:rsid w:val="00F93DCE"/>
    <w:rsid w:val="00F94298"/>
    <w:rsid w:val="00F948D2"/>
    <w:rsid w:val="00F94946"/>
    <w:rsid w:val="00F95138"/>
    <w:rsid w:val="00F95147"/>
    <w:rsid w:val="00F956EB"/>
    <w:rsid w:val="00F959D4"/>
    <w:rsid w:val="00F95D3C"/>
    <w:rsid w:val="00F961C2"/>
    <w:rsid w:val="00F97858"/>
    <w:rsid w:val="00FA0362"/>
    <w:rsid w:val="00FA1045"/>
    <w:rsid w:val="00FA1150"/>
    <w:rsid w:val="00FA14C7"/>
    <w:rsid w:val="00FA15B3"/>
    <w:rsid w:val="00FA16F6"/>
    <w:rsid w:val="00FA1835"/>
    <w:rsid w:val="00FA18BE"/>
    <w:rsid w:val="00FA19B1"/>
    <w:rsid w:val="00FA2A88"/>
    <w:rsid w:val="00FA3074"/>
    <w:rsid w:val="00FA3306"/>
    <w:rsid w:val="00FA3398"/>
    <w:rsid w:val="00FA36A6"/>
    <w:rsid w:val="00FA3773"/>
    <w:rsid w:val="00FA4472"/>
    <w:rsid w:val="00FA48EB"/>
    <w:rsid w:val="00FA4B3D"/>
    <w:rsid w:val="00FA4DFA"/>
    <w:rsid w:val="00FA58CE"/>
    <w:rsid w:val="00FA66E4"/>
    <w:rsid w:val="00FA6DA9"/>
    <w:rsid w:val="00FA74BF"/>
    <w:rsid w:val="00FA7B49"/>
    <w:rsid w:val="00FA7C08"/>
    <w:rsid w:val="00FA7D41"/>
    <w:rsid w:val="00FB0348"/>
    <w:rsid w:val="00FB0921"/>
    <w:rsid w:val="00FB0E8F"/>
    <w:rsid w:val="00FB1469"/>
    <w:rsid w:val="00FB17D9"/>
    <w:rsid w:val="00FB189E"/>
    <w:rsid w:val="00FB24A2"/>
    <w:rsid w:val="00FB2D7C"/>
    <w:rsid w:val="00FB2F9D"/>
    <w:rsid w:val="00FB3056"/>
    <w:rsid w:val="00FB33F5"/>
    <w:rsid w:val="00FB3A67"/>
    <w:rsid w:val="00FB3D28"/>
    <w:rsid w:val="00FB4FDB"/>
    <w:rsid w:val="00FB539E"/>
    <w:rsid w:val="00FB5E09"/>
    <w:rsid w:val="00FB60BB"/>
    <w:rsid w:val="00FB6334"/>
    <w:rsid w:val="00FB7B20"/>
    <w:rsid w:val="00FB7BD9"/>
    <w:rsid w:val="00FC0C9F"/>
    <w:rsid w:val="00FC1275"/>
    <w:rsid w:val="00FC14F4"/>
    <w:rsid w:val="00FC18BC"/>
    <w:rsid w:val="00FC1A11"/>
    <w:rsid w:val="00FC1DEA"/>
    <w:rsid w:val="00FC23A6"/>
    <w:rsid w:val="00FC2626"/>
    <w:rsid w:val="00FC26C5"/>
    <w:rsid w:val="00FC3223"/>
    <w:rsid w:val="00FC358F"/>
    <w:rsid w:val="00FC3F75"/>
    <w:rsid w:val="00FC4346"/>
    <w:rsid w:val="00FC50CD"/>
    <w:rsid w:val="00FC5C28"/>
    <w:rsid w:val="00FC6DA5"/>
    <w:rsid w:val="00FC7069"/>
    <w:rsid w:val="00FC70E9"/>
    <w:rsid w:val="00FC7A01"/>
    <w:rsid w:val="00FC7D5B"/>
    <w:rsid w:val="00FD02DA"/>
    <w:rsid w:val="00FD123D"/>
    <w:rsid w:val="00FD1A57"/>
    <w:rsid w:val="00FD1AFE"/>
    <w:rsid w:val="00FD2959"/>
    <w:rsid w:val="00FD2DB6"/>
    <w:rsid w:val="00FD345E"/>
    <w:rsid w:val="00FD38DF"/>
    <w:rsid w:val="00FD3DA5"/>
    <w:rsid w:val="00FD5F8F"/>
    <w:rsid w:val="00FD6CE2"/>
    <w:rsid w:val="00FD788D"/>
    <w:rsid w:val="00FD7F81"/>
    <w:rsid w:val="00FE002F"/>
    <w:rsid w:val="00FE0A13"/>
    <w:rsid w:val="00FE0A2B"/>
    <w:rsid w:val="00FE107E"/>
    <w:rsid w:val="00FE19A6"/>
    <w:rsid w:val="00FE203A"/>
    <w:rsid w:val="00FE2809"/>
    <w:rsid w:val="00FE280B"/>
    <w:rsid w:val="00FE2C29"/>
    <w:rsid w:val="00FE405E"/>
    <w:rsid w:val="00FE4181"/>
    <w:rsid w:val="00FE48BB"/>
    <w:rsid w:val="00FE5A6B"/>
    <w:rsid w:val="00FE5DA7"/>
    <w:rsid w:val="00FE65C2"/>
    <w:rsid w:val="00FE7D6A"/>
    <w:rsid w:val="00FE7E49"/>
    <w:rsid w:val="00FE7FEA"/>
    <w:rsid w:val="00FF036F"/>
    <w:rsid w:val="00FF147F"/>
    <w:rsid w:val="00FF18F3"/>
    <w:rsid w:val="00FF2057"/>
    <w:rsid w:val="00FF2129"/>
    <w:rsid w:val="00FF2858"/>
    <w:rsid w:val="00FF2FF8"/>
    <w:rsid w:val="00FF34D1"/>
    <w:rsid w:val="00FF3520"/>
    <w:rsid w:val="00FF46C0"/>
    <w:rsid w:val="00FF471B"/>
    <w:rsid w:val="00FF4996"/>
    <w:rsid w:val="00FF4E87"/>
    <w:rsid w:val="00FF5571"/>
    <w:rsid w:val="00FF634F"/>
    <w:rsid w:val="00FF67BC"/>
    <w:rsid w:val="00FF6EF8"/>
    <w:rsid w:val="00FF7404"/>
    <w:rsid w:val="0143BD33"/>
    <w:rsid w:val="017BCC56"/>
    <w:rsid w:val="01C93CB0"/>
    <w:rsid w:val="020F8352"/>
    <w:rsid w:val="023AAE0B"/>
    <w:rsid w:val="0293EAB1"/>
    <w:rsid w:val="02BAE144"/>
    <w:rsid w:val="02C66537"/>
    <w:rsid w:val="02D57E7A"/>
    <w:rsid w:val="036E72A5"/>
    <w:rsid w:val="038A8B0C"/>
    <w:rsid w:val="03AABC3B"/>
    <w:rsid w:val="03EC9694"/>
    <w:rsid w:val="046EA8FA"/>
    <w:rsid w:val="04F1C72F"/>
    <w:rsid w:val="054AB79D"/>
    <w:rsid w:val="07AC5E54"/>
    <w:rsid w:val="08315AF7"/>
    <w:rsid w:val="087F4015"/>
    <w:rsid w:val="08856BE1"/>
    <w:rsid w:val="08C987AF"/>
    <w:rsid w:val="0925B562"/>
    <w:rsid w:val="09ACAD8D"/>
    <w:rsid w:val="0A4663C9"/>
    <w:rsid w:val="0A48D7BC"/>
    <w:rsid w:val="0A54A75F"/>
    <w:rsid w:val="0A573ABA"/>
    <w:rsid w:val="0A5D722A"/>
    <w:rsid w:val="0AD72150"/>
    <w:rsid w:val="0BD2BCD7"/>
    <w:rsid w:val="0BD694F9"/>
    <w:rsid w:val="0BE99B4B"/>
    <w:rsid w:val="0C17C7BD"/>
    <w:rsid w:val="0C44FC9A"/>
    <w:rsid w:val="0CCC4EC2"/>
    <w:rsid w:val="0D21590E"/>
    <w:rsid w:val="0D21B73A"/>
    <w:rsid w:val="0D67774D"/>
    <w:rsid w:val="0E15B27E"/>
    <w:rsid w:val="0EF4921F"/>
    <w:rsid w:val="0F7446A5"/>
    <w:rsid w:val="0F943222"/>
    <w:rsid w:val="0FA27190"/>
    <w:rsid w:val="0FB93D94"/>
    <w:rsid w:val="100E45EF"/>
    <w:rsid w:val="10973229"/>
    <w:rsid w:val="10D24354"/>
    <w:rsid w:val="11163330"/>
    <w:rsid w:val="1123F9D6"/>
    <w:rsid w:val="1126753C"/>
    <w:rsid w:val="114791C4"/>
    <w:rsid w:val="11755E19"/>
    <w:rsid w:val="11C1A591"/>
    <w:rsid w:val="12533397"/>
    <w:rsid w:val="12C36A1F"/>
    <w:rsid w:val="13717DE8"/>
    <w:rsid w:val="145DAE03"/>
    <w:rsid w:val="14672522"/>
    <w:rsid w:val="15EBA785"/>
    <w:rsid w:val="15FA52A6"/>
    <w:rsid w:val="162F9047"/>
    <w:rsid w:val="165D74B8"/>
    <w:rsid w:val="166C3F77"/>
    <w:rsid w:val="16B89EAC"/>
    <w:rsid w:val="1711BE54"/>
    <w:rsid w:val="17D9A7FF"/>
    <w:rsid w:val="17F17951"/>
    <w:rsid w:val="18445118"/>
    <w:rsid w:val="18CC7415"/>
    <w:rsid w:val="1924582F"/>
    <w:rsid w:val="19674644"/>
    <w:rsid w:val="1976BC1D"/>
    <w:rsid w:val="19E33E0F"/>
    <w:rsid w:val="1A26651B"/>
    <w:rsid w:val="1A3DAFC8"/>
    <w:rsid w:val="1A44EE86"/>
    <w:rsid w:val="1A9FC3AD"/>
    <w:rsid w:val="1B6EA755"/>
    <w:rsid w:val="1BCB8DB0"/>
    <w:rsid w:val="1BD871EA"/>
    <w:rsid w:val="1C0F347F"/>
    <w:rsid w:val="1CFC96AF"/>
    <w:rsid w:val="1D039374"/>
    <w:rsid w:val="1D16A771"/>
    <w:rsid w:val="1D21CA3B"/>
    <w:rsid w:val="1D4E84BE"/>
    <w:rsid w:val="1D5633E0"/>
    <w:rsid w:val="1DA24E0C"/>
    <w:rsid w:val="1E73FEFD"/>
    <w:rsid w:val="1EB277D2"/>
    <w:rsid w:val="1F6E2730"/>
    <w:rsid w:val="20999CC6"/>
    <w:rsid w:val="20D7CE57"/>
    <w:rsid w:val="20F1FFC3"/>
    <w:rsid w:val="213C6DD5"/>
    <w:rsid w:val="214B18F6"/>
    <w:rsid w:val="21593D84"/>
    <w:rsid w:val="21D36EC1"/>
    <w:rsid w:val="21EC93FA"/>
    <w:rsid w:val="22E71D0E"/>
    <w:rsid w:val="237E90CF"/>
    <w:rsid w:val="238180E2"/>
    <w:rsid w:val="23A9B46F"/>
    <w:rsid w:val="23AC25C9"/>
    <w:rsid w:val="23BB48D8"/>
    <w:rsid w:val="23DA9A3C"/>
    <w:rsid w:val="24420FDC"/>
    <w:rsid w:val="2465CDA2"/>
    <w:rsid w:val="248C7584"/>
    <w:rsid w:val="24BF914B"/>
    <w:rsid w:val="24CEA113"/>
    <w:rsid w:val="2524FA99"/>
    <w:rsid w:val="257E6936"/>
    <w:rsid w:val="259DF61A"/>
    <w:rsid w:val="25EF3904"/>
    <w:rsid w:val="2616EE3E"/>
    <w:rsid w:val="261A82EC"/>
    <w:rsid w:val="26622042"/>
    <w:rsid w:val="2748D035"/>
    <w:rsid w:val="27CA675C"/>
    <w:rsid w:val="27E6EBB5"/>
    <w:rsid w:val="27EAB780"/>
    <w:rsid w:val="286BBBB9"/>
    <w:rsid w:val="28A0B884"/>
    <w:rsid w:val="29122C8A"/>
    <w:rsid w:val="2950B378"/>
    <w:rsid w:val="297D023A"/>
    <w:rsid w:val="29ACEFF9"/>
    <w:rsid w:val="2A2D01B8"/>
    <w:rsid w:val="2A3B9D29"/>
    <w:rsid w:val="2A4F6882"/>
    <w:rsid w:val="2A60F6C1"/>
    <w:rsid w:val="2A9EC358"/>
    <w:rsid w:val="2B26BE0B"/>
    <w:rsid w:val="2C151991"/>
    <w:rsid w:val="2C39B0EF"/>
    <w:rsid w:val="2C7080EE"/>
    <w:rsid w:val="2C96601D"/>
    <w:rsid w:val="2C9E8FF0"/>
    <w:rsid w:val="2CDBBD25"/>
    <w:rsid w:val="2CE79F63"/>
    <w:rsid w:val="2D2FFF06"/>
    <w:rsid w:val="2D452129"/>
    <w:rsid w:val="2DD4871A"/>
    <w:rsid w:val="2DF4E94C"/>
    <w:rsid w:val="2EAA6E61"/>
    <w:rsid w:val="2EAB4342"/>
    <w:rsid w:val="2EE047B4"/>
    <w:rsid w:val="2F2C5AC2"/>
    <w:rsid w:val="2F76248A"/>
    <w:rsid w:val="2FA33632"/>
    <w:rsid w:val="2FE8548F"/>
    <w:rsid w:val="30404A75"/>
    <w:rsid w:val="308B02E0"/>
    <w:rsid w:val="30C08469"/>
    <w:rsid w:val="30D57483"/>
    <w:rsid w:val="317DFB8A"/>
    <w:rsid w:val="324BEFDF"/>
    <w:rsid w:val="329FE673"/>
    <w:rsid w:val="32AF922F"/>
    <w:rsid w:val="32F4891E"/>
    <w:rsid w:val="33130E50"/>
    <w:rsid w:val="3358053F"/>
    <w:rsid w:val="33C6AC61"/>
    <w:rsid w:val="33F0A8D6"/>
    <w:rsid w:val="3435C703"/>
    <w:rsid w:val="346B0F12"/>
    <w:rsid w:val="3501F3E1"/>
    <w:rsid w:val="35363BDE"/>
    <w:rsid w:val="3582ED82"/>
    <w:rsid w:val="35B600B6"/>
    <w:rsid w:val="361DDC92"/>
    <w:rsid w:val="362F3680"/>
    <w:rsid w:val="36DC5EE0"/>
    <w:rsid w:val="36FE4D23"/>
    <w:rsid w:val="37345970"/>
    <w:rsid w:val="37CF5BF6"/>
    <w:rsid w:val="38056DD6"/>
    <w:rsid w:val="384D4768"/>
    <w:rsid w:val="38D99FFA"/>
    <w:rsid w:val="38EDD7C3"/>
    <w:rsid w:val="394E6670"/>
    <w:rsid w:val="399FB0AE"/>
    <w:rsid w:val="39E5D07F"/>
    <w:rsid w:val="3A0E8C9B"/>
    <w:rsid w:val="3AF7E04E"/>
    <w:rsid w:val="3B5CC2BA"/>
    <w:rsid w:val="3C0F53E5"/>
    <w:rsid w:val="3C46866D"/>
    <w:rsid w:val="3CD56EA9"/>
    <w:rsid w:val="3E5BD323"/>
    <w:rsid w:val="3EBAEC5A"/>
    <w:rsid w:val="3F1213C4"/>
    <w:rsid w:val="3FA5CAC0"/>
    <w:rsid w:val="3FF881C4"/>
    <w:rsid w:val="40AD1CEF"/>
    <w:rsid w:val="40AFA47F"/>
    <w:rsid w:val="40C9DBB9"/>
    <w:rsid w:val="41E112F4"/>
    <w:rsid w:val="42175040"/>
    <w:rsid w:val="4265AC1A"/>
    <w:rsid w:val="428F6A2B"/>
    <w:rsid w:val="431849DC"/>
    <w:rsid w:val="4344BB79"/>
    <w:rsid w:val="434D78C8"/>
    <w:rsid w:val="435D4D28"/>
    <w:rsid w:val="43828F2B"/>
    <w:rsid w:val="4393D602"/>
    <w:rsid w:val="43B71491"/>
    <w:rsid w:val="43BEFD9E"/>
    <w:rsid w:val="43CE22F2"/>
    <w:rsid w:val="43DF7F87"/>
    <w:rsid w:val="43ECC8E7"/>
    <w:rsid w:val="4434115D"/>
    <w:rsid w:val="444333F9"/>
    <w:rsid w:val="444978F6"/>
    <w:rsid w:val="44B1E1A9"/>
    <w:rsid w:val="44B405CB"/>
    <w:rsid w:val="45406B76"/>
    <w:rsid w:val="45CB60AF"/>
    <w:rsid w:val="45F478A9"/>
    <w:rsid w:val="4638D820"/>
    <w:rsid w:val="46392021"/>
    <w:rsid w:val="4648A69E"/>
    <w:rsid w:val="477B078C"/>
    <w:rsid w:val="478F4158"/>
    <w:rsid w:val="47920A3C"/>
    <w:rsid w:val="4803665D"/>
    <w:rsid w:val="48653754"/>
    <w:rsid w:val="498964B3"/>
    <w:rsid w:val="49984652"/>
    <w:rsid w:val="49F010C2"/>
    <w:rsid w:val="4A09064E"/>
    <w:rsid w:val="4A53FF35"/>
    <w:rsid w:val="4A55413D"/>
    <w:rsid w:val="4AD0FAAF"/>
    <w:rsid w:val="4B079096"/>
    <w:rsid w:val="4B2E5330"/>
    <w:rsid w:val="4B4B5895"/>
    <w:rsid w:val="4B748D15"/>
    <w:rsid w:val="4C55A076"/>
    <w:rsid w:val="4C8A85F9"/>
    <w:rsid w:val="4CA840E2"/>
    <w:rsid w:val="4CC4A59D"/>
    <w:rsid w:val="4CF325A3"/>
    <w:rsid w:val="4D3E7586"/>
    <w:rsid w:val="4D8B9FF7"/>
    <w:rsid w:val="4E2EC94A"/>
    <w:rsid w:val="4E45DD30"/>
    <w:rsid w:val="4E5C5E44"/>
    <w:rsid w:val="4ECDFF21"/>
    <w:rsid w:val="4F07DAE1"/>
    <w:rsid w:val="4F541967"/>
    <w:rsid w:val="4F6BBBA9"/>
    <w:rsid w:val="4F8CA536"/>
    <w:rsid w:val="4FE569AA"/>
    <w:rsid w:val="4FEE07C4"/>
    <w:rsid w:val="5061640D"/>
    <w:rsid w:val="507F76A2"/>
    <w:rsid w:val="50E4CE5B"/>
    <w:rsid w:val="510A9A7D"/>
    <w:rsid w:val="5131FB3E"/>
    <w:rsid w:val="51FDB358"/>
    <w:rsid w:val="52B30A26"/>
    <w:rsid w:val="52BA9D9D"/>
    <w:rsid w:val="52BF67FA"/>
    <w:rsid w:val="531B76D5"/>
    <w:rsid w:val="532DE83C"/>
    <w:rsid w:val="53DE0E61"/>
    <w:rsid w:val="547653F6"/>
    <w:rsid w:val="5507BF20"/>
    <w:rsid w:val="556F9481"/>
    <w:rsid w:val="55BE5071"/>
    <w:rsid w:val="55C5FF93"/>
    <w:rsid w:val="55F92409"/>
    <w:rsid w:val="561B9505"/>
    <w:rsid w:val="56276E84"/>
    <w:rsid w:val="566D1D52"/>
    <w:rsid w:val="56A84D3E"/>
    <w:rsid w:val="56D718C8"/>
    <w:rsid w:val="56EDDCCA"/>
    <w:rsid w:val="56FAB221"/>
    <w:rsid w:val="571BB45A"/>
    <w:rsid w:val="57295917"/>
    <w:rsid w:val="58B7A5A7"/>
    <w:rsid w:val="58D7FD6B"/>
    <w:rsid w:val="595E8BC5"/>
    <w:rsid w:val="598EDC72"/>
    <w:rsid w:val="59EC1DBB"/>
    <w:rsid w:val="5A0575D6"/>
    <w:rsid w:val="5A0BB93E"/>
    <w:rsid w:val="5A16694B"/>
    <w:rsid w:val="5A1CFF09"/>
    <w:rsid w:val="5A2047F5"/>
    <w:rsid w:val="5ADDF526"/>
    <w:rsid w:val="5AF0CFBD"/>
    <w:rsid w:val="5B03B605"/>
    <w:rsid w:val="5CD3C7E8"/>
    <w:rsid w:val="5CFA0D4F"/>
    <w:rsid w:val="5D1F5BAF"/>
    <w:rsid w:val="5D31BADE"/>
    <w:rsid w:val="5D8BB5E2"/>
    <w:rsid w:val="5E2978E5"/>
    <w:rsid w:val="5E4A49E9"/>
    <w:rsid w:val="5EA074BB"/>
    <w:rsid w:val="5EE2F3FB"/>
    <w:rsid w:val="5EF85DB2"/>
    <w:rsid w:val="5F2D6882"/>
    <w:rsid w:val="5F2FEFB8"/>
    <w:rsid w:val="5F359371"/>
    <w:rsid w:val="60F781FB"/>
    <w:rsid w:val="61CCAEA9"/>
    <w:rsid w:val="622474EE"/>
    <w:rsid w:val="627D14BF"/>
    <w:rsid w:val="62CEEC56"/>
    <w:rsid w:val="62D8D62B"/>
    <w:rsid w:val="62DE50DF"/>
    <w:rsid w:val="631FC977"/>
    <w:rsid w:val="636F3C7B"/>
    <w:rsid w:val="636FB35A"/>
    <w:rsid w:val="638EC8B4"/>
    <w:rsid w:val="64D90448"/>
    <w:rsid w:val="65182B0B"/>
    <w:rsid w:val="651BCB6F"/>
    <w:rsid w:val="6596FF22"/>
    <w:rsid w:val="6597CA34"/>
    <w:rsid w:val="65B6B344"/>
    <w:rsid w:val="65EFC6AC"/>
    <w:rsid w:val="66257487"/>
    <w:rsid w:val="663AC74F"/>
    <w:rsid w:val="665AE890"/>
    <w:rsid w:val="6698A2ED"/>
    <w:rsid w:val="66FCE3D2"/>
    <w:rsid w:val="67376B30"/>
    <w:rsid w:val="677D5093"/>
    <w:rsid w:val="68028A80"/>
    <w:rsid w:val="680532ED"/>
    <w:rsid w:val="68DD13AA"/>
    <w:rsid w:val="6918B5D2"/>
    <w:rsid w:val="69A86BA7"/>
    <w:rsid w:val="69DCF10D"/>
    <w:rsid w:val="6A1B7CFA"/>
    <w:rsid w:val="6A97A098"/>
    <w:rsid w:val="6AB544E9"/>
    <w:rsid w:val="6ADD3AE6"/>
    <w:rsid w:val="6AEBC1D2"/>
    <w:rsid w:val="6B177157"/>
    <w:rsid w:val="6B5011B4"/>
    <w:rsid w:val="6B810BFB"/>
    <w:rsid w:val="6BC2AB78"/>
    <w:rsid w:val="6C1C0F04"/>
    <w:rsid w:val="6C5649BC"/>
    <w:rsid w:val="6C7D85C2"/>
    <w:rsid w:val="6D88B14F"/>
    <w:rsid w:val="6E2F03E8"/>
    <w:rsid w:val="6E563556"/>
    <w:rsid w:val="6E6F2F6C"/>
    <w:rsid w:val="6E728E7E"/>
    <w:rsid w:val="6E9E0614"/>
    <w:rsid w:val="6EA28BF0"/>
    <w:rsid w:val="6EC110F8"/>
    <w:rsid w:val="6EC4C809"/>
    <w:rsid w:val="6EE84034"/>
    <w:rsid w:val="7080E44D"/>
    <w:rsid w:val="71054900"/>
    <w:rsid w:val="715E6FC2"/>
    <w:rsid w:val="715E743B"/>
    <w:rsid w:val="718CD8FE"/>
    <w:rsid w:val="719BC188"/>
    <w:rsid w:val="71AD455B"/>
    <w:rsid w:val="71D1CFED"/>
    <w:rsid w:val="71DA4D4B"/>
    <w:rsid w:val="71EA60D2"/>
    <w:rsid w:val="7216C6DC"/>
    <w:rsid w:val="721CBB29"/>
    <w:rsid w:val="72A2B27D"/>
    <w:rsid w:val="72B84FFB"/>
    <w:rsid w:val="7311AD0C"/>
    <w:rsid w:val="742F7316"/>
    <w:rsid w:val="7473A5CA"/>
    <w:rsid w:val="7483BE61"/>
    <w:rsid w:val="75DA1BE4"/>
    <w:rsid w:val="76593277"/>
    <w:rsid w:val="768E0B71"/>
    <w:rsid w:val="76D7F580"/>
    <w:rsid w:val="77188534"/>
    <w:rsid w:val="7781D200"/>
    <w:rsid w:val="786EC72E"/>
    <w:rsid w:val="78E822C0"/>
    <w:rsid w:val="79A3601E"/>
    <w:rsid w:val="79E76493"/>
    <w:rsid w:val="7A32230C"/>
    <w:rsid w:val="7A6C075F"/>
    <w:rsid w:val="7A6D14AD"/>
    <w:rsid w:val="7A86C13B"/>
    <w:rsid w:val="7ABAE1FA"/>
    <w:rsid w:val="7AEFB9CF"/>
    <w:rsid w:val="7AF7E0CB"/>
    <w:rsid w:val="7B1F215B"/>
    <w:rsid w:val="7B45B990"/>
    <w:rsid w:val="7B5FCA52"/>
    <w:rsid w:val="7B64AFC2"/>
    <w:rsid w:val="7BDD949F"/>
    <w:rsid w:val="7BE46E73"/>
    <w:rsid w:val="7BEB2A25"/>
    <w:rsid w:val="7C723027"/>
    <w:rsid w:val="7CBFE465"/>
    <w:rsid w:val="7E0A0BEF"/>
    <w:rsid w:val="7E8A64B9"/>
    <w:rsid w:val="7E984591"/>
    <w:rsid w:val="7EE708EF"/>
    <w:rsid w:val="7EF6785B"/>
    <w:rsid w:val="7F003CB2"/>
    <w:rsid w:val="7F0A1C23"/>
    <w:rsid w:val="7F7FA1EE"/>
    <w:rsid w:val="7F8D846D"/>
    <w:rsid w:val="7F8EE487"/>
    <w:rsid w:val="7F9B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8F95"/>
  <w15:docId w15:val="{178C6010-1A4A-4800-BFF9-9EB86BA4DE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aliases w:val="Standardowy1,Standardowy11,Standardowy111"/>
    <w:qFormat/>
    <w:rsid w:val="00A9472F"/>
    <w:pPr>
      <w:spacing w:before="120" w:after="120"/>
      <w:jc w:val="both"/>
    </w:pPr>
    <w:rPr>
      <w:rFonts w:ascii="Verdana" w:hAnsi="Verdana"/>
      <w:sz w:val="18"/>
    </w:rPr>
  </w:style>
  <w:style w:type="paragraph" w:styleId="Nagwek1">
    <w:name w:val="heading 1"/>
    <w:basedOn w:val="BAZANagwki"/>
    <w:next w:val="Nagwek2"/>
    <w:link w:val="Nagwek1Znak"/>
    <w:uiPriority w:val="99"/>
    <w:qFormat/>
    <w:rsid w:val="00DD5522"/>
    <w:pPr>
      <w:numPr>
        <w:numId w:val="3"/>
      </w:numPr>
      <w:spacing w:before="240" w:after="240"/>
      <w:outlineLvl w:val="0"/>
    </w:pPr>
    <w:rPr>
      <w:caps/>
      <w:kern w:val="0"/>
      <w:sz w:val="28"/>
    </w:rPr>
  </w:style>
  <w:style w:type="paragraph" w:styleId="Nagwek2">
    <w:name w:val="heading 2"/>
    <w:basedOn w:val="BAZANagwki"/>
    <w:next w:val="Nagwek3"/>
    <w:link w:val="Nagwek2Znak"/>
    <w:qFormat/>
    <w:rsid w:val="007B181D"/>
    <w:pPr>
      <w:widowControl/>
      <w:numPr>
        <w:ilvl w:val="1"/>
        <w:numId w:val="5"/>
      </w:numPr>
      <w:tabs>
        <w:tab w:val="left" w:pos="-2127"/>
      </w:tabs>
      <w:spacing w:before="120" w:after="120" w:line="300" w:lineRule="auto"/>
      <w:ind w:right="3969"/>
      <w:outlineLvl w:val="1"/>
    </w:pPr>
    <w:rPr>
      <w:rFonts w:eastAsiaTheme="majorEastAsia" w:cstheme="majorBidi"/>
      <w:kern w:val="0"/>
      <w:sz w:val="22"/>
      <w:szCs w:val="28"/>
    </w:rPr>
  </w:style>
  <w:style w:type="paragraph" w:styleId="Nagwek3">
    <w:name w:val="heading 3"/>
    <w:basedOn w:val="BAZANagwki"/>
    <w:next w:val="Normalny"/>
    <w:link w:val="Nagwek3Znak"/>
    <w:uiPriority w:val="99"/>
    <w:qFormat/>
    <w:rsid w:val="00A65826"/>
    <w:pPr>
      <w:numPr>
        <w:ilvl w:val="2"/>
        <w:numId w:val="3"/>
      </w:numPr>
      <w:spacing w:before="120" w:after="240"/>
      <w:ind w:right="3544"/>
      <w:outlineLvl w:val="2"/>
    </w:pPr>
  </w:style>
  <w:style w:type="paragraph" w:styleId="Nagwek4">
    <w:name w:val="heading 4"/>
    <w:basedOn w:val="BAZANagwki"/>
    <w:next w:val="Normalny"/>
    <w:link w:val="Nagwek4Znak"/>
    <w:uiPriority w:val="99"/>
    <w:qFormat/>
    <w:rsid w:val="00B27601"/>
    <w:pPr>
      <w:numPr>
        <w:ilvl w:val="3"/>
        <w:numId w:val="5"/>
      </w:numPr>
      <w:tabs>
        <w:tab w:val="num" w:pos="360"/>
      </w:tabs>
      <w:spacing w:before="120" w:after="240"/>
      <w:ind w:left="0" w:firstLine="0"/>
      <w:outlineLvl w:val="3"/>
    </w:pPr>
  </w:style>
  <w:style w:type="paragraph" w:styleId="Nagwek5">
    <w:name w:val="heading 5"/>
    <w:basedOn w:val="BAZANagwki"/>
    <w:next w:val="Normalny"/>
    <w:link w:val="Nagwek5Znak"/>
    <w:uiPriority w:val="99"/>
    <w:qFormat/>
    <w:rsid w:val="00B27601"/>
    <w:pPr>
      <w:numPr>
        <w:ilvl w:val="4"/>
        <w:numId w:val="5"/>
      </w:numPr>
      <w:tabs>
        <w:tab w:val="num" w:pos="360"/>
      </w:tabs>
      <w:spacing w:before="240" w:after="60"/>
      <w:ind w:left="0" w:firstLine="0"/>
      <w:outlineLvl w:val="4"/>
    </w:pPr>
  </w:style>
  <w:style w:type="paragraph" w:styleId="Nagwek6">
    <w:name w:val="heading 6"/>
    <w:basedOn w:val="BAZANagwki"/>
    <w:next w:val="Normalny"/>
    <w:link w:val="Nagwek6Znak"/>
    <w:uiPriority w:val="99"/>
    <w:qFormat/>
    <w:rsid w:val="00B27601"/>
    <w:pPr>
      <w:numPr>
        <w:ilvl w:val="5"/>
        <w:numId w:val="5"/>
      </w:numPr>
      <w:tabs>
        <w:tab w:val="num" w:pos="360"/>
      </w:tabs>
      <w:spacing w:before="240" w:after="60"/>
      <w:ind w:left="0" w:firstLine="0"/>
      <w:outlineLvl w:val="5"/>
    </w:pPr>
    <w:rPr>
      <w:i/>
    </w:rPr>
  </w:style>
  <w:style w:type="paragraph" w:styleId="Nagwek7">
    <w:name w:val="heading 7"/>
    <w:basedOn w:val="BAZANagwki"/>
    <w:next w:val="Normalny"/>
    <w:link w:val="Nagwek7Znak"/>
    <w:qFormat/>
    <w:rsid w:val="00ED756D"/>
    <w:pPr>
      <w:numPr>
        <w:ilvl w:val="6"/>
        <w:numId w:val="5"/>
      </w:numPr>
      <w:tabs>
        <w:tab w:val="num" w:pos="360"/>
      </w:tabs>
      <w:spacing w:before="240" w:after="60"/>
      <w:ind w:left="0" w:firstLine="0"/>
      <w:outlineLvl w:val="6"/>
    </w:pPr>
  </w:style>
  <w:style w:type="paragraph" w:styleId="Nagwek8">
    <w:name w:val="heading 8"/>
    <w:basedOn w:val="BAZANagwki"/>
    <w:next w:val="Normalny"/>
    <w:link w:val="Nagwek8Znak"/>
    <w:qFormat/>
    <w:rsid w:val="00ED756D"/>
    <w:pPr>
      <w:numPr>
        <w:ilvl w:val="7"/>
        <w:numId w:val="5"/>
      </w:numPr>
      <w:tabs>
        <w:tab w:val="num" w:pos="360"/>
      </w:tabs>
      <w:spacing w:before="240" w:after="60"/>
      <w:ind w:left="0" w:firstLine="0"/>
      <w:outlineLvl w:val="7"/>
    </w:pPr>
    <w:rPr>
      <w:b w:val="0"/>
      <w:i/>
    </w:rPr>
  </w:style>
  <w:style w:type="paragraph" w:styleId="Nagwek9">
    <w:name w:val="heading 9"/>
    <w:basedOn w:val="BAZANagwki"/>
    <w:next w:val="Normalny"/>
    <w:link w:val="Nagwek9Znak"/>
    <w:qFormat/>
    <w:rsid w:val="00ED756D"/>
    <w:pPr>
      <w:numPr>
        <w:ilvl w:val="8"/>
        <w:numId w:val="5"/>
      </w:numPr>
      <w:tabs>
        <w:tab w:val="num" w:pos="360"/>
      </w:tabs>
      <w:spacing w:before="240" w:after="60"/>
      <w:ind w:left="0" w:firstLine="0"/>
      <w:outlineLvl w:val="8"/>
    </w:pPr>
    <w:rPr>
      <w:b w:val="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AZA" w:customStyle="1">
    <w:name w:val="BAZA"/>
    <w:basedOn w:val="Normalny"/>
    <w:rsid w:val="00B27601"/>
    <w:pPr>
      <w:spacing w:before="0" w:after="0"/>
      <w:jc w:val="left"/>
    </w:pPr>
  </w:style>
  <w:style w:type="character" w:styleId="Nagwek2Znak" w:customStyle="1">
    <w:name w:val="Nagłówek 2 Znak"/>
    <w:link w:val="Nagwek2"/>
    <w:rsid w:val="007B181D"/>
    <w:rPr>
      <w:rFonts w:ascii="Verdana" w:hAnsi="Verdana" w:eastAsiaTheme="majorEastAsia" w:cstheme="majorBidi"/>
      <w:b/>
      <w:sz w:val="22"/>
      <w:szCs w:val="28"/>
      <w:lang w:eastAsia="es-ES"/>
    </w:rPr>
  </w:style>
  <w:style w:type="character" w:styleId="Nagwek1Znak" w:customStyle="1">
    <w:name w:val="Nagłówek 1 Znak"/>
    <w:link w:val="Nagwek1"/>
    <w:uiPriority w:val="99"/>
    <w:rsid w:val="00DD5522"/>
    <w:rPr>
      <w:rFonts w:ascii="Verdana" w:hAnsi="Verdana"/>
      <w:b/>
      <w:caps/>
      <w:sz w:val="28"/>
    </w:rPr>
  </w:style>
  <w:style w:type="character" w:styleId="Nagwek3Znak" w:customStyle="1">
    <w:name w:val="Nagłówek 3 Znak"/>
    <w:link w:val="Nagwek3"/>
    <w:uiPriority w:val="99"/>
    <w:rsid w:val="00A65826"/>
    <w:rPr>
      <w:rFonts w:ascii="Verdana" w:hAnsi="Verdana"/>
      <w:b/>
      <w:kern w:val="36"/>
      <w:sz w:val="18"/>
    </w:rPr>
  </w:style>
  <w:style w:type="paragraph" w:styleId="BAZANagwki" w:customStyle="1">
    <w:name w:val="BAZA_Nagłówki"/>
    <w:basedOn w:val="BAZA"/>
    <w:rsid w:val="00B27601"/>
    <w:pPr>
      <w:keepNext/>
      <w:keepLines/>
      <w:widowControl w:val="0"/>
    </w:pPr>
    <w:rPr>
      <w:b/>
      <w:kern w:val="36"/>
    </w:rPr>
  </w:style>
  <w:style w:type="paragraph" w:styleId="BAZASpisTreci" w:customStyle="1">
    <w:name w:val="BAZA_SpisTreści"/>
    <w:basedOn w:val="BAZA"/>
    <w:rsid w:val="00B27601"/>
  </w:style>
  <w:style w:type="paragraph" w:styleId="BAZAStronaTytuowa" w:customStyle="1">
    <w:name w:val="BAZA_StronaTytułowa"/>
    <w:basedOn w:val="BAZA"/>
    <w:rsid w:val="00B27601"/>
    <w:rPr>
      <w:i/>
    </w:rPr>
  </w:style>
  <w:style w:type="paragraph" w:styleId="BAZATekst" w:customStyle="1">
    <w:name w:val="BAZA_Tekst"/>
    <w:basedOn w:val="BAZA"/>
    <w:next w:val="Normalny"/>
    <w:rsid w:val="00B27601"/>
  </w:style>
  <w:style w:type="paragraph" w:styleId="Legenda">
    <w:name w:val="caption"/>
    <w:aliases w:val="Caption Char2,Caption Char1 Char,Caption Char Char Char,Caption Char Char1,Caption Char,Caption - Centre Graphic,fighead2,0-Beskrivning,Caption Char1 Char Char Char,Caption Char Char Char Char Char,Caption - Centre Graphic Char Char Char Char Ch"/>
    <w:basedOn w:val="BAZA"/>
    <w:next w:val="Normalny"/>
    <w:link w:val="LegendaZnak"/>
    <w:qFormat/>
    <w:rsid w:val="00504FB7"/>
    <w:rPr>
      <w:b/>
    </w:rPr>
  </w:style>
  <w:style w:type="character" w:styleId="Nagwek4Znak" w:customStyle="1">
    <w:name w:val="Nagłówek 4 Znak"/>
    <w:link w:val="Nagwek4"/>
    <w:uiPriority w:val="99"/>
    <w:rsid w:val="00B27601"/>
    <w:rPr>
      <w:rFonts w:ascii="Arial" w:hAnsi="Arial"/>
      <w:b/>
      <w:kern w:val="36"/>
      <w:lang w:eastAsia="es-ES"/>
    </w:rPr>
  </w:style>
  <w:style w:type="character" w:styleId="Nagwek5Znak" w:customStyle="1">
    <w:name w:val="Nagłówek 5 Znak"/>
    <w:link w:val="Nagwek5"/>
    <w:uiPriority w:val="99"/>
    <w:rsid w:val="00B27601"/>
    <w:rPr>
      <w:rFonts w:ascii="Arial" w:hAnsi="Arial"/>
      <w:b/>
      <w:kern w:val="36"/>
      <w:lang w:eastAsia="es-ES"/>
    </w:rPr>
  </w:style>
  <w:style w:type="character" w:styleId="Nagwek6Znak" w:customStyle="1">
    <w:name w:val="Nagłówek 6 Znak"/>
    <w:link w:val="Nagwek6"/>
    <w:uiPriority w:val="99"/>
    <w:rsid w:val="00B27601"/>
    <w:rPr>
      <w:rFonts w:ascii="Arial" w:hAnsi="Arial"/>
      <w:b/>
      <w:i/>
      <w:kern w:val="36"/>
      <w:lang w:eastAsia="es-ES"/>
    </w:rPr>
  </w:style>
  <w:style w:type="character" w:styleId="Nagwek7Znak" w:customStyle="1">
    <w:name w:val="Nagłówek 7 Znak"/>
    <w:link w:val="Nagwek7"/>
    <w:rsid w:val="00ED756D"/>
    <w:rPr>
      <w:rFonts w:ascii="Arial" w:hAnsi="Arial"/>
      <w:b/>
      <w:kern w:val="36"/>
      <w:sz w:val="18"/>
      <w:lang w:eastAsia="es-ES"/>
    </w:rPr>
  </w:style>
  <w:style w:type="character" w:styleId="Nagwek8Znak" w:customStyle="1">
    <w:name w:val="Nagłówek 8 Znak"/>
    <w:link w:val="Nagwek8"/>
    <w:rsid w:val="00ED756D"/>
    <w:rPr>
      <w:rFonts w:ascii="Arial" w:hAnsi="Arial"/>
      <w:i/>
      <w:kern w:val="36"/>
      <w:sz w:val="18"/>
      <w:lang w:eastAsia="es-ES"/>
    </w:rPr>
  </w:style>
  <w:style w:type="character" w:styleId="Nagwek9Znak" w:customStyle="1">
    <w:name w:val="Nagłówek 9 Znak"/>
    <w:link w:val="Nagwek9"/>
    <w:rsid w:val="00ED756D"/>
    <w:rPr>
      <w:rFonts w:ascii="Arial" w:hAnsi="Arial"/>
      <w:kern w:val="36"/>
      <w:sz w:val="18"/>
      <w:lang w:eastAsia="es-ES"/>
    </w:rPr>
  </w:style>
  <w:style w:type="paragraph" w:styleId="Bezodstpw">
    <w:name w:val="No Spacing"/>
    <w:uiPriority w:val="1"/>
    <w:qFormat/>
    <w:rsid w:val="00ED756D"/>
  </w:style>
  <w:style w:type="character" w:styleId="Wyrnieniedelikatne">
    <w:name w:val="Subtle Emphasis"/>
    <w:uiPriority w:val="19"/>
    <w:qFormat/>
    <w:rsid w:val="00ED756D"/>
    <w:rPr>
      <w:i/>
      <w:iCs/>
      <w:color w:val="808080"/>
    </w:rPr>
  </w:style>
  <w:style w:type="character" w:styleId="Wyrnienieintensywne">
    <w:name w:val="Intense Emphasis"/>
    <w:uiPriority w:val="21"/>
    <w:qFormat/>
    <w:rsid w:val="00ED756D"/>
  </w:style>
  <w:style w:type="paragraph" w:styleId="TekstNumer" w:customStyle="1">
    <w:name w:val="Tekst Numer"/>
    <w:basedOn w:val="Normalny"/>
    <w:qFormat/>
    <w:rsid w:val="00ED756D"/>
    <w:pPr>
      <w:numPr>
        <w:numId w:val="1"/>
      </w:numPr>
      <w:spacing w:after="60"/>
      <w:contextualSpacing/>
    </w:pPr>
  </w:style>
  <w:style w:type="paragraph" w:styleId="TekstPunkt" w:customStyle="1">
    <w:name w:val="Tekst Punkt"/>
    <w:basedOn w:val="Normalny"/>
    <w:qFormat/>
    <w:rsid w:val="00ED756D"/>
    <w:pPr>
      <w:numPr>
        <w:numId w:val="2"/>
      </w:numPr>
      <w:contextualSpacing/>
    </w:pPr>
  </w:style>
  <w:style w:type="paragraph" w:styleId="Tekst" w:customStyle="1">
    <w:name w:val="Tekst"/>
    <w:basedOn w:val="Normalny"/>
    <w:qFormat/>
    <w:rsid w:val="00B27601"/>
  </w:style>
  <w:style w:type="paragraph" w:styleId="Tytu">
    <w:name w:val="Title"/>
    <w:basedOn w:val="Normalny"/>
    <w:next w:val="Normalny"/>
    <w:link w:val="TytuZnak"/>
    <w:qFormat/>
    <w:rsid w:val="00ED756D"/>
    <w:pPr>
      <w:spacing w:after="300"/>
      <w:contextualSpacing/>
      <w:jc w:val="center"/>
    </w:pPr>
    <w:rPr>
      <w:b/>
      <w:caps/>
      <w:szCs w:val="52"/>
    </w:rPr>
  </w:style>
  <w:style w:type="character" w:styleId="TytuZnak" w:customStyle="1">
    <w:name w:val="Tytuł Znak"/>
    <w:link w:val="Tytu"/>
    <w:rsid w:val="00ED756D"/>
    <w:rPr>
      <w:rFonts w:ascii="Arial" w:hAnsi="Arial"/>
      <w:b/>
      <w:caps/>
      <w:sz w:val="24"/>
      <w:szCs w:val="52"/>
    </w:rPr>
  </w:style>
  <w:style w:type="paragraph" w:styleId="Akapitzlist">
    <w:name w:val="List Paragraph"/>
    <w:basedOn w:val="Normalny"/>
    <w:link w:val="AkapitzlistZnak"/>
    <w:uiPriority w:val="1"/>
    <w:qFormat/>
    <w:rsid w:val="00ED75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27601"/>
    <w:pPr>
      <w:tabs>
        <w:tab w:val="center" w:pos="4536"/>
        <w:tab w:val="right" w:pos="9072"/>
      </w:tabs>
      <w:spacing w:before="0" w:after="0"/>
      <w:jc w:val="left"/>
    </w:pPr>
    <w:rPr>
      <w:b/>
      <w:sz w:val="28"/>
    </w:rPr>
  </w:style>
  <w:style w:type="character" w:styleId="NagwekZnak" w:customStyle="1">
    <w:name w:val="Nagłówek Znak"/>
    <w:basedOn w:val="Domylnaczcionkaakapitu"/>
    <w:link w:val="Nagwek"/>
    <w:rsid w:val="00B27601"/>
    <w:rPr>
      <w:rFonts w:ascii="Arial" w:hAnsi="Arial"/>
      <w:b/>
      <w:sz w:val="28"/>
      <w:lang w:eastAsia="es-ES"/>
    </w:rPr>
  </w:style>
  <w:style w:type="paragraph" w:styleId="Stopka">
    <w:name w:val="footer"/>
    <w:basedOn w:val="Normalny"/>
    <w:link w:val="StopkaZnak"/>
    <w:uiPriority w:val="99"/>
    <w:unhideWhenUsed/>
    <w:rsid w:val="006D225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D225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25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D225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,ViÒeta,bt,Texto independiente,body text,contents,EHPT,Body Text2,Viñeta,body tesx,Tekst wcięty 2 st,b,Tekst wci,ęty 2 st,pomniejszony"/>
    <w:basedOn w:val="Normalny"/>
    <w:link w:val="TekstpodstawowyZnak"/>
    <w:uiPriority w:val="99"/>
    <w:rsid w:val="006D2256"/>
    <w:pPr>
      <w:ind w:left="1440"/>
    </w:pPr>
  </w:style>
  <w:style w:type="character" w:styleId="TekstpodstawowyZnak" w:customStyle="1">
    <w:name w:val="Tekst podstawowy Znak"/>
    <w:aliases w:val="Tekst podstawowy Znak Znak Znak,ViÒeta Znak,bt Znak,Texto independiente Znak,body text Znak,contents Znak,EHPT Znak,Body Text2 Znak,Viñeta Znak,body tesx Znak,Tekst wcięty 2 st Znak,b Znak,Tekst wci Znak,ęty 2 st Znak"/>
    <w:basedOn w:val="Domylnaczcionkaakapitu"/>
    <w:link w:val="Tekstpodstawowy"/>
    <w:uiPriority w:val="99"/>
    <w:rsid w:val="006D2256"/>
    <w:rPr>
      <w:rFonts w:ascii="Arial" w:hAnsi="Arial"/>
      <w:lang w:val="en-US" w:eastAsia="es-ES"/>
    </w:rPr>
  </w:style>
  <w:style w:type="paragraph" w:styleId="Podtytu">
    <w:name w:val="Subtitle"/>
    <w:aliases w:val="Temat"/>
    <w:basedOn w:val="Normalny"/>
    <w:next w:val="Normalny"/>
    <w:link w:val="PodtytuZnak"/>
    <w:uiPriority w:val="99"/>
    <w:qFormat/>
    <w:rsid w:val="006D2256"/>
    <w:pPr>
      <w:numPr>
        <w:ilvl w:val="1"/>
      </w:numPr>
      <w:spacing w:after="320" w:line="276" w:lineRule="auto"/>
      <w:jc w:val="right"/>
    </w:pPr>
    <w:rPr>
      <w:rFonts w:ascii="Cambria" w:hAnsi="Cambria"/>
      <w:b/>
      <w:iCs/>
      <w:sz w:val="24"/>
      <w:szCs w:val="24"/>
      <w:lang w:val="x-none" w:eastAsia="en-US"/>
    </w:rPr>
  </w:style>
  <w:style w:type="character" w:styleId="PodtytuZnak" w:customStyle="1">
    <w:name w:val="Podtytuł Znak"/>
    <w:aliases w:val="Temat Znak"/>
    <w:basedOn w:val="Domylnaczcionkaakapitu"/>
    <w:link w:val="Podtytu"/>
    <w:uiPriority w:val="99"/>
    <w:rsid w:val="006D2256"/>
    <w:rPr>
      <w:rFonts w:ascii="Cambria" w:hAnsi="Cambria"/>
      <w:b/>
      <w:iCs/>
      <w:sz w:val="24"/>
      <w:szCs w:val="24"/>
      <w:lang w:val="x-none" w:eastAsia="en-US"/>
    </w:rPr>
  </w:style>
  <w:style w:type="paragraph" w:styleId="Tabelatekst" w:customStyle="1">
    <w:name w:val="Tabela tekst"/>
    <w:basedOn w:val="Normalny"/>
    <w:uiPriority w:val="99"/>
    <w:qFormat/>
    <w:rsid w:val="00B27601"/>
    <w:pPr>
      <w:keepLines/>
      <w:spacing w:before="60" w:after="60"/>
    </w:pPr>
  </w:style>
  <w:style w:type="character" w:styleId="HighlightedVariable" w:customStyle="1">
    <w:name w:val="Highlighted Variable"/>
    <w:rsid w:val="006D2256"/>
    <w:rPr>
      <w:rFonts w:ascii="Arial" w:hAnsi="Arial"/>
      <w:color w:val="0000FF"/>
    </w:rPr>
  </w:style>
  <w:style w:type="paragraph" w:styleId="Tabelanagwek" w:customStyle="1">
    <w:name w:val="Tabela nagłówek"/>
    <w:basedOn w:val="Tabelatekst"/>
    <w:uiPriority w:val="99"/>
    <w:qFormat/>
    <w:rsid w:val="00B27601"/>
    <w:rPr>
      <w:b/>
    </w:rPr>
  </w:style>
  <w:style w:type="paragraph" w:styleId="Spistreci-nagwek" w:customStyle="1">
    <w:name w:val="Spis treści - nagłówek"/>
    <w:basedOn w:val="Normalny"/>
    <w:rsid w:val="00B27601"/>
    <w:pPr>
      <w:keepNext/>
      <w:pageBreakBefore/>
      <w:spacing w:after="360"/>
      <w:jc w:val="left"/>
    </w:pPr>
    <w:rPr>
      <w:sz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27601"/>
    <w:pPr>
      <w:tabs>
        <w:tab w:val="left" w:pos="440"/>
        <w:tab w:val="right" w:leader="dot" w:pos="9062"/>
      </w:tabs>
      <w:spacing w:before="240" w:after="100"/>
      <w:jc w:val="left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27601"/>
    <w:pPr>
      <w:tabs>
        <w:tab w:val="left" w:pos="1134"/>
        <w:tab w:val="right" w:leader="dot" w:pos="9062"/>
      </w:tabs>
      <w:spacing w:before="0" w:after="100"/>
      <w:ind w:left="454"/>
      <w:jc w:val="left"/>
    </w:pPr>
  </w:style>
  <w:style w:type="character" w:styleId="Hipercze">
    <w:name w:val="Hyperlink"/>
    <w:basedOn w:val="Domylnaczcionkaakapitu"/>
    <w:uiPriority w:val="99"/>
    <w:unhideWhenUsed/>
    <w:rsid w:val="006A4433"/>
    <w:rPr>
      <w:color w:val="0000FF" w:themeColor="hyperlink"/>
      <w:u w:val="single"/>
    </w:rPr>
  </w:style>
  <w:style w:type="paragraph" w:styleId="NagwekTekst" w:customStyle="1">
    <w:name w:val="NagłówekTekst"/>
    <w:basedOn w:val="Normalny"/>
    <w:next w:val="Normalny"/>
    <w:rsid w:val="00365BC5"/>
    <w:pPr>
      <w:keepNext/>
      <w:keepLines/>
      <w:widowControl w:val="0"/>
    </w:pPr>
    <w:rPr>
      <w:b/>
      <w:smallCaps/>
      <w:kern w:val="36"/>
      <w:sz w:val="40"/>
    </w:rPr>
  </w:style>
  <w:style w:type="paragraph" w:styleId="Spistreci3">
    <w:name w:val="toc 3"/>
    <w:basedOn w:val="Normalny"/>
    <w:next w:val="Normalny"/>
    <w:autoRedefine/>
    <w:uiPriority w:val="39"/>
    <w:unhideWhenUsed/>
    <w:rsid w:val="00B27601"/>
    <w:pPr>
      <w:tabs>
        <w:tab w:val="left" w:pos="1985"/>
        <w:tab w:val="right" w:leader="dot" w:pos="9062"/>
      </w:tabs>
      <w:spacing w:before="0" w:after="100"/>
      <w:ind w:left="1134"/>
      <w:jc w:val="left"/>
    </w:pPr>
  </w:style>
  <w:style w:type="paragraph" w:styleId="Spisilustracji">
    <w:name w:val="table of figures"/>
    <w:basedOn w:val="Normalny"/>
    <w:next w:val="Normalny"/>
    <w:uiPriority w:val="99"/>
    <w:unhideWhenUsed/>
    <w:rsid w:val="00B27601"/>
    <w:pPr>
      <w:spacing w:before="0" w:after="0"/>
      <w:jc w:val="left"/>
    </w:pPr>
  </w:style>
  <w:style w:type="paragraph" w:styleId="Normalny-verdana" w:customStyle="1">
    <w:name w:val="Normalny - verdana"/>
    <w:basedOn w:val="Normalny"/>
    <w:link w:val="Normalny-verdanaZnak"/>
    <w:rsid w:val="00632051"/>
    <w:rPr>
      <w:szCs w:val="24"/>
      <w:lang w:val="x-none" w:eastAsia="x-none"/>
    </w:rPr>
  </w:style>
  <w:style w:type="character" w:styleId="Normalny-verdanaZnak" w:customStyle="1">
    <w:name w:val="Normalny - verdana Znak"/>
    <w:link w:val="Normalny-verdana"/>
    <w:rsid w:val="00632051"/>
    <w:rPr>
      <w:rFonts w:ascii="Verdana" w:hAnsi="Verdana"/>
      <w:szCs w:val="24"/>
      <w:lang w:val="x-none" w:eastAsia="x-none"/>
    </w:rPr>
  </w:style>
  <w:style w:type="paragraph" w:styleId="column" w:customStyle="1">
    <w:name w:val="column"/>
    <w:basedOn w:val="Normalny"/>
    <w:rsid w:val="00632051"/>
    <w:pPr>
      <w:spacing w:before="60" w:after="60"/>
    </w:pPr>
    <w:rPr>
      <w:rFonts w:ascii="Arial Narrow" w:hAnsi="Arial Narrow" w:eastAsia="Batang" w:cs="Batang"/>
      <w:b/>
      <w:bCs/>
      <w:noProof/>
      <w:szCs w:val="18"/>
    </w:rPr>
  </w:style>
  <w:style w:type="character" w:styleId="LegendaZnak" w:customStyle="1">
    <w:name w:val="Legenda Znak"/>
    <w:aliases w:val="Caption Char2 Znak,Caption Char1 Char Znak,Caption Char Char Char Znak,Caption Char Char1 Znak,Caption Char Znak,Caption - Centre Graphic Znak,fighead2 Znak,0-Beskrivning Znak,Caption Char1 Char Char Char Znak"/>
    <w:link w:val="Legenda"/>
    <w:locked/>
    <w:rsid w:val="00504FB7"/>
    <w:rPr>
      <w:rFonts w:ascii="Verdana" w:hAnsi="Verdana"/>
      <w:b/>
      <w:lang w:eastAsia="es-ES"/>
    </w:rPr>
  </w:style>
  <w:style w:type="paragraph" w:styleId="tekstpodstawowy0" w:customStyle="1">
    <w:name w:val="tekst podstawowy"/>
    <w:basedOn w:val="Normalny"/>
    <w:link w:val="tekstpodstawowyZnak0"/>
    <w:rsid w:val="00632051"/>
    <w:pPr>
      <w:spacing w:after="60"/>
    </w:pPr>
    <w:rPr>
      <w:color w:val="333333"/>
      <w:szCs w:val="22"/>
      <w:lang w:val="x-none" w:eastAsia="x-none"/>
    </w:rPr>
  </w:style>
  <w:style w:type="character" w:styleId="tekstpodstawowyZnak0" w:customStyle="1">
    <w:name w:val="tekst podstawowy Znak"/>
    <w:link w:val="tekstpodstawowy0"/>
    <w:rsid w:val="00632051"/>
    <w:rPr>
      <w:rFonts w:ascii="Arial" w:hAnsi="Arial"/>
      <w:color w:val="333333"/>
      <w:szCs w:val="2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6C04"/>
  </w:style>
  <w:style w:type="character" w:styleId="TekstkomentarzaZnak" w:customStyle="1">
    <w:name w:val="Tekst komentarza Znak"/>
    <w:basedOn w:val="Domylnaczcionkaakapitu"/>
    <w:link w:val="Tekstkomentarza"/>
    <w:uiPriority w:val="99"/>
    <w:rsid w:val="00336C04"/>
    <w:rPr>
      <w:rFonts w:ascii="Arial" w:hAnsi="Arial"/>
      <w:lang w:eastAsia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C0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36C04"/>
    <w:rPr>
      <w:rFonts w:ascii="Arial" w:hAnsi="Arial"/>
      <w:b/>
      <w:bCs/>
      <w:lang w:eastAsia="es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548"/>
    <w:pPr>
      <w:spacing w:before="0" w:after="0"/>
    </w:p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F0548"/>
    <w:rPr>
      <w:rFonts w:ascii="Arial" w:hAnsi="Arial"/>
      <w:lang w:eastAsia="es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548"/>
    <w:rPr>
      <w:vertAlign w:val="superscript"/>
    </w:rPr>
  </w:style>
  <w:style w:type="character" w:styleId="AkapitzlistZnak" w:customStyle="1">
    <w:name w:val="Akapit z listą Znak"/>
    <w:link w:val="Akapitzlist"/>
    <w:uiPriority w:val="34"/>
    <w:locked/>
    <w:rsid w:val="00131FC2"/>
    <w:rPr>
      <w:rFonts w:ascii="Arial" w:hAnsi="Arial"/>
      <w:lang w:eastAsia="es-ES"/>
    </w:rPr>
  </w:style>
  <w:style w:type="character" w:styleId="Pogrubienie">
    <w:name w:val="Strong"/>
    <w:basedOn w:val="Domylnaczcionkaakapitu"/>
    <w:uiPriority w:val="22"/>
    <w:qFormat/>
    <w:rsid w:val="00F3799A"/>
    <w:rPr>
      <w:b/>
      <w:bCs/>
    </w:rPr>
  </w:style>
  <w:style w:type="paragraph" w:styleId="NormalnyWeb">
    <w:name w:val="Normal (Web)"/>
    <w:basedOn w:val="Normalny"/>
    <w:uiPriority w:val="99"/>
    <w:unhideWhenUsed/>
    <w:rsid w:val="00F3799A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276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verText3" w:customStyle="1">
    <w:name w:val="Cover Text 3"/>
    <w:basedOn w:val="Normalny"/>
    <w:next w:val="Normalny"/>
    <w:rsid w:val="00595C30"/>
    <w:pPr>
      <w:spacing w:before="0" w:after="0"/>
      <w:jc w:val="right"/>
    </w:pPr>
    <w:rPr>
      <w:rFonts w:ascii="Calibri" w:hAnsi="Calibri" w:cs="Calibri"/>
      <w:b/>
      <w:color w:val="004080"/>
    </w:rPr>
  </w:style>
  <w:style w:type="table" w:styleId="Tabelasiatki1jasna1" w:customStyle="1">
    <w:name w:val="Tabela siatki 1 — jasna1"/>
    <w:basedOn w:val="Standardowy"/>
    <w:uiPriority w:val="46"/>
    <w:rsid w:val="005F1228"/>
    <w:tblPr>
      <w:tblStyleRowBandSize w:val="1"/>
      <w:tblStyleColBandSize w:val="1"/>
      <w:tblInd w:w="0" w:type="nil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AC7467"/>
    <w:rPr>
      <w:rFonts w:ascii="Arial" w:hAnsi="Arial" w:eastAsia="Calibri"/>
      <w:lang w:eastAsia="es-ES"/>
    </w:rPr>
  </w:style>
  <w:style w:type="character" w:styleId="Uwydatnienie">
    <w:name w:val="Emphasis"/>
    <w:basedOn w:val="Domylnaczcionkaakapitu"/>
    <w:qFormat/>
    <w:rsid w:val="000774AF"/>
    <w:rPr>
      <w:rFonts w:ascii="Verdana" w:hAnsi="Verdana"/>
      <w:b w:val="0"/>
      <w:i/>
      <w:iCs/>
      <w:color w:val="4F81BD" w:themeColor="accent1"/>
      <w:sz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F331FA"/>
    <w:rPr>
      <w:color w:val="954F72"/>
      <w:u w:val="single"/>
    </w:rPr>
  </w:style>
  <w:style w:type="paragraph" w:styleId="msonormal0" w:customStyle="1">
    <w:name w:val="msonormal"/>
    <w:basedOn w:val="Normalny"/>
    <w:rsid w:val="00F331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xl63" w:customStyle="1">
    <w:name w:val="xl63"/>
    <w:basedOn w:val="Normalny"/>
    <w:rsid w:val="00F331F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64" w:customStyle="1">
    <w:name w:val="xl64"/>
    <w:basedOn w:val="Normalny"/>
    <w:rsid w:val="00F331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xl65" w:customStyle="1">
    <w:name w:val="xl65"/>
    <w:basedOn w:val="Normalny"/>
    <w:rsid w:val="00F331F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66" w:customStyle="1">
    <w:name w:val="xl66"/>
    <w:basedOn w:val="Normalny"/>
    <w:rsid w:val="00F331F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styleId="xl67" w:customStyle="1">
    <w:name w:val="xl67"/>
    <w:basedOn w:val="Normalny"/>
    <w:rsid w:val="00F331F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styleId="xl68" w:customStyle="1">
    <w:name w:val="xl68"/>
    <w:basedOn w:val="Normalny"/>
    <w:rsid w:val="00F331F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69" w:customStyle="1">
    <w:name w:val="xl69"/>
    <w:basedOn w:val="Normalny"/>
    <w:rsid w:val="00F331F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unhideWhenUsed/>
    <w:rsid w:val="00606FBA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06FBA"/>
    <w:rPr>
      <w:color w:val="2B579A"/>
      <w:shd w:val="clear" w:color="auto" w:fill="E1DFDD"/>
    </w:rPr>
  </w:style>
  <w:style w:type="paragraph" w:styleId="paragraph" w:customStyle="1">
    <w:name w:val="paragraph"/>
    <w:basedOn w:val="Normalny"/>
    <w:rsid w:val="0064084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omylnaczcionkaakapitu"/>
    <w:rsid w:val="0064084C"/>
  </w:style>
  <w:style w:type="character" w:styleId="eop" w:customStyle="1">
    <w:name w:val="eop"/>
    <w:basedOn w:val="Domylnaczcionkaakapitu"/>
    <w:rsid w:val="0064084C"/>
  </w:style>
  <w:style w:type="paragraph" w:styleId="xmsonormal" w:customStyle="1">
    <w:name w:val="x_msonormal"/>
    <w:basedOn w:val="Normalny"/>
    <w:rsid w:val="005539B2"/>
    <w:pPr>
      <w:spacing w:before="0" w:after="0"/>
      <w:jc w:val="left"/>
    </w:pPr>
    <w:rPr>
      <w:rFonts w:ascii="Calibri" w:hAnsi="Calibri" w:cs="Calibri"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image" Target="media/image5.png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image" Target="media/image4.png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10" /><Relationship Type="http://schemas.openxmlformats.org/officeDocument/2006/relationships/image" Target="media/image3.png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footer" Target="footer4.xml" Id="rId22" /><Relationship Type="http://schemas.openxmlformats.org/officeDocument/2006/relationships/glossaryDocument" Target="glossary/document.xml" Id="Rb044cc94f9424d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20110696\Desktop\TT\Produkty\Szablon%20-%20wytyczn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7028-4f0f-423f-bd02-479fccae0e3b}"/>
      </w:docPartPr>
      <w:docPartBody>
        <w:p w14:paraId="0D1EB2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6B9A99A7EE34FA4B061CB5DB30AEB" ma:contentTypeVersion="4" ma:contentTypeDescription="Utwórz nowy dokument." ma:contentTypeScope="" ma:versionID="7618766d69cb0e9084bba650ce5d6856">
  <xsd:schema xmlns:xsd="http://www.w3.org/2001/XMLSchema" xmlns:xs="http://www.w3.org/2001/XMLSchema" xmlns:p="http://schemas.microsoft.com/office/2006/metadata/properties" xmlns:ns2="b353b538-9035-4df1-a117-8aab15b50b54" xmlns:ns3="129fefbc-1980-4980-b62e-bf2c80daba2b" targetNamespace="http://schemas.microsoft.com/office/2006/metadata/properties" ma:root="true" ma:fieldsID="8a2818c13bc22220012c73d0d905a379" ns2:_="" ns3:_="">
    <xsd:import namespace="b353b538-9035-4df1-a117-8aab15b50b54"/>
    <xsd:import namespace="129fefbc-1980-4980-b62e-bf2c80da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b538-9035-4df1-a117-8aab15b50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efbc-1980-4980-b62e-bf2c80dab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7286F24-E7DC-4FC9-8FE0-8A2F751BF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7A597-02CA-4BC7-963B-F20E0045E406}"/>
</file>

<file path=customXml/itemProps3.xml><?xml version="1.0" encoding="utf-8"?>
<ds:datastoreItem xmlns:ds="http://schemas.openxmlformats.org/officeDocument/2006/customXml" ds:itemID="{02FE9F92-6781-4E3F-B1A2-7664E66C6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2AB0A-3E91-40D4-AF4F-288638478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E2FCDA-B648-4359-80CC-1B9C1051F7E3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B5DC311F-3164-4E34-AF83-ABB2FB77A2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Szablon - wytyczne.dotx</ap:Template>
  <ap:Application>Microsoft Word for the web</ap:Application>
  <ap:DocSecurity>0</ap:DocSecurity>
  <ap:ScaleCrop>false</ap:ScaleCrop>
  <ap:Company>ARiMR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>Przybył Robert</cp:lastModifiedBy>
  <cp:revision>13</cp:revision>
  <cp:lastPrinted>2017-09-01T13:35:00Z</cp:lastPrinted>
  <dcterms:created xsi:type="dcterms:W3CDTF">2022-11-10T09:27:00Z</dcterms:created>
  <dcterms:modified xsi:type="dcterms:W3CDTF">2022-12-22T07:24:19Z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0x0101001F56B9A99A7EE34FA4B061CB5DB30AEB</vt:lpwstr>
  </property>
  <property fmtid="{D5CDD505-2E9C-101B-9397-08002B2CF9AE}" pid="3" name="Order">
    <vt:r8>12700</vt:r8>
  </property>
  <property fmtid="{D5CDD505-2E9C-101B-9397-08002B2CF9AE}" pid="4" name="MediaServiceImageTags">
    <vt:lpwstr/>
  </property>
  <property fmtid="{D5CDD505-2E9C-101B-9397-08002B2CF9AE}" pid="5" name="docIndexRef">
    <vt:lpwstr>902eb762-1bab-44d5-8693-7b0a76646efe</vt:lpwstr>
  </property>
  <property fmtid="{D5CDD505-2E9C-101B-9397-08002B2CF9AE}" pid="6" name="bjSaver">
    <vt:lpwstr>yh3Ul45LLX2ZM+u4dysnA34/9ZpF8+6P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uid="707fbe96-ba50-4b06-9f7d-a4363831fe5f" value="" /&gt;&lt;/sisl&gt;</vt:lpwstr>
  </property>
  <property fmtid="{D5CDD505-2E9C-101B-9397-08002B2CF9AE}" pid="9" name="bjDocumentSecurityLabel">
    <vt:lpwstr>Klasyfikacja: WEWNĘTRZNA</vt:lpwstr>
  </property>
  <property fmtid="{D5CDD505-2E9C-101B-9397-08002B2CF9AE}" pid="10" name="bjClsUserRVM">
    <vt:lpwstr>[]</vt:lpwstr>
  </property>
</Properties>
</file>