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5FEF" w14:textId="77777777" w:rsidR="005141C7" w:rsidRDefault="005141C7" w:rsidP="001F45BA">
      <w:pPr>
        <w:spacing w:before="0" w:beforeAutospacing="0" w:after="120" w:afterAutospacing="0"/>
        <w:jc w:val="left"/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The most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important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urban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 event for the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first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time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 in Central and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Eastern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 xml:space="preserve"> Europe</w:t>
      </w:r>
    </w:p>
    <w:p w14:paraId="41DE6F76" w14:textId="1C051E20" w:rsidR="00851E5D" w:rsidRPr="007A5ECC" w:rsidRDefault="00F118D4" w:rsidP="001F45BA">
      <w:pPr>
        <w:spacing w:before="0" w:beforeAutospacing="0" w:after="120" w:afterAutospacing="0"/>
        <w:jc w:val="left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Press </w:t>
      </w:r>
      <w:proofErr w:type="spellStart"/>
      <w:r>
        <w:rPr>
          <w:rFonts w:eastAsia="Calibri"/>
          <w:b/>
          <w:bCs/>
          <w:sz w:val="24"/>
          <w:lang w:eastAsia="en-US"/>
        </w:rPr>
        <w:t>release</w:t>
      </w:r>
      <w:proofErr w:type="spellEnd"/>
      <w:r w:rsidR="007316D2" w:rsidRPr="007A5ECC">
        <w:rPr>
          <w:rFonts w:eastAsia="Calibri"/>
          <w:b/>
          <w:bCs/>
          <w:sz w:val="24"/>
          <w:lang w:eastAsia="en-US"/>
        </w:rPr>
        <w:t xml:space="preserve">, </w:t>
      </w:r>
      <w:proofErr w:type="spellStart"/>
      <w:r>
        <w:rPr>
          <w:rFonts w:eastAsia="Calibri"/>
          <w:b/>
          <w:bCs/>
          <w:sz w:val="24"/>
          <w:lang w:eastAsia="en-US"/>
        </w:rPr>
        <w:t>day</w:t>
      </w:r>
      <w:proofErr w:type="spellEnd"/>
      <w:r>
        <w:rPr>
          <w:rFonts w:eastAsia="Calibri"/>
          <w:b/>
          <w:bCs/>
          <w:sz w:val="24"/>
          <w:lang w:eastAsia="en-US"/>
        </w:rPr>
        <w:t xml:space="preserve"> </w:t>
      </w:r>
      <w:proofErr w:type="spellStart"/>
      <w:r>
        <w:rPr>
          <w:rFonts w:eastAsia="Calibri"/>
          <w:b/>
          <w:bCs/>
          <w:sz w:val="24"/>
          <w:lang w:eastAsia="en-US"/>
        </w:rPr>
        <w:t>month</w:t>
      </w:r>
      <w:proofErr w:type="spellEnd"/>
      <w:r>
        <w:rPr>
          <w:rFonts w:eastAsia="Calibri"/>
          <w:b/>
          <w:bCs/>
          <w:sz w:val="24"/>
          <w:lang w:eastAsia="en-US"/>
        </w:rPr>
        <w:t xml:space="preserve"> </w:t>
      </w:r>
      <w:r w:rsidR="00851E5D" w:rsidRPr="007A5ECC">
        <w:rPr>
          <w:rFonts w:eastAsia="Calibri"/>
          <w:b/>
          <w:bCs/>
          <w:sz w:val="24"/>
          <w:lang w:eastAsia="en-US"/>
        </w:rPr>
        <w:t>20</w:t>
      </w:r>
      <w:r w:rsidR="00D40F60" w:rsidRPr="007A5ECC">
        <w:rPr>
          <w:rFonts w:eastAsia="Calibri"/>
          <w:b/>
          <w:bCs/>
          <w:sz w:val="24"/>
          <w:lang w:eastAsia="en-US"/>
        </w:rPr>
        <w:t>22</w:t>
      </w:r>
    </w:p>
    <w:p w14:paraId="3AEB4440" w14:textId="7B2FBC61" w:rsidR="007316D2" w:rsidRDefault="005141C7" w:rsidP="007316D2">
      <w:pPr>
        <w:autoSpaceDE w:val="0"/>
        <w:autoSpaceDN w:val="0"/>
        <w:adjustRightInd w:val="0"/>
        <w:spacing w:after="0"/>
        <w:rPr>
          <w:sz w:val="24"/>
        </w:rPr>
      </w:pPr>
      <w:r w:rsidRPr="005141C7">
        <w:rPr>
          <w:b/>
          <w:sz w:val="24"/>
        </w:rPr>
        <w:t xml:space="preserve">For the </w:t>
      </w:r>
      <w:proofErr w:type="spellStart"/>
      <w:r w:rsidRPr="005141C7">
        <w:rPr>
          <w:b/>
          <w:sz w:val="24"/>
        </w:rPr>
        <w:t>first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time</w:t>
      </w:r>
      <w:proofErr w:type="spellEnd"/>
      <w:r w:rsidRPr="005141C7">
        <w:rPr>
          <w:b/>
          <w:sz w:val="24"/>
        </w:rPr>
        <w:t xml:space="preserve"> in </w:t>
      </w:r>
      <w:proofErr w:type="spellStart"/>
      <w:r w:rsidRPr="005141C7">
        <w:rPr>
          <w:b/>
          <w:sz w:val="24"/>
        </w:rPr>
        <w:t>its</w:t>
      </w:r>
      <w:proofErr w:type="spellEnd"/>
      <w:r w:rsidRPr="005141C7">
        <w:rPr>
          <w:b/>
          <w:sz w:val="24"/>
        </w:rPr>
        <w:t xml:space="preserve"> 20-year </w:t>
      </w:r>
      <w:proofErr w:type="spellStart"/>
      <w:r w:rsidRPr="005141C7">
        <w:rPr>
          <w:b/>
          <w:sz w:val="24"/>
        </w:rPr>
        <w:t>history</w:t>
      </w:r>
      <w:proofErr w:type="spellEnd"/>
      <w:r w:rsidRPr="005141C7">
        <w:rPr>
          <w:b/>
          <w:sz w:val="24"/>
        </w:rPr>
        <w:t xml:space="preserve">, the </w:t>
      </w:r>
      <w:proofErr w:type="spellStart"/>
      <w:r w:rsidRPr="005141C7">
        <w:rPr>
          <w:b/>
          <w:sz w:val="24"/>
        </w:rPr>
        <w:t>world's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largest</w:t>
      </w:r>
      <w:proofErr w:type="spellEnd"/>
      <w:r w:rsidRPr="005141C7">
        <w:rPr>
          <w:b/>
          <w:sz w:val="24"/>
        </w:rPr>
        <w:t xml:space="preserve"> and most </w:t>
      </w:r>
      <w:proofErr w:type="spellStart"/>
      <w:r w:rsidRPr="005141C7">
        <w:rPr>
          <w:b/>
          <w:sz w:val="24"/>
        </w:rPr>
        <w:t>important</w:t>
      </w:r>
      <w:proofErr w:type="spellEnd"/>
      <w:r w:rsidRPr="005141C7">
        <w:rPr>
          <w:b/>
          <w:sz w:val="24"/>
        </w:rPr>
        <w:t xml:space="preserve"> event </w:t>
      </w:r>
      <w:proofErr w:type="spellStart"/>
      <w:r w:rsidRPr="005141C7">
        <w:rPr>
          <w:b/>
          <w:sz w:val="24"/>
        </w:rPr>
        <w:t>devoted</w:t>
      </w:r>
      <w:proofErr w:type="spellEnd"/>
      <w:r w:rsidRPr="005141C7">
        <w:rPr>
          <w:b/>
          <w:sz w:val="24"/>
        </w:rPr>
        <w:t xml:space="preserve"> to </w:t>
      </w:r>
      <w:proofErr w:type="spellStart"/>
      <w:r w:rsidRPr="005141C7">
        <w:rPr>
          <w:b/>
          <w:sz w:val="24"/>
        </w:rPr>
        <w:t>cities</w:t>
      </w:r>
      <w:proofErr w:type="spellEnd"/>
      <w:r w:rsidRPr="005141C7">
        <w:rPr>
          <w:b/>
          <w:sz w:val="24"/>
        </w:rPr>
        <w:t xml:space="preserve"> - the World Urban Forum (WUF) – </w:t>
      </w:r>
      <w:proofErr w:type="spellStart"/>
      <w:r w:rsidRPr="005141C7">
        <w:rPr>
          <w:b/>
          <w:sz w:val="24"/>
        </w:rPr>
        <w:t>is</w:t>
      </w:r>
      <w:proofErr w:type="spellEnd"/>
      <w:r w:rsidRPr="005141C7">
        <w:rPr>
          <w:b/>
          <w:sz w:val="24"/>
        </w:rPr>
        <w:t xml:space="preserve"> to </w:t>
      </w:r>
      <w:proofErr w:type="spellStart"/>
      <w:r w:rsidRPr="005141C7">
        <w:rPr>
          <w:b/>
          <w:sz w:val="24"/>
        </w:rPr>
        <w:t>take</w:t>
      </w:r>
      <w:proofErr w:type="spellEnd"/>
      <w:r w:rsidRPr="005141C7">
        <w:rPr>
          <w:b/>
          <w:sz w:val="24"/>
        </w:rPr>
        <w:t xml:space="preserve"> place in Central and </w:t>
      </w:r>
      <w:proofErr w:type="spellStart"/>
      <w:r w:rsidRPr="005141C7">
        <w:rPr>
          <w:b/>
          <w:sz w:val="24"/>
        </w:rPr>
        <w:t>Eastern</w:t>
      </w:r>
      <w:proofErr w:type="spellEnd"/>
      <w:r w:rsidRPr="005141C7">
        <w:rPr>
          <w:b/>
          <w:sz w:val="24"/>
        </w:rPr>
        <w:t xml:space="preserve"> Europe in Poland. For five </w:t>
      </w:r>
      <w:proofErr w:type="spellStart"/>
      <w:r w:rsidRPr="005141C7">
        <w:rPr>
          <w:b/>
          <w:sz w:val="24"/>
        </w:rPr>
        <w:t>days</w:t>
      </w:r>
      <w:proofErr w:type="spellEnd"/>
      <w:r w:rsidRPr="005141C7">
        <w:rPr>
          <w:b/>
          <w:sz w:val="24"/>
        </w:rPr>
        <w:t xml:space="preserve"> from 26 to 30 </w:t>
      </w:r>
      <w:proofErr w:type="spellStart"/>
      <w:r w:rsidRPr="005141C7">
        <w:rPr>
          <w:b/>
          <w:sz w:val="24"/>
        </w:rPr>
        <w:t>June</w:t>
      </w:r>
      <w:proofErr w:type="spellEnd"/>
      <w:r w:rsidRPr="005141C7">
        <w:rPr>
          <w:b/>
          <w:sz w:val="24"/>
        </w:rPr>
        <w:t xml:space="preserve"> Katowice </w:t>
      </w:r>
      <w:proofErr w:type="spellStart"/>
      <w:r w:rsidRPr="005141C7">
        <w:rPr>
          <w:b/>
          <w:sz w:val="24"/>
        </w:rPr>
        <w:t>will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become</w:t>
      </w:r>
      <w:proofErr w:type="spellEnd"/>
      <w:r w:rsidRPr="005141C7">
        <w:rPr>
          <w:b/>
          <w:sz w:val="24"/>
        </w:rPr>
        <w:t xml:space="preserve"> the </w:t>
      </w:r>
      <w:proofErr w:type="spellStart"/>
      <w:r w:rsidRPr="005141C7">
        <w:rPr>
          <w:b/>
          <w:sz w:val="24"/>
        </w:rPr>
        <w:t>capital</w:t>
      </w:r>
      <w:proofErr w:type="spellEnd"/>
      <w:r w:rsidRPr="005141C7">
        <w:rPr>
          <w:b/>
          <w:sz w:val="24"/>
        </w:rPr>
        <w:t xml:space="preserve"> of </w:t>
      </w:r>
      <w:proofErr w:type="spellStart"/>
      <w:r w:rsidRPr="005141C7">
        <w:rPr>
          <w:b/>
          <w:sz w:val="24"/>
        </w:rPr>
        <w:t>all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cities</w:t>
      </w:r>
      <w:proofErr w:type="spellEnd"/>
      <w:r w:rsidRPr="005141C7">
        <w:rPr>
          <w:b/>
          <w:sz w:val="24"/>
        </w:rPr>
        <w:t xml:space="preserve"> in the </w:t>
      </w:r>
      <w:proofErr w:type="spellStart"/>
      <w:r w:rsidRPr="005141C7">
        <w:rPr>
          <w:b/>
          <w:sz w:val="24"/>
        </w:rPr>
        <w:t>world</w:t>
      </w:r>
      <w:proofErr w:type="spellEnd"/>
      <w:r w:rsidRPr="005141C7">
        <w:rPr>
          <w:b/>
          <w:sz w:val="24"/>
        </w:rPr>
        <w:t xml:space="preserve">. The slogan of the </w:t>
      </w:r>
      <w:proofErr w:type="spellStart"/>
      <w:r w:rsidRPr="005141C7">
        <w:rPr>
          <w:b/>
          <w:sz w:val="24"/>
        </w:rPr>
        <w:t>Polish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edition</w:t>
      </w:r>
      <w:proofErr w:type="spellEnd"/>
      <w:r w:rsidRPr="005141C7">
        <w:rPr>
          <w:b/>
          <w:sz w:val="24"/>
        </w:rPr>
        <w:t xml:space="preserve"> of the WUF </w:t>
      </w:r>
      <w:proofErr w:type="spellStart"/>
      <w:r w:rsidRPr="005141C7">
        <w:rPr>
          <w:b/>
          <w:sz w:val="24"/>
        </w:rPr>
        <w:t>is</w:t>
      </w:r>
      <w:proofErr w:type="spellEnd"/>
      <w:r w:rsidRPr="005141C7">
        <w:rPr>
          <w:b/>
          <w:sz w:val="24"/>
        </w:rPr>
        <w:t>: "</w:t>
      </w:r>
      <w:proofErr w:type="spellStart"/>
      <w:r w:rsidRPr="005141C7">
        <w:rPr>
          <w:b/>
          <w:sz w:val="24"/>
        </w:rPr>
        <w:t>Transforming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our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cities</w:t>
      </w:r>
      <w:proofErr w:type="spellEnd"/>
      <w:r w:rsidRPr="005141C7">
        <w:rPr>
          <w:b/>
          <w:sz w:val="24"/>
        </w:rPr>
        <w:t xml:space="preserve"> for a </w:t>
      </w:r>
      <w:proofErr w:type="spellStart"/>
      <w:r w:rsidRPr="005141C7">
        <w:rPr>
          <w:b/>
          <w:sz w:val="24"/>
        </w:rPr>
        <w:t>better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urban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future</w:t>
      </w:r>
      <w:proofErr w:type="spellEnd"/>
      <w:r w:rsidRPr="005141C7">
        <w:rPr>
          <w:b/>
          <w:sz w:val="24"/>
        </w:rPr>
        <w:t xml:space="preserve">". </w:t>
      </w:r>
      <w:proofErr w:type="spellStart"/>
      <w:r w:rsidRPr="005141C7">
        <w:rPr>
          <w:b/>
          <w:sz w:val="24"/>
        </w:rPr>
        <w:t>This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is</w:t>
      </w:r>
      <w:proofErr w:type="spellEnd"/>
      <w:r w:rsidRPr="005141C7">
        <w:rPr>
          <w:b/>
          <w:sz w:val="24"/>
        </w:rPr>
        <w:t xml:space="preserve"> a </w:t>
      </w:r>
      <w:proofErr w:type="spellStart"/>
      <w:r w:rsidRPr="005141C7">
        <w:rPr>
          <w:b/>
          <w:sz w:val="24"/>
        </w:rPr>
        <w:t>unique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opportunity</w:t>
      </w:r>
      <w:proofErr w:type="spellEnd"/>
      <w:r w:rsidRPr="005141C7">
        <w:rPr>
          <w:b/>
          <w:sz w:val="24"/>
        </w:rPr>
        <w:t xml:space="preserve"> to </w:t>
      </w:r>
      <w:proofErr w:type="spellStart"/>
      <w:r w:rsidRPr="005141C7">
        <w:rPr>
          <w:b/>
          <w:sz w:val="24"/>
        </w:rPr>
        <w:t>become</w:t>
      </w:r>
      <w:proofErr w:type="spellEnd"/>
      <w:r w:rsidRPr="005141C7">
        <w:rPr>
          <w:b/>
          <w:sz w:val="24"/>
        </w:rPr>
        <w:t xml:space="preserve"> part of </w:t>
      </w:r>
      <w:proofErr w:type="spellStart"/>
      <w:r w:rsidRPr="005141C7">
        <w:rPr>
          <w:b/>
          <w:sz w:val="24"/>
        </w:rPr>
        <w:t>an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international</w:t>
      </w:r>
      <w:proofErr w:type="spellEnd"/>
      <w:r w:rsidRPr="005141C7">
        <w:rPr>
          <w:b/>
          <w:sz w:val="24"/>
        </w:rPr>
        <w:t xml:space="preserve"> event and </w:t>
      </w:r>
      <w:proofErr w:type="spellStart"/>
      <w:r w:rsidRPr="005141C7">
        <w:rPr>
          <w:b/>
          <w:sz w:val="24"/>
        </w:rPr>
        <w:t>decide</w:t>
      </w:r>
      <w:proofErr w:type="spellEnd"/>
      <w:r w:rsidRPr="005141C7">
        <w:rPr>
          <w:b/>
          <w:sz w:val="24"/>
        </w:rPr>
        <w:t xml:space="preserve"> on the </w:t>
      </w:r>
      <w:proofErr w:type="spellStart"/>
      <w:r w:rsidRPr="005141C7">
        <w:rPr>
          <w:b/>
          <w:sz w:val="24"/>
        </w:rPr>
        <w:t>future</w:t>
      </w:r>
      <w:proofErr w:type="spellEnd"/>
      <w:r w:rsidRPr="005141C7">
        <w:rPr>
          <w:b/>
          <w:sz w:val="24"/>
        </w:rPr>
        <w:t xml:space="preserve"> of </w:t>
      </w:r>
      <w:proofErr w:type="spellStart"/>
      <w:r w:rsidRPr="005141C7">
        <w:rPr>
          <w:b/>
          <w:sz w:val="24"/>
        </w:rPr>
        <w:t>cities</w:t>
      </w:r>
      <w:proofErr w:type="spellEnd"/>
      <w:r w:rsidRPr="005141C7">
        <w:rPr>
          <w:b/>
          <w:sz w:val="24"/>
        </w:rPr>
        <w:t xml:space="preserve">. </w:t>
      </w:r>
      <w:proofErr w:type="spellStart"/>
      <w:r w:rsidRPr="005141C7">
        <w:rPr>
          <w:b/>
          <w:sz w:val="24"/>
        </w:rPr>
        <w:t>Free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registration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lasts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until</w:t>
      </w:r>
      <w:proofErr w:type="spellEnd"/>
      <w:r w:rsidRPr="005141C7">
        <w:rPr>
          <w:b/>
          <w:sz w:val="24"/>
        </w:rPr>
        <w:t xml:space="preserve"> 22 </w:t>
      </w:r>
      <w:proofErr w:type="spellStart"/>
      <w:r w:rsidRPr="005141C7">
        <w:rPr>
          <w:b/>
          <w:sz w:val="24"/>
        </w:rPr>
        <w:t>June</w:t>
      </w:r>
      <w:proofErr w:type="spellEnd"/>
      <w:r w:rsidRPr="005141C7">
        <w:rPr>
          <w:b/>
          <w:sz w:val="24"/>
        </w:rPr>
        <w:t xml:space="preserve"> </w:t>
      </w:r>
      <w:proofErr w:type="spellStart"/>
      <w:r w:rsidRPr="005141C7">
        <w:rPr>
          <w:b/>
          <w:sz w:val="24"/>
        </w:rPr>
        <w:t>at</w:t>
      </w:r>
      <w:proofErr w:type="spellEnd"/>
      <w:r w:rsidRPr="005141C7">
        <w:rPr>
          <w:b/>
          <w:sz w:val="24"/>
        </w:rPr>
        <w:t xml:space="preserve"> wuf.</w:t>
      </w:r>
      <w:r w:rsidR="007B5523">
        <w:rPr>
          <w:b/>
          <w:sz w:val="24"/>
        </w:rPr>
        <w:t>un</w:t>
      </w:r>
      <w:r w:rsidRPr="005141C7">
        <w:rPr>
          <w:b/>
          <w:sz w:val="24"/>
        </w:rPr>
        <w:t>habitat.org.</w:t>
      </w:r>
    </w:p>
    <w:p w14:paraId="79455632" w14:textId="77777777" w:rsidR="005141C7" w:rsidRPr="005141C7" w:rsidRDefault="005141C7" w:rsidP="005141C7">
      <w:pPr>
        <w:pStyle w:val="Tytu"/>
        <w:pBdr>
          <w:bottom w:val="single" w:sz="8" w:space="3" w:color="4F81BD" w:themeColor="accent1"/>
        </w:pBdr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Representatives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of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countries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from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all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over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the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world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scientists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businesspeople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and,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above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all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city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dwellers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will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be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looking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for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solutions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to be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transformed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into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concrete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actions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. The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aim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of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all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this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is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to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make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the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cities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in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which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we live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more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inhabitant-friendly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. </w:t>
      </w:r>
    </w:p>
    <w:p w14:paraId="218F6C25" w14:textId="77777777" w:rsidR="007F62FC" w:rsidRDefault="007F62FC" w:rsidP="005141C7">
      <w:pPr>
        <w:pStyle w:val="Tytu"/>
        <w:pBdr>
          <w:bottom w:val="single" w:sz="8" w:space="3" w:color="4F81BD" w:themeColor="accent1"/>
        </w:pBdr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</w:p>
    <w:p w14:paraId="4250C26F" w14:textId="4250DD83" w:rsidR="00DD5A71" w:rsidRPr="00575668" w:rsidRDefault="005141C7" w:rsidP="005141C7">
      <w:pPr>
        <w:pStyle w:val="Tytu"/>
        <w:pBdr>
          <w:bottom w:val="single" w:sz="8" w:space="3" w:color="4F81BD" w:themeColor="accent1"/>
        </w:pBdr>
        <w:spacing w:before="0" w:beforeAutospacing="0" w:after="120" w:afterAutospacing="0"/>
        <w:rPr>
          <w:sz w:val="28"/>
          <w:szCs w:val="28"/>
        </w:rPr>
      </w:pPr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The World Urban Forum was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initiated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by UN-Habitat (United Nations Human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Settlements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Programme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- a UN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agency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). The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first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Forum was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held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in Nairobi,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Kenya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in 2002 and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since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then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it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has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been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taking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place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all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over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the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world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regularly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every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two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years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.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Subsequent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sessions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have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been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hosted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in Barcelona, Vancouver,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Nanjing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Rio de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Janeiro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Naples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Medellin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, Kuala Lumpur and Abu </w:t>
      </w:r>
      <w:proofErr w:type="spellStart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Dhabi</w:t>
      </w:r>
      <w:proofErr w:type="spellEnd"/>
      <w:r w:rsidRPr="005141C7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.</w:t>
      </w:r>
    </w:p>
    <w:p w14:paraId="15486E3D" w14:textId="77777777" w:rsidR="005141C7" w:rsidRDefault="005141C7" w:rsidP="005141C7">
      <w:pPr>
        <w:pStyle w:val="Tytu"/>
        <w:pBdr>
          <w:bottom w:val="single" w:sz="8" w:space="3" w:color="4F81BD" w:themeColor="accent1"/>
        </w:pBdr>
        <w:spacing w:before="0" w:beforeAutospacing="0" w:after="120" w:afterAutospacing="0"/>
        <w:rPr>
          <w:sz w:val="28"/>
          <w:szCs w:val="28"/>
        </w:rPr>
      </w:pPr>
    </w:p>
    <w:p w14:paraId="1A5C06C9" w14:textId="3D43F7DA" w:rsidR="005141C7" w:rsidRDefault="005141C7" w:rsidP="007316D2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</w:pP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Discussion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focused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on major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urban</w:t>
      </w:r>
      <w:proofErr w:type="spellEnd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</w:t>
      </w:r>
      <w:proofErr w:type="spellStart"/>
      <w:r w:rsidRPr="005141C7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issues</w:t>
      </w:r>
      <w:proofErr w:type="spellEnd"/>
    </w:p>
    <w:p w14:paraId="24094AE6" w14:textId="62103B50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 xml:space="preserve">- For the </w:t>
      </w:r>
      <w:proofErr w:type="spellStart"/>
      <w:r w:rsidRPr="007F62FC">
        <w:rPr>
          <w:sz w:val="24"/>
        </w:rPr>
        <w:t>first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time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largest</w:t>
      </w:r>
      <w:proofErr w:type="spellEnd"/>
      <w:r w:rsidRPr="007F62FC">
        <w:rPr>
          <w:sz w:val="24"/>
        </w:rPr>
        <w:t xml:space="preserve"> and most </w:t>
      </w:r>
      <w:proofErr w:type="spellStart"/>
      <w:r w:rsidRPr="007F62FC">
        <w:rPr>
          <w:sz w:val="24"/>
        </w:rPr>
        <w:t>important</w:t>
      </w:r>
      <w:proofErr w:type="spellEnd"/>
      <w:r w:rsidRPr="007F62FC">
        <w:rPr>
          <w:sz w:val="24"/>
        </w:rPr>
        <w:t xml:space="preserve"> event </w:t>
      </w:r>
      <w:proofErr w:type="spellStart"/>
      <w:r w:rsidRPr="007F62FC">
        <w:rPr>
          <w:sz w:val="24"/>
        </w:rPr>
        <w:t>devoted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cities</w:t>
      </w:r>
      <w:proofErr w:type="spellEnd"/>
      <w:r w:rsidRPr="007F62FC">
        <w:rPr>
          <w:sz w:val="24"/>
        </w:rPr>
        <w:t xml:space="preserve"> – the World Urban Forum –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take</w:t>
      </w:r>
      <w:proofErr w:type="spellEnd"/>
      <w:r w:rsidRPr="007F62FC">
        <w:rPr>
          <w:sz w:val="24"/>
        </w:rPr>
        <w:t xml:space="preserve"> place in </w:t>
      </w:r>
      <w:proofErr w:type="spellStart"/>
      <w:r w:rsidRPr="007F62FC">
        <w:rPr>
          <w:sz w:val="24"/>
        </w:rPr>
        <w:t>our</w:t>
      </w:r>
      <w:proofErr w:type="spellEnd"/>
      <w:r w:rsidRPr="007F62FC">
        <w:rPr>
          <w:sz w:val="24"/>
        </w:rPr>
        <w:t xml:space="preserve"> part of Europe. </w:t>
      </w:r>
      <w:proofErr w:type="spellStart"/>
      <w:r w:rsidRPr="007F62FC">
        <w:rPr>
          <w:sz w:val="24"/>
        </w:rPr>
        <w:t>This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a </w:t>
      </w:r>
      <w:proofErr w:type="spellStart"/>
      <w:r w:rsidRPr="007F62FC">
        <w:rPr>
          <w:sz w:val="24"/>
        </w:rPr>
        <w:t>great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honour</w:t>
      </w:r>
      <w:proofErr w:type="spellEnd"/>
      <w:r w:rsidRPr="007F62FC">
        <w:rPr>
          <w:sz w:val="24"/>
        </w:rPr>
        <w:t xml:space="preserve"> for Poland and </w:t>
      </w:r>
      <w:proofErr w:type="spellStart"/>
      <w:r w:rsidRPr="007F62FC">
        <w:rPr>
          <w:sz w:val="24"/>
        </w:rPr>
        <w:t>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expression</w:t>
      </w:r>
      <w:proofErr w:type="spellEnd"/>
      <w:r w:rsidRPr="007F62FC">
        <w:rPr>
          <w:sz w:val="24"/>
        </w:rPr>
        <w:t xml:space="preserve"> of trust from </w:t>
      </w:r>
      <w:proofErr w:type="spellStart"/>
      <w:r w:rsidRPr="007F62FC">
        <w:rPr>
          <w:sz w:val="24"/>
        </w:rPr>
        <w:t>our</w:t>
      </w:r>
      <w:proofErr w:type="spellEnd"/>
      <w:r w:rsidRPr="007F62FC">
        <w:rPr>
          <w:sz w:val="24"/>
        </w:rPr>
        <w:t xml:space="preserve"> UN </w:t>
      </w:r>
      <w:proofErr w:type="spellStart"/>
      <w:r w:rsidRPr="007F62FC">
        <w:rPr>
          <w:sz w:val="24"/>
        </w:rPr>
        <w:t>partners</w:t>
      </w:r>
      <w:proofErr w:type="spellEnd"/>
      <w:r w:rsidRPr="007F62FC">
        <w:rPr>
          <w:sz w:val="24"/>
        </w:rPr>
        <w:t xml:space="preserve">. At the event we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show, </w:t>
      </w:r>
      <w:proofErr w:type="spellStart"/>
      <w:r w:rsidRPr="007F62FC">
        <w:rPr>
          <w:sz w:val="24"/>
        </w:rPr>
        <w:t>among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others</w:t>
      </w:r>
      <w:proofErr w:type="spellEnd"/>
      <w:r w:rsidRPr="007F62FC">
        <w:rPr>
          <w:sz w:val="24"/>
        </w:rPr>
        <w:t xml:space="preserve">, the </w:t>
      </w:r>
      <w:proofErr w:type="spellStart"/>
      <w:r w:rsidRPr="007F62FC">
        <w:rPr>
          <w:sz w:val="24"/>
        </w:rPr>
        <w:t>impressive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transformation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our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cities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have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undergone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share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our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experiences</w:t>
      </w:r>
      <w:proofErr w:type="spellEnd"/>
      <w:r w:rsidRPr="007F62FC">
        <w:rPr>
          <w:sz w:val="24"/>
        </w:rPr>
        <w:t xml:space="preserve">," </w:t>
      </w:r>
      <w:proofErr w:type="spellStart"/>
      <w:r w:rsidRPr="007F62FC">
        <w:rPr>
          <w:sz w:val="24"/>
        </w:rPr>
        <w:t>said</w:t>
      </w:r>
      <w:proofErr w:type="spellEnd"/>
      <w:r w:rsidRPr="007F62FC">
        <w:rPr>
          <w:sz w:val="24"/>
        </w:rPr>
        <w:t xml:space="preserve"> </w:t>
      </w:r>
      <w:r w:rsidRPr="007F62FC">
        <w:rPr>
          <w:b/>
          <w:bCs/>
          <w:sz w:val="24"/>
        </w:rPr>
        <w:t>Grzegorz Puda</w:t>
      </w:r>
      <w:r w:rsidRPr="007F62FC">
        <w:rPr>
          <w:sz w:val="24"/>
        </w:rPr>
        <w:t xml:space="preserve">, Minister of </w:t>
      </w:r>
      <w:r w:rsidR="007B5523" w:rsidRPr="007B5523">
        <w:rPr>
          <w:sz w:val="24"/>
        </w:rPr>
        <w:t xml:space="preserve">Development </w:t>
      </w:r>
      <w:proofErr w:type="spellStart"/>
      <w:r w:rsidRPr="007F62FC">
        <w:rPr>
          <w:sz w:val="24"/>
        </w:rPr>
        <w:t>Funds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Regional</w:t>
      </w:r>
      <w:proofErr w:type="spellEnd"/>
      <w:r w:rsidRPr="007F62FC">
        <w:rPr>
          <w:sz w:val="24"/>
        </w:rPr>
        <w:t xml:space="preserve"> Policy. </w:t>
      </w:r>
    </w:p>
    <w:p w14:paraId="138B1966" w14:textId="77777777" w:rsidR="007F62FC" w:rsidRPr="007F62FC" w:rsidRDefault="007F62FC" w:rsidP="007F62FC">
      <w:pPr>
        <w:spacing w:after="120"/>
        <w:rPr>
          <w:sz w:val="24"/>
        </w:rPr>
      </w:pPr>
      <w:proofErr w:type="spellStart"/>
      <w:r w:rsidRPr="007F62FC">
        <w:rPr>
          <w:sz w:val="24"/>
        </w:rPr>
        <w:t>Discussions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</w:t>
      </w:r>
      <w:proofErr w:type="spellEnd"/>
      <w:r w:rsidRPr="007F62FC">
        <w:rPr>
          <w:sz w:val="24"/>
        </w:rPr>
        <w:t xml:space="preserve"> WUF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revolve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around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six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themes</w:t>
      </w:r>
      <w:proofErr w:type="spellEnd"/>
      <w:r w:rsidRPr="007F62FC">
        <w:rPr>
          <w:sz w:val="24"/>
        </w:rPr>
        <w:t>:</w:t>
      </w:r>
    </w:p>
    <w:p w14:paraId="5A5A083D" w14:textId="02C33C07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Fair </w:t>
      </w:r>
      <w:proofErr w:type="spellStart"/>
      <w:r w:rsidRPr="007F62FC">
        <w:rPr>
          <w:sz w:val="24"/>
        </w:rPr>
        <w:t>cities</w:t>
      </w:r>
      <w:proofErr w:type="spellEnd"/>
    </w:p>
    <w:p w14:paraId="4AFAF01D" w14:textId="0E1976DD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A </w:t>
      </w:r>
      <w:proofErr w:type="spellStart"/>
      <w:r w:rsidRPr="007F62FC">
        <w:rPr>
          <w:sz w:val="24"/>
        </w:rPr>
        <w:t>green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future</w:t>
      </w:r>
      <w:proofErr w:type="spellEnd"/>
      <w:r w:rsidRPr="007F62FC">
        <w:rPr>
          <w:sz w:val="24"/>
        </w:rPr>
        <w:t xml:space="preserve"> for </w:t>
      </w:r>
      <w:proofErr w:type="spellStart"/>
      <w:r w:rsidRPr="007F62FC">
        <w:rPr>
          <w:sz w:val="24"/>
        </w:rPr>
        <w:t>cities</w:t>
      </w:r>
      <w:proofErr w:type="spellEnd"/>
    </w:p>
    <w:p w14:paraId="17DA6E37" w14:textId="2EBA2B7B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proofErr w:type="spellStart"/>
      <w:r w:rsidRPr="007F62FC">
        <w:rPr>
          <w:sz w:val="24"/>
        </w:rPr>
        <w:t>Innovation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technology</w:t>
      </w:r>
      <w:proofErr w:type="spellEnd"/>
    </w:p>
    <w:p w14:paraId="31C2FA1D" w14:textId="4EBD4383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proofErr w:type="spellStart"/>
      <w:r w:rsidRPr="007F62FC">
        <w:rPr>
          <w:sz w:val="24"/>
        </w:rPr>
        <w:t>Building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resilience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cities</w:t>
      </w:r>
      <w:proofErr w:type="spellEnd"/>
    </w:p>
    <w:p w14:paraId="200204FA" w14:textId="5405A312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Urban </w:t>
      </w:r>
      <w:proofErr w:type="spellStart"/>
      <w:r w:rsidRPr="007F62FC">
        <w:rPr>
          <w:sz w:val="24"/>
        </w:rPr>
        <w:t>planning</w:t>
      </w:r>
      <w:proofErr w:type="spellEnd"/>
      <w:r w:rsidRPr="007F62FC">
        <w:rPr>
          <w:sz w:val="24"/>
        </w:rPr>
        <w:t xml:space="preserve"> and management</w:t>
      </w:r>
    </w:p>
    <w:p w14:paraId="0885A784" w14:textId="7CC617FC" w:rsidR="007F62FC" w:rsidRPr="007F62FC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The </w:t>
      </w:r>
      <w:proofErr w:type="spellStart"/>
      <w:r w:rsidRPr="007F62FC">
        <w:rPr>
          <w:sz w:val="24"/>
        </w:rPr>
        <w:t>future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urban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economy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finance</w:t>
      </w:r>
      <w:proofErr w:type="spellEnd"/>
    </w:p>
    <w:p w14:paraId="1AC2CA63" w14:textId="0A782B61" w:rsidR="007316D2" w:rsidRPr="00125273" w:rsidRDefault="007F62FC" w:rsidP="007F62FC">
      <w:pPr>
        <w:spacing w:after="120"/>
        <w:rPr>
          <w:sz w:val="24"/>
        </w:rPr>
      </w:pPr>
      <w:r w:rsidRPr="007F62FC">
        <w:rPr>
          <w:sz w:val="24"/>
        </w:rPr>
        <w:t xml:space="preserve">In </w:t>
      </w:r>
      <w:proofErr w:type="spellStart"/>
      <w:r w:rsidRPr="007F62FC">
        <w:rPr>
          <w:sz w:val="24"/>
        </w:rPr>
        <w:t>view</w:t>
      </w:r>
      <w:proofErr w:type="spellEnd"/>
      <w:r w:rsidRPr="007F62FC">
        <w:rPr>
          <w:sz w:val="24"/>
        </w:rPr>
        <w:t xml:space="preserve"> of the Russian </w:t>
      </w:r>
      <w:proofErr w:type="spellStart"/>
      <w:r w:rsidRPr="007F62FC">
        <w:rPr>
          <w:sz w:val="24"/>
        </w:rPr>
        <w:t>aggression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against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Ukraine</w:t>
      </w:r>
      <w:proofErr w:type="spellEnd"/>
      <w:r w:rsidRPr="007F62FC">
        <w:rPr>
          <w:sz w:val="24"/>
        </w:rPr>
        <w:t xml:space="preserve"> and the </w:t>
      </w:r>
      <w:proofErr w:type="spellStart"/>
      <w:r w:rsidRPr="007F62FC">
        <w:rPr>
          <w:sz w:val="24"/>
        </w:rPr>
        <w:t>enormous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destruction</w:t>
      </w:r>
      <w:proofErr w:type="spellEnd"/>
      <w:r w:rsidRPr="007F62FC">
        <w:rPr>
          <w:sz w:val="24"/>
        </w:rPr>
        <w:t xml:space="preserve"> in </w:t>
      </w:r>
      <w:proofErr w:type="spellStart"/>
      <w:r w:rsidRPr="007F62FC">
        <w:rPr>
          <w:sz w:val="24"/>
        </w:rPr>
        <w:t>Ukrainian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cities</w:t>
      </w:r>
      <w:proofErr w:type="spellEnd"/>
      <w:r w:rsidRPr="007F62FC">
        <w:rPr>
          <w:sz w:val="24"/>
        </w:rPr>
        <w:t xml:space="preserve">, the </w:t>
      </w:r>
      <w:proofErr w:type="spellStart"/>
      <w:r w:rsidRPr="007F62FC">
        <w:rPr>
          <w:sz w:val="24"/>
        </w:rPr>
        <w:t>topic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rebuilding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cities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after</w:t>
      </w:r>
      <w:proofErr w:type="spellEnd"/>
      <w:r w:rsidRPr="007F62FC">
        <w:rPr>
          <w:sz w:val="24"/>
        </w:rPr>
        <w:t xml:space="preserve"> a war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be </w:t>
      </w:r>
      <w:proofErr w:type="spellStart"/>
      <w:r w:rsidRPr="007F62FC">
        <w:rPr>
          <w:sz w:val="24"/>
        </w:rPr>
        <w:t>included</w:t>
      </w:r>
      <w:proofErr w:type="spellEnd"/>
      <w:r w:rsidRPr="007F62FC">
        <w:rPr>
          <w:sz w:val="24"/>
        </w:rPr>
        <w:t xml:space="preserve"> in the </w:t>
      </w:r>
      <w:proofErr w:type="spellStart"/>
      <w:r w:rsidRPr="007F62FC">
        <w:rPr>
          <w:sz w:val="24"/>
        </w:rPr>
        <w:t>programme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Poland's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request</w:t>
      </w:r>
      <w:proofErr w:type="spellEnd"/>
      <w:r w:rsidRPr="007F62FC">
        <w:rPr>
          <w:sz w:val="24"/>
        </w:rPr>
        <w:t>.</w:t>
      </w:r>
    </w:p>
    <w:p w14:paraId="3BCE974F" w14:textId="760A154A" w:rsidR="007F62FC" w:rsidRDefault="007316D2" w:rsidP="007F62FC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</w:pPr>
      <w:r w:rsidRPr="00125273">
        <w:rPr>
          <w:sz w:val="24"/>
        </w:rPr>
        <w:lastRenderedPageBreak/>
        <w:t xml:space="preserve"> </w:t>
      </w:r>
      <w:proofErr w:type="spellStart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More</w:t>
      </w:r>
      <w:proofErr w:type="spellEnd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</w:t>
      </w:r>
      <w:proofErr w:type="spellStart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than</w:t>
      </w:r>
      <w:proofErr w:type="spellEnd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</w:t>
      </w:r>
      <w:proofErr w:type="spellStart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just</w:t>
      </w:r>
      <w:proofErr w:type="spellEnd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a </w:t>
      </w:r>
      <w:proofErr w:type="spellStart"/>
      <w:r w:rsidR="007F62FC"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conference</w:t>
      </w:r>
      <w:proofErr w:type="spellEnd"/>
    </w:p>
    <w:p w14:paraId="13900498" w14:textId="77777777" w:rsidR="007F62FC" w:rsidRPr="007F62FC" w:rsidRDefault="007F62FC" w:rsidP="007F62FC">
      <w:pPr>
        <w:autoSpaceDE w:val="0"/>
        <w:autoSpaceDN w:val="0"/>
        <w:adjustRightInd w:val="0"/>
        <w:spacing w:after="0"/>
        <w:rPr>
          <w:sz w:val="24"/>
        </w:rPr>
      </w:pPr>
      <w:r w:rsidRPr="007F62FC">
        <w:rPr>
          <w:sz w:val="24"/>
        </w:rPr>
        <w:t xml:space="preserve">- It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very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important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us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that</w:t>
      </w:r>
      <w:proofErr w:type="spellEnd"/>
      <w:r w:rsidRPr="007F62FC">
        <w:rPr>
          <w:sz w:val="24"/>
        </w:rPr>
        <w:t xml:space="preserve"> WUF11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not </w:t>
      </w:r>
      <w:proofErr w:type="spellStart"/>
      <w:r w:rsidRPr="007F62FC">
        <w:rPr>
          <w:sz w:val="24"/>
        </w:rPr>
        <w:t>only</w:t>
      </w:r>
      <w:proofErr w:type="spellEnd"/>
      <w:r w:rsidRPr="007F62FC">
        <w:rPr>
          <w:sz w:val="24"/>
        </w:rPr>
        <w:t xml:space="preserve"> a </w:t>
      </w:r>
      <w:proofErr w:type="spellStart"/>
      <w:r w:rsidRPr="007F62FC">
        <w:rPr>
          <w:sz w:val="24"/>
        </w:rPr>
        <w:t>meeting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experts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practitioners</w:t>
      </w:r>
      <w:proofErr w:type="spellEnd"/>
      <w:r w:rsidRPr="007F62FC">
        <w:rPr>
          <w:sz w:val="24"/>
        </w:rPr>
        <w:t xml:space="preserve">, but </w:t>
      </w:r>
      <w:proofErr w:type="spellStart"/>
      <w:r w:rsidRPr="007F62FC">
        <w:rPr>
          <w:sz w:val="24"/>
        </w:rPr>
        <w:t>that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also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becomes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attraction</w:t>
      </w:r>
      <w:proofErr w:type="spellEnd"/>
      <w:r w:rsidRPr="007F62FC">
        <w:rPr>
          <w:sz w:val="24"/>
        </w:rPr>
        <w:t xml:space="preserve"> for the </w:t>
      </w:r>
      <w:proofErr w:type="spellStart"/>
      <w:r w:rsidRPr="007F62FC">
        <w:rPr>
          <w:sz w:val="24"/>
        </w:rPr>
        <w:t>inhabitants</w:t>
      </w:r>
      <w:proofErr w:type="spellEnd"/>
      <w:r w:rsidRPr="007F62FC">
        <w:rPr>
          <w:sz w:val="24"/>
        </w:rPr>
        <w:t xml:space="preserve"> of Katowice and </w:t>
      </w:r>
      <w:proofErr w:type="spellStart"/>
      <w:r w:rsidRPr="007F62FC">
        <w:rPr>
          <w:sz w:val="24"/>
        </w:rPr>
        <w:t>all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those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who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visit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capital</w:t>
      </w:r>
      <w:proofErr w:type="spellEnd"/>
      <w:r w:rsidRPr="007F62FC">
        <w:rPr>
          <w:sz w:val="24"/>
        </w:rPr>
        <w:t xml:space="preserve"> of the </w:t>
      </w:r>
      <w:proofErr w:type="spellStart"/>
      <w:r w:rsidRPr="007F62FC">
        <w:rPr>
          <w:sz w:val="24"/>
        </w:rPr>
        <w:t>Silesian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Voivodeship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that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time</w:t>
      </w:r>
      <w:proofErr w:type="spellEnd"/>
      <w:r w:rsidRPr="007F62FC">
        <w:rPr>
          <w:sz w:val="24"/>
        </w:rPr>
        <w:t xml:space="preserve">. In </w:t>
      </w:r>
      <w:proofErr w:type="spellStart"/>
      <w:r w:rsidRPr="007F62FC">
        <w:rPr>
          <w:sz w:val="24"/>
        </w:rPr>
        <w:t>this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context</w:t>
      </w:r>
      <w:proofErr w:type="spellEnd"/>
      <w:r w:rsidRPr="007F62FC">
        <w:rPr>
          <w:sz w:val="24"/>
        </w:rPr>
        <w:t xml:space="preserve">, I </w:t>
      </w:r>
      <w:proofErr w:type="spellStart"/>
      <w:r w:rsidRPr="007F62FC">
        <w:rPr>
          <w:sz w:val="24"/>
        </w:rPr>
        <w:t>would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like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encourage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you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participate</w:t>
      </w:r>
      <w:proofErr w:type="spellEnd"/>
      <w:r w:rsidRPr="007F62FC">
        <w:rPr>
          <w:sz w:val="24"/>
        </w:rPr>
        <w:t xml:space="preserve"> in the Urban Expo and </w:t>
      </w:r>
      <w:proofErr w:type="spellStart"/>
      <w:r w:rsidRPr="007F62FC">
        <w:rPr>
          <w:sz w:val="24"/>
        </w:rPr>
        <w:t>visit</w:t>
      </w:r>
      <w:proofErr w:type="spellEnd"/>
      <w:r w:rsidRPr="007F62FC">
        <w:rPr>
          <w:sz w:val="24"/>
        </w:rPr>
        <w:t xml:space="preserve"> the 11 </w:t>
      </w:r>
      <w:proofErr w:type="spellStart"/>
      <w:r w:rsidRPr="007F62FC">
        <w:rPr>
          <w:sz w:val="24"/>
        </w:rPr>
        <w:t>zones</w:t>
      </w:r>
      <w:proofErr w:type="spellEnd"/>
      <w:r w:rsidRPr="007F62FC">
        <w:rPr>
          <w:sz w:val="24"/>
        </w:rPr>
        <w:t xml:space="preserve"> we </w:t>
      </w:r>
      <w:proofErr w:type="spellStart"/>
      <w:r w:rsidRPr="007F62FC">
        <w:rPr>
          <w:sz w:val="24"/>
        </w:rPr>
        <w:t>have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called</w:t>
      </w:r>
      <w:proofErr w:type="spellEnd"/>
      <w:r w:rsidRPr="007F62FC">
        <w:rPr>
          <w:sz w:val="24"/>
        </w:rPr>
        <w:t xml:space="preserve"> "WUF in the City", </w:t>
      </w:r>
      <w:proofErr w:type="spellStart"/>
      <w:r w:rsidRPr="007F62FC">
        <w:rPr>
          <w:sz w:val="24"/>
        </w:rPr>
        <w:t>said</w:t>
      </w:r>
      <w:proofErr w:type="spellEnd"/>
      <w:r w:rsidRPr="007F62FC">
        <w:rPr>
          <w:sz w:val="24"/>
        </w:rPr>
        <w:t xml:space="preserve"> </w:t>
      </w:r>
      <w:r w:rsidRPr="007F62FC">
        <w:rPr>
          <w:b/>
          <w:bCs/>
          <w:sz w:val="24"/>
        </w:rPr>
        <w:t>Małgorzata Jarosińska-Jedynak</w:t>
      </w:r>
      <w:r w:rsidRPr="007F62FC">
        <w:rPr>
          <w:sz w:val="24"/>
        </w:rPr>
        <w:t xml:space="preserve">, </w:t>
      </w:r>
      <w:proofErr w:type="spellStart"/>
      <w:r w:rsidRPr="007F62FC">
        <w:rPr>
          <w:sz w:val="24"/>
        </w:rPr>
        <w:t>Deputy</w:t>
      </w:r>
      <w:proofErr w:type="spellEnd"/>
      <w:r w:rsidRPr="007F62FC">
        <w:rPr>
          <w:sz w:val="24"/>
        </w:rPr>
        <w:t xml:space="preserve"> Minister of </w:t>
      </w:r>
      <w:proofErr w:type="spellStart"/>
      <w:r w:rsidRPr="007F62FC">
        <w:rPr>
          <w:sz w:val="24"/>
        </w:rPr>
        <w:t>Funds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Regional</w:t>
      </w:r>
      <w:proofErr w:type="spellEnd"/>
      <w:r w:rsidRPr="007F62FC">
        <w:rPr>
          <w:sz w:val="24"/>
        </w:rPr>
        <w:t xml:space="preserve"> Policy, </w:t>
      </w:r>
      <w:proofErr w:type="spellStart"/>
      <w:r w:rsidRPr="007F62FC">
        <w:rPr>
          <w:sz w:val="24"/>
        </w:rPr>
        <w:t>who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also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Government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Plenipotentiary</w:t>
      </w:r>
      <w:proofErr w:type="spellEnd"/>
      <w:r w:rsidRPr="007F62FC">
        <w:rPr>
          <w:sz w:val="24"/>
        </w:rPr>
        <w:t xml:space="preserve"> for the </w:t>
      </w:r>
      <w:proofErr w:type="spellStart"/>
      <w:r w:rsidRPr="007F62FC">
        <w:rPr>
          <w:sz w:val="24"/>
        </w:rPr>
        <w:t>preparation</w:t>
      </w:r>
      <w:proofErr w:type="spellEnd"/>
      <w:r w:rsidRPr="007F62FC">
        <w:rPr>
          <w:sz w:val="24"/>
        </w:rPr>
        <w:t xml:space="preserve"> of the World Urban Forum.</w:t>
      </w:r>
    </w:p>
    <w:p w14:paraId="170D05DA" w14:textId="77777777" w:rsidR="007F62FC" w:rsidRPr="007F62FC" w:rsidRDefault="007F62FC" w:rsidP="007F62FC">
      <w:pPr>
        <w:autoSpaceDE w:val="0"/>
        <w:autoSpaceDN w:val="0"/>
        <w:adjustRightInd w:val="0"/>
        <w:spacing w:after="0"/>
        <w:rPr>
          <w:sz w:val="24"/>
        </w:rPr>
      </w:pPr>
      <w:r w:rsidRPr="007F62FC">
        <w:rPr>
          <w:sz w:val="24"/>
        </w:rPr>
        <w:t xml:space="preserve">The Urban Expo </w:t>
      </w:r>
      <w:proofErr w:type="spellStart"/>
      <w:r w:rsidRPr="007F62FC">
        <w:rPr>
          <w:sz w:val="24"/>
        </w:rPr>
        <w:t>is</w:t>
      </w:r>
      <w:proofErr w:type="spellEnd"/>
      <w:r w:rsidRPr="007F62FC">
        <w:rPr>
          <w:sz w:val="24"/>
        </w:rPr>
        <w:t xml:space="preserve"> the most </w:t>
      </w:r>
      <w:proofErr w:type="spellStart"/>
      <w:r w:rsidRPr="007F62FC">
        <w:rPr>
          <w:sz w:val="24"/>
        </w:rPr>
        <w:t>interesting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attraction</w:t>
      </w:r>
      <w:proofErr w:type="spellEnd"/>
      <w:r w:rsidRPr="007F62FC">
        <w:rPr>
          <w:sz w:val="24"/>
        </w:rPr>
        <w:t xml:space="preserve"> of the World Urban Forum, </w:t>
      </w:r>
      <w:proofErr w:type="spellStart"/>
      <w:r w:rsidRPr="007F62FC">
        <w:rPr>
          <w:sz w:val="24"/>
        </w:rPr>
        <w:t>drawing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largest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number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participants</w:t>
      </w:r>
      <w:proofErr w:type="spellEnd"/>
      <w:r w:rsidRPr="007F62FC">
        <w:rPr>
          <w:sz w:val="24"/>
        </w:rPr>
        <w:t xml:space="preserve">. At the Urban Expo </w:t>
      </w:r>
      <w:proofErr w:type="spellStart"/>
      <w:r w:rsidRPr="007F62FC">
        <w:rPr>
          <w:sz w:val="24"/>
        </w:rPr>
        <w:t>countries</w:t>
      </w:r>
      <w:proofErr w:type="spellEnd"/>
      <w:r w:rsidRPr="007F62FC">
        <w:rPr>
          <w:sz w:val="24"/>
        </w:rPr>
        <w:t xml:space="preserve">, </w:t>
      </w:r>
      <w:proofErr w:type="spellStart"/>
      <w:r w:rsidRPr="007F62FC">
        <w:rPr>
          <w:sz w:val="24"/>
        </w:rPr>
        <w:t>cities</w:t>
      </w:r>
      <w:proofErr w:type="spellEnd"/>
      <w:r w:rsidRPr="007F62FC">
        <w:rPr>
          <w:sz w:val="24"/>
        </w:rPr>
        <w:t xml:space="preserve"> as </w:t>
      </w:r>
      <w:proofErr w:type="spellStart"/>
      <w:r w:rsidRPr="007F62FC">
        <w:rPr>
          <w:sz w:val="24"/>
        </w:rPr>
        <w:t>well</w:t>
      </w:r>
      <w:proofErr w:type="spellEnd"/>
      <w:r w:rsidRPr="007F62FC">
        <w:rPr>
          <w:sz w:val="24"/>
        </w:rPr>
        <w:t xml:space="preserve"> as </w:t>
      </w:r>
      <w:proofErr w:type="spellStart"/>
      <w:r w:rsidRPr="007F62FC">
        <w:rPr>
          <w:sz w:val="24"/>
        </w:rPr>
        <w:t>companies</w:t>
      </w:r>
      <w:proofErr w:type="spellEnd"/>
      <w:r w:rsidRPr="007F62FC">
        <w:rPr>
          <w:sz w:val="24"/>
        </w:rPr>
        <w:t xml:space="preserve"> set </w:t>
      </w:r>
      <w:proofErr w:type="spellStart"/>
      <w:r w:rsidRPr="007F62FC">
        <w:rPr>
          <w:sz w:val="24"/>
        </w:rPr>
        <w:t>up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their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promotional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pavilions</w:t>
      </w:r>
      <w:proofErr w:type="spellEnd"/>
      <w:r w:rsidRPr="007F62FC">
        <w:rPr>
          <w:sz w:val="24"/>
        </w:rPr>
        <w:t xml:space="preserve">.  </w:t>
      </w:r>
      <w:proofErr w:type="spellStart"/>
      <w:r w:rsidRPr="007F62FC">
        <w:rPr>
          <w:sz w:val="24"/>
        </w:rPr>
        <w:t>They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are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often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impressive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interesting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constructions</w:t>
      </w:r>
      <w:proofErr w:type="spellEnd"/>
      <w:r w:rsidRPr="007F62FC">
        <w:rPr>
          <w:sz w:val="24"/>
        </w:rPr>
        <w:t xml:space="preserve">. </w:t>
      </w:r>
    </w:p>
    <w:p w14:paraId="3DDB0A89" w14:textId="69A62C5F" w:rsidR="007316D2" w:rsidRPr="00125273" w:rsidRDefault="007F62FC" w:rsidP="007F62FC">
      <w:pPr>
        <w:autoSpaceDE w:val="0"/>
        <w:autoSpaceDN w:val="0"/>
        <w:adjustRightInd w:val="0"/>
        <w:spacing w:after="0"/>
        <w:rPr>
          <w:sz w:val="24"/>
        </w:rPr>
      </w:pPr>
      <w:proofErr w:type="spellStart"/>
      <w:r w:rsidRPr="007F62FC">
        <w:rPr>
          <w:sz w:val="24"/>
        </w:rPr>
        <w:t>Another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attraction</w:t>
      </w:r>
      <w:proofErr w:type="spellEnd"/>
      <w:r w:rsidRPr="007F62FC">
        <w:rPr>
          <w:sz w:val="24"/>
        </w:rPr>
        <w:t xml:space="preserve"> for the </w:t>
      </w:r>
      <w:proofErr w:type="spellStart"/>
      <w:r w:rsidRPr="007F62FC">
        <w:rPr>
          <w:sz w:val="24"/>
        </w:rPr>
        <w:t>inhabitants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be </w:t>
      </w:r>
      <w:proofErr w:type="spellStart"/>
      <w:r w:rsidRPr="007F62FC">
        <w:rPr>
          <w:sz w:val="24"/>
        </w:rPr>
        <w:t>thematic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zones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under</w:t>
      </w:r>
      <w:proofErr w:type="spellEnd"/>
      <w:r w:rsidRPr="007F62FC">
        <w:rPr>
          <w:sz w:val="24"/>
        </w:rPr>
        <w:t xml:space="preserve"> the </w:t>
      </w:r>
      <w:proofErr w:type="spellStart"/>
      <w:r w:rsidRPr="007F62FC">
        <w:rPr>
          <w:sz w:val="24"/>
        </w:rPr>
        <w:t>common</w:t>
      </w:r>
      <w:proofErr w:type="spellEnd"/>
      <w:r w:rsidRPr="007F62FC">
        <w:rPr>
          <w:sz w:val="24"/>
        </w:rPr>
        <w:t xml:space="preserve"> banner of "WUF in the City". The </w:t>
      </w:r>
      <w:proofErr w:type="spellStart"/>
      <w:r w:rsidRPr="007F62FC">
        <w:rPr>
          <w:sz w:val="24"/>
        </w:rPr>
        <w:t>urban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space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host, </w:t>
      </w:r>
      <w:proofErr w:type="spellStart"/>
      <w:r w:rsidRPr="007F62FC">
        <w:rPr>
          <w:sz w:val="24"/>
        </w:rPr>
        <w:t>among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others</w:t>
      </w:r>
      <w:proofErr w:type="spellEnd"/>
      <w:r w:rsidRPr="007F62FC">
        <w:rPr>
          <w:sz w:val="24"/>
        </w:rPr>
        <w:t xml:space="preserve">, a science </w:t>
      </w:r>
      <w:proofErr w:type="spellStart"/>
      <w:r w:rsidRPr="007F62FC">
        <w:rPr>
          <w:sz w:val="24"/>
        </w:rPr>
        <w:t>zone</w:t>
      </w:r>
      <w:proofErr w:type="spellEnd"/>
      <w:r w:rsidRPr="007F62FC">
        <w:rPr>
          <w:sz w:val="24"/>
        </w:rPr>
        <w:t xml:space="preserve">, </w:t>
      </w:r>
      <w:proofErr w:type="spellStart"/>
      <w:r w:rsidRPr="007F62FC">
        <w:rPr>
          <w:sz w:val="24"/>
        </w:rPr>
        <w:t>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innovation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zone</w:t>
      </w:r>
      <w:proofErr w:type="spellEnd"/>
      <w:r w:rsidRPr="007F62FC">
        <w:rPr>
          <w:sz w:val="24"/>
        </w:rPr>
        <w:t xml:space="preserve">, </w:t>
      </w:r>
      <w:proofErr w:type="spellStart"/>
      <w:r w:rsidRPr="007F62FC">
        <w:rPr>
          <w:sz w:val="24"/>
        </w:rPr>
        <w:t>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urban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cinema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or</w:t>
      </w:r>
      <w:proofErr w:type="spellEnd"/>
      <w:r w:rsidRPr="007F62FC">
        <w:rPr>
          <w:sz w:val="24"/>
        </w:rPr>
        <w:t xml:space="preserve"> a </w:t>
      </w:r>
      <w:proofErr w:type="spellStart"/>
      <w:r w:rsidRPr="007F62FC">
        <w:rPr>
          <w:sz w:val="24"/>
        </w:rPr>
        <w:t>music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stage</w:t>
      </w:r>
      <w:proofErr w:type="spellEnd"/>
      <w:r w:rsidRPr="007F62FC">
        <w:rPr>
          <w:sz w:val="24"/>
        </w:rPr>
        <w:t xml:space="preserve">. The </w:t>
      </w:r>
      <w:proofErr w:type="spellStart"/>
      <w:r w:rsidRPr="007F62FC">
        <w:rPr>
          <w:sz w:val="24"/>
        </w:rPr>
        <w:t>exact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locations</w:t>
      </w:r>
      <w:proofErr w:type="spellEnd"/>
      <w:r w:rsidRPr="007F62FC">
        <w:rPr>
          <w:sz w:val="24"/>
        </w:rPr>
        <w:t xml:space="preserve"> and </w:t>
      </w:r>
      <w:proofErr w:type="spellStart"/>
      <w:r w:rsidRPr="007F62FC">
        <w:rPr>
          <w:sz w:val="24"/>
        </w:rPr>
        <w:t>programme</w:t>
      </w:r>
      <w:proofErr w:type="spellEnd"/>
      <w:r w:rsidRPr="007F62FC">
        <w:rPr>
          <w:sz w:val="24"/>
        </w:rPr>
        <w:t xml:space="preserve"> of the </w:t>
      </w:r>
      <w:proofErr w:type="spellStart"/>
      <w:r w:rsidRPr="007F62FC">
        <w:rPr>
          <w:sz w:val="24"/>
        </w:rPr>
        <w:t>zones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be </w:t>
      </w:r>
      <w:proofErr w:type="spellStart"/>
      <w:r w:rsidRPr="007F62FC">
        <w:rPr>
          <w:sz w:val="24"/>
        </w:rPr>
        <w:t>announced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shortly</w:t>
      </w:r>
      <w:proofErr w:type="spellEnd"/>
      <w:r w:rsidRPr="007F62FC">
        <w:rPr>
          <w:sz w:val="24"/>
        </w:rPr>
        <w:t>.</w:t>
      </w:r>
    </w:p>
    <w:p w14:paraId="17300A0E" w14:textId="11626A6F" w:rsidR="00DD5A71" w:rsidRDefault="007F62FC" w:rsidP="007F62FC">
      <w:pPr>
        <w:tabs>
          <w:tab w:val="left" w:pos="6474"/>
        </w:tabs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</w:pPr>
      <w:proofErr w:type="spellStart"/>
      <w:r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Benefits</w:t>
      </w:r>
      <w:proofErr w:type="spellEnd"/>
      <w:r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of </w:t>
      </w:r>
      <w:proofErr w:type="spellStart"/>
      <w:r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>participating</w:t>
      </w:r>
      <w:proofErr w:type="spellEnd"/>
      <w:r w:rsidRPr="007F62FC"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  <w:t xml:space="preserve"> in the WUF:</w:t>
      </w:r>
    </w:p>
    <w:p w14:paraId="01E6010D" w14:textId="3144538E" w:rsidR="007F62FC" w:rsidRPr="007F62FC" w:rsidRDefault="007F62FC" w:rsidP="007F62FC">
      <w:pPr>
        <w:tabs>
          <w:tab w:val="left" w:pos="6474"/>
        </w:tabs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KNOWLEDGE – </w:t>
      </w:r>
      <w:proofErr w:type="spellStart"/>
      <w:r w:rsidRPr="007F62FC">
        <w:rPr>
          <w:sz w:val="24"/>
        </w:rPr>
        <w:t>you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find</w:t>
      </w:r>
      <w:proofErr w:type="spellEnd"/>
      <w:r w:rsidRPr="007F62FC">
        <w:rPr>
          <w:sz w:val="24"/>
        </w:rPr>
        <w:t xml:space="preserve"> out </w:t>
      </w:r>
      <w:proofErr w:type="spellStart"/>
      <w:r w:rsidRPr="007F62FC">
        <w:rPr>
          <w:sz w:val="24"/>
        </w:rPr>
        <w:t>what's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going</w:t>
      </w:r>
      <w:proofErr w:type="spellEnd"/>
      <w:r w:rsidRPr="007F62FC">
        <w:rPr>
          <w:sz w:val="24"/>
        </w:rPr>
        <w:t xml:space="preserve"> on in the </w:t>
      </w:r>
      <w:proofErr w:type="spellStart"/>
      <w:r w:rsidRPr="007F62FC">
        <w:rPr>
          <w:sz w:val="24"/>
        </w:rPr>
        <w:t>urban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world</w:t>
      </w:r>
      <w:proofErr w:type="spellEnd"/>
    </w:p>
    <w:p w14:paraId="6FC2EEAA" w14:textId="5E68D5B4" w:rsidR="007F62FC" w:rsidRPr="007F62FC" w:rsidRDefault="007F62FC" w:rsidP="007F62FC">
      <w:pPr>
        <w:tabs>
          <w:tab w:val="left" w:pos="6474"/>
        </w:tabs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INSPIRATION – </w:t>
      </w:r>
      <w:proofErr w:type="spellStart"/>
      <w:r w:rsidRPr="007F62FC">
        <w:rPr>
          <w:sz w:val="24"/>
        </w:rPr>
        <w:t>you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be </w:t>
      </w:r>
      <w:proofErr w:type="spellStart"/>
      <w:r w:rsidRPr="007F62FC">
        <w:rPr>
          <w:sz w:val="24"/>
        </w:rPr>
        <w:t>able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inspire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others</w:t>
      </w:r>
      <w:proofErr w:type="spellEnd"/>
      <w:r w:rsidRPr="007F62FC">
        <w:rPr>
          <w:sz w:val="24"/>
        </w:rPr>
        <w:t xml:space="preserve"> with </w:t>
      </w:r>
      <w:proofErr w:type="spellStart"/>
      <w:r w:rsidRPr="007F62FC">
        <w:rPr>
          <w:sz w:val="24"/>
        </w:rPr>
        <w:t>solutions</w:t>
      </w:r>
      <w:proofErr w:type="spellEnd"/>
      <w:r w:rsidRPr="007F62FC">
        <w:rPr>
          <w:sz w:val="24"/>
        </w:rPr>
        <w:t xml:space="preserve"> in </w:t>
      </w:r>
      <w:proofErr w:type="spellStart"/>
      <w:r w:rsidRPr="007F62FC">
        <w:rPr>
          <w:sz w:val="24"/>
        </w:rPr>
        <w:t>your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city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or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let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yourself</w:t>
      </w:r>
      <w:proofErr w:type="spellEnd"/>
      <w:r w:rsidRPr="007F62FC">
        <w:rPr>
          <w:sz w:val="24"/>
        </w:rPr>
        <w:t xml:space="preserve"> be </w:t>
      </w:r>
      <w:proofErr w:type="spellStart"/>
      <w:r w:rsidRPr="007F62FC">
        <w:rPr>
          <w:sz w:val="24"/>
        </w:rPr>
        <w:t>inspired</w:t>
      </w:r>
      <w:proofErr w:type="spellEnd"/>
      <w:r w:rsidRPr="007F62FC">
        <w:rPr>
          <w:sz w:val="24"/>
        </w:rPr>
        <w:t xml:space="preserve"> by </w:t>
      </w:r>
      <w:proofErr w:type="spellStart"/>
      <w:r w:rsidRPr="007F62FC">
        <w:rPr>
          <w:sz w:val="24"/>
        </w:rPr>
        <w:t>others</w:t>
      </w:r>
      <w:proofErr w:type="spellEnd"/>
    </w:p>
    <w:p w14:paraId="244AF0A4" w14:textId="55CDE64F" w:rsidR="007F62FC" w:rsidRPr="007F62FC" w:rsidRDefault="007F62FC" w:rsidP="007F62FC">
      <w:pPr>
        <w:tabs>
          <w:tab w:val="left" w:pos="6474"/>
        </w:tabs>
        <w:rPr>
          <w:sz w:val="24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CONTACTS – </w:t>
      </w:r>
      <w:proofErr w:type="spellStart"/>
      <w:r w:rsidRPr="007F62FC">
        <w:rPr>
          <w:sz w:val="24"/>
        </w:rPr>
        <w:t>you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meet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lots</w:t>
      </w:r>
      <w:proofErr w:type="spellEnd"/>
      <w:r w:rsidRPr="007F62FC">
        <w:rPr>
          <w:sz w:val="24"/>
        </w:rPr>
        <w:t xml:space="preserve"> of </w:t>
      </w:r>
      <w:proofErr w:type="spellStart"/>
      <w:r w:rsidRPr="007F62FC">
        <w:rPr>
          <w:sz w:val="24"/>
        </w:rPr>
        <w:t>interesting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people</w:t>
      </w:r>
      <w:proofErr w:type="spellEnd"/>
    </w:p>
    <w:p w14:paraId="0799CC7D" w14:textId="17581554" w:rsidR="007F62FC" w:rsidRPr="007316D2" w:rsidRDefault="007F62FC" w:rsidP="007F62FC">
      <w:pPr>
        <w:tabs>
          <w:tab w:val="left" w:pos="6474"/>
        </w:tabs>
        <w:rPr>
          <w:sz w:val="32"/>
        </w:rPr>
      </w:pPr>
      <w:r w:rsidRPr="007F62FC">
        <w:rPr>
          <w:sz w:val="24"/>
        </w:rPr>
        <w:t>•</w:t>
      </w:r>
      <w:r>
        <w:rPr>
          <w:sz w:val="24"/>
        </w:rPr>
        <w:t xml:space="preserve"> </w:t>
      </w:r>
      <w:r w:rsidRPr="007F62FC">
        <w:rPr>
          <w:sz w:val="24"/>
        </w:rPr>
        <w:t xml:space="preserve">PRESTIGE – </w:t>
      </w:r>
      <w:proofErr w:type="spellStart"/>
      <w:r w:rsidRPr="007F62FC">
        <w:rPr>
          <w:sz w:val="24"/>
        </w:rPr>
        <w:t>you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will</w:t>
      </w:r>
      <w:proofErr w:type="spellEnd"/>
      <w:r w:rsidRPr="007F62FC">
        <w:rPr>
          <w:sz w:val="24"/>
        </w:rPr>
        <w:t xml:space="preserve"> be part of the </w:t>
      </w:r>
      <w:proofErr w:type="spellStart"/>
      <w:r w:rsidRPr="007F62FC">
        <w:rPr>
          <w:sz w:val="24"/>
        </w:rPr>
        <w:t>world's</w:t>
      </w:r>
      <w:proofErr w:type="spellEnd"/>
      <w:r w:rsidRPr="007F62FC">
        <w:rPr>
          <w:sz w:val="24"/>
        </w:rPr>
        <w:t xml:space="preserve"> </w:t>
      </w:r>
      <w:proofErr w:type="spellStart"/>
      <w:r w:rsidRPr="007F62FC">
        <w:rPr>
          <w:sz w:val="24"/>
        </w:rPr>
        <w:t>largest</w:t>
      </w:r>
      <w:proofErr w:type="spellEnd"/>
      <w:r w:rsidRPr="007F62FC">
        <w:rPr>
          <w:sz w:val="24"/>
        </w:rPr>
        <w:t xml:space="preserve"> event </w:t>
      </w:r>
      <w:proofErr w:type="spellStart"/>
      <w:r w:rsidRPr="007F62FC">
        <w:rPr>
          <w:sz w:val="24"/>
        </w:rPr>
        <w:t>dedicated</w:t>
      </w:r>
      <w:proofErr w:type="spellEnd"/>
      <w:r w:rsidRPr="007F62FC">
        <w:rPr>
          <w:sz w:val="24"/>
        </w:rPr>
        <w:t xml:space="preserve"> to </w:t>
      </w:r>
      <w:proofErr w:type="spellStart"/>
      <w:r w:rsidRPr="007F62FC">
        <w:rPr>
          <w:sz w:val="24"/>
        </w:rPr>
        <w:t>cities</w:t>
      </w:r>
      <w:proofErr w:type="spellEnd"/>
    </w:p>
    <w:sectPr w:rsidR="007F62FC" w:rsidRPr="007316D2" w:rsidSect="00BD40EF">
      <w:headerReference w:type="default" r:id="rId8"/>
      <w:footerReference w:type="even" r:id="rId9"/>
      <w:footerReference w:type="default" r:id="rId10"/>
      <w:pgSz w:w="11906" w:h="16838"/>
      <w:pgMar w:top="247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01A6" w14:textId="77777777" w:rsidR="00AC2DAE" w:rsidRDefault="00AC2DAE">
      <w:r>
        <w:separator/>
      </w:r>
    </w:p>
  </w:endnote>
  <w:endnote w:type="continuationSeparator" w:id="0">
    <w:p w14:paraId="561CD947" w14:textId="77777777" w:rsidR="00AC2DAE" w:rsidRDefault="00A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25C1" w14:textId="77777777" w:rsidR="00D86769" w:rsidRDefault="00D86769" w:rsidP="0085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73BBF" w14:textId="77777777" w:rsidR="00D86769" w:rsidRDefault="00D86769" w:rsidP="00233E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4F75" w14:textId="77777777" w:rsidR="00D86769" w:rsidRDefault="00D86769" w:rsidP="0085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C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3FFB57" w14:textId="62246899" w:rsidR="00CA6B4B" w:rsidRPr="00D35002" w:rsidRDefault="00D35002" w:rsidP="003C0606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beforeAutospacing="0" w:after="0" w:afterAutospacing="0"/>
      <w:jc w:val="center"/>
      <w:rPr>
        <w:rFonts w:ascii="Garamond" w:hAnsi="Garamond"/>
        <w:sz w:val="18"/>
        <w:szCs w:val="18"/>
        <w:lang w:val="en-US"/>
      </w:rPr>
    </w:pPr>
    <w:r w:rsidRPr="00D35002">
      <w:rPr>
        <w:rFonts w:ascii="Garamond" w:hAnsi="Garamond"/>
        <w:sz w:val="18"/>
        <w:szCs w:val="18"/>
        <w:lang w:val="en-US"/>
      </w:rPr>
      <w:t>Ministry of Development Funds a</w:t>
    </w:r>
    <w:r>
      <w:rPr>
        <w:rFonts w:ascii="Garamond" w:hAnsi="Garamond"/>
        <w:sz w:val="18"/>
        <w:szCs w:val="18"/>
        <w:lang w:val="en-US"/>
      </w:rPr>
      <w:t>nd Regional Policy</w:t>
    </w:r>
  </w:p>
  <w:p w14:paraId="4A9A2F84" w14:textId="775FAA8C" w:rsidR="00D86769" w:rsidRPr="00FB670B" w:rsidRDefault="00D35002" w:rsidP="003C0606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beforeAutospacing="0" w:after="0" w:afterAutospacing="0"/>
      <w:jc w:val="center"/>
      <w:rPr>
        <w:rFonts w:ascii="Garamond" w:hAnsi="Garamond"/>
        <w:sz w:val="18"/>
        <w:szCs w:val="18"/>
        <w:lang w:val="en-US"/>
      </w:rPr>
    </w:pPr>
    <w:r w:rsidRPr="00FB670B">
      <w:rPr>
        <w:rFonts w:ascii="Garamond" w:hAnsi="Garamond"/>
        <w:sz w:val="18"/>
        <w:szCs w:val="18"/>
        <w:lang w:val="en-US"/>
      </w:rPr>
      <w:t>Special Projects Unit</w:t>
    </w:r>
  </w:p>
  <w:p w14:paraId="6846E3C7" w14:textId="0E47A93C" w:rsidR="003A730B" w:rsidRPr="00857A77" w:rsidRDefault="00FB670B" w:rsidP="003A730B">
    <w:pPr>
      <w:pStyle w:val="Stopka"/>
      <w:tabs>
        <w:tab w:val="clear" w:pos="4536"/>
        <w:tab w:val="center" w:pos="2340"/>
      </w:tabs>
      <w:spacing w:before="0" w:beforeAutospacing="0" w:after="0" w:afterAutospacing="0"/>
      <w:jc w:val="center"/>
      <w:rPr>
        <w:rFonts w:ascii="Garamond" w:hAnsi="Garamond"/>
        <w:sz w:val="18"/>
        <w:szCs w:val="18"/>
        <w:lang w:val="de-DE"/>
      </w:rPr>
    </w:pPr>
    <w:r>
      <w:rPr>
        <w:rFonts w:ascii="Garamond" w:hAnsi="Garamond"/>
        <w:sz w:val="18"/>
        <w:szCs w:val="18"/>
        <w:lang w:val="de-DE"/>
      </w:rPr>
      <w:t>Phone</w:t>
    </w:r>
    <w:r w:rsidR="0069713C">
      <w:rPr>
        <w:rFonts w:ascii="Garamond" w:hAnsi="Garamond"/>
        <w:sz w:val="18"/>
        <w:szCs w:val="18"/>
        <w:lang w:val="de-DE"/>
      </w:rPr>
      <w:t>:</w:t>
    </w:r>
    <w:r w:rsidR="003A730B">
      <w:rPr>
        <w:rFonts w:ascii="Garamond" w:hAnsi="Garamond"/>
        <w:sz w:val="18"/>
        <w:szCs w:val="18"/>
        <w:lang w:val="de-DE"/>
      </w:rPr>
      <w:t xml:space="preserve"> (+48) 666 865 604, (+ 48) 516 249 870, (+48) 538 817 868</w:t>
    </w:r>
  </w:p>
  <w:p w14:paraId="48348FD4" w14:textId="677FE4A9" w:rsidR="00D86769" w:rsidRPr="00A50C75" w:rsidRDefault="00FB670B" w:rsidP="003C0606">
    <w:pPr>
      <w:pStyle w:val="Stopka"/>
      <w:tabs>
        <w:tab w:val="clear" w:pos="4536"/>
        <w:tab w:val="center" w:pos="2340"/>
      </w:tabs>
      <w:spacing w:before="0" w:beforeAutospacing="0" w:after="0" w:afterAutospacing="0"/>
      <w:jc w:val="center"/>
      <w:rPr>
        <w:color w:val="0066CC"/>
        <w:lang w:val="de-DE"/>
      </w:rPr>
    </w:pPr>
    <w:proofErr w:type="spellStart"/>
    <w:r>
      <w:rPr>
        <w:rFonts w:ascii="Garamond" w:hAnsi="Garamond"/>
        <w:sz w:val="18"/>
        <w:szCs w:val="18"/>
        <w:lang w:val="de-DE"/>
      </w:rPr>
      <w:t>E</w:t>
    </w:r>
    <w:r w:rsidR="00D86769" w:rsidRPr="00645F81">
      <w:rPr>
        <w:rFonts w:ascii="Garamond" w:hAnsi="Garamond"/>
        <w:sz w:val="18"/>
        <w:szCs w:val="18"/>
        <w:lang w:val="de-DE"/>
      </w:rPr>
      <w:t>-mail</w:t>
    </w:r>
    <w:proofErr w:type="spellEnd"/>
    <w:r w:rsidR="003A730B">
      <w:rPr>
        <w:rFonts w:ascii="Garamond" w:hAnsi="Garamond"/>
        <w:sz w:val="18"/>
        <w:szCs w:val="18"/>
        <w:lang w:val="de-DE"/>
      </w:rPr>
      <w:t>: WUF11info@mfipr.gov.pl</w:t>
    </w:r>
    <w:r w:rsidR="003A730B" w:rsidRPr="00A50C75">
      <w:rPr>
        <w:color w:val="0066CC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268A" w14:textId="77777777" w:rsidR="00AC2DAE" w:rsidRDefault="00AC2DAE">
      <w:r>
        <w:separator/>
      </w:r>
    </w:p>
  </w:footnote>
  <w:footnote w:type="continuationSeparator" w:id="0">
    <w:p w14:paraId="791F7615" w14:textId="77777777" w:rsidR="00AC2DAE" w:rsidRDefault="00AC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B27F" w14:textId="5B8F93EC" w:rsidR="00D83E13" w:rsidRDefault="007747DD" w:rsidP="00BD40EF">
    <w:pPr>
      <w:pStyle w:val="Nagwek"/>
      <w:tabs>
        <w:tab w:val="clear" w:pos="4536"/>
        <w:tab w:val="clear" w:pos="9072"/>
        <w:tab w:val="left" w:pos="8789"/>
      </w:tabs>
      <w:spacing w:after="0" w:afterAutospacing="0"/>
      <w:ind w:right="-56"/>
      <w:jc w:val="left"/>
    </w:pPr>
    <w:r>
      <w:rPr>
        <w:noProof/>
      </w:rPr>
      <w:drawing>
        <wp:inline distT="0" distB="0" distL="0" distR="0" wp14:anchorId="50A4FF9C" wp14:editId="1ACE1933">
          <wp:extent cx="1717200" cy="535858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53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40EF">
      <w:tab/>
    </w:r>
    <w:r w:rsidR="00BD40EF">
      <w:rPr>
        <w:noProof/>
      </w:rPr>
      <w:drawing>
        <wp:inline distT="0" distB="0" distL="0" distR="0" wp14:anchorId="30E8A72F" wp14:editId="50F17E85">
          <wp:extent cx="936000" cy="54000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F60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pt;height:8.1pt" o:bullet="t">
        <v:imagedata r:id="rId1" o:title="BD14515_"/>
      </v:shape>
    </w:pict>
  </w:numPicBullet>
  <w:numPicBullet w:numPicBulletId="1">
    <w:pict>
      <v:shape id="_x0000_i1027" type="#_x0000_t75" style="width:8.1pt;height:8.1pt" o:bullet="t">
        <v:imagedata r:id="rId2" o:title="BD10268_"/>
      </v:shape>
    </w:pict>
  </w:numPicBullet>
  <w:numPicBullet w:numPicBulletId="2">
    <w:pict>
      <v:shape id="_x0000_i1028" type="#_x0000_t75" style="width:8.1pt;height:8.1pt" o:bullet="t">
        <v:imagedata r:id="rId3" o:title="BD14754_"/>
      </v:shape>
    </w:pict>
  </w:numPicBullet>
  <w:abstractNum w:abstractNumId="0" w15:restartNumberingAfterBreak="0">
    <w:nsid w:val="FFFFFF82"/>
    <w:multiLevelType w:val="singleLevel"/>
    <w:tmpl w:val="61603C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023C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pacing w:val="4"/>
        <w:sz w:val="20"/>
        <w:szCs w:val="20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</w:abstractNum>
  <w:abstractNum w:abstractNumId="5" w15:restartNumberingAfterBreak="0">
    <w:nsid w:val="05A23F88"/>
    <w:multiLevelType w:val="hybridMultilevel"/>
    <w:tmpl w:val="1F324820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366"/>
    <w:multiLevelType w:val="hybridMultilevel"/>
    <w:tmpl w:val="E5AC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BA7"/>
    <w:multiLevelType w:val="hybridMultilevel"/>
    <w:tmpl w:val="AE1019A0"/>
    <w:lvl w:ilvl="0" w:tplc="502E8286">
      <w:numFmt w:val="bullet"/>
      <w:lvlText w:val="•"/>
      <w:lvlJc w:val="left"/>
      <w:pPr>
        <w:ind w:left="1074" w:hanging="71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DAB"/>
    <w:multiLevelType w:val="hybridMultilevel"/>
    <w:tmpl w:val="FA3C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E23"/>
    <w:multiLevelType w:val="hybridMultilevel"/>
    <w:tmpl w:val="2A72AAE6"/>
    <w:lvl w:ilvl="0" w:tplc="A1085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40B59"/>
    <w:multiLevelType w:val="hybridMultilevel"/>
    <w:tmpl w:val="0CB2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6F2"/>
    <w:multiLevelType w:val="hybridMultilevel"/>
    <w:tmpl w:val="AE5EE94C"/>
    <w:lvl w:ilvl="0" w:tplc="A1085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64D52"/>
    <w:multiLevelType w:val="hybridMultilevel"/>
    <w:tmpl w:val="1FB6E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B44"/>
    <w:multiLevelType w:val="hybridMultilevel"/>
    <w:tmpl w:val="F7AE6C68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536"/>
    <w:multiLevelType w:val="hybridMultilevel"/>
    <w:tmpl w:val="1E60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027D"/>
    <w:multiLevelType w:val="hybridMultilevel"/>
    <w:tmpl w:val="748C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CF2"/>
    <w:multiLevelType w:val="hybridMultilevel"/>
    <w:tmpl w:val="BDC028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47157"/>
    <w:multiLevelType w:val="hybridMultilevel"/>
    <w:tmpl w:val="1FA08C84"/>
    <w:lvl w:ilvl="0" w:tplc="3508C3D4">
      <w:numFmt w:val="bullet"/>
      <w:lvlText w:val="•"/>
      <w:lvlJc w:val="left"/>
      <w:pPr>
        <w:ind w:left="1074" w:hanging="71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675B"/>
    <w:multiLevelType w:val="hybridMultilevel"/>
    <w:tmpl w:val="D02E0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C369B"/>
    <w:multiLevelType w:val="hybridMultilevel"/>
    <w:tmpl w:val="8892EA4E"/>
    <w:lvl w:ilvl="0" w:tplc="97FAC16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6F92"/>
    <w:multiLevelType w:val="hybridMultilevel"/>
    <w:tmpl w:val="00BA2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66002"/>
    <w:multiLevelType w:val="hybridMultilevel"/>
    <w:tmpl w:val="6EE00824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34ED"/>
    <w:multiLevelType w:val="hybridMultilevel"/>
    <w:tmpl w:val="8AE850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323A"/>
    <w:multiLevelType w:val="hybridMultilevel"/>
    <w:tmpl w:val="677C8E2A"/>
    <w:lvl w:ilvl="0" w:tplc="3DCC3F1E">
      <w:start w:val="1"/>
      <w:numFmt w:val="upperRoman"/>
      <w:pStyle w:val="naglo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58025C">
      <w:start w:val="1"/>
      <w:numFmt w:val="decimal"/>
      <w:pStyle w:val="naglowek3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108524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A87AD1"/>
    <w:multiLevelType w:val="hybridMultilevel"/>
    <w:tmpl w:val="89FE5428"/>
    <w:lvl w:ilvl="0" w:tplc="EFE4BA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4415"/>
    <w:multiLevelType w:val="hybridMultilevel"/>
    <w:tmpl w:val="16F2A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77581A"/>
    <w:multiLevelType w:val="hybridMultilevel"/>
    <w:tmpl w:val="4650C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6FA0"/>
    <w:multiLevelType w:val="hybridMultilevel"/>
    <w:tmpl w:val="1AA69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21"/>
  </w:num>
  <w:num w:numId="7">
    <w:abstractNumId w:val="15"/>
  </w:num>
  <w:num w:numId="8">
    <w:abstractNumId w:val="16"/>
  </w:num>
  <w:num w:numId="9">
    <w:abstractNumId w:val="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2"/>
  </w:num>
  <w:num w:numId="14">
    <w:abstractNumId w:val="26"/>
  </w:num>
  <w:num w:numId="15">
    <w:abstractNumId w:val="27"/>
  </w:num>
  <w:num w:numId="16">
    <w:abstractNumId w:val="10"/>
  </w:num>
  <w:num w:numId="17">
    <w:abstractNumId w:val="18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9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8"/>
    <w:rsid w:val="00001E20"/>
    <w:rsid w:val="00003CCD"/>
    <w:rsid w:val="00004982"/>
    <w:rsid w:val="000051D3"/>
    <w:rsid w:val="00006135"/>
    <w:rsid w:val="00006DE0"/>
    <w:rsid w:val="000070A4"/>
    <w:rsid w:val="00007525"/>
    <w:rsid w:val="00007B2C"/>
    <w:rsid w:val="00011A8B"/>
    <w:rsid w:val="00014A02"/>
    <w:rsid w:val="00014EDC"/>
    <w:rsid w:val="000165DA"/>
    <w:rsid w:val="00020FBC"/>
    <w:rsid w:val="00026AD6"/>
    <w:rsid w:val="00027656"/>
    <w:rsid w:val="0003246E"/>
    <w:rsid w:val="000344B2"/>
    <w:rsid w:val="000350E0"/>
    <w:rsid w:val="000356E7"/>
    <w:rsid w:val="000373AE"/>
    <w:rsid w:val="00040D8A"/>
    <w:rsid w:val="00041B74"/>
    <w:rsid w:val="00050DB5"/>
    <w:rsid w:val="000512F4"/>
    <w:rsid w:val="00051A34"/>
    <w:rsid w:val="000522B7"/>
    <w:rsid w:val="00055DB0"/>
    <w:rsid w:val="00056566"/>
    <w:rsid w:val="00060792"/>
    <w:rsid w:val="000611F7"/>
    <w:rsid w:val="0006156F"/>
    <w:rsid w:val="00061C97"/>
    <w:rsid w:val="0006395F"/>
    <w:rsid w:val="00064E25"/>
    <w:rsid w:val="00065E3E"/>
    <w:rsid w:val="00065E74"/>
    <w:rsid w:val="00066C53"/>
    <w:rsid w:val="00067FCA"/>
    <w:rsid w:val="00070694"/>
    <w:rsid w:val="00071DE6"/>
    <w:rsid w:val="00072D14"/>
    <w:rsid w:val="000734F2"/>
    <w:rsid w:val="000743C3"/>
    <w:rsid w:val="000758EF"/>
    <w:rsid w:val="00075A33"/>
    <w:rsid w:val="00076CA4"/>
    <w:rsid w:val="0007713E"/>
    <w:rsid w:val="00082171"/>
    <w:rsid w:val="00083722"/>
    <w:rsid w:val="00085563"/>
    <w:rsid w:val="000859C4"/>
    <w:rsid w:val="00085DFF"/>
    <w:rsid w:val="00086367"/>
    <w:rsid w:val="00086CCD"/>
    <w:rsid w:val="00087829"/>
    <w:rsid w:val="00087A75"/>
    <w:rsid w:val="00091858"/>
    <w:rsid w:val="00091DC9"/>
    <w:rsid w:val="000943F0"/>
    <w:rsid w:val="00095259"/>
    <w:rsid w:val="000960AC"/>
    <w:rsid w:val="000A006F"/>
    <w:rsid w:val="000A1806"/>
    <w:rsid w:val="000A37D3"/>
    <w:rsid w:val="000A5656"/>
    <w:rsid w:val="000A5E55"/>
    <w:rsid w:val="000B014E"/>
    <w:rsid w:val="000B1357"/>
    <w:rsid w:val="000B4478"/>
    <w:rsid w:val="000B4D45"/>
    <w:rsid w:val="000B5543"/>
    <w:rsid w:val="000B5DB9"/>
    <w:rsid w:val="000B5F24"/>
    <w:rsid w:val="000B668C"/>
    <w:rsid w:val="000B6A0E"/>
    <w:rsid w:val="000B7372"/>
    <w:rsid w:val="000B75BF"/>
    <w:rsid w:val="000C25E6"/>
    <w:rsid w:val="000C2702"/>
    <w:rsid w:val="000C448B"/>
    <w:rsid w:val="000C664E"/>
    <w:rsid w:val="000C6988"/>
    <w:rsid w:val="000C6E89"/>
    <w:rsid w:val="000C7026"/>
    <w:rsid w:val="000D0681"/>
    <w:rsid w:val="000D089B"/>
    <w:rsid w:val="000D259B"/>
    <w:rsid w:val="000D4E6F"/>
    <w:rsid w:val="000D5E18"/>
    <w:rsid w:val="000D5E70"/>
    <w:rsid w:val="000D62EB"/>
    <w:rsid w:val="000D6C57"/>
    <w:rsid w:val="000D7E4C"/>
    <w:rsid w:val="000E0BA2"/>
    <w:rsid w:val="000E4010"/>
    <w:rsid w:val="000E5820"/>
    <w:rsid w:val="000E75A7"/>
    <w:rsid w:val="000F39FE"/>
    <w:rsid w:val="000F4DEE"/>
    <w:rsid w:val="000F53B9"/>
    <w:rsid w:val="000F567A"/>
    <w:rsid w:val="000F7B3E"/>
    <w:rsid w:val="00100214"/>
    <w:rsid w:val="00101960"/>
    <w:rsid w:val="001022ED"/>
    <w:rsid w:val="0010232F"/>
    <w:rsid w:val="00103205"/>
    <w:rsid w:val="00105B17"/>
    <w:rsid w:val="00105FED"/>
    <w:rsid w:val="001122D0"/>
    <w:rsid w:val="00112DF8"/>
    <w:rsid w:val="00117326"/>
    <w:rsid w:val="00120B0D"/>
    <w:rsid w:val="0012159A"/>
    <w:rsid w:val="00121D10"/>
    <w:rsid w:val="00122459"/>
    <w:rsid w:val="00132510"/>
    <w:rsid w:val="00135193"/>
    <w:rsid w:val="00141620"/>
    <w:rsid w:val="00142770"/>
    <w:rsid w:val="001429B3"/>
    <w:rsid w:val="00144E21"/>
    <w:rsid w:val="00146123"/>
    <w:rsid w:val="00147D5C"/>
    <w:rsid w:val="0015189A"/>
    <w:rsid w:val="00151AE6"/>
    <w:rsid w:val="00153933"/>
    <w:rsid w:val="00154509"/>
    <w:rsid w:val="0015479F"/>
    <w:rsid w:val="0015501D"/>
    <w:rsid w:val="00155BC9"/>
    <w:rsid w:val="001637F9"/>
    <w:rsid w:val="00166A4F"/>
    <w:rsid w:val="001727F3"/>
    <w:rsid w:val="00173E27"/>
    <w:rsid w:val="0017560D"/>
    <w:rsid w:val="001776CF"/>
    <w:rsid w:val="0017770B"/>
    <w:rsid w:val="00180FE0"/>
    <w:rsid w:val="00180FFD"/>
    <w:rsid w:val="001818EB"/>
    <w:rsid w:val="001857AE"/>
    <w:rsid w:val="00187123"/>
    <w:rsid w:val="001876F7"/>
    <w:rsid w:val="00190838"/>
    <w:rsid w:val="00192EE5"/>
    <w:rsid w:val="001932D9"/>
    <w:rsid w:val="001946B9"/>
    <w:rsid w:val="00197CBC"/>
    <w:rsid w:val="001A004D"/>
    <w:rsid w:val="001A1A71"/>
    <w:rsid w:val="001A3342"/>
    <w:rsid w:val="001A66BC"/>
    <w:rsid w:val="001A6FE4"/>
    <w:rsid w:val="001B02FA"/>
    <w:rsid w:val="001B1014"/>
    <w:rsid w:val="001B1057"/>
    <w:rsid w:val="001B1762"/>
    <w:rsid w:val="001B1933"/>
    <w:rsid w:val="001B217B"/>
    <w:rsid w:val="001B244E"/>
    <w:rsid w:val="001B3374"/>
    <w:rsid w:val="001B78BB"/>
    <w:rsid w:val="001C00C8"/>
    <w:rsid w:val="001C1486"/>
    <w:rsid w:val="001C20F8"/>
    <w:rsid w:val="001C24DC"/>
    <w:rsid w:val="001C3E96"/>
    <w:rsid w:val="001C42C5"/>
    <w:rsid w:val="001D27EB"/>
    <w:rsid w:val="001D368F"/>
    <w:rsid w:val="001D37AE"/>
    <w:rsid w:val="001D6D71"/>
    <w:rsid w:val="001E2C95"/>
    <w:rsid w:val="001E2F4C"/>
    <w:rsid w:val="001E3C25"/>
    <w:rsid w:val="001E4EBD"/>
    <w:rsid w:val="001E5236"/>
    <w:rsid w:val="001E76D0"/>
    <w:rsid w:val="001E7E71"/>
    <w:rsid w:val="001F45BA"/>
    <w:rsid w:val="001F48D7"/>
    <w:rsid w:val="002004F8"/>
    <w:rsid w:val="002014DE"/>
    <w:rsid w:val="00201854"/>
    <w:rsid w:val="0020368C"/>
    <w:rsid w:val="00203A89"/>
    <w:rsid w:val="00203F5B"/>
    <w:rsid w:val="00207869"/>
    <w:rsid w:val="00211B4F"/>
    <w:rsid w:val="0021306C"/>
    <w:rsid w:val="00213E6F"/>
    <w:rsid w:val="00214618"/>
    <w:rsid w:val="00214CAD"/>
    <w:rsid w:val="00216E96"/>
    <w:rsid w:val="00221791"/>
    <w:rsid w:val="00222908"/>
    <w:rsid w:val="002229FB"/>
    <w:rsid w:val="00225464"/>
    <w:rsid w:val="00225A13"/>
    <w:rsid w:val="00226EA2"/>
    <w:rsid w:val="0022759A"/>
    <w:rsid w:val="00230D2B"/>
    <w:rsid w:val="00230DBD"/>
    <w:rsid w:val="00231257"/>
    <w:rsid w:val="00233E94"/>
    <w:rsid w:val="00233F69"/>
    <w:rsid w:val="00234243"/>
    <w:rsid w:val="00235072"/>
    <w:rsid w:val="00236D72"/>
    <w:rsid w:val="0024249B"/>
    <w:rsid w:val="00244264"/>
    <w:rsid w:val="00246D5A"/>
    <w:rsid w:val="00250420"/>
    <w:rsid w:val="0025137E"/>
    <w:rsid w:val="00251401"/>
    <w:rsid w:val="00254494"/>
    <w:rsid w:val="00254CA0"/>
    <w:rsid w:val="0025529C"/>
    <w:rsid w:val="0025728F"/>
    <w:rsid w:val="0025765D"/>
    <w:rsid w:val="0025770E"/>
    <w:rsid w:val="00261F25"/>
    <w:rsid w:val="00263CEF"/>
    <w:rsid w:val="00266998"/>
    <w:rsid w:val="00267EF9"/>
    <w:rsid w:val="002750BA"/>
    <w:rsid w:val="00276241"/>
    <w:rsid w:val="002764B1"/>
    <w:rsid w:val="00276993"/>
    <w:rsid w:val="00282FF3"/>
    <w:rsid w:val="00287A19"/>
    <w:rsid w:val="00287DD2"/>
    <w:rsid w:val="002916E2"/>
    <w:rsid w:val="002930A8"/>
    <w:rsid w:val="00293B36"/>
    <w:rsid w:val="00293EB0"/>
    <w:rsid w:val="00297B78"/>
    <w:rsid w:val="002A01C1"/>
    <w:rsid w:val="002A138B"/>
    <w:rsid w:val="002A1D6C"/>
    <w:rsid w:val="002A2ED5"/>
    <w:rsid w:val="002A41E9"/>
    <w:rsid w:val="002A6694"/>
    <w:rsid w:val="002A6D67"/>
    <w:rsid w:val="002A6EC0"/>
    <w:rsid w:val="002A7596"/>
    <w:rsid w:val="002A7BCB"/>
    <w:rsid w:val="002B116C"/>
    <w:rsid w:val="002B1B6F"/>
    <w:rsid w:val="002B44C0"/>
    <w:rsid w:val="002B4577"/>
    <w:rsid w:val="002C04BC"/>
    <w:rsid w:val="002C0618"/>
    <w:rsid w:val="002C18E4"/>
    <w:rsid w:val="002C2503"/>
    <w:rsid w:val="002C3345"/>
    <w:rsid w:val="002C5476"/>
    <w:rsid w:val="002C6557"/>
    <w:rsid w:val="002C7424"/>
    <w:rsid w:val="002D3AD5"/>
    <w:rsid w:val="002D47E0"/>
    <w:rsid w:val="002D5368"/>
    <w:rsid w:val="002D5A23"/>
    <w:rsid w:val="002E192F"/>
    <w:rsid w:val="002E20A8"/>
    <w:rsid w:val="002E242F"/>
    <w:rsid w:val="002E4967"/>
    <w:rsid w:val="002E6662"/>
    <w:rsid w:val="002E6A9C"/>
    <w:rsid w:val="002F052D"/>
    <w:rsid w:val="002F0B0B"/>
    <w:rsid w:val="002F1161"/>
    <w:rsid w:val="002F31C7"/>
    <w:rsid w:val="002F51F0"/>
    <w:rsid w:val="002F6235"/>
    <w:rsid w:val="0030005C"/>
    <w:rsid w:val="0030248D"/>
    <w:rsid w:val="00303244"/>
    <w:rsid w:val="003037B2"/>
    <w:rsid w:val="00304BBB"/>
    <w:rsid w:val="00304F19"/>
    <w:rsid w:val="0030574D"/>
    <w:rsid w:val="00305D24"/>
    <w:rsid w:val="003076E8"/>
    <w:rsid w:val="003106F2"/>
    <w:rsid w:val="00310790"/>
    <w:rsid w:val="00311B38"/>
    <w:rsid w:val="00313034"/>
    <w:rsid w:val="00315F14"/>
    <w:rsid w:val="00316AC4"/>
    <w:rsid w:val="00317517"/>
    <w:rsid w:val="00317FD7"/>
    <w:rsid w:val="0032117E"/>
    <w:rsid w:val="0033132B"/>
    <w:rsid w:val="003325CB"/>
    <w:rsid w:val="00336171"/>
    <w:rsid w:val="00336E5F"/>
    <w:rsid w:val="00347442"/>
    <w:rsid w:val="003500F7"/>
    <w:rsid w:val="00350AC2"/>
    <w:rsid w:val="00355C53"/>
    <w:rsid w:val="00356859"/>
    <w:rsid w:val="00360104"/>
    <w:rsid w:val="003604CF"/>
    <w:rsid w:val="003608D1"/>
    <w:rsid w:val="00360F9A"/>
    <w:rsid w:val="003616E9"/>
    <w:rsid w:val="00362A8E"/>
    <w:rsid w:val="0036417F"/>
    <w:rsid w:val="0037084A"/>
    <w:rsid w:val="00370BA1"/>
    <w:rsid w:val="0037148F"/>
    <w:rsid w:val="00371D02"/>
    <w:rsid w:val="00372C86"/>
    <w:rsid w:val="003732B2"/>
    <w:rsid w:val="0037348B"/>
    <w:rsid w:val="00373C6F"/>
    <w:rsid w:val="00374027"/>
    <w:rsid w:val="003743A3"/>
    <w:rsid w:val="0037643E"/>
    <w:rsid w:val="00377B6D"/>
    <w:rsid w:val="00380501"/>
    <w:rsid w:val="00380656"/>
    <w:rsid w:val="00382792"/>
    <w:rsid w:val="00384C5E"/>
    <w:rsid w:val="00384F2A"/>
    <w:rsid w:val="00386AC3"/>
    <w:rsid w:val="00386CF8"/>
    <w:rsid w:val="00386E65"/>
    <w:rsid w:val="0038754B"/>
    <w:rsid w:val="003901DC"/>
    <w:rsid w:val="0039584C"/>
    <w:rsid w:val="00395CA7"/>
    <w:rsid w:val="00396E51"/>
    <w:rsid w:val="003A01E5"/>
    <w:rsid w:val="003A2E9A"/>
    <w:rsid w:val="003A3A0C"/>
    <w:rsid w:val="003A5CD9"/>
    <w:rsid w:val="003A6A4C"/>
    <w:rsid w:val="003A730B"/>
    <w:rsid w:val="003A77CE"/>
    <w:rsid w:val="003B0D77"/>
    <w:rsid w:val="003B2DAB"/>
    <w:rsid w:val="003B68A4"/>
    <w:rsid w:val="003C0606"/>
    <w:rsid w:val="003C0695"/>
    <w:rsid w:val="003C0E6C"/>
    <w:rsid w:val="003C14EF"/>
    <w:rsid w:val="003C3C43"/>
    <w:rsid w:val="003C4576"/>
    <w:rsid w:val="003C616D"/>
    <w:rsid w:val="003C69B7"/>
    <w:rsid w:val="003C7191"/>
    <w:rsid w:val="003D022B"/>
    <w:rsid w:val="003D0BB2"/>
    <w:rsid w:val="003D11C2"/>
    <w:rsid w:val="003D17F9"/>
    <w:rsid w:val="003D593B"/>
    <w:rsid w:val="003E25D4"/>
    <w:rsid w:val="003E3AA3"/>
    <w:rsid w:val="003E4047"/>
    <w:rsid w:val="003E6B4D"/>
    <w:rsid w:val="003F1539"/>
    <w:rsid w:val="003F1C1C"/>
    <w:rsid w:val="003F3FEE"/>
    <w:rsid w:val="003F4BB4"/>
    <w:rsid w:val="003F5310"/>
    <w:rsid w:val="00400C2C"/>
    <w:rsid w:val="004032D7"/>
    <w:rsid w:val="004052C7"/>
    <w:rsid w:val="00406C2B"/>
    <w:rsid w:val="00411046"/>
    <w:rsid w:val="00411BA1"/>
    <w:rsid w:val="00415168"/>
    <w:rsid w:val="00417F06"/>
    <w:rsid w:val="00421147"/>
    <w:rsid w:val="00421848"/>
    <w:rsid w:val="00421FA3"/>
    <w:rsid w:val="004223F6"/>
    <w:rsid w:val="00422D25"/>
    <w:rsid w:val="00423BA3"/>
    <w:rsid w:val="00425907"/>
    <w:rsid w:val="00426334"/>
    <w:rsid w:val="00430C41"/>
    <w:rsid w:val="0043397E"/>
    <w:rsid w:val="00437132"/>
    <w:rsid w:val="00437F18"/>
    <w:rsid w:val="004424E2"/>
    <w:rsid w:val="00444BBB"/>
    <w:rsid w:val="004513AE"/>
    <w:rsid w:val="00452F83"/>
    <w:rsid w:val="00453A4C"/>
    <w:rsid w:val="00453D4F"/>
    <w:rsid w:val="004567FF"/>
    <w:rsid w:val="00457204"/>
    <w:rsid w:val="00461D9F"/>
    <w:rsid w:val="0046468A"/>
    <w:rsid w:val="00466852"/>
    <w:rsid w:val="00467956"/>
    <w:rsid w:val="00467B8D"/>
    <w:rsid w:val="004720E9"/>
    <w:rsid w:val="00472E45"/>
    <w:rsid w:val="004751B4"/>
    <w:rsid w:val="00477AA3"/>
    <w:rsid w:val="00481464"/>
    <w:rsid w:val="00483405"/>
    <w:rsid w:val="00483BD2"/>
    <w:rsid w:val="00487777"/>
    <w:rsid w:val="00487A60"/>
    <w:rsid w:val="00490BAC"/>
    <w:rsid w:val="00491153"/>
    <w:rsid w:val="00494B49"/>
    <w:rsid w:val="0049631D"/>
    <w:rsid w:val="00496559"/>
    <w:rsid w:val="004A07E9"/>
    <w:rsid w:val="004A0F29"/>
    <w:rsid w:val="004A29F5"/>
    <w:rsid w:val="004A686A"/>
    <w:rsid w:val="004A790E"/>
    <w:rsid w:val="004A7B7E"/>
    <w:rsid w:val="004B1046"/>
    <w:rsid w:val="004B18E6"/>
    <w:rsid w:val="004B2475"/>
    <w:rsid w:val="004B2A5A"/>
    <w:rsid w:val="004B33DE"/>
    <w:rsid w:val="004B63FA"/>
    <w:rsid w:val="004B6ACB"/>
    <w:rsid w:val="004B7FE8"/>
    <w:rsid w:val="004C1C42"/>
    <w:rsid w:val="004C2DFD"/>
    <w:rsid w:val="004C61AF"/>
    <w:rsid w:val="004C7C09"/>
    <w:rsid w:val="004D1DFC"/>
    <w:rsid w:val="004D5C66"/>
    <w:rsid w:val="004D6264"/>
    <w:rsid w:val="004D75C6"/>
    <w:rsid w:val="004E3974"/>
    <w:rsid w:val="004F0272"/>
    <w:rsid w:val="004F0AEE"/>
    <w:rsid w:val="004F1129"/>
    <w:rsid w:val="004F19FA"/>
    <w:rsid w:val="004F3885"/>
    <w:rsid w:val="004F3ADB"/>
    <w:rsid w:val="004F5024"/>
    <w:rsid w:val="004F5961"/>
    <w:rsid w:val="004F7630"/>
    <w:rsid w:val="00501DF2"/>
    <w:rsid w:val="005027A3"/>
    <w:rsid w:val="00505000"/>
    <w:rsid w:val="00505141"/>
    <w:rsid w:val="00505F2D"/>
    <w:rsid w:val="00506B0C"/>
    <w:rsid w:val="00507577"/>
    <w:rsid w:val="005125C3"/>
    <w:rsid w:val="005141C7"/>
    <w:rsid w:val="005162E4"/>
    <w:rsid w:val="005222D0"/>
    <w:rsid w:val="00527367"/>
    <w:rsid w:val="00527541"/>
    <w:rsid w:val="005275DA"/>
    <w:rsid w:val="00527B54"/>
    <w:rsid w:val="00530EA0"/>
    <w:rsid w:val="00532CB4"/>
    <w:rsid w:val="0053387E"/>
    <w:rsid w:val="00535C20"/>
    <w:rsid w:val="005367C5"/>
    <w:rsid w:val="005379AF"/>
    <w:rsid w:val="00540BA2"/>
    <w:rsid w:val="0054164A"/>
    <w:rsid w:val="00541F58"/>
    <w:rsid w:val="0054283B"/>
    <w:rsid w:val="00543D8C"/>
    <w:rsid w:val="00543FA6"/>
    <w:rsid w:val="005455C9"/>
    <w:rsid w:val="005457A9"/>
    <w:rsid w:val="005522DB"/>
    <w:rsid w:val="005532DC"/>
    <w:rsid w:val="005547C2"/>
    <w:rsid w:val="0055551D"/>
    <w:rsid w:val="00557B8D"/>
    <w:rsid w:val="00557E3F"/>
    <w:rsid w:val="00561AA3"/>
    <w:rsid w:val="00562604"/>
    <w:rsid w:val="005663F8"/>
    <w:rsid w:val="00567624"/>
    <w:rsid w:val="0057008B"/>
    <w:rsid w:val="00570D65"/>
    <w:rsid w:val="00571176"/>
    <w:rsid w:val="00571764"/>
    <w:rsid w:val="00572731"/>
    <w:rsid w:val="00572F69"/>
    <w:rsid w:val="005742D8"/>
    <w:rsid w:val="005742F0"/>
    <w:rsid w:val="00575668"/>
    <w:rsid w:val="00575C35"/>
    <w:rsid w:val="0057748E"/>
    <w:rsid w:val="00581E60"/>
    <w:rsid w:val="0058372D"/>
    <w:rsid w:val="0059081F"/>
    <w:rsid w:val="00591755"/>
    <w:rsid w:val="00592B78"/>
    <w:rsid w:val="0059344D"/>
    <w:rsid w:val="00594270"/>
    <w:rsid w:val="00596D72"/>
    <w:rsid w:val="00596EF2"/>
    <w:rsid w:val="00597E2E"/>
    <w:rsid w:val="005A1818"/>
    <w:rsid w:val="005A4400"/>
    <w:rsid w:val="005A5016"/>
    <w:rsid w:val="005A5121"/>
    <w:rsid w:val="005A542D"/>
    <w:rsid w:val="005A71B3"/>
    <w:rsid w:val="005B0727"/>
    <w:rsid w:val="005B08E9"/>
    <w:rsid w:val="005B0CC8"/>
    <w:rsid w:val="005B1F00"/>
    <w:rsid w:val="005B2320"/>
    <w:rsid w:val="005B3C3C"/>
    <w:rsid w:val="005B477E"/>
    <w:rsid w:val="005B6D4E"/>
    <w:rsid w:val="005B7037"/>
    <w:rsid w:val="005C0C99"/>
    <w:rsid w:val="005C109F"/>
    <w:rsid w:val="005C34F8"/>
    <w:rsid w:val="005C5C93"/>
    <w:rsid w:val="005C690A"/>
    <w:rsid w:val="005C6BE6"/>
    <w:rsid w:val="005C7614"/>
    <w:rsid w:val="005D0B10"/>
    <w:rsid w:val="005D174F"/>
    <w:rsid w:val="005D2766"/>
    <w:rsid w:val="005D2F44"/>
    <w:rsid w:val="005D3FE9"/>
    <w:rsid w:val="005D5321"/>
    <w:rsid w:val="005D5AA8"/>
    <w:rsid w:val="005D5C1D"/>
    <w:rsid w:val="005D5D6B"/>
    <w:rsid w:val="005D5F16"/>
    <w:rsid w:val="005E178D"/>
    <w:rsid w:val="005E2917"/>
    <w:rsid w:val="005F29C6"/>
    <w:rsid w:val="005F2C85"/>
    <w:rsid w:val="005F3BF7"/>
    <w:rsid w:val="005F5C46"/>
    <w:rsid w:val="005F6862"/>
    <w:rsid w:val="005F692C"/>
    <w:rsid w:val="006005E1"/>
    <w:rsid w:val="00603497"/>
    <w:rsid w:val="00606187"/>
    <w:rsid w:val="00606233"/>
    <w:rsid w:val="00607433"/>
    <w:rsid w:val="006075A8"/>
    <w:rsid w:val="006133F9"/>
    <w:rsid w:val="006143F7"/>
    <w:rsid w:val="00614A8A"/>
    <w:rsid w:val="00614D93"/>
    <w:rsid w:val="00615E2F"/>
    <w:rsid w:val="00616197"/>
    <w:rsid w:val="0061692C"/>
    <w:rsid w:val="00617EE7"/>
    <w:rsid w:val="00620102"/>
    <w:rsid w:val="00621EED"/>
    <w:rsid w:val="00621F80"/>
    <w:rsid w:val="0062332F"/>
    <w:rsid w:val="006236B5"/>
    <w:rsid w:val="0062408A"/>
    <w:rsid w:val="0062459B"/>
    <w:rsid w:val="006256B3"/>
    <w:rsid w:val="0063159F"/>
    <w:rsid w:val="00632C39"/>
    <w:rsid w:val="00634903"/>
    <w:rsid w:val="00635529"/>
    <w:rsid w:val="00636993"/>
    <w:rsid w:val="006369F5"/>
    <w:rsid w:val="00641393"/>
    <w:rsid w:val="00643C1D"/>
    <w:rsid w:val="006442A8"/>
    <w:rsid w:val="00645F81"/>
    <w:rsid w:val="006464DF"/>
    <w:rsid w:val="0064772C"/>
    <w:rsid w:val="00651941"/>
    <w:rsid w:val="00660FE6"/>
    <w:rsid w:val="006614AB"/>
    <w:rsid w:val="00664417"/>
    <w:rsid w:val="00664A7C"/>
    <w:rsid w:val="00664CB0"/>
    <w:rsid w:val="0067060A"/>
    <w:rsid w:val="0067139A"/>
    <w:rsid w:val="006718DE"/>
    <w:rsid w:val="00671A28"/>
    <w:rsid w:val="00672B39"/>
    <w:rsid w:val="006754B1"/>
    <w:rsid w:val="00677BC1"/>
    <w:rsid w:val="00677D65"/>
    <w:rsid w:val="0068136D"/>
    <w:rsid w:val="006855F9"/>
    <w:rsid w:val="00686634"/>
    <w:rsid w:val="00686C85"/>
    <w:rsid w:val="00687894"/>
    <w:rsid w:val="00690B46"/>
    <w:rsid w:val="00691495"/>
    <w:rsid w:val="00692C8D"/>
    <w:rsid w:val="006937A9"/>
    <w:rsid w:val="006937FF"/>
    <w:rsid w:val="00694076"/>
    <w:rsid w:val="0069713C"/>
    <w:rsid w:val="006971EB"/>
    <w:rsid w:val="00697332"/>
    <w:rsid w:val="0069753B"/>
    <w:rsid w:val="006A0C3F"/>
    <w:rsid w:val="006A1F00"/>
    <w:rsid w:val="006A4CE7"/>
    <w:rsid w:val="006A5BE3"/>
    <w:rsid w:val="006A77DA"/>
    <w:rsid w:val="006A7842"/>
    <w:rsid w:val="006B07FD"/>
    <w:rsid w:val="006B268C"/>
    <w:rsid w:val="006B3CFF"/>
    <w:rsid w:val="006B5C26"/>
    <w:rsid w:val="006C0202"/>
    <w:rsid w:val="006C4495"/>
    <w:rsid w:val="006C5424"/>
    <w:rsid w:val="006C72D1"/>
    <w:rsid w:val="006C7E5C"/>
    <w:rsid w:val="006D0781"/>
    <w:rsid w:val="006D36A4"/>
    <w:rsid w:val="006D3C5E"/>
    <w:rsid w:val="006D682A"/>
    <w:rsid w:val="006D6CE7"/>
    <w:rsid w:val="006E0D73"/>
    <w:rsid w:val="006E1B57"/>
    <w:rsid w:val="006E26C8"/>
    <w:rsid w:val="006E3E1C"/>
    <w:rsid w:val="006E444B"/>
    <w:rsid w:val="006E5E94"/>
    <w:rsid w:val="00700547"/>
    <w:rsid w:val="007035B7"/>
    <w:rsid w:val="007041FA"/>
    <w:rsid w:val="007052C6"/>
    <w:rsid w:val="00712CB2"/>
    <w:rsid w:val="007170B8"/>
    <w:rsid w:val="007204C6"/>
    <w:rsid w:val="0072052C"/>
    <w:rsid w:val="0072291F"/>
    <w:rsid w:val="00722BA3"/>
    <w:rsid w:val="0072483E"/>
    <w:rsid w:val="0072628F"/>
    <w:rsid w:val="00731037"/>
    <w:rsid w:val="007316D2"/>
    <w:rsid w:val="00733D65"/>
    <w:rsid w:val="00733DB8"/>
    <w:rsid w:val="00734B3A"/>
    <w:rsid w:val="007350F8"/>
    <w:rsid w:val="00740681"/>
    <w:rsid w:val="00743D2D"/>
    <w:rsid w:val="0075022D"/>
    <w:rsid w:val="0075098F"/>
    <w:rsid w:val="00751418"/>
    <w:rsid w:val="007518A0"/>
    <w:rsid w:val="0075228F"/>
    <w:rsid w:val="00754D2A"/>
    <w:rsid w:val="007562CD"/>
    <w:rsid w:val="0075679B"/>
    <w:rsid w:val="0075722A"/>
    <w:rsid w:val="00760BBC"/>
    <w:rsid w:val="00764656"/>
    <w:rsid w:val="0076540C"/>
    <w:rsid w:val="00766DBF"/>
    <w:rsid w:val="00767333"/>
    <w:rsid w:val="00771D34"/>
    <w:rsid w:val="007747DD"/>
    <w:rsid w:val="00774C73"/>
    <w:rsid w:val="007758E5"/>
    <w:rsid w:val="00775C7D"/>
    <w:rsid w:val="00776DCD"/>
    <w:rsid w:val="00776E2B"/>
    <w:rsid w:val="007810FB"/>
    <w:rsid w:val="00783F95"/>
    <w:rsid w:val="007848B0"/>
    <w:rsid w:val="00784EE2"/>
    <w:rsid w:val="007910BB"/>
    <w:rsid w:val="00792412"/>
    <w:rsid w:val="00792B54"/>
    <w:rsid w:val="00792D06"/>
    <w:rsid w:val="00794862"/>
    <w:rsid w:val="00795347"/>
    <w:rsid w:val="00795A1F"/>
    <w:rsid w:val="00796405"/>
    <w:rsid w:val="007A05DA"/>
    <w:rsid w:val="007A1459"/>
    <w:rsid w:val="007A1A33"/>
    <w:rsid w:val="007A5ECC"/>
    <w:rsid w:val="007A6C2D"/>
    <w:rsid w:val="007A76D8"/>
    <w:rsid w:val="007A7C1B"/>
    <w:rsid w:val="007A7C86"/>
    <w:rsid w:val="007B0625"/>
    <w:rsid w:val="007B1359"/>
    <w:rsid w:val="007B2A0D"/>
    <w:rsid w:val="007B3EE3"/>
    <w:rsid w:val="007B4AC8"/>
    <w:rsid w:val="007B5523"/>
    <w:rsid w:val="007B5CD0"/>
    <w:rsid w:val="007B5FFB"/>
    <w:rsid w:val="007B733A"/>
    <w:rsid w:val="007C04B3"/>
    <w:rsid w:val="007C09AE"/>
    <w:rsid w:val="007C28DC"/>
    <w:rsid w:val="007C30E0"/>
    <w:rsid w:val="007C4838"/>
    <w:rsid w:val="007D0A2C"/>
    <w:rsid w:val="007D1212"/>
    <w:rsid w:val="007D179D"/>
    <w:rsid w:val="007D5795"/>
    <w:rsid w:val="007D5E31"/>
    <w:rsid w:val="007D66BC"/>
    <w:rsid w:val="007D676F"/>
    <w:rsid w:val="007D6C26"/>
    <w:rsid w:val="007E2203"/>
    <w:rsid w:val="007E28C5"/>
    <w:rsid w:val="007E2BE3"/>
    <w:rsid w:val="007E2F2E"/>
    <w:rsid w:val="007E359D"/>
    <w:rsid w:val="007E6293"/>
    <w:rsid w:val="007E667F"/>
    <w:rsid w:val="007F0B7D"/>
    <w:rsid w:val="007F1105"/>
    <w:rsid w:val="007F2F7A"/>
    <w:rsid w:val="007F60E4"/>
    <w:rsid w:val="007F62FC"/>
    <w:rsid w:val="007F65A8"/>
    <w:rsid w:val="007F7947"/>
    <w:rsid w:val="00801D8E"/>
    <w:rsid w:val="00801F66"/>
    <w:rsid w:val="00802C5F"/>
    <w:rsid w:val="00803538"/>
    <w:rsid w:val="00804B09"/>
    <w:rsid w:val="00804DCD"/>
    <w:rsid w:val="00806A8C"/>
    <w:rsid w:val="00807688"/>
    <w:rsid w:val="00811E72"/>
    <w:rsid w:val="008132B0"/>
    <w:rsid w:val="008161A3"/>
    <w:rsid w:val="008171C0"/>
    <w:rsid w:val="008175B7"/>
    <w:rsid w:val="00820F4A"/>
    <w:rsid w:val="008222E1"/>
    <w:rsid w:val="008223D2"/>
    <w:rsid w:val="00822F4A"/>
    <w:rsid w:val="008235D1"/>
    <w:rsid w:val="00823C76"/>
    <w:rsid w:val="008246B9"/>
    <w:rsid w:val="00826F9E"/>
    <w:rsid w:val="008305DA"/>
    <w:rsid w:val="00831090"/>
    <w:rsid w:val="00831BC6"/>
    <w:rsid w:val="00832224"/>
    <w:rsid w:val="008325BE"/>
    <w:rsid w:val="00833140"/>
    <w:rsid w:val="00833A57"/>
    <w:rsid w:val="00833BC0"/>
    <w:rsid w:val="00834697"/>
    <w:rsid w:val="008347E5"/>
    <w:rsid w:val="00837319"/>
    <w:rsid w:val="00840636"/>
    <w:rsid w:val="0084239D"/>
    <w:rsid w:val="0084583D"/>
    <w:rsid w:val="008460F4"/>
    <w:rsid w:val="00847D28"/>
    <w:rsid w:val="00851175"/>
    <w:rsid w:val="00851C66"/>
    <w:rsid w:val="00851E5D"/>
    <w:rsid w:val="0085205A"/>
    <w:rsid w:val="008578FC"/>
    <w:rsid w:val="00857A77"/>
    <w:rsid w:val="008608DE"/>
    <w:rsid w:val="00861E76"/>
    <w:rsid w:val="008621B4"/>
    <w:rsid w:val="00863347"/>
    <w:rsid w:val="0086414A"/>
    <w:rsid w:val="00864B47"/>
    <w:rsid w:val="00865555"/>
    <w:rsid w:val="00867823"/>
    <w:rsid w:val="00867AF6"/>
    <w:rsid w:val="00871EBE"/>
    <w:rsid w:val="00872D5A"/>
    <w:rsid w:val="00875A89"/>
    <w:rsid w:val="00876A47"/>
    <w:rsid w:val="00876E50"/>
    <w:rsid w:val="00880954"/>
    <w:rsid w:val="00883805"/>
    <w:rsid w:val="00884C05"/>
    <w:rsid w:val="00890A87"/>
    <w:rsid w:val="0089131D"/>
    <w:rsid w:val="0089529C"/>
    <w:rsid w:val="008978EC"/>
    <w:rsid w:val="00897E0D"/>
    <w:rsid w:val="008A1935"/>
    <w:rsid w:val="008A25A6"/>
    <w:rsid w:val="008A2C06"/>
    <w:rsid w:val="008A45C5"/>
    <w:rsid w:val="008A5331"/>
    <w:rsid w:val="008A5A40"/>
    <w:rsid w:val="008B0B14"/>
    <w:rsid w:val="008B298B"/>
    <w:rsid w:val="008B3E06"/>
    <w:rsid w:val="008B500A"/>
    <w:rsid w:val="008C0826"/>
    <w:rsid w:val="008C0F8A"/>
    <w:rsid w:val="008C12D9"/>
    <w:rsid w:val="008C3AED"/>
    <w:rsid w:val="008C4E80"/>
    <w:rsid w:val="008C72F6"/>
    <w:rsid w:val="008D3AEB"/>
    <w:rsid w:val="008D3C12"/>
    <w:rsid w:val="008D5788"/>
    <w:rsid w:val="008D724C"/>
    <w:rsid w:val="008D744F"/>
    <w:rsid w:val="008E13D1"/>
    <w:rsid w:val="008E1C95"/>
    <w:rsid w:val="008E4987"/>
    <w:rsid w:val="008E55EF"/>
    <w:rsid w:val="008E64F7"/>
    <w:rsid w:val="008F1470"/>
    <w:rsid w:val="008F14BD"/>
    <w:rsid w:val="008F20CA"/>
    <w:rsid w:val="008F224B"/>
    <w:rsid w:val="008F2FFB"/>
    <w:rsid w:val="008F32CB"/>
    <w:rsid w:val="008F34CA"/>
    <w:rsid w:val="008F4A74"/>
    <w:rsid w:val="008F4F4E"/>
    <w:rsid w:val="008F5BB3"/>
    <w:rsid w:val="008F7832"/>
    <w:rsid w:val="008F799C"/>
    <w:rsid w:val="008F7C30"/>
    <w:rsid w:val="00901840"/>
    <w:rsid w:val="00901D5A"/>
    <w:rsid w:val="009054F2"/>
    <w:rsid w:val="00911BA2"/>
    <w:rsid w:val="00912815"/>
    <w:rsid w:val="0091427B"/>
    <w:rsid w:val="00916DFF"/>
    <w:rsid w:val="00917220"/>
    <w:rsid w:val="00917484"/>
    <w:rsid w:val="009204AC"/>
    <w:rsid w:val="00920945"/>
    <w:rsid w:val="00921C05"/>
    <w:rsid w:val="009224EE"/>
    <w:rsid w:val="00922C44"/>
    <w:rsid w:val="00926C91"/>
    <w:rsid w:val="00926E6C"/>
    <w:rsid w:val="00926FE1"/>
    <w:rsid w:val="009307D1"/>
    <w:rsid w:val="00930B3B"/>
    <w:rsid w:val="009330DC"/>
    <w:rsid w:val="00933249"/>
    <w:rsid w:val="00933E82"/>
    <w:rsid w:val="00934F31"/>
    <w:rsid w:val="0093638C"/>
    <w:rsid w:val="00936445"/>
    <w:rsid w:val="00937A1C"/>
    <w:rsid w:val="00942525"/>
    <w:rsid w:val="009457AE"/>
    <w:rsid w:val="009478A2"/>
    <w:rsid w:val="009500AA"/>
    <w:rsid w:val="009508A9"/>
    <w:rsid w:val="00951409"/>
    <w:rsid w:val="009544F3"/>
    <w:rsid w:val="00955151"/>
    <w:rsid w:val="00956001"/>
    <w:rsid w:val="00963F0A"/>
    <w:rsid w:val="00964CD2"/>
    <w:rsid w:val="009652BF"/>
    <w:rsid w:val="00965BC2"/>
    <w:rsid w:val="00965CED"/>
    <w:rsid w:val="00966127"/>
    <w:rsid w:val="00967CE4"/>
    <w:rsid w:val="00972363"/>
    <w:rsid w:val="009732A0"/>
    <w:rsid w:val="00973FF9"/>
    <w:rsid w:val="00974E46"/>
    <w:rsid w:val="00975330"/>
    <w:rsid w:val="00975882"/>
    <w:rsid w:val="00976D44"/>
    <w:rsid w:val="00977F5E"/>
    <w:rsid w:val="009806DF"/>
    <w:rsid w:val="00981F46"/>
    <w:rsid w:val="0098286F"/>
    <w:rsid w:val="009847F3"/>
    <w:rsid w:val="00985902"/>
    <w:rsid w:val="00986836"/>
    <w:rsid w:val="009911C2"/>
    <w:rsid w:val="00995C82"/>
    <w:rsid w:val="009A03A6"/>
    <w:rsid w:val="009A0966"/>
    <w:rsid w:val="009A115F"/>
    <w:rsid w:val="009A1ECE"/>
    <w:rsid w:val="009A2086"/>
    <w:rsid w:val="009A2888"/>
    <w:rsid w:val="009A3A55"/>
    <w:rsid w:val="009A4EDE"/>
    <w:rsid w:val="009A70DA"/>
    <w:rsid w:val="009B130F"/>
    <w:rsid w:val="009B1859"/>
    <w:rsid w:val="009C0DC5"/>
    <w:rsid w:val="009C2BE6"/>
    <w:rsid w:val="009C2C17"/>
    <w:rsid w:val="009C33AB"/>
    <w:rsid w:val="009C44CB"/>
    <w:rsid w:val="009D1C6E"/>
    <w:rsid w:val="009D3374"/>
    <w:rsid w:val="009D4FEA"/>
    <w:rsid w:val="009D53E9"/>
    <w:rsid w:val="009D60BC"/>
    <w:rsid w:val="009D6337"/>
    <w:rsid w:val="009D69F0"/>
    <w:rsid w:val="009D7A59"/>
    <w:rsid w:val="009E264F"/>
    <w:rsid w:val="009E33DD"/>
    <w:rsid w:val="009E5175"/>
    <w:rsid w:val="009E576E"/>
    <w:rsid w:val="009E6C37"/>
    <w:rsid w:val="009E75B8"/>
    <w:rsid w:val="009F057C"/>
    <w:rsid w:val="009F084B"/>
    <w:rsid w:val="009F0C0F"/>
    <w:rsid w:val="009F2ABF"/>
    <w:rsid w:val="009F4F09"/>
    <w:rsid w:val="009F4F5C"/>
    <w:rsid w:val="009F70FE"/>
    <w:rsid w:val="009F7100"/>
    <w:rsid w:val="009F767D"/>
    <w:rsid w:val="00A00129"/>
    <w:rsid w:val="00A023CF"/>
    <w:rsid w:val="00A06AA4"/>
    <w:rsid w:val="00A078A4"/>
    <w:rsid w:val="00A101BD"/>
    <w:rsid w:val="00A11E94"/>
    <w:rsid w:val="00A1236E"/>
    <w:rsid w:val="00A14802"/>
    <w:rsid w:val="00A179EF"/>
    <w:rsid w:val="00A17C12"/>
    <w:rsid w:val="00A20503"/>
    <w:rsid w:val="00A21FBB"/>
    <w:rsid w:val="00A22319"/>
    <w:rsid w:val="00A25BA2"/>
    <w:rsid w:val="00A2635F"/>
    <w:rsid w:val="00A30B03"/>
    <w:rsid w:val="00A30B54"/>
    <w:rsid w:val="00A310A5"/>
    <w:rsid w:val="00A4065E"/>
    <w:rsid w:val="00A41124"/>
    <w:rsid w:val="00A43316"/>
    <w:rsid w:val="00A43401"/>
    <w:rsid w:val="00A4763E"/>
    <w:rsid w:val="00A50C75"/>
    <w:rsid w:val="00A55041"/>
    <w:rsid w:val="00A63957"/>
    <w:rsid w:val="00A6508D"/>
    <w:rsid w:val="00A7060E"/>
    <w:rsid w:val="00A708A6"/>
    <w:rsid w:val="00A75B92"/>
    <w:rsid w:val="00A77A23"/>
    <w:rsid w:val="00A806C8"/>
    <w:rsid w:val="00A82A20"/>
    <w:rsid w:val="00A86EEF"/>
    <w:rsid w:val="00A90172"/>
    <w:rsid w:val="00A91209"/>
    <w:rsid w:val="00A91F17"/>
    <w:rsid w:val="00A9294E"/>
    <w:rsid w:val="00A92A7C"/>
    <w:rsid w:val="00A93494"/>
    <w:rsid w:val="00A943DE"/>
    <w:rsid w:val="00A96F0F"/>
    <w:rsid w:val="00AA000D"/>
    <w:rsid w:val="00AA23EC"/>
    <w:rsid w:val="00AA33D7"/>
    <w:rsid w:val="00AA538E"/>
    <w:rsid w:val="00AB0753"/>
    <w:rsid w:val="00AC0EEC"/>
    <w:rsid w:val="00AC2DAE"/>
    <w:rsid w:val="00AC46E9"/>
    <w:rsid w:val="00AC487C"/>
    <w:rsid w:val="00AC6D2C"/>
    <w:rsid w:val="00AD054E"/>
    <w:rsid w:val="00AD0B82"/>
    <w:rsid w:val="00AD3A1A"/>
    <w:rsid w:val="00AD7265"/>
    <w:rsid w:val="00AE01D3"/>
    <w:rsid w:val="00AE0CB3"/>
    <w:rsid w:val="00AE2F1F"/>
    <w:rsid w:val="00AE30B7"/>
    <w:rsid w:val="00AE3EAF"/>
    <w:rsid w:val="00AE4F83"/>
    <w:rsid w:val="00AE579A"/>
    <w:rsid w:val="00AE635A"/>
    <w:rsid w:val="00AF0332"/>
    <w:rsid w:val="00AF1921"/>
    <w:rsid w:val="00AF1B79"/>
    <w:rsid w:val="00AF2BBB"/>
    <w:rsid w:val="00AF46E9"/>
    <w:rsid w:val="00AF6B3C"/>
    <w:rsid w:val="00AF6F77"/>
    <w:rsid w:val="00AF6FA8"/>
    <w:rsid w:val="00AF7F35"/>
    <w:rsid w:val="00B0025A"/>
    <w:rsid w:val="00B01065"/>
    <w:rsid w:val="00B0411E"/>
    <w:rsid w:val="00B04FEF"/>
    <w:rsid w:val="00B07DA4"/>
    <w:rsid w:val="00B1063C"/>
    <w:rsid w:val="00B11859"/>
    <w:rsid w:val="00B128FC"/>
    <w:rsid w:val="00B13461"/>
    <w:rsid w:val="00B13575"/>
    <w:rsid w:val="00B150E0"/>
    <w:rsid w:val="00B160B6"/>
    <w:rsid w:val="00B1736C"/>
    <w:rsid w:val="00B17BB1"/>
    <w:rsid w:val="00B17F12"/>
    <w:rsid w:val="00B2062C"/>
    <w:rsid w:val="00B22F7B"/>
    <w:rsid w:val="00B23DB9"/>
    <w:rsid w:val="00B300DB"/>
    <w:rsid w:val="00B34025"/>
    <w:rsid w:val="00B35A13"/>
    <w:rsid w:val="00B37F26"/>
    <w:rsid w:val="00B419FB"/>
    <w:rsid w:val="00B41FB8"/>
    <w:rsid w:val="00B442CA"/>
    <w:rsid w:val="00B4731C"/>
    <w:rsid w:val="00B4789C"/>
    <w:rsid w:val="00B51B54"/>
    <w:rsid w:val="00B524A4"/>
    <w:rsid w:val="00B5463E"/>
    <w:rsid w:val="00B54D77"/>
    <w:rsid w:val="00B55CC4"/>
    <w:rsid w:val="00B57CF2"/>
    <w:rsid w:val="00B60268"/>
    <w:rsid w:val="00B60377"/>
    <w:rsid w:val="00B60B6E"/>
    <w:rsid w:val="00B61D42"/>
    <w:rsid w:val="00B635B5"/>
    <w:rsid w:val="00B63824"/>
    <w:rsid w:val="00B640CF"/>
    <w:rsid w:val="00B708FB"/>
    <w:rsid w:val="00B724AE"/>
    <w:rsid w:val="00B76D56"/>
    <w:rsid w:val="00B81A87"/>
    <w:rsid w:val="00B86E05"/>
    <w:rsid w:val="00B916E6"/>
    <w:rsid w:val="00B91E79"/>
    <w:rsid w:val="00B920B6"/>
    <w:rsid w:val="00B93A74"/>
    <w:rsid w:val="00B969DE"/>
    <w:rsid w:val="00BA005B"/>
    <w:rsid w:val="00BA18E9"/>
    <w:rsid w:val="00BA18F9"/>
    <w:rsid w:val="00BA3FBE"/>
    <w:rsid w:val="00BA44B1"/>
    <w:rsid w:val="00BA4B07"/>
    <w:rsid w:val="00BA6D28"/>
    <w:rsid w:val="00BA7628"/>
    <w:rsid w:val="00BA795E"/>
    <w:rsid w:val="00BB118F"/>
    <w:rsid w:val="00BB2C5A"/>
    <w:rsid w:val="00BB3B12"/>
    <w:rsid w:val="00BB511B"/>
    <w:rsid w:val="00BB62F1"/>
    <w:rsid w:val="00BC02E9"/>
    <w:rsid w:val="00BC035D"/>
    <w:rsid w:val="00BC03EC"/>
    <w:rsid w:val="00BC6D9B"/>
    <w:rsid w:val="00BC7B8B"/>
    <w:rsid w:val="00BD0CC8"/>
    <w:rsid w:val="00BD1961"/>
    <w:rsid w:val="00BD26D9"/>
    <w:rsid w:val="00BD30BD"/>
    <w:rsid w:val="00BD3632"/>
    <w:rsid w:val="00BD3C84"/>
    <w:rsid w:val="00BD40EF"/>
    <w:rsid w:val="00BD4871"/>
    <w:rsid w:val="00BD4912"/>
    <w:rsid w:val="00BD6981"/>
    <w:rsid w:val="00BD7537"/>
    <w:rsid w:val="00BD7AF6"/>
    <w:rsid w:val="00BE0918"/>
    <w:rsid w:val="00BE0FFA"/>
    <w:rsid w:val="00BE1D07"/>
    <w:rsid w:val="00BE2E3A"/>
    <w:rsid w:val="00BE3722"/>
    <w:rsid w:val="00BE6082"/>
    <w:rsid w:val="00BE6C9E"/>
    <w:rsid w:val="00BF0170"/>
    <w:rsid w:val="00BF0D4D"/>
    <w:rsid w:val="00BF2FDC"/>
    <w:rsid w:val="00BF5FBA"/>
    <w:rsid w:val="00BF63C3"/>
    <w:rsid w:val="00BF79A8"/>
    <w:rsid w:val="00C01E96"/>
    <w:rsid w:val="00C02843"/>
    <w:rsid w:val="00C04191"/>
    <w:rsid w:val="00C07E95"/>
    <w:rsid w:val="00C10F2A"/>
    <w:rsid w:val="00C1768B"/>
    <w:rsid w:val="00C177A0"/>
    <w:rsid w:val="00C17CA1"/>
    <w:rsid w:val="00C17F9C"/>
    <w:rsid w:val="00C2142F"/>
    <w:rsid w:val="00C21A68"/>
    <w:rsid w:val="00C22A8F"/>
    <w:rsid w:val="00C25C59"/>
    <w:rsid w:val="00C2679C"/>
    <w:rsid w:val="00C2722D"/>
    <w:rsid w:val="00C27928"/>
    <w:rsid w:val="00C31B8A"/>
    <w:rsid w:val="00C31E6D"/>
    <w:rsid w:val="00C36077"/>
    <w:rsid w:val="00C37175"/>
    <w:rsid w:val="00C40925"/>
    <w:rsid w:val="00C42578"/>
    <w:rsid w:val="00C4359F"/>
    <w:rsid w:val="00C43C62"/>
    <w:rsid w:val="00C447B0"/>
    <w:rsid w:val="00C45EA3"/>
    <w:rsid w:val="00C46265"/>
    <w:rsid w:val="00C47596"/>
    <w:rsid w:val="00C51F54"/>
    <w:rsid w:val="00C5437F"/>
    <w:rsid w:val="00C57EB1"/>
    <w:rsid w:val="00C60649"/>
    <w:rsid w:val="00C61008"/>
    <w:rsid w:val="00C6124F"/>
    <w:rsid w:val="00C628AD"/>
    <w:rsid w:val="00C64DC7"/>
    <w:rsid w:val="00C65076"/>
    <w:rsid w:val="00C6639B"/>
    <w:rsid w:val="00C716EE"/>
    <w:rsid w:val="00C71A54"/>
    <w:rsid w:val="00C73866"/>
    <w:rsid w:val="00C76DC3"/>
    <w:rsid w:val="00C777FC"/>
    <w:rsid w:val="00C80061"/>
    <w:rsid w:val="00C801BA"/>
    <w:rsid w:val="00C8022D"/>
    <w:rsid w:val="00C80870"/>
    <w:rsid w:val="00C80B0C"/>
    <w:rsid w:val="00C81E0D"/>
    <w:rsid w:val="00C82C45"/>
    <w:rsid w:val="00C8375F"/>
    <w:rsid w:val="00C86A86"/>
    <w:rsid w:val="00C903A4"/>
    <w:rsid w:val="00C93144"/>
    <w:rsid w:val="00C94A07"/>
    <w:rsid w:val="00C9583B"/>
    <w:rsid w:val="00C97122"/>
    <w:rsid w:val="00C97CFA"/>
    <w:rsid w:val="00CA0161"/>
    <w:rsid w:val="00CA01B5"/>
    <w:rsid w:val="00CA0BE7"/>
    <w:rsid w:val="00CA3204"/>
    <w:rsid w:val="00CA3F6B"/>
    <w:rsid w:val="00CA473C"/>
    <w:rsid w:val="00CA558E"/>
    <w:rsid w:val="00CA59CA"/>
    <w:rsid w:val="00CA6B4B"/>
    <w:rsid w:val="00CB47D4"/>
    <w:rsid w:val="00CB5E0B"/>
    <w:rsid w:val="00CB60F8"/>
    <w:rsid w:val="00CB7F42"/>
    <w:rsid w:val="00CC1B06"/>
    <w:rsid w:val="00CC1C1F"/>
    <w:rsid w:val="00CC3039"/>
    <w:rsid w:val="00CC585A"/>
    <w:rsid w:val="00CC5A69"/>
    <w:rsid w:val="00CC5ABE"/>
    <w:rsid w:val="00CC64E4"/>
    <w:rsid w:val="00CC687F"/>
    <w:rsid w:val="00CC7096"/>
    <w:rsid w:val="00CD1DB1"/>
    <w:rsid w:val="00CD2AFC"/>
    <w:rsid w:val="00CD2B42"/>
    <w:rsid w:val="00CD30D3"/>
    <w:rsid w:val="00CD32DA"/>
    <w:rsid w:val="00CD373D"/>
    <w:rsid w:val="00CD3C34"/>
    <w:rsid w:val="00CD3DE0"/>
    <w:rsid w:val="00CD5B74"/>
    <w:rsid w:val="00CD7AF7"/>
    <w:rsid w:val="00CE279B"/>
    <w:rsid w:val="00CE603E"/>
    <w:rsid w:val="00CE7CB5"/>
    <w:rsid w:val="00CF19D0"/>
    <w:rsid w:val="00CF3853"/>
    <w:rsid w:val="00CF436D"/>
    <w:rsid w:val="00CF6857"/>
    <w:rsid w:val="00D019AC"/>
    <w:rsid w:val="00D03D34"/>
    <w:rsid w:val="00D03D97"/>
    <w:rsid w:val="00D03DF0"/>
    <w:rsid w:val="00D052AC"/>
    <w:rsid w:val="00D0570F"/>
    <w:rsid w:val="00D06B13"/>
    <w:rsid w:val="00D075AA"/>
    <w:rsid w:val="00D117D2"/>
    <w:rsid w:val="00D12119"/>
    <w:rsid w:val="00D15A9B"/>
    <w:rsid w:val="00D17E60"/>
    <w:rsid w:val="00D21D94"/>
    <w:rsid w:val="00D21E7B"/>
    <w:rsid w:val="00D221A3"/>
    <w:rsid w:val="00D22425"/>
    <w:rsid w:val="00D24779"/>
    <w:rsid w:val="00D256FD"/>
    <w:rsid w:val="00D27D29"/>
    <w:rsid w:val="00D30867"/>
    <w:rsid w:val="00D31C80"/>
    <w:rsid w:val="00D324CB"/>
    <w:rsid w:val="00D32719"/>
    <w:rsid w:val="00D3335B"/>
    <w:rsid w:val="00D33AE3"/>
    <w:rsid w:val="00D34B7A"/>
    <w:rsid w:val="00D34C6F"/>
    <w:rsid w:val="00D35002"/>
    <w:rsid w:val="00D36BAE"/>
    <w:rsid w:val="00D40F60"/>
    <w:rsid w:val="00D43011"/>
    <w:rsid w:val="00D50CF5"/>
    <w:rsid w:val="00D518CD"/>
    <w:rsid w:val="00D51B5B"/>
    <w:rsid w:val="00D52A0A"/>
    <w:rsid w:val="00D5335A"/>
    <w:rsid w:val="00D53727"/>
    <w:rsid w:val="00D55D0D"/>
    <w:rsid w:val="00D565C5"/>
    <w:rsid w:val="00D57696"/>
    <w:rsid w:val="00D6393A"/>
    <w:rsid w:val="00D63B6E"/>
    <w:rsid w:val="00D65FE3"/>
    <w:rsid w:val="00D70EF8"/>
    <w:rsid w:val="00D7102D"/>
    <w:rsid w:val="00D72552"/>
    <w:rsid w:val="00D756A8"/>
    <w:rsid w:val="00D76F1A"/>
    <w:rsid w:val="00D807E0"/>
    <w:rsid w:val="00D811D8"/>
    <w:rsid w:val="00D82D12"/>
    <w:rsid w:val="00D8356D"/>
    <w:rsid w:val="00D83E13"/>
    <w:rsid w:val="00D86769"/>
    <w:rsid w:val="00D96F7E"/>
    <w:rsid w:val="00D97F31"/>
    <w:rsid w:val="00DA060D"/>
    <w:rsid w:val="00DA142A"/>
    <w:rsid w:val="00DA2B48"/>
    <w:rsid w:val="00DA2BFB"/>
    <w:rsid w:val="00DA515E"/>
    <w:rsid w:val="00DA5B83"/>
    <w:rsid w:val="00DA7878"/>
    <w:rsid w:val="00DB4A8D"/>
    <w:rsid w:val="00DB4D2F"/>
    <w:rsid w:val="00DB4E21"/>
    <w:rsid w:val="00DB78DD"/>
    <w:rsid w:val="00DC3780"/>
    <w:rsid w:val="00DD0BA9"/>
    <w:rsid w:val="00DD4036"/>
    <w:rsid w:val="00DD5A71"/>
    <w:rsid w:val="00DD5C7C"/>
    <w:rsid w:val="00DD7CD3"/>
    <w:rsid w:val="00DE0437"/>
    <w:rsid w:val="00DE3E86"/>
    <w:rsid w:val="00DF2790"/>
    <w:rsid w:val="00DF4B0F"/>
    <w:rsid w:val="00DF4E85"/>
    <w:rsid w:val="00DF59CB"/>
    <w:rsid w:val="00E00852"/>
    <w:rsid w:val="00E00C15"/>
    <w:rsid w:val="00E03C35"/>
    <w:rsid w:val="00E04149"/>
    <w:rsid w:val="00E06605"/>
    <w:rsid w:val="00E12AD4"/>
    <w:rsid w:val="00E137F1"/>
    <w:rsid w:val="00E20F45"/>
    <w:rsid w:val="00E273AA"/>
    <w:rsid w:val="00E273B5"/>
    <w:rsid w:val="00E3122B"/>
    <w:rsid w:val="00E35ABB"/>
    <w:rsid w:val="00E36AF7"/>
    <w:rsid w:val="00E37247"/>
    <w:rsid w:val="00E3743D"/>
    <w:rsid w:val="00E37CC9"/>
    <w:rsid w:val="00E40A18"/>
    <w:rsid w:val="00E41F7E"/>
    <w:rsid w:val="00E420E6"/>
    <w:rsid w:val="00E42D2C"/>
    <w:rsid w:val="00E450C3"/>
    <w:rsid w:val="00E45EE0"/>
    <w:rsid w:val="00E46CA5"/>
    <w:rsid w:val="00E47F05"/>
    <w:rsid w:val="00E5256F"/>
    <w:rsid w:val="00E555A6"/>
    <w:rsid w:val="00E55FC9"/>
    <w:rsid w:val="00E601F6"/>
    <w:rsid w:val="00E60BB6"/>
    <w:rsid w:val="00E627DF"/>
    <w:rsid w:val="00E62C34"/>
    <w:rsid w:val="00E62CF2"/>
    <w:rsid w:val="00E640DE"/>
    <w:rsid w:val="00E64640"/>
    <w:rsid w:val="00E670FC"/>
    <w:rsid w:val="00E67D12"/>
    <w:rsid w:val="00E67E9D"/>
    <w:rsid w:val="00E730A4"/>
    <w:rsid w:val="00E75E18"/>
    <w:rsid w:val="00E76F91"/>
    <w:rsid w:val="00E77587"/>
    <w:rsid w:val="00E806EA"/>
    <w:rsid w:val="00E83768"/>
    <w:rsid w:val="00E84618"/>
    <w:rsid w:val="00E84753"/>
    <w:rsid w:val="00E861A9"/>
    <w:rsid w:val="00E8688C"/>
    <w:rsid w:val="00E8696F"/>
    <w:rsid w:val="00E9456B"/>
    <w:rsid w:val="00E9646E"/>
    <w:rsid w:val="00EA1541"/>
    <w:rsid w:val="00EA39F8"/>
    <w:rsid w:val="00EA40B5"/>
    <w:rsid w:val="00EA4E33"/>
    <w:rsid w:val="00EA665A"/>
    <w:rsid w:val="00EA6937"/>
    <w:rsid w:val="00EA7F6C"/>
    <w:rsid w:val="00EB1872"/>
    <w:rsid w:val="00EB1C83"/>
    <w:rsid w:val="00EB5684"/>
    <w:rsid w:val="00EC02FD"/>
    <w:rsid w:val="00EC0890"/>
    <w:rsid w:val="00EC10CF"/>
    <w:rsid w:val="00EC2440"/>
    <w:rsid w:val="00EC4C2F"/>
    <w:rsid w:val="00EC78E2"/>
    <w:rsid w:val="00ED0AF0"/>
    <w:rsid w:val="00ED0C5A"/>
    <w:rsid w:val="00ED2703"/>
    <w:rsid w:val="00ED3216"/>
    <w:rsid w:val="00ED59F3"/>
    <w:rsid w:val="00ED61A5"/>
    <w:rsid w:val="00EE19E4"/>
    <w:rsid w:val="00EE5A73"/>
    <w:rsid w:val="00EE676D"/>
    <w:rsid w:val="00EE7C5E"/>
    <w:rsid w:val="00EF0220"/>
    <w:rsid w:val="00EF0747"/>
    <w:rsid w:val="00EF1597"/>
    <w:rsid w:val="00EF3891"/>
    <w:rsid w:val="00EF3FF7"/>
    <w:rsid w:val="00EF402C"/>
    <w:rsid w:val="00EF51B5"/>
    <w:rsid w:val="00F00557"/>
    <w:rsid w:val="00F01CD3"/>
    <w:rsid w:val="00F0239F"/>
    <w:rsid w:val="00F0494B"/>
    <w:rsid w:val="00F04E47"/>
    <w:rsid w:val="00F07569"/>
    <w:rsid w:val="00F118D4"/>
    <w:rsid w:val="00F124CB"/>
    <w:rsid w:val="00F12644"/>
    <w:rsid w:val="00F13F82"/>
    <w:rsid w:val="00F143B1"/>
    <w:rsid w:val="00F14F22"/>
    <w:rsid w:val="00F15248"/>
    <w:rsid w:val="00F15F0E"/>
    <w:rsid w:val="00F16DA3"/>
    <w:rsid w:val="00F1724C"/>
    <w:rsid w:val="00F21E80"/>
    <w:rsid w:val="00F22424"/>
    <w:rsid w:val="00F22D03"/>
    <w:rsid w:val="00F22EE6"/>
    <w:rsid w:val="00F23231"/>
    <w:rsid w:val="00F2550A"/>
    <w:rsid w:val="00F255AE"/>
    <w:rsid w:val="00F27916"/>
    <w:rsid w:val="00F30160"/>
    <w:rsid w:val="00F30F4E"/>
    <w:rsid w:val="00F3103B"/>
    <w:rsid w:val="00F31B4F"/>
    <w:rsid w:val="00F3220D"/>
    <w:rsid w:val="00F336A9"/>
    <w:rsid w:val="00F338D8"/>
    <w:rsid w:val="00F34ECE"/>
    <w:rsid w:val="00F35757"/>
    <w:rsid w:val="00F36F33"/>
    <w:rsid w:val="00F3736A"/>
    <w:rsid w:val="00F40465"/>
    <w:rsid w:val="00F42825"/>
    <w:rsid w:val="00F42955"/>
    <w:rsid w:val="00F42D44"/>
    <w:rsid w:val="00F43B11"/>
    <w:rsid w:val="00F44D8B"/>
    <w:rsid w:val="00F4598F"/>
    <w:rsid w:val="00F52207"/>
    <w:rsid w:val="00F54D05"/>
    <w:rsid w:val="00F55DB9"/>
    <w:rsid w:val="00F6146B"/>
    <w:rsid w:val="00F61BD7"/>
    <w:rsid w:val="00F62579"/>
    <w:rsid w:val="00F65525"/>
    <w:rsid w:val="00F665D5"/>
    <w:rsid w:val="00F67369"/>
    <w:rsid w:val="00F710A6"/>
    <w:rsid w:val="00F733E7"/>
    <w:rsid w:val="00F76381"/>
    <w:rsid w:val="00F7651D"/>
    <w:rsid w:val="00F8771E"/>
    <w:rsid w:val="00F91F18"/>
    <w:rsid w:val="00F929F6"/>
    <w:rsid w:val="00F92EE3"/>
    <w:rsid w:val="00F93F6E"/>
    <w:rsid w:val="00F96576"/>
    <w:rsid w:val="00F96B2B"/>
    <w:rsid w:val="00FA0720"/>
    <w:rsid w:val="00FA27A3"/>
    <w:rsid w:val="00FA5E3E"/>
    <w:rsid w:val="00FA61F9"/>
    <w:rsid w:val="00FA7276"/>
    <w:rsid w:val="00FA7FEE"/>
    <w:rsid w:val="00FB253B"/>
    <w:rsid w:val="00FB2B85"/>
    <w:rsid w:val="00FB5511"/>
    <w:rsid w:val="00FB670B"/>
    <w:rsid w:val="00FB7F81"/>
    <w:rsid w:val="00FC2597"/>
    <w:rsid w:val="00FC3EF7"/>
    <w:rsid w:val="00FC4C41"/>
    <w:rsid w:val="00FC5ADC"/>
    <w:rsid w:val="00FC6943"/>
    <w:rsid w:val="00FD0108"/>
    <w:rsid w:val="00FD1C18"/>
    <w:rsid w:val="00FD48FD"/>
    <w:rsid w:val="00FD5501"/>
    <w:rsid w:val="00FD5C18"/>
    <w:rsid w:val="00FD7213"/>
    <w:rsid w:val="00FD7AEC"/>
    <w:rsid w:val="00FE0052"/>
    <w:rsid w:val="00FE2E8E"/>
    <w:rsid w:val="00FE534B"/>
    <w:rsid w:val="00FE635A"/>
    <w:rsid w:val="00FF075F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E8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65D5"/>
    <w:pPr>
      <w:spacing w:before="100" w:beforeAutospacing="1" w:after="100" w:afterAutospacing="1"/>
      <w:jc w:val="both"/>
    </w:pPr>
    <w:rPr>
      <w:rFonts w:asciiTheme="minorHAnsi" w:hAnsiTheme="minorHAnsi"/>
      <w:sz w:val="28"/>
      <w:szCs w:val="24"/>
    </w:rPr>
  </w:style>
  <w:style w:type="paragraph" w:styleId="Nagwek1">
    <w:name w:val="heading 1"/>
    <w:basedOn w:val="Normalny"/>
    <w:next w:val="Normalny"/>
    <w:qFormat/>
    <w:rsid w:val="00F665D5"/>
    <w:pPr>
      <w:keepNext/>
      <w:outlineLvl w:val="0"/>
    </w:pPr>
    <w:rPr>
      <w:rFonts w:ascii="Calibri" w:hAnsi="Calibri" w:cs="Arial"/>
      <w:b/>
      <w:bCs/>
      <w:color w:val="002060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14618"/>
    <w:pPr>
      <w:keepNext/>
      <w:spacing w:before="240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E00C15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E00C15"/>
    <w:pPr>
      <w:spacing w:before="24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7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847F3"/>
    <w:pPr>
      <w:tabs>
        <w:tab w:val="center" w:pos="4536"/>
        <w:tab w:val="right" w:pos="9072"/>
      </w:tabs>
    </w:pPr>
  </w:style>
  <w:style w:type="character" w:styleId="Hipercze">
    <w:name w:val="Hyperlink"/>
    <w:rsid w:val="009847F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semiHidden/>
    <w:rsid w:val="00E00C1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link w:val="Tekstprzypisudolnego"/>
    <w:rsid w:val="00E00C15"/>
    <w:rPr>
      <w:rFonts w:ascii="Tahoma" w:hAnsi="Tahoma"/>
      <w:lang w:val="pl-PL" w:eastAsia="pl-PL" w:bidi="ar-SA"/>
    </w:rPr>
  </w:style>
  <w:style w:type="character" w:styleId="Odwoanieprzypisudolnego">
    <w:name w:val="footnote reference"/>
    <w:aliases w:val="Footnote Reference Number"/>
    <w:semiHidden/>
    <w:rsid w:val="00E00C15"/>
    <w:rPr>
      <w:vertAlign w:val="superscript"/>
    </w:rPr>
  </w:style>
  <w:style w:type="paragraph" w:styleId="Tekstpodstawowy">
    <w:name w:val="Body Text"/>
    <w:aliases w:val="bt,b,block style,Tekst podstawowy Znak,szaro,Tekst podstawowy Znak Znak Znak Znak Znak Znak Znak Znak,wypunktowanie,b1,Tekst podstawowy Znak Znak,Tekst podstawowy Znak Znak Znak Znak Znak Znak,Tekst podstawowy Znak Znak Znak Znak Znak"/>
    <w:basedOn w:val="Normalny"/>
    <w:link w:val="TekstpodstawowyZnak1"/>
    <w:semiHidden/>
    <w:rsid w:val="00E00C15"/>
    <w:pPr>
      <w:spacing w:before="120" w:line="340" w:lineRule="atLeast"/>
      <w:ind w:firstLine="709"/>
    </w:pPr>
    <w:rPr>
      <w:sz w:val="26"/>
      <w:szCs w:val="20"/>
    </w:rPr>
  </w:style>
  <w:style w:type="character" w:customStyle="1" w:styleId="TekstpodstawowyZnak1">
    <w:name w:val="Tekst podstawowy Znak1"/>
    <w:aliases w:val="bt Znak,b Znak,block style Znak,Tekst podstawowy Znak Znak1,szaro Znak,Tekst podstawowy Znak Znak Znak Znak Znak Znak Znak Znak Znak,wypunktowanie Znak,b1 Znak,Tekst podstawowy Znak Znak Znak"/>
    <w:link w:val="Tekstpodstawowy"/>
    <w:rsid w:val="00E00C15"/>
    <w:rPr>
      <w:rFonts w:ascii="Tahoma" w:hAnsi="Tahoma"/>
      <w:sz w:val="26"/>
      <w:lang w:val="pl-PL" w:eastAsia="pl-PL" w:bidi="ar-SA"/>
    </w:rPr>
  </w:style>
  <w:style w:type="table" w:styleId="Tabela-Siatka">
    <w:name w:val="Table Grid"/>
    <w:basedOn w:val="Standardowy"/>
    <w:rsid w:val="00E0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E00C15"/>
    <w:pPr>
      <w:spacing w:after="119"/>
    </w:pPr>
    <w:rPr>
      <w:rFonts w:ascii="Arial Unicode MS" w:hAnsi="Arial Unicode MS"/>
    </w:rPr>
  </w:style>
  <w:style w:type="character" w:styleId="Pogrubienie">
    <w:name w:val="Strong"/>
    <w:qFormat/>
    <w:rsid w:val="00E00C15"/>
    <w:rPr>
      <w:rFonts w:cs="Times New Roman"/>
      <w:b/>
      <w:bCs/>
    </w:rPr>
  </w:style>
  <w:style w:type="paragraph" w:customStyle="1" w:styleId="naglowek3">
    <w:name w:val="@naglowek3"/>
    <w:basedOn w:val="Nagwek3"/>
    <w:rsid w:val="00E00C15"/>
    <w:pPr>
      <w:numPr>
        <w:ilvl w:val="1"/>
        <w:numId w:val="1"/>
      </w:numPr>
      <w:tabs>
        <w:tab w:val="clear" w:pos="360"/>
      </w:tabs>
      <w:spacing w:before="120" w:after="120"/>
      <w:ind w:left="0" w:firstLine="0"/>
      <w:jc w:val="left"/>
    </w:pPr>
    <w:rPr>
      <w:rFonts w:ascii="Tahoma" w:hAnsi="Tahoma" w:cs="Times New Roman"/>
      <w:bCs w:val="0"/>
      <w:sz w:val="22"/>
      <w:szCs w:val="20"/>
    </w:rPr>
  </w:style>
  <w:style w:type="paragraph" w:customStyle="1" w:styleId="naglowek1">
    <w:name w:val="@naglowek1"/>
    <w:basedOn w:val="Nagwek1"/>
    <w:next w:val="Normalny"/>
    <w:rsid w:val="00E00C15"/>
    <w:pPr>
      <w:numPr>
        <w:numId w:val="1"/>
      </w:numPr>
      <w:spacing w:before="0"/>
    </w:pPr>
    <w:rPr>
      <w:rFonts w:ascii="Tahoma" w:hAnsi="Tahoma"/>
      <w:bCs w:val="0"/>
      <w:color w:val="000000"/>
      <w:sz w:val="22"/>
      <w:szCs w:val="28"/>
    </w:rPr>
  </w:style>
  <w:style w:type="character" w:customStyle="1" w:styleId="ZnakZnak22">
    <w:name w:val="Znak Znak22"/>
    <w:rsid w:val="00E00C15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687894"/>
    <w:rPr>
      <w:sz w:val="16"/>
      <w:szCs w:val="16"/>
    </w:rPr>
  </w:style>
  <w:style w:type="paragraph" w:styleId="Tekstkomentarza">
    <w:name w:val="annotation text"/>
    <w:basedOn w:val="Normalny"/>
    <w:semiHidden/>
    <w:rsid w:val="00687894"/>
    <w:p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687894"/>
    <w:rPr>
      <w:rFonts w:cs="Tahoma"/>
      <w:sz w:val="16"/>
      <w:szCs w:val="16"/>
    </w:rPr>
  </w:style>
  <w:style w:type="paragraph" w:styleId="Akapitzlist">
    <w:name w:val="List Paragraph"/>
    <w:basedOn w:val="Normalny"/>
    <w:qFormat/>
    <w:rsid w:val="00233E94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Numerstrony">
    <w:name w:val="page number"/>
    <w:basedOn w:val="Domylnaczcionkaakapitu"/>
    <w:rsid w:val="00233E94"/>
  </w:style>
  <w:style w:type="paragraph" w:styleId="Tematkomentarza">
    <w:name w:val="annotation subject"/>
    <w:basedOn w:val="Tekstkomentarza"/>
    <w:next w:val="Tekstkomentarza"/>
    <w:semiHidden/>
    <w:rsid w:val="00075A33"/>
    <w:pPr>
      <w:spacing w:before="60" w:after="60"/>
      <w:jc w:val="both"/>
    </w:pPr>
    <w:rPr>
      <w:rFonts w:ascii="Tahoma" w:hAnsi="Tahoma"/>
      <w:b/>
      <w:bCs/>
    </w:rPr>
  </w:style>
  <w:style w:type="paragraph" w:customStyle="1" w:styleId="ZnakZnak">
    <w:name w:val="Znak Znak"/>
    <w:basedOn w:val="Normalny"/>
    <w:link w:val="Bezlisty"/>
    <w:rsid w:val="005D5321"/>
    <w:p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styleId="Mapadokumentu">
    <w:name w:val="Document Map"/>
    <w:basedOn w:val="Normalny"/>
    <w:semiHidden/>
    <w:rsid w:val="006971EB"/>
    <w:pPr>
      <w:shd w:val="clear" w:color="auto" w:fill="000080"/>
    </w:pPr>
    <w:rPr>
      <w:rFonts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350E0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0350E0"/>
    <w:rPr>
      <w:rFonts w:ascii="Tahoma" w:hAnsi="Tahoma"/>
    </w:rPr>
  </w:style>
  <w:style w:type="character" w:styleId="Odwoanieprzypisukocowego">
    <w:name w:val="endnote reference"/>
    <w:rsid w:val="000350E0"/>
    <w:rPr>
      <w:vertAlign w:val="superscript"/>
    </w:rPr>
  </w:style>
  <w:style w:type="paragraph" w:styleId="Poprawka">
    <w:name w:val="Revision"/>
    <w:hidden/>
    <w:uiPriority w:val="99"/>
    <w:semiHidden/>
    <w:rsid w:val="00C37175"/>
    <w:rPr>
      <w:rFonts w:ascii="Tahoma" w:hAnsi="Tahoma"/>
      <w:sz w:val="22"/>
      <w:szCs w:val="24"/>
    </w:rPr>
  </w:style>
  <w:style w:type="paragraph" w:customStyle="1" w:styleId="ZnakZnak1">
    <w:name w:val="Znak Znak1"/>
    <w:basedOn w:val="Normalny"/>
    <w:rsid w:val="00C04191"/>
    <w:pPr>
      <w:spacing w:before="0" w:after="0" w:line="360" w:lineRule="auto"/>
    </w:pPr>
    <w:rPr>
      <w:rFonts w:ascii="Verdana" w:hAnsi="Verdana"/>
      <w:sz w:val="20"/>
      <w:szCs w:val="20"/>
    </w:rPr>
  </w:style>
  <w:style w:type="character" w:customStyle="1" w:styleId="StopkaZnak">
    <w:name w:val="Stopka Znak"/>
    <w:link w:val="Stopka"/>
    <w:rsid w:val="00FD5C18"/>
    <w:rPr>
      <w:rFonts w:ascii="Tahoma" w:hAnsi="Tahoma"/>
      <w:sz w:val="22"/>
      <w:szCs w:val="24"/>
    </w:rPr>
  </w:style>
  <w:style w:type="character" w:customStyle="1" w:styleId="NagwekZnak">
    <w:name w:val="Nagłówek Znak"/>
    <w:link w:val="Nagwek"/>
    <w:uiPriority w:val="99"/>
    <w:rsid w:val="004A790E"/>
    <w:rPr>
      <w:rFonts w:ascii="Tahoma" w:hAnsi="Tahoma"/>
      <w:sz w:val="22"/>
      <w:szCs w:val="24"/>
    </w:rPr>
  </w:style>
  <w:style w:type="paragraph" w:styleId="Listapunktowana2">
    <w:name w:val="List Bullet 2"/>
    <w:basedOn w:val="Normalny"/>
    <w:rsid w:val="008B0B14"/>
    <w:pPr>
      <w:numPr>
        <w:numId w:val="2"/>
      </w:numPr>
      <w:contextualSpacing/>
    </w:pPr>
  </w:style>
  <w:style w:type="paragraph" w:styleId="Listapunktowana3">
    <w:name w:val="List Bullet 3"/>
    <w:basedOn w:val="Normalny"/>
    <w:rsid w:val="008B0B14"/>
    <w:pPr>
      <w:numPr>
        <w:numId w:val="3"/>
      </w:numPr>
      <w:contextualSpacing/>
    </w:pPr>
  </w:style>
  <w:style w:type="character" w:customStyle="1" w:styleId="ListParagraphChar">
    <w:name w:val="List Paragraph Char"/>
    <w:aliases w:val="Yellow Bullet Char,Normal bullet 2 Char"/>
    <w:basedOn w:val="Domylnaczcionkaakapitu"/>
    <w:link w:val="Akapitzlist1"/>
    <w:uiPriority w:val="34"/>
    <w:rsid w:val="006C0202"/>
    <w:rPr>
      <w:lang w:eastAsia="en-GB"/>
    </w:rPr>
  </w:style>
  <w:style w:type="paragraph" w:customStyle="1" w:styleId="Akapitzlist1">
    <w:name w:val="Akapit z listą1"/>
    <w:aliases w:val="Yellow Bullet,Normal bullet 2"/>
    <w:basedOn w:val="Normalny"/>
    <w:link w:val="ListParagraphChar"/>
    <w:uiPriority w:val="34"/>
    <w:rsid w:val="006C0202"/>
    <w:pPr>
      <w:spacing w:before="0" w:after="0"/>
      <w:ind w:left="720"/>
      <w:jc w:val="left"/>
    </w:pPr>
    <w:rPr>
      <w:rFonts w:ascii="Times New Roman" w:hAnsi="Times New Roman"/>
      <w:sz w:val="20"/>
      <w:szCs w:val="20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C82C4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F665D5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rsid w:val="00F665D5"/>
    <w:rPr>
      <w:rFonts w:asciiTheme="minorHAnsi" w:eastAsiaTheme="majorEastAsia" w:hAnsiTheme="minorHAnsi" w:cstheme="majorBidi"/>
      <w:b/>
      <w:color w:val="17365D" w:themeColor="text2" w:themeShade="BF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81B3-0B17-4EC6-BCE7-DF324318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3711</CharactersWithSpaces>
  <SharedDoc>false</SharedDoc>
  <HLinks>
    <vt:vector size="12" baseType="variant">
      <vt:variant>
        <vt:i4>4522051</vt:i4>
      </vt:variant>
      <vt:variant>
        <vt:i4>8</vt:i4>
      </vt:variant>
      <vt:variant>
        <vt:i4>0</vt:i4>
      </vt:variant>
      <vt:variant>
        <vt:i4>5</vt:i4>
      </vt:variant>
      <vt:variant>
        <vt:lpwstr>http://www.mr.gov.pl/</vt:lpwstr>
      </vt:variant>
      <vt:variant>
        <vt:lpwstr/>
      </vt:variant>
      <vt:variant>
        <vt:i4>6553621</vt:i4>
      </vt:variant>
      <vt:variant>
        <vt:i4>5</vt:i4>
      </vt:variant>
      <vt:variant>
        <vt:i4>0</vt:i4>
      </vt:variant>
      <vt:variant>
        <vt:i4>5</vt:i4>
      </vt:variant>
      <vt:variant>
        <vt:lpwstr>mailto:media@mr.gov.pl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2022-05-24T06:28:00Z</dcterms:created>
  <dcterms:modified xsi:type="dcterms:W3CDTF">2022-05-24T06:28:00Z</dcterms:modified>
</cp:coreProperties>
</file>