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9F3D" w14:textId="77777777" w:rsidR="00DA0D08" w:rsidRPr="00DA0D08" w:rsidRDefault="00DA0D08" w:rsidP="00DA0D08">
      <w:pPr>
        <w:spacing w:after="0"/>
        <w:jc w:val="center"/>
        <w:rPr>
          <w:b/>
          <w:bCs/>
        </w:rPr>
      </w:pPr>
      <w:r w:rsidRPr="00DA0D08">
        <w:rPr>
          <w:b/>
          <w:bCs/>
        </w:rPr>
        <w:t>MINISTERSTWO FUNDUSZY I POLITYKI REGIONALNEJ</w:t>
      </w:r>
    </w:p>
    <w:p w14:paraId="644EE81C" w14:textId="7FD22F4B" w:rsidR="00DA0D08" w:rsidRPr="00DA0D08" w:rsidRDefault="00DA0D08" w:rsidP="00DA0D08">
      <w:pPr>
        <w:spacing w:after="0"/>
        <w:jc w:val="center"/>
        <w:rPr>
          <w:sz w:val="20"/>
          <w:szCs w:val="20"/>
        </w:rPr>
      </w:pPr>
      <w:r w:rsidRPr="00DA0D08">
        <w:rPr>
          <w:sz w:val="20"/>
          <w:szCs w:val="20"/>
        </w:rPr>
        <w:t>ul. Wspólna 2/4, 00-926</w:t>
      </w:r>
    </w:p>
    <w:p w14:paraId="1826A358" w14:textId="6DB5032F" w:rsidR="00DA0D08" w:rsidRPr="00DA0D08" w:rsidRDefault="00DA0D08" w:rsidP="00DA0D08">
      <w:pPr>
        <w:spacing w:after="0"/>
        <w:jc w:val="center"/>
        <w:rPr>
          <w:b/>
          <w:bCs/>
        </w:rPr>
      </w:pPr>
      <w:r w:rsidRPr="00DA0D08">
        <w:rPr>
          <w:b/>
          <w:bCs/>
        </w:rPr>
        <w:t>Raport o stanie</w:t>
      </w:r>
      <w:r w:rsidRPr="00DA0D08">
        <w:rPr>
          <w:b/>
          <w:bCs/>
        </w:rPr>
        <w:t xml:space="preserve"> </w:t>
      </w:r>
      <w:r w:rsidRPr="00DA0D08">
        <w:rPr>
          <w:b/>
          <w:bCs/>
        </w:rPr>
        <w:t>zapewniania dostępności</w:t>
      </w:r>
      <w:r w:rsidRPr="00DA0D08">
        <w:rPr>
          <w:b/>
          <w:bCs/>
        </w:rPr>
        <w:t xml:space="preserve"> podmiotu publicznego</w:t>
      </w:r>
    </w:p>
    <w:p w14:paraId="3D6D3C5E" w14:textId="77777777" w:rsidR="00DA0D08" w:rsidRPr="004D6766" w:rsidRDefault="00DA0D08" w:rsidP="00DA0D08">
      <w:pPr>
        <w:spacing w:after="0"/>
        <w:jc w:val="center"/>
        <w:rPr>
          <w:sz w:val="10"/>
          <w:szCs w:val="10"/>
        </w:rPr>
      </w:pPr>
    </w:p>
    <w:p w14:paraId="16BDE0AC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Nazwa i adres podmiotu publicznego</w:t>
      </w:r>
    </w:p>
    <w:p w14:paraId="0D60F457" w14:textId="72652C97" w:rsidR="00DA0D08" w:rsidRDefault="00DA0D08" w:rsidP="00DA0D08">
      <w:r>
        <w:t>UL. Warszawska</w:t>
      </w:r>
      <w:r>
        <w:t xml:space="preserve"> 25, KP PSP Żuromin</w:t>
      </w:r>
    </w:p>
    <w:p w14:paraId="52BAA9AB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 xml:space="preserve">Numer identyfikacyjny REGON </w:t>
      </w:r>
    </w:p>
    <w:p w14:paraId="41F2AF2C" w14:textId="17EBF8F6" w:rsidR="00DA0D08" w:rsidRDefault="00DA0D08" w:rsidP="00DA0D08">
      <w:r>
        <w:t>13038240000000</w:t>
      </w:r>
    </w:p>
    <w:p w14:paraId="3F5DC4F2" w14:textId="77777777" w:rsidR="00DA0D08" w:rsidRDefault="00DA0D08" w:rsidP="00DA0D08">
      <w:pPr>
        <w:rPr>
          <w:b/>
          <w:bCs/>
        </w:rPr>
      </w:pPr>
      <w:r w:rsidRPr="00DA0D08">
        <w:rPr>
          <w:b/>
          <w:bCs/>
        </w:rPr>
        <w:t xml:space="preserve">Stan w dniu 01.01.2021 r. </w:t>
      </w:r>
    </w:p>
    <w:p w14:paraId="58537DBA" w14:textId="0B59470B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Termin przekazania: do 31.03.2021 r.</w:t>
      </w:r>
    </w:p>
    <w:p w14:paraId="041B0BC8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Dane kontaktowe</w:t>
      </w:r>
    </w:p>
    <w:p w14:paraId="1C9FB493" w14:textId="7B071D47" w:rsidR="00DA0D08" w:rsidRDefault="00DA0D08" w:rsidP="00DA0D08">
      <w:r w:rsidRPr="00DA0D08">
        <w:rPr>
          <w:b/>
          <w:bCs/>
        </w:rPr>
        <w:t>E-mail sekretariatu podmiotu</w:t>
      </w:r>
      <w:r>
        <w:t xml:space="preserve"> </w:t>
      </w:r>
      <w:r>
        <w:br/>
      </w:r>
      <w:r w:rsidRPr="00DA0D08">
        <w:rPr>
          <w:sz w:val="20"/>
          <w:szCs w:val="20"/>
        </w:rPr>
        <w:t>zurominpsp@mazowsze.straz.pl</w:t>
      </w:r>
    </w:p>
    <w:p w14:paraId="53276D18" w14:textId="77777777" w:rsidR="00DA0D08" w:rsidRDefault="00DA0D08" w:rsidP="00DA0D08">
      <w:r w:rsidRPr="00DA0D08">
        <w:rPr>
          <w:b/>
          <w:bCs/>
        </w:rPr>
        <w:t>E-mail kontaktowy osoby, która wypełniła formularz</w:t>
      </w:r>
      <w:r>
        <w:t xml:space="preserve"> </w:t>
      </w:r>
      <w:r>
        <w:br/>
      </w:r>
      <w:r w:rsidRPr="00DA0D08">
        <w:rPr>
          <w:sz w:val="20"/>
          <w:szCs w:val="20"/>
        </w:rPr>
        <w:t>zurominpsp@mazowsze.straz.pl</w:t>
      </w:r>
      <w:r>
        <w:t xml:space="preserve"> </w:t>
      </w:r>
    </w:p>
    <w:p w14:paraId="34D18FAD" w14:textId="6250DC7C" w:rsidR="00DA0D08" w:rsidRPr="00DA0D08" w:rsidRDefault="00DA0D08" w:rsidP="00DA0D08">
      <w:r w:rsidRPr="00DA0D08">
        <w:rPr>
          <w:b/>
          <w:bCs/>
        </w:rPr>
        <w:t>Telefon kontaktowy</w:t>
      </w:r>
    </w:p>
    <w:p w14:paraId="67939CD0" w14:textId="6681A2C2" w:rsidR="00DA0D08" w:rsidRDefault="00DA0D08" w:rsidP="00DA0D08">
      <w:r>
        <w:t>023652798</w:t>
      </w:r>
    </w:p>
    <w:p w14:paraId="1908038A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 xml:space="preserve">Data </w:t>
      </w:r>
    </w:p>
    <w:p w14:paraId="24F3B3F3" w14:textId="2A9108B6" w:rsidR="00DA0D08" w:rsidRDefault="00DA0D08" w:rsidP="00DA0D08">
      <w:r>
        <w:t>2021-01-25</w:t>
      </w:r>
    </w:p>
    <w:p w14:paraId="399345B0" w14:textId="77777777" w:rsidR="00DA0D08" w:rsidRDefault="00DA0D08" w:rsidP="00DA0D08">
      <w:pPr>
        <w:rPr>
          <w:b/>
          <w:bCs/>
        </w:rPr>
      </w:pPr>
      <w:r w:rsidRPr="00DA0D08">
        <w:rPr>
          <w:b/>
          <w:bCs/>
        </w:rPr>
        <w:t xml:space="preserve">Miejscowość </w:t>
      </w:r>
    </w:p>
    <w:p w14:paraId="344B49B2" w14:textId="637C7B4E" w:rsidR="00DA0D08" w:rsidRPr="00DA0D08" w:rsidRDefault="00DA0D08" w:rsidP="00DA0D08">
      <w:pPr>
        <w:rPr>
          <w:b/>
          <w:bCs/>
        </w:rPr>
      </w:pPr>
      <w:r w:rsidRPr="00DA0D08">
        <w:t>Żuromin</w:t>
      </w:r>
    </w:p>
    <w:p w14:paraId="4756F207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Lokalizacja siedziby podmiotu</w:t>
      </w:r>
    </w:p>
    <w:p w14:paraId="3524BDF3" w14:textId="77777777" w:rsidR="00DA0D08" w:rsidRDefault="00DA0D08" w:rsidP="00DA0D08">
      <w:r w:rsidRPr="00DA0D08">
        <w:rPr>
          <w:b/>
          <w:bCs/>
        </w:rPr>
        <w:t xml:space="preserve">Województwo </w:t>
      </w:r>
    </w:p>
    <w:p w14:paraId="6D8FD181" w14:textId="61E54F6C" w:rsidR="00DA0D08" w:rsidRDefault="00DA0D08" w:rsidP="00DA0D08">
      <w:r>
        <w:t>WOJ. MAZOWIECKIE</w:t>
      </w:r>
    </w:p>
    <w:p w14:paraId="71680DC1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Powiat</w:t>
      </w:r>
    </w:p>
    <w:p w14:paraId="41652F55" w14:textId="3FE4A3E4" w:rsidR="00DA0D08" w:rsidRDefault="00DA0D08" w:rsidP="00DA0D08">
      <w:r>
        <w:t>Powiat żuromiński</w:t>
      </w:r>
    </w:p>
    <w:p w14:paraId="0B9C4A8D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 xml:space="preserve">Gmina </w:t>
      </w:r>
    </w:p>
    <w:p w14:paraId="61D5B841" w14:textId="4170488E" w:rsidR="00DA0D08" w:rsidRDefault="00DA0D08" w:rsidP="00DA0D08">
      <w:r>
        <w:t>Żuromin (miasto)</w:t>
      </w:r>
    </w:p>
    <w:p w14:paraId="2E87E522" w14:textId="7BE785C4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Podmiot zobowiązany do złożenia raportu o stanie dostępności na podstawie art. 11 ust. 4. ustawy o zapewnianiu dostępności osobom ze szczególnymi potrzebami (</w:t>
      </w:r>
      <w:proofErr w:type="spellStart"/>
      <w:r w:rsidRPr="00DA0D08">
        <w:rPr>
          <w:b/>
          <w:bCs/>
        </w:rPr>
        <w:t>UzD</w:t>
      </w:r>
      <w:proofErr w:type="spellEnd"/>
      <w:r w:rsidRPr="00DA0D08">
        <w:rPr>
          <w:b/>
          <w:bCs/>
        </w:rPr>
        <w:t>) do:</w:t>
      </w:r>
      <w:r>
        <w:t xml:space="preserve"> </w:t>
      </w:r>
    </w:p>
    <w:p w14:paraId="4FF01B80" w14:textId="77777777" w:rsidR="00DA0D08" w:rsidRDefault="00DA0D08" w:rsidP="00DA0D08">
      <w:r>
        <w:t>[ X ] 2) wojewody</w:t>
      </w:r>
    </w:p>
    <w:p w14:paraId="05B7EC96" w14:textId="77777777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Dział 1. Dostępność architektoniczna</w:t>
      </w:r>
    </w:p>
    <w:p w14:paraId="4F89027F" w14:textId="001231EF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Liczba budynków, w których podmiot prowadzi podstawową działalność i/lub obsługę interesantów:</w:t>
      </w:r>
      <w:r w:rsidR="004D6766">
        <w:rPr>
          <w:b/>
          <w:bCs/>
        </w:rPr>
        <w:t xml:space="preserve"> </w:t>
      </w:r>
      <w:r w:rsidR="004D6766">
        <w:rPr>
          <w:b/>
          <w:bCs/>
        </w:rPr>
        <w:br/>
      </w:r>
      <w:r w:rsidRPr="00DA0D08">
        <w:rPr>
          <w:b/>
          <w:bCs/>
        </w:rPr>
        <w:t>1</w:t>
      </w:r>
    </w:p>
    <w:p w14:paraId="4933AC3E" w14:textId="7665ABD8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lastRenderedPageBreak/>
        <w:t>1. Czy podmiot zapewnia w tym budynku (tych budynkach) wolne od barier poziome i pionowe przestrzenie komunikacyjne ?</w:t>
      </w:r>
    </w:p>
    <w:p w14:paraId="2CFDD920" w14:textId="77777777" w:rsidR="00DA0D08" w:rsidRDefault="00DA0D08" w:rsidP="00DA0D08">
      <w:r>
        <w:t>[ X ] NIE</w:t>
      </w:r>
    </w:p>
    <w:p w14:paraId="2BE6FF4A" w14:textId="0C9B9D3F" w:rsidR="00DA0D08" w:rsidRPr="00DA0D08" w:rsidRDefault="00DA0D08" w:rsidP="00DA0D08">
      <w:pPr>
        <w:rPr>
          <w:b/>
          <w:bCs/>
        </w:rPr>
      </w:pPr>
      <w:r w:rsidRPr="00DA0D08">
        <w:rPr>
          <w:b/>
          <w:bCs/>
        </w:rPr>
        <w:t>2. Czy podmiot zastosował w tym budynku (tych budynkach) rozwiązania architektoniczne, środki techniczne lub posiada zainstalowane urządzenia, które umożliwiają dostęp do wszystkich</w:t>
      </w:r>
      <w:r w:rsidRPr="00DA0D08">
        <w:rPr>
          <w:b/>
          <w:bCs/>
        </w:rPr>
        <w:t xml:space="preserve"> </w:t>
      </w:r>
      <w:r w:rsidRPr="00DA0D08">
        <w:rPr>
          <w:b/>
          <w:bCs/>
        </w:rPr>
        <w:t xml:space="preserve">pomieszczeń, z wyłączeniem </w:t>
      </w:r>
    </w:p>
    <w:p w14:paraId="436F79A3" w14:textId="77777777" w:rsidR="00DA0D08" w:rsidRDefault="00DA0D08" w:rsidP="00DA0D08">
      <w:r>
        <w:t>[ X ] NIE</w:t>
      </w:r>
    </w:p>
    <w:p w14:paraId="0B23A05A" w14:textId="259495A1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3. Czy podmiot zapewnia w tym budynku (tych budynkach) informację na temat rozkładu pomieszczeń, co najmniej w sposób wizualny i dotykowy lub głosowy?</w:t>
      </w:r>
    </w:p>
    <w:p w14:paraId="41C145D0" w14:textId="77777777" w:rsidR="00DA0D08" w:rsidRDefault="00DA0D08" w:rsidP="00DA0D08">
      <w:r>
        <w:t>[ X ] NIE</w:t>
      </w:r>
    </w:p>
    <w:p w14:paraId="2ABCEF1A" w14:textId="5DA43471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 xml:space="preserve">4. Czy podmiot zapewnia (umożliwia, dopuszcza) wstęp do tego budynku (tych budynków) osobie korzystającej z psa asystującego? </w:t>
      </w:r>
    </w:p>
    <w:p w14:paraId="4666424E" w14:textId="77777777" w:rsidR="00DA0D08" w:rsidRDefault="00DA0D08" w:rsidP="00DA0D08">
      <w:r>
        <w:t>[ X ] NIE</w:t>
      </w:r>
    </w:p>
    <w:p w14:paraId="194B8507" w14:textId="6CCADAF4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 xml:space="preserve">5. Czy podmiot zapewnia w przypadku tego budynku (tych budynków) osobom ze szczególnymi potrzebami możliwość ewakuacji lub uratowania w inny sposób? </w:t>
      </w:r>
    </w:p>
    <w:p w14:paraId="5489C1A6" w14:textId="77777777" w:rsidR="00DA0D08" w:rsidRDefault="00DA0D08" w:rsidP="00DA0D08">
      <w:r>
        <w:t>[ X ] NIE</w:t>
      </w:r>
    </w:p>
    <w:p w14:paraId="56517720" w14:textId="77777777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Komentarze i uwagi dotyczące dostępności architektonicznej</w:t>
      </w:r>
    </w:p>
    <w:p w14:paraId="57B7C5DA" w14:textId="6BB336F4" w:rsidR="00DA0D08" w:rsidRDefault="00DA0D08" w:rsidP="00DA0D08">
      <w:r>
        <w:t>Proszę zamieścić tu słowny opis dostępności architektonicznej,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</w:t>
      </w:r>
    </w:p>
    <w:p w14:paraId="402E3308" w14:textId="77777777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Dział 2. Dostępność cyfrowa</w:t>
      </w:r>
    </w:p>
    <w:p w14:paraId="55EA1C21" w14:textId="7B61FCD8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1. Liczba prowadzonych stron internetowych i udostępnianych aplikacji mobilnych, dla których podmiot posiada deklarację dostępności</w:t>
      </w:r>
    </w:p>
    <w:p w14:paraId="1145FAE7" w14:textId="77777777" w:rsidR="00DA0D08" w:rsidRDefault="00DA0D08" w:rsidP="00DA0D08">
      <w:r>
        <w:t>Liczba stron: 1</w:t>
      </w:r>
    </w:p>
    <w:p w14:paraId="44B72C63" w14:textId="77777777" w:rsidR="00DA0D08" w:rsidRDefault="00DA0D08" w:rsidP="00DA0D08">
      <w:r>
        <w:t>Liczba aplikacji: 0</w:t>
      </w:r>
    </w:p>
    <w:p w14:paraId="422E9BD8" w14:textId="77777777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Strony internetowe i aplikacje mobilne, dla których podmiot posiada deklarację dostępności</w:t>
      </w:r>
    </w:p>
    <w:p w14:paraId="6E466032" w14:textId="534F6D53" w:rsidR="004D6766" w:rsidRDefault="00DA0D08" w:rsidP="00DA0D08">
      <w:r>
        <w:t xml:space="preserve">Lp. ID a11y-url </w:t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>https://www.gov.pl/web/kppsp-zuromin</w:t>
      </w:r>
    </w:p>
    <w:p w14:paraId="25651947" w14:textId="00666D35" w:rsidR="004D6766" w:rsidRDefault="00DA0D08" w:rsidP="00DA0D08">
      <w:r>
        <w:t>ID a11y-status</w:t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>[ X ] Częściowo zgodna</w:t>
      </w:r>
    </w:p>
    <w:p w14:paraId="356C6CE8" w14:textId="462F2A71" w:rsidR="00DA0D08" w:rsidRDefault="00DA0D08" w:rsidP="00DA0D08">
      <w:r>
        <w:t>ID a11y-data-sporzadzenie</w:t>
      </w:r>
      <w:r w:rsidR="004D6766">
        <w:tab/>
      </w:r>
      <w:r w:rsidR="004D6766">
        <w:tab/>
      </w:r>
      <w:r w:rsidR="004D6766">
        <w:tab/>
      </w:r>
      <w:r w:rsidR="004D6766">
        <w:t>2020-12-15</w:t>
      </w:r>
    </w:p>
    <w:p w14:paraId="1A7C1289" w14:textId="77777777" w:rsidR="004D6766" w:rsidRDefault="004D6766" w:rsidP="00DA0D08"/>
    <w:p w14:paraId="75733E05" w14:textId="396D9EBD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2. Liczba prowadzonych stron internetowych i udostępnianych aplikacji mobilnych, dla których podmiot nie posiada deklaracji dostępności</w:t>
      </w:r>
    </w:p>
    <w:p w14:paraId="611F298B" w14:textId="77777777" w:rsidR="00DA0D08" w:rsidRDefault="00DA0D08" w:rsidP="00DA0D08">
      <w:r>
        <w:t>Liczba stron: 0</w:t>
      </w:r>
    </w:p>
    <w:p w14:paraId="0389B0B6" w14:textId="77777777" w:rsidR="00DA0D08" w:rsidRDefault="00DA0D08" w:rsidP="00DA0D08">
      <w:r>
        <w:t>Liczba aplikacji: 0</w:t>
      </w:r>
    </w:p>
    <w:p w14:paraId="544CE938" w14:textId="77777777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lastRenderedPageBreak/>
        <w:t>Prosimy o podanie informacji dotyczących stron, dla których podmiot nie posiada deklaracji dostępności:</w:t>
      </w:r>
    </w:p>
    <w:p w14:paraId="79B19751" w14:textId="77777777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Komentarze i uwagi dotyczące dostępności cyfrowej</w:t>
      </w:r>
    </w:p>
    <w:p w14:paraId="544D08E1" w14:textId="77777777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Dział 3. Dostępność informacyjno-komunikacyjna</w:t>
      </w:r>
    </w:p>
    <w:p w14:paraId="6CD16A9B" w14:textId="3D6F86BC" w:rsidR="00DA0D08" w:rsidRPr="004D6766" w:rsidRDefault="00DA0D08" w:rsidP="00DA0D08">
      <w:pPr>
        <w:rPr>
          <w:b/>
          <w:bCs/>
        </w:rPr>
      </w:pPr>
      <w:r w:rsidRPr="004D6766">
        <w:rPr>
          <w:b/>
          <w:bCs/>
        </w:rPr>
        <w:t>1. Czy podmiot zapewnia osobom ze szczególnymi potrzebami obsługę z wykorzystaniem niżej wymienionych sposobów/środków wspierających komunikowanie się?</w:t>
      </w:r>
    </w:p>
    <w:p w14:paraId="78910AF9" w14:textId="6EAE62A6" w:rsidR="00DA0D08" w:rsidRDefault="00DA0D08" w:rsidP="00DA0D08">
      <w:r w:rsidRPr="004D6766">
        <w:rPr>
          <w:b/>
          <w:bCs/>
        </w:rPr>
        <w:t>a. Kontakt telefoniczny</w:t>
      </w:r>
      <w:r w:rsidR="004D6766" w:rsidRPr="004D6766">
        <w:rPr>
          <w:b/>
          <w:bCs/>
        </w:rPr>
        <w:tab/>
      </w:r>
      <w:r w:rsidR="004D6766">
        <w:tab/>
      </w:r>
      <w:r w:rsidR="004D6766">
        <w:tab/>
      </w:r>
      <w:r w:rsidR="004D6766">
        <w:tab/>
      </w:r>
      <w:r>
        <w:t xml:space="preserve"> </w:t>
      </w:r>
      <w:r w:rsidR="004D6766">
        <w:tab/>
        <w:t xml:space="preserve"> </w:t>
      </w:r>
      <w:r>
        <w:t>[ X ] TAK</w:t>
      </w:r>
    </w:p>
    <w:p w14:paraId="27A179CD" w14:textId="36FCA884" w:rsidR="00DA0D08" w:rsidRDefault="00DA0D08" w:rsidP="00DA0D08">
      <w:r w:rsidRPr="004D6766">
        <w:rPr>
          <w:b/>
          <w:bCs/>
        </w:rPr>
        <w:t>b. Kontakt korespondencyjny</w:t>
      </w:r>
      <w:r>
        <w:t xml:space="preserve"> </w:t>
      </w:r>
      <w:r w:rsidR="004D6766">
        <w:tab/>
      </w:r>
      <w:r w:rsidR="004D6766">
        <w:tab/>
      </w:r>
      <w:r w:rsidR="004D6766">
        <w:tab/>
      </w:r>
      <w:r w:rsidR="004D6766">
        <w:tab/>
        <w:t xml:space="preserve"> </w:t>
      </w:r>
      <w:r>
        <w:t>[ X ] TAK</w:t>
      </w:r>
    </w:p>
    <w:p w14:paraId="147F162D" w14:textId="15D9B350" w:rsidR="00DA0D08" w:rsidRDefault="00DA0D08" w:rsidP="00DA0D08">
      <w:r w:rsidRPr="004D6766">
        <w:rPr>
          <w:b/>
          <w:bCs/>
        </w:rPr>
        <w:t>c. Przesyłanie wiadomości tekstowych, w tym</w:t>
      </w:r>
      <w:r w:rsidR="004D6766" w:rsidRPr="004D6766">
        <w:rPr>
          <w:b/>
          <w:bCs/>
        </w:rPr>
        <w:br/>
      </w:r>
      <w:r w:rsidRPr="004D6766">
        <w:rPr>
          <w:b/>
          <w:bCs/>
        </w:rPr>
        <w:t xml:space="preserve"> z wykorzystaniem wiadomości SMS, MMS </w:t>
      </w:r>
      <w:r w:rsidR="004D6766" w:rsidRPr="004D6766">
        <w:rPr>
          <w:b/>
          <w:bCs/>
        </w:rPr>
        <w:br/>
      </w:r>
      <w:r w:rsidRPr="004D6766">
        <w:rPr>
          <w:b/>
          <w:bCs/>
        </w:rPr>
        <w:t>lub komunikatorów internetowych</w:t>
      </w:r>
      <w:r w:rsidR="004D6766">
        <w:tab/>
      </w:r>
      <w:r w:rsidR="004D6766">
        <w:tab/>
      </w:r>
      <w:r w:rsidR="004D6766">
        <w:tab/>
        <w:t xml:space="preserve"> </w:t>
      </w:r>
      <w:r>
        <w:t>[ X ] TAK</w:t>
      </w:r>
    </w:p>
    <w:p w14:paraId="382B1079" w14:textId="7B03724A" w:rsidR="00DA0D08" w:rsidRDefault="00DA0D08" w:rsidP="00DA0D08">
      <w:r w:rsidRPr="004D6766">
        <w:rPr>
          <w:b/>
          <w:bCs/>
        </w:rPr>
        <w:t xml:space="preserve">d. Komunikacja audiowizualna, w tym z </w:t>
      </w:r>
      <w:r w:rsidR="004D6766" w:rsidRPr="004D6766">
        <w:rPr>
          <w:b/>
          <w:bCs/>
        </w:rPr>
        <w:br/>
      </w:r>
      <w:r w:rsidRPr="004D6766">
        <w:rPr>
          <w:b/>
          <w:bCs/>
        </w:rPr>
        <w:t>wykorzystaniem komunikatorów internetowych</w:t>
      </w:r>
      <w:r w:rsidR="004D6766">
        <w:t xml:space="preserve"> </w:t>
      </w:r>
      <w:r w:rsidR="004D6766">
        <w:tab/>
        <w:t xml:space="preserve"> </w:t>
      </w:r>
      <w:r>
        <w:t>[ X ] TAK</w:t>
      </w:r>
    </w:p>
    <w:p w14:paraId="62B2E9C3" w14:textId="55BA7F31" w:rsidR="00DA0D08" w:rsidRDefault="00DA0D08" w:rsidP="00DA0D08">
      <w:r w:rsidRPr="004D6766">
        <w:rPr>
          <w:b/>
          <w:bCs/>
        </w:rPr>
        <w:t xml:space="preserve">e. Przesyłanie faksów </w:t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ab/>
        <w:t xml:space="preserve"> </w:t>
      </w:r>
      <w:r>
        <w:t>[ X ] TAK</w:t>
      </w:r>
    </w:p>
    <w:p w14:paraId="551F5651" w14:textId="37832427" w:rsidR="00DA0D08" w:rsidRDefault="00DA0D08" w:rsidP="00DA0D08">
      <w:r w:rsidRPr="00772C97">
        <w:rPr>
          <w:b/>
          <w:bCs/>
        </w:rPr>
        <w:t xml:space="preserve">f. Wykorzystanie tłumacza języka migowego </w:t>
      </w:r>
      <w:r w:rsidR="004D6766" w:rsidRPr="00772C97">
        <w:rPr>
          <w:b/>
          <w:bCs/>
        </w:rPr>
        <w:br/>
      </w:r>
      <w:r w:rsidRPr="00772C97">
        <w:rPr>
          <w:b/>
          <w:bCs/>
        </w:rPr>
        <w:t xml:space="preserve">przez strony internetowe i/lub aplikacje </w:t>
      </w:r>
      <w:r w:rsidR="004D6766" w:rsidRPr="00772C97">
        <w:rPr>
          <w:b/>
          <w:bCs/>
        </w:rPr>
        <w:br/>
      </w:r>
      <w:r w:rsidRPr="00772C97">
        <w:rPr>
          <w:b/>
          <w:bCs/>
        </w:rPr>
        <w:t>(tłumaczenie online)</w:t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ab/>
      </w:r>
      <w:r w:rsidR="004D6766">
        <w:t>[ X ] NIE</w:t>
      </w:r>
    </w:p>
    <w:p w14:paraId="18755F4C" w14:textId="665B6BAB" w:rsidR="00DA0D08" w:rsidRDefault="00DA0D08" w:rsidP="00DA0D08">
      <w:r w:rsidRPr="00772C97">
        <w:rPr>
          <w:b/>
          <w:bCs/>
        </w:rPr>
        <w:t>g. Pomoc tłumacza języka migowego – kontakt</w:t>
      </w:r>
      <w:r w:rsidR="004D6766">
        <w:tab/>
      </w:r>
      <w:r w:rsidR="004D6766">
        <w:t>[ X ] NIE</w:t>
      </w:r>
      <w:r w:rsidR="004D6766">
        <w:br/>
      </w:r>
      <w:r w:rsidRPr="00772C97">
        <w:rPr>
          <w:b/>
          <w:bCs/>
        </w:rPr>
        <w:t xml:space="preserve"> osobisty</w:t>
      </w:r>
      <w:r>
        <w:t xml:space="preserve"> </w:t>
      </w:r>
    </w:p>
    <w:p w14:paraId="52DAE38C" w14:textId="0CA47CD3" w:rsidR="00DA0D08" w:rsidRDefault="00DA0D08" w:rsidP="00DA0D08">
      <w:r w:rsidRPr="00772C97">
        <w:rPr>
          <w:b/>
          <w:bCs/>
        </w:rPr>
        <w:t xml:space="preserve">h. Kontakt z pomocą tłumacza-przewodnika </w:t>
      </w:r>
      <w:r w:rsidR="00C413BA" w:rsidRPr="00772C97">
        <w:rPr>
          <w:b/>
          <w:bCs/>
        </w:rPr>
        <w:br/>
      </w:r>
      <w:r w:rsidRPr="00772C97">
        <w:rPr>
          <w:b/>
          <w:bCs/>
        </w:rPr>
        <w:t>(kontakt osobisty</w:t>
      </w:r>
      <w:r w:rsidR="00C413BA" w:rsidRPr="00772C97">
        <w:rPr>
          <w:b/>
          <w:bCs/>
        </w:rPr>
        <w:t>)</w:t>
      </w:r>
      <w:r w:rsidR="00C413BA">
        <w:tab/>
      </w:r>
      <w:r w:rsidR="00C413BA">
        <w:tab/>
      </w:r>
      <w:r w:rsidR="00C413BA">
        <w:tab/>
      </w:r>
      <w:r w:rsidR="00C413BA">
        <w:tab/>
      </w:r>
      <w:r w:rsidR="00C413BA">
        <w:tab/>
      </w:r>
      <w:r>
        <w:t>[ X ] NIE</w:t>
      </w:r>
    </w:p>
    <w:p w14:paraId="4EE8EB7D" w14:textId="62E6F8FF" w:rsidR="00DA0D08" w:rsidRPr="00772C97" w:rsidRDefault="00DA0D08" w:rsidP="00DA0D08">
      <w:pPr>
        <w:rPr>
          <w:b/>
          <w:bCs/>
        </w:rPr>
      </w:pPr>
      <w:r w:rsidRPr="00772C97">
        <w:rPr>
          <w:b/>
          <w:bCs/>
        </w:rPr>
        <w:t xml:space="preserve">2. Czy podmiot posiada urządzenia lub środki techniczne do obsługi osób słabosłyszących, takich jak np. pętle indukcyjne, systemy FM, systemy na podczerwień (IR), systemy Bluetooth? </w:t>
      </w:r>
    </w:p>
    <w:p w14:paraId="6834C894" w14:textId="77777777" w:rsidR="00DA0D08" w:rsidRDefault="00DA0D08" w:rsidP="00DA0D08">
      <w:r>
        <w:t>[ X ] NIE</w:t>
      </w:r>
    </w:p>
    <w:p w14:paraId="5CEBDDA2" w14:textId="77777777" w:rsidR="00DA0D08" w:rsidRPr="00772C97" w:rsidRDefault="00DA0D08" w:rsidP="00DA0D08">
      <w:pPr>
        <w:rPr>
          <w:b/>
          <w:bCs/>
        </w:rPr>
      </w:pPr>
      <w:r w:rsidRPr="00772C97">
        <w:rPr>
          <w:b/>
          <w:bCs/>
        </w:rPr>
        <w:t>Liczba prowadzonych przez podmiot stron internetowych:</w:t>
      </w:r>
    </w:p>
    <w:p w14:paraId="78D3CDE5" w14:textId="77777777" w:rsidR="00DA0D08" w:rsidRDefault="00DA0D08" w:rsidP="00DA0D08">
      <w:r>
        <w:t>1</w:t>
      </w:r>
    </w:p>
    <w:p w14:paraId="1FC7E977" w14:textId="27D20371" w:rsidR="00DA0D08" w:rsidRPr="00772C97" w:rsidRDefault="00DA0D08" w:rsidP="00DA0D08">
      <w:pPr>
        <w:rPr>
          <w:b/>
          <w:bCs/>
        </w:rPr>
      </w:pPr>
      <w:r w:rsidRPr="00772C97">
        <w:rPr>
          <w:b/>
          <w:bCs/>
        </w:rPr>
        <w:t>3. Czy podmiot zapewnia na tej stronie internetowej (tych stronach internetowych) informację o zakresie swojej działalności (głównych zadaniach podmiotu) w postaci:</w:t>
      </w:r>
    </w:p>
    <w:p w14:paraId="16EA6CE5" w14:textId="77777777" w:rsidR="00693941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 xml:space="preserve">a. tekstu odczytywalnego maszynowo? </w:t>
      </w:r>
    </w:p>
    <w:p w14:paraId="53543593" w14:textId="376E20BB" w:rsidR="00DA0D08" w:rsidRDefault="00DA0D08" w:rsidP="00DA0D08">
      <w:r>
        <w:t>[ X ] TAK</w:t>
      </w:r>
    </w:p>
    <w:p w14:paraId="2ABA5F24" w14:textId="1DB7FAE6" w:rsidR="00DA0D08" w:rsidRDefault="00DA0D08" w:rsidP="00DA0D08">
      <w:r w:rsidRPr="00693941">
        <w:rPr>
          <w:b/>
          <w:bCs/>
        </w:rPr>
        <w:t>b. nagrania treści w polskim języku migowym (PJM) w postaci pliku wideo?</w:t>
      </w:r>
      <w:r>
        <w:t xml:space="preserve"> </w:t>
      </w:r>
    </w:p>
    <w:p w14:paraId="4AE0B52E" w14:textId="77777777" w:rsidR="00DA0D08" w:rsidRDefault="00DA0D08" w:rsidP="00DA0D08">
      <w:r>
        <w:t>[ X ] NIE</w:t>
      </w:r>
    </w:p>
    <w:p w14:paraId="22A9A178" w14:textId="3621008E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 xml:space="preserve">c. informacji w tekście łatwym do czytania (ETR)? </w:t>
      </w:r>
    </w:p>
    <w:p w14:paraId="60A44DEF" w14:textId="77777777" w:rsidR="00DA0D08" w:rsidRDefault="00DA0D08" w:rsidP="00DA0D08">
      <w:r>
        <w:t>[ X ] NIE</w:t>
      </w:r>
    </w:p>
    <w:p w14:paraId="51F52B05" w14:textId="331B264A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lastRenderedPageBreak/>
        <w:t xml:space="preserve">4. Czy podmiot zapewniał w okresie sprawozdawczym – tj. od 20.09.2019 r. </w:t>
      </w:r>
      <w:r w:rsidR="00693941" w:rsidRPr="00693941">
        <w:rPr>
          <w:b/>
          <w:bCs/>
        </w:rPr>
        <w:t xml:space="preserve"> </w:t>
      </w:r>
      <w:r w:rsidRPr="00693941">
        <w:rPr>
          <w:b/>
          <w:bCs/>
        </w:rPr>
        <w:t>do 01.01.2021 r. – na wniosek osoby ze szczególnymi potrzebami możliwość komunikacji w formie określonej w tym wniosku?</w:t>
      </w:r>
    </w:p>
    <w:p w14:paraId="52120C26" w14:textId="77777777" w:rsidR="00DA0D08" w:rsidRDefault="00DA0D08" w:rsidP="00DA0D08">
      <w:r>
        <w:t>[ X ] NIE</w:t>
      </w:r>
    </w:p>
    <w:p w14:paraId="09E90D6A" w14:textId="77777777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>Dział 4. Informacja o dostępie alternatywnym</w:t>
      </w:r>
    </w:p>
    <w:p w14:paraId="32C95935" w14:textId="3398A493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>1. Czy w okresie sprawozdawczym podmiot zapewniał dostęp alternatywny w postaci wsparcia innej osoby?</w:t>
      </w:r>
    </w:p>
    <w:p w14:paraId="1E4B4118" w14:textId="77777777" w:rsidR="00DA0D08" w:rsidRDefault="00DA0D08" w:rsidP="00DA0D08">
      <w:r>
        <w:t>[ X ] NIE</w:t>
      </w:r>
    </w:p>
    <w:p w14:paraId="3C0405EA" w14:textId="3099854A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>2. Czy w okresie sprawozdawczym podmiot zapewniał dostęp alternatywny w postaci wsparcia technologicznego, w tym z wykorzystaniem nowoczesnych technologii?</w:t>
      </w:r>
    </w:p>
    <w:p w14:paraId="25C0E34E" w14:textId="77777777" w:rsidR="00DA0D08" w:rsidRDefault="00DA0D08" w:rsidP="00DA0D08">
      <w:r>
        <w:t>[ X ] NIE</w:t>
      </w:r>
    </w:p>
    <w:p w14:paraId="16ED73E8" w14:textId="77777777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 xml:space="preserve">3. Czy w okresie sprawozdawczym podmiot zapewniał dostęp alternatywny w </w:t>
      </w:r>
    </w:p>
    <w:p w14:paraId="2E8458FC" w14:textId="77777777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>postaci zmian w organizacji funkcjonowania podmiotu?</w:t>
      </w:r>
    </w:p>
    <w:p w14:paraId="6405AC5B" w14:textId="77777777" w:rsidR="00DA0D08" w:rsidRDefault="00DA0D08" w:rsidP="00DA0D08">
      <w:r>
        <w:t>[ X ] NIE</w:t>
      </w:r>
    </w:p>
    <w:p w14:paraId="62A0F98B" w14:textId="77777777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 xml:space="preserve">4. Czy w okresie sprawozdawczym podmiot zapewniał dostęp alternatywny w </w:t>
      </w:r>
    </w:p>
    <w:p w14:paraId="549221B0" w14:textId="77777777" w:rsidR="00DA0D08" w:rsidRPr="00693941" w:rsidRDefault="00DA0D08" w:rsidP="00DA0D08">
      <w:pPr>
        <w:rPr>
          <w:b/>
          <w:bCs/>
        </w:rPr>
      </w:pPr>
      <w:r w:rsidRPr="00693941">
        <w:rPr>
          <w:b/>
          <w:bCs/>
        </w:rPr>
        <w:t>sposób inny niż wymienione wyżej?</w:t>
      </w:r>
    </w:p>
    <w:p w14:paraId="07F637D3" w14:textId="77777777" w:rsidR="00DA0D08" w:rsidRDefault="00DA0D08" w:rsidP="00DA0D08">
      <w:r>
        <w:t>[ X ] NIE</w:t>
      </w:r>
    </w:p>
    <w:p w14:paraId="5A5CD3F4" w14:textId="389BA439" w:rsidR="00116310" w:rsidRDefault="00116310" w:rsidP="00DA0D08"/>
    <w:sectPr w:rsidR="0011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3816" w14:textId="77777777" w:rsidR="000C7B28" w:rsidRDefault="000C7B28" w:rsidP="004D6766">
      <w:pPr>
        <w:spacing w:after="0" w:line="240" w:lineRule="auto"/>
      </w:pPr>
      <w:r>
        <w:separator/>
      </w:r>
    </w:p>
  </w:endnote>
  <w:endnote w:type="continuationSeparator" w:id="0">
    <w:p w14:paraId="1B6FA05D" w14:textId="77777777" w:rsidR="000C7B28" w:rsidRDefault="000C7B28" w:rsidP="004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FAC4" w14:textId="77777777" w:rsidR="000C7B28" w:rsidRDefault="000C7B28" w:rsidP="004D6766">
      <w:pPr>
        <w:spacing w:after="0" w:line="240" w:lineRule="auto"/>
      </w:pPr>
      <w:r>
        <w:separator/>
      </w:r>
    </w:p>
  </w:footnote>
  <w:footnote w:type="continuationSeparator" w:id="0">
    <w:p w14:paraId="072DAB70" w14:textId="77777777" w:rsidR="000C7B28" w:rsidRDefault="000C7B28" w:rsidP="004D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20"/>
    <w:rsid w:val="000C7B28"/>
    <w:rsid w:val="00116310"/>
    <w:rsid w:val="003B3C20"/>
    <w:rsid w:val="004D6766"/>
    <w:rsid w:val="00693941"/>
    <w:rsid w:val="00772C97"/>
    <w:rsid w:val="00C413BA"/>
    <w:rsid w:val="00D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58B"/>
  <w15:chartTrackingRefBased/>
  <w15:docId w15:val="{D59F06FC-E30E-4991-B57F-CEBA1515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D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D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766"/>
  </w:style>
  <w:style w:type="paragraph" w:styleId="Stopka">
    <w:name w:val="footer"/>
    <w:basedOn w:val="Normalny"/>
    <w:link w:val="StopkaZnak"/>
    <w:uiPriority w:val="99"/>
    <w:unhideWhenUsed/>
    <w:rsid w:val="004D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J.Łukasiak (KP Żuromin)</dc:creator>
  <cp:keywords/>
  <dc:description/>
  <cp:lastModifiedBy>J.Łukasiak (KP Żuromin)</cp:lastModifiedBy>
  <cp:revision>4</cp:revision>
  <dcterms:created xsi:type="dcterms:W3CDTF">2021-10-14T10:19:00Z</dcterms:created>
  <dcterms:modified xsi:type="dcterms:W3CDTF">2021-10-14T10:44:00Z</dcterms:modified>
</cp:coreProperties>
</file>