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F19A" w14:textId="0AB524E2" w:rsidR="001C6291" w:rsidRPr="001C6291" w:rsidRDefault="001C6291" w:rsidP="00EF778F">
      <w:pPr>
        <w:tabs>
          <w:tab w:val="left" w:pos="-142"/>
        </w:tabs>
        <w:spacing w:after="0" w:line="240" w:lineRule="auto"/>
        <w:ind w:left="-426"/>
        <w:rPr>
          <w:rFonts w:ascii="Arial" w:hAnsi="Arial" w:cs="Arial"/>
          <w:sz w:val="21"/>
          <w:szCs w:val="21"/>
        </w:rPr>
      </w:pPr>
      <w:r w:rsidRPr="001C6291">
        <w:rPr>
          <w:rFonts w:ascii="Arial" w:hAnsi="Arial" w:cs="Arial"/>
          <w:sz w:val="21"/>
          <w:szCs w:val="21"/>
        </w:rPr>
        <w:t xml:space="preserve">Numer postępowania: </w:t>
      </w:r>
      <w:r w:rsidRPr="001C6291">
        <w:rPr>
          <w:rFonts w:ascii="Arial" w:hAnsi="Arial" w:cs="Arial"/>
          <w:b/>
          <w:sz w:val="21"/>
          <w:szCs w:val="21"/>
        </w:rPr>
        <w:t>WOF-I.261.</w:t>
      </w:r>
      <w:r w:rsidR="005731F2">
        <w:rPr>
          <w:rFonts w:ascii="Arial" w:hAnsi="Arial" w:cs="Arial"/>
          <w:b/>
          <w:sz w:val="21"/>
          <w:szCs w:val="21"/>
        </w:rPr>
        <w:t>32.2024</w:t>
      </w:r>
      <w:r w:rsidRPr="001C6291">
        <w:rPr>
          <w:rFonts w:ascii="Arial" w:hAnsi="Arial" w:cs="Arial"/>
          <w:sz w:val="21"/>
          <w:szCs w:val="21"/>
        </w:rPr>
        <w:t xml:space="preserve"> </w:t>
      </w:r>
    </w:p>
    <w:p w14:paraId="0CF4368A" w14:textId="77777777" w:rsidR="001C6291" w:rsidRPr="001C6291" w:rsidRDefault="001C6291" w:rsidP="00EF778F">
      <w:pPr>
        <w:pStyle w:val="Akapitzlist"/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14:paraId="6935F6AC" w14:textId="351BF78A" w:rsidR="001C6291" w:rsidRDefault="001C6291" w:rsidP="00EF778F">
      <w:pPr>
        <w:pStyle w:val="Akapitzlist"/>
        <w:spacing w:after="0" w:line="240" w:lineRule="auto"/>
        <w:ind w:left="426"/>
        <w:jc w:val="right"/>
        <w:rPr>
          <w:rFonts w:ascii="Arial" w:hAnsi="Arial" w:cs="Arial"/>
          <w:sz w:val="21"/>
          <w:szCs w:val="21"/>
        </w:rPr>
      </w:pPr>
      <w:r w:rsidRPr="001C6291">
        <w:rPr>
          <w:rFonts w:ascii="Arial" w:hAnsi="Arial" w:cs="Arial"/>
          <w:sz w:val="21"/>
          <w:szCs w:val="21"/>
        </w:rPr>
        <w:t xml:space="preserve">Załącznik nr 1 </w:t>
      </w:r>
    </w:p>
    <w:p w14:paraId="2285ED42" w14:textId="166219D9" w:rsidR="00DC50B0" w:rsidRDefault="00DC50B0" w:rsidP="00EF778F">
      <w:pPr>
        <w:pStyle w:val="Akapitzlist"/>
        <w:spacing w:after="0" w:line="240" w:lineRule="auto"/>
        <w:ind w:left="426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 zapytania ofertowego</w:t>
      </w:r>
    </w:p>
    <w:p w14:paraId="467187F3" w14:textId="6558A2EF" w:rsidR="00DC50B0" w:rsidRPr="00DC50B0" w:rsidRDefault="00DC50B0" w:rsidP="00EF778F">
      <w:pPr>
        <w:pStyle w:val="Akapitzlist"/>
        <w:spacing w:after="0" w:line="240" w:lineRule="auto"/>
        <w:ind w:left="426"/>
        <w:jc w:val="right"/>
        <w:rPr>
          <w:rFonts w:ascii="Arial" w:hAnsi="Arial" w:cs="Arial"/>
          <w:i/>
          <w:iCs/>
          <w:sz w:val="21"/>
          <w:szCs w:val="21"/>
        </w:rPr>
      </w:pPr>
      <w:r w:rsidRPr="00DC50B0">
        <w:rPr>
          <w:rFonts w:ascii="Arial" w:hAnsi="Arial" w:cs="Arial"/>
          <w:i/>
          <w:iCs/>
          <w:sz w:val="21"/>
          <w:szCs w:val="21"/>
        </w:rPr>
        <w:t>stanowiący Załącznik nr 1 do umowy</w:t>
      </w:r>
    </w:p>
    <w:p w14:paraId="3871EED5" w14:textId="77777777" w:rsidR="001C6291" w:rsidRPr="001C6291" w:rsidRDefault="001C6291" w:rsidP="00EF778F">
      <w:pPr>
        <w:pStyle w:val="Akapitzlist"/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14:paraId="1DEC1A19" w14:textId="77777777" w:rsidR="001C6291" w:rsidRDefault="001C6291" w:rsidP="00EF778F">
      <w:pPr>
        <w:pStyle w:val="Akapitzlist"/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14:paraId="6E11213D" w14:textId="77777777" w:rsidR="00EA259F" w:rsidRPr="001C6291" w:rsidRDefault="00EA259F" w:rsidP="00EF778F">
      <w:pPr>
        <w:pStyle w:val="Akapitzlist"/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14:paraId="2803EB11" w14:textId="63FB4218" w:rsidR="001C6291" w:rsidRPr="00EA259F" w:rsidRDefault="001C6291" w:rsidP="00EF778F">
      <w:pPr>
        <w:pStyle w:val="Akapitzlist"/>
        <w:spacing w:after="0" w:line="240" w:lineRule="auto"/>
        <w:ind w:left="426" w:hanging="852"/>
        <w:jc w:val="center"/>
        <w:rPr>
          <w:rFonts w:ascii="Arial" w:hAnsi="Arial" w:cs="Arial"/>
          <w:b/>
          <w:bCs/>
          <w:sz w:val="21"/>
          <w:szCs w:val="21"/>
        </w:rPr>
      </w:pPr>
      <w:r w:rsidRPr="00EA259F">
        <w:rPr>
          <w:rFonts w:ascii="Arial" w:hAnsi="Arial" w:cs="Arial"/>
          <w:b/>
          <w:bCs/>
          <w:sz w:val="21"/>
          <w:szCs w:val="21"/>
        </w:rPr>
        <w:t>Opis przedmiotu zamówienia (OPZ)</w:t>
      </w:r>
    </w:p>
    <w:p w14:paraId="77B1F108" w14:textId="77777777" w:rsidR="001C6291" w:rsidRPr="00EA259F" w:rsidRDefault="001C6291" w:rsidP="00EF778F">
      <w:pPr>
        <w:spacing w:line="240" w:lineRule="auto"/>
        <w:ind w:left="-426"/>
        <w:rPr>
          <w:rFonts w:ascii="Arial" w:hAnsi="Arial" w:cs="Arial"/>
          <w:sz w:val="21"/>
          <w:szCs w:val="21"/>
        </w:rPr>
      </w:pPr>
    </w:p>
    <w:p w14:paraId="4A2BCC60" w14:textId="1F6497F8" w:rsidR="0050352F" w:rsidRPr="0028362F" w:rsidRDefault="00EA16BB" w:rsidP="000E4F64">
      <w:pPr>
        <w:pStyle w:val="Akapitzlist"/>
        <w:tabs>
          <w:tab w:val="left" w:pos="-142"/>
        </w:tabs>
        <w:spacing w:after="0" w:line="240" w:lineRule="auto"/>
        <w:ind w:left="0"/>
        <w:rPr>
          <w:rFonts w:ascii="Arial" w:hAnsi="Arial" w:cs="Arial"/>
        </w:rPr>
      </w:pPr>
      <w:r w:rsidRPr="00EA259F">
        <w:rPr>
          <w:rFonts w:ascii="Arial" w:hAnsi="Arial" w:cs="Arial"/>
          <w:sz w:val="21"/>
          <w:szCs w:val="21"/>
        </w:rPr>
        <w:t xml:space="preserve">Przedmiotem zamówienia jest </w:t>
      </w:r>
      <w:r w:rsidRPr="00EA259F">
        <w:rPr>
          <w:rFonts w:ascii="Arial" w:hAnsi="Arial" w:cs="Arial"/>
          <w:b/>
          <w:bCs/>
          <w:sz w:val="21"/>
          <w:szCs w:val="21"/>
        </w:rPr>
        <w:t>świadczenie kompleksowej usługi sprzątania pomieszczeń Regionalnej Dyrekcji Ochrony Środowiska w Katowicach w 202</w:t>
      </w:r>
      <w:r w:rsidR="00EA259F" w:rsidRPr="00EA259F">
        <w:rPr>
          <w:rFonts w:ascii="Arial" w:hAnsi="Arial" w:cs="Arial"/>
          <w:b/>
          <w:bCs/>
          <w:sz w:val="21"/>
          <w:szCs w:val="21"/>
        </w:rPr>
        <w:t>5</w:t>
      </w:r>
      <w:r w:rsidRPr="00EA259F">
        <w:rPr>
          <w:rFonts w:ascii="Arial" w:hAnsi="Arial" w:cs="Arial"/>
          <w:b/>
          <w:bCs/>
          <w:sz w:val="21"/>
          <w:szCs w:val="21"/>
        </w:rPr>
        <w:t xml:space="preserve"> r</w:t>
      </w:r>
      <w:r w:rsidRPr="00EA259F">
        <w:rPr>
          <w:rFonts w:ascii="Arial" w:hAnsi="Arial" w:cs="Arial"/>
          <w:sz w:val="21"/>
          <w:szCs w:val="21"/>
        </w:rPr>
        <w:t>.</w:t>
      </w:r>
      <w:r w:rsidR="004E2ED0" w:rsidRPr="00EA259F">
        <w:rPr>
          <w:rFonts w:ascii="Arial" w:hAnsi="Arial" w:cs="Arial"/>
          <w:sz w:val="21"/>
          <w:szCs w:val="21"/>
        </w:rPr>
        <w:t xml:space="preserve"> </w:t>
      </w:r>
      <w:r w:rsidR="000E4F64">
        <w:rPr>
          <w:rFonts w:ascii="Arial" w:hAnsi="Arial" w:cs="Arial"/>
          <w:sz w:val="21"/>
          <w:szCs w:val="21"/>
        </w:rPr>
        <w:t>o</w:t>
      </w:r>
      <w:r w:rsidR="0050352F" w:rsidRPr="0028362F">
        <w:rPr>
          <w:rFonts w:ascii="Arial" w:hAnsi="Arial" w:cs="Arial"/>
        </w:rPr>
        <w:t xml:space="preserve"> łącznej powierzchni </w:t>
      </w:r>
      <w:r w:rsidR="0050352F">
        <w:rPr>
          <w:rFonts w:ascii="Arial" w:hAnsi="Arial" w:cs="Arial"/>
        </w:rPr>
        <w:t>725,31</w:t>
      </w:r>
      <w:r w:rsidR="0050352F" w:rsidRPr="0028362F">
        <w:rPr>
          <w:rFonts w:ascii="Arial" w:hAnsi="Arial" w:cs="Arial"/>
        </w:rPr>
        <w:t xml:space="preserve"> m</w:t>
      </w:r>
      <w:r w:rsidR="0050352F" w:rsidRPr="0028362F">
        <w:rPr>
          <w:rFonts w:ascii="Arial" w:hAnsi="Arial" w:cs="Arial"/>
          <w:vertAlign w:val="superscript"/>
        </w:rPr>
        <w:t>2</w:t>
      </w:r>
      <w:r w:rsidR="0050352F" w:rsidRPr="00B461EE">
        <w:rPr>
          <w:rFonts w:ascii="Arial" w:hAnsi="Arial" w:cs="Arial"/>
        </w:rPr>
        <w:t xml:space="preserve">, </w:t>
      </w:r>
      <w:r w:rsidR="0050352F" w:rsidRPr="0028362F">
        <w:rPr>
          <w:rFonts w:ascii="Arial" w:hAnsi="Arial" w:cs="Arial"/>
        </w:rPr>
        <w:t xml:space="preserve">w budynku zlokalizowanym przy Pl. Grunwaldzkim 8-10 w 40-127 Katowicach:  </w:t>
      </w:r>
    </w:p>
    <w:p w14:paraId="0D4C52CC" w14:textId="77777777" w:rsidR="0050352F" w:rsidRPr="00B22CBD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rPr>
          <w:rFonts w:ascii="Arial" w:hAnsi="Arial" w:cs="Arial"/>
        </w:rPr>
      </w:pPr>
      <w:r w:rsidRPr="0028362F">
        <w:rPr>
          <w:rFonts w:ascii="Arial" w:hAnsi="Arial" w:cs="Arial"/>
        </w:rPr>
        <w:t>30 pomieszczeń</w:t>
      </w:r>
      <w:r w:rsidRPr="00B22CBD">
        <w:rPr>
          <w:rFonts w:ascii="Arial" w:hAnsi="Arial" w:cs="Arial"/>
        </w:rPr>
        <w:t xml:space="preserve"> biurowych (III piętro), </w:t>
      </w:r>
    </w:p>
    <w:p w14:paraId="4411205E" w14:textId="77777777" w:rsidR="0050352F" w:rsidRPr="00B22CBD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rPr>
          <w:rFonts w:ascii="Arial" w:hAnsi="Arial" w:cs="Arial"/>
        </w:rPr>
      </w:pPr>
      <w:r w:rsidRPr="00B22CBD">
        <w:rPr>
          <w:rFonts w:ascii="Arial" w:hAnsi="Arial" w:cs="Arial"/>
        </w:rPr>
        <w:t xml:space="preserve">2 toalet (III piętro), </w:t>
      </w:r>
    </w:p>
    <w:p w14:paraId="6013A232" w14:textId="77777777" w:rsidR="0050352F" w:rsidRPr="00B22CBD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rPr>
          <w:rFonts w:ascii="Arial" w:hAnsi="Arial" w:cs="Arial"/>
        </w:rPr>
      </w:pPr>
      <w:r w:rsidRPr="00B22CBD">
        <w:rPr>
          <w:rFonts w:ascii="Arial" w:hAnsi="Arial" w:cs="Arial"/>
        </w:rPr>
        <w:t>2 aneksów kuchennych (III</w:t>
      </w:r>
      <w:r w:rsidRPr="00B22CBD">
        <w:rPr>
          <w:rFonts w:ascii="Arial" w:hAnsi="Arial" w:cs="Arial"/>
          <w:vertAlign w:val="superscript"/>
        </w:rPr>
        <w:t xml:space="preserve"> </w:t>
      </w:r>
      <w:r w:rsidRPr="00B22CBD">
        <w:rPr>
          <w:rFonts w:ascii="Arial" w:hAnsi="Arial" w:cs="Arial"/>
        </w:rPr>
        <w:t xml:space="preserve">piętro), </w:t>
      </w:r>
    </w:p>
    <w:p w14:paraId="6C422F27" w14:textId="77777777" w:rsidR="0050352F" w:rsidRPr="00B22CBD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rPr>
          <w:rFonts w:ascii="Arial" w:hAnsi="Arial" w:cs="Arial"/>
        </w:rPr>
      </w:pPr>
      <w:r w:rsidRPr="00B22CBD">
        <w:rPr>
          <w:rFonts w:ascii="Arial" w:hAnsi="Arial" w:cs="Arial"/>
        </w:rPr>
        <w:t>serwerowni (III</w:t>
      </w:r>
      <w:r w:rsidRPr="00B22CBD">
        <w:rPr>
          <w:rFonts w:ascii="Arial" w:hAnsi="Arial" w:cs="Arial"/>
          <w:vertAlign w:val="superscript"/>
        </w:rPr>
        <w:t xml:space="preserve"> </w:t>
      </w:r>
      <w:r w:rsidRPr="00B22CBD">
        <w:rPr>
          <w:rFonts w:ascii="Arial" w:hAnsi="Arial" w:cs="Arial"/>
        </w:rPr>
        <w:t>piętro),</w:t>
      </w:r>
    </w:p>
    <w:p w14:paraId="4217E6F3" w14:textId="77777777" w:rsidR="0050352F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2CBD">
        <w:rPr>
          <w:rFonts w:ascii="Arial" w:hAnsi="Arial" w:cs="Arial"/>
        </w:rPr>
        <w:t>powierzchni pomocniczych</w:t>
      </w:r>
      <w:r>
        <w:rPr>
          <w:rFonts w:ascii="Arial" w:hAnsi="Arial" w:cs="Arial"/>
        </w:rPr>
        <w:t xml:space="preserve"> </w:t>
      </w:r>
      <w:r w:rsidRPr="00B22CBD">
        <w:rPr>
          <w:rFonts w:ascii="Arial" w:hAnsi="Arial" w:cs="Arial"/>
        </w:rPr>
        <w:t>- 3 przedsionk</w:t>
      </w:r>
      <w:r>
        <w:rPr>
          <w:rFonts w:ascii="Arial" w:hAnsi="Arial" w:cs="Arial"/>
        </w:rPr>
        <w:t>ów</w:t>
      </w:r>
      <w:r w:rsidRPr="00B22CBD">
        <w:rPr>
          <w:rFonts w:ascii="Arial" w:hAnsi="Arial" w:cs="Arial"/>
        </w:rPr>
        <w:t xml:space="preserve"> </w:t>
      </w:r>
      <w:r w:rsidRPr="0079418D">
        <w:rPr>
          <w:rFonts w:ascii="Arial" w:hAnsi="Arial" w:cs="Arial"/>
        </w:rPr>
        <w:t>(III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piętro)</w:t>
      </w:r>
      <w:r w:rsidRPr="00B22CBD">
        <w:rPr>
          <w:rFonts w:ascii="Arial" w:hAnsi="Arial" w:cs="Arial"/>
        </w:rPr>
        <w:t xml:space="preserve">, </w:t>
      </w:r>
    </w:p>
    <w:p w14:paraId="2A03D4D1" w14:textId="77777777" w:rsidR="0050352F" w:rsidRPr="00B22CBD" w:rsidRDefault="0050352F" w:rsidP="000E4F64">
      <w:pPr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700815E9" w14:textId="77777777" w:rsidR="0050352F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B22CBD">
        <w:rPr>
          <w:rFonts w:ascii="Arial" w:hAnsi="Arial" w:cs="Arial"/>
        </w:rPr>
        <w:t xml:space="preserve">korytarzy, zajmowanych przez RDOŚ, z wyłączeniem 3 klatek schodowych (III piętro) </w:t>
      </w:r>
      <w:r>
        <w:rPr>
          <w:rFonts w:ascii="Arial" w:hAnsi="Arial" w:cs="Arial"/>
        </w:rPr>
        <w:t>i przestrzeni od pokoju nr 337 - do końca korytarza,</w:t>
      </w:r>
    </w:p>
    <w:p w14:paraId="013D907F" w14:textId="77777777" w:rsidR="0050352F" w:rsidRPr="00B22CBD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22CBD">
        <w:rPr>
          <w:rFonts w:ascii="Arial" w:hAnsi="Arial" w:cs="Arial"/>
        </w:rPr>
        <w:t xml:space="preserve"> pomieszczeń archiwalnych</w:t>
      </w:r>
      <w:r>
        <w:rPr>
          <w:rFonts w:ascii="Arial" w:hAnsi="Arial" w:cs="Arial"/>
        </w:rPr>
        <w:t>,</w:t>
      </w:r>
      <w:r w:rsidRPr="00B22CBD">
        <w:rPr>
          <w:rFonts w:ascii="Arial" w:hAnsi="Arial" w:cs="Arial"/>
        </w:rPr>
        <w:t xml:space="preserve"> o łącznej powierzchni 60 m</w:t>
      </w:r>
      <w:r w:rsidRPr="00B22CBD">
        <w:rPr>
          <w:rFonts w:ascii="Arial" w:hAnsi="Arial" w:cs="Arial"/>
          <w:vertAlign w:val="superscript"/>
        </w:rPr>
        <w:t xml:space="preserve">2 </w:t>
      </w:r>
      <w:r w:rsidRPr="00B22CBD">
        <w:rPr>
          <w:rFonts w:ascii="Arial" w:hAnsi="Arial" w:cs="Arial"/>
        </w:rPr>
        <w:t xml:space="preserve">(zlokalizowanych </w:t>
      </w:r>
      <w:r w:rsidRPr="00B22CBD">
        <w:rPr>
          <w:rFonts w:ascii="Arial" w:hAnsi="Arial" w:cs="Arial"/>
        </w:rPr>
        <w:br/>
        <w:t>w pomieszczeniach piwnicznych budynku),</w:t>
      </w:r>
    </w:p>
    <w:p w14:paraId="31DD0D90" w14:textId="77777777" w:rsidR="0050352F" w:rsidRPr="00B22CBD" w:rsidRDefault="0050352F" w:rsidP="000E4F64">
      <w:pPr>
        <w:numPr>
          <w:ilvl w:val="1"/>
          <w:numId w:val="4"/>
        </w:numPr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 </w:t>
      </w:r>
      <w:r w:rsidRPr="00B22CBD">
        <w:rPr>
          <w:rFonts w:ascii="Arial" w:hAnsi="Arial" w:cs="Arial"/>
        </w:rPr>
        <w:t>magazynu o powierzchni 20 m</w:t>
      </w:r>
      <w:r w:rsidRPr="00B22CBD">
        <w:rPr>
          <w:rFonts w:ascii="Arial" w:hAnsi="Arial" w:cs="Arial"/>
          <w:vertAlign w:val="superscript"/>
        </w:rPr>
        <w:t xml:space="preserve">2 </w:t>
      </w:r>
      <w:r w:rsidRPr="00B22CBD">
        <w:rPr>
          <w:rFonts w:ascii="Arial" w:hAnsi="Arial" w:cs="Arial"/>
        </w:rPr>
        <w:t xml:space="preserve">(zlokalizowanego w pomieszczeniach piwnicznych budynku), </w:t>
      </w:r>
    </w:p>
    <w:p w14:paraId="5C833599" w14:textId="77777777" w:rsidR="000E4F64" w:rsidRDefault="000E4F64" w:rsidP="000E4F64">
      <w:pPr>
        <w:spacing w:after="0" w:line="360" w:lineRule="auto"/>
        <w:jc w:val="both"/>
        <w:rPr>
          <w:rFonts w:ascii="Arial" w:hAnsi="Arial" w:cs="Arial"/>
        </w:rPr>
      </w:pPr>
    </w:p>
    <w:p w14:paraId="1C3F60CE" w14:textId="634579B7" w:rsidR="0050352F" w:rsidRPr="00A80A7F" w:rsidRDefault="0050352F" w:rsidP="000E4F64">
      <w:pPr>
        <w:spacing w:after="0" w:line="360" w:lineRule="auto"/>
        <w:jc w:val="both"/>
        <w:rPr>
          <w:rFonts w:ascii="Arial" w:hAnsi="Arial" w:cs="Arial"/>
        </w:rPr>
      </w:pPr>
      <w:r w:rsidRPr="00B22CBD">
        <w:rPr>
          <w:rFonts w:ascii="Arial" w:hAnsi="Arial" w:cs="Arial"/>
        </w:rPr>
        <w:t>Wykonawca jest zobowiązany do wykonywania usługi</w:t>
      </w:r>
      <w:r w:rsidR="00087400">
        <w:rPr>
          <w:rFonts w:ascii="Arial" w:hAnsi="Arial" w:cs="Arial"/>
        </w:rPr>
        <w:t xml:space="preserve"> </w:t>
      </w:r>
      <w:r w:rsidRPr="00A80A7F">
        <w:rPr>
          <w:rFonts w:ascii="Arial" w:hAnsi="Arial" w:cs="Arial"/>
        </w:rPr>
        <w:t xml:space="preserve">z następującą częstotliwością: </w:t>
      </w:r>
    </w:p>
    <w:p w14:paraId="46717F16" w14:textId="7566E2F3" w:rsidR="0050352F" w:rsidRPr="0048666E" w:rsidRDefault="0050352F" w:rsidP="0050352F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A80A7F">
        <w:rPr>
          <w:rFonts w:ascii="Arial" w:hAnsi="Arial" w:cs="Arial"/>
          <w:b/>
          <w:u w:val="single"/>
        </w:rPr>
        <w:t>5 razy w tygodniu</w:t>
      </w:r>
      <w:r w:rsidRPr="00A80A7F">
        <w:rPr>
          <w:rFonts w:ascii="Arial" w:hAnsi="Arial" w:cs="Arial"/>
          <w:bCs/>
        </w:rPr>
        <w:t xml:space="preserve">: </w:t>
      </w:r>
      <w:r w:rsidRPr="00A80A7F">
        <w:rPr>
          <w:rFonts w:ascii="Arial" w:hAnsi="Arial" w:cs="Arial"/>
          <w:b/>
          <w:u w:val="single"/>
        </w:rPr>
        <w:t>sprzątanie 2 toalet, 2 aneksów kuchennych</w:t>
      </w:r>
      <w:r>
        <w:rPr>
          <w:rFonts w:ascii="Arial" w:hAnsi="Arial" w:cs="Arial"/>
          <w:b/>
          <w:u w:val="single"/>
        </w:rPr>
        <w:t xml:space="preserve">, gabinetu Dyrektora, Zastępcy Dyrektora i sekretariatu </w:t>
      </w:r>
      <w:r w:rsidRPr="00B22CBD">
        <w:rPr>
          <w:rFonts w:ascii="Arial" w:hAnsi="Arial" w:cs="Arial"/>
        </w:rPr>
        <w:t xml:space="preserve"> </w:t>
      </w:r>
      <w:r w:rsidRPr="003419F4">
        <w:rPr>
          <w:rFonts w:ascii="Arial" w:hAnsi="Arial" w:cs="Arial"/>
        </w:rPr>
        <w:t xml:space="preserve">(sprzątanie pomieszczeń, czyszczenie drzwi, kaloryferów, podłóg i listew przypodłogowych na sucho i mokro, mebli, luster, glazury, armatury, zlewozmywaków, parapetów, usuwanie pajęczyn ze ścian, sufitów i lamp oświetleniowych, ścieranie kurzu, czyszczenie </w:t>
      </w:r>
      <w:r>
        <w:rPr>
          <w:rFonts w:ascii="Arial" w:hAnsi="Arial" w:cs="Arial"/>
        </w:rPr>
        <w:br/>
      </w:r>
      <w:r w:rsidRPr="003419F4">
        <w:rPr>
          <w:rFonts w:ascii="Arial" w:hAnsi="Arial" w:cs="Arial"/>
        </w:rPr>
        <w:t xml:space="preserve">i dezynfekcja urządzeń sanitarnych, zapewnienie kostek toaletowych wraz </w:t>
      </w:r>
      <w:r w:rsidR="00087400">
        <w:rPr>
          <w:rFonts w:ascii="Arial" w:hAnsi="Arial" w:cs="Arial"/>
        </w:rPr>
        <w:br/>
      </w:r>
      <w:r w:rsidRPr="003419F4">
        <w:rPr>
          <w:rFonts w:ascii="Arial" w:hAnsi="Arial" w:cs="Arial"/>
        </w:rPr>
        <w:t>z zawieszkami do muszli klozetowych, kostek toaletowych do pisuarów, opróżnianie koszy na odpady, wymiana worków na śmieci</w:t>
      </w:r>
      <w:r>
        <w:rPr>
          <w:rFonts w:ascii="Arial" w:hAnsi="Arial" w:cs="Arial"/>
        </w:rPr>
        <w:t xml:space="preserve"> </w:t>
      </w:r>
      <w:r w:rsidRPr="003419F4">
        <w:rPr>
          <w:rFonts w:ascii="Arial" w:hAnsi="Arial" w:cs="Arial"/>
        </w:rPr>
        <w:t>o odpowiedniej kolorystyce</w:t>
      </w:r>
      <w:r w:rsidRPr="003419F4">
        <w:rPr>
          <w:rStyle w:val="Odwoanieprzypisudolnego"/>
          <w:rFonts w:ascii="Arial" w:hAnsi="Arial" w:cs="Arial"/>
        </w:rPr>
        <w:footnoteReference w:id="1"/>
      </w:r>
      <w:r w:rsidRPr="003419F4">
        <w:rPr>
          <w:rFonts w:ascii="Arial" w:hAnsi="Arial" w:cs="Arial"/>
        </w:rPr>
        <w:t>, opróżnianie zawartości niszczarek);</w:t>
      </w:r>
      <w:r>
        <w:rPr>
          <w:rFonts w:ascii="Arial" w:hAnsi="Arial" w:cs="Arial"/>
        </w:rPr>
        <w:t xml:space="preserve"> </w:t>
      </w:r>
      <w:r w:rsidRPr="004D181F">
        <w:rPr>
          <w:rFonts w:ascii="Arial" w:hAnsi="Arial" w:cs="Arial"/>
        </w:rPr>
        <w:t>mo</w:t>
      </w:r>
      <w:r>
        <w:rPr>
          <w:rFonts w:ascii="Arial" w:hAnsi="Arial" w:cs="Arial"/>
        </w:rPr>
        <w:t>n</w:t>
      </w:r>
      <w:r w:rsidRPr="004D181F">
        <w:rPr>
          <w:rFonts w:ascii="Arial" w:hAnsi="Arial" w:cs="Arial"/>
        </w:rPr>
        <w:t>itoring zużycia i sukcesywne zaopatrywani</w:t>
      </w:r>
      <w:r>
        <w:rPr>
          <w:rFonts w:ascii="Arial" w:hAnsi="Arial" w:cs="Arial"/>
        </w:rPr>
        <w:t>e</w:t>
      </w:r>
      <w:r w:rsidRPr="004D181F">
        <w:rPr>
          <w:rFonts w:ascii="Arial" w:hAnsi="Arial" w:cs="Arial"/>
        </w:rPr>
        <w:t xml:space="preserve"> RDOŚ </w:t>
      </w:r>
      <w:r w:rsidR="00087400">
        <w:rPr>
          <w:rFonts w:ascii="Arial" w:hAnsi="Arial" w:cs="Arial"/>
        </w:rPr>
        <w:br/>
      </w:r>
      <w:r w:rsidRPr="004D181F">
        <w:rPr>
          <w:rFonts w:ascii="Arial" w:hAnsi="Arial" w:cs="Arial"/>
        </w:rPr>
        <w:t>w środki czystości</w:t>
      </w:r>
      <w:r>
        <w:rPr>
          <w:rFonts w:ascii="Arial" w:hAnsi="Arial" w:cs="Arial"/>
        </w:rPr>
        <w:t>:</w:t>
      </w:r>
      <w:r w:rsidRPr="004D1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mydło, </w:t>
      </w:r>
      <w:r w:rsidRPr="004D181F">
        <w:rPr>
          <w:rFonts w:ascii="Arial" w:hAnsi="Arial" w:cs="Arial"/>
        </w:rPr>
        <w:t xml:space="preserve">ręczniki papierowe, papier </w:t>
      </w:r>
      <w:r w:rsidRPr="0048666E">
        <w:rPr>
          <w:rFonts w:ascii="Arial" w:hAnsi="Arial" w:cs="Arial"/>
        </w:rPr>
        <w:t>toaletowy, kostki toaletowe do muszli klozetowych</w:t>
      </w:r>
      <w:r>
        <w:rPr>
          <w:rFonts w:ascii="Arial" w:hAnsi="Arial" w:cs="Arial"/>
        </w:rPr>
        <w:t xml:space="preserve"> </w:t>
      </w:r>
      <w:r w:rsidRPr="0048666E">
        <w:rPr>
          <w:rFonts w:ascii="Arial" w:hAnsi="Arial" w:cs="Arial"/>
        </w:rPr>
        <w:t>i pisuarów</w:t>
      </w:r>
      <w:r>
        <w:rPr>
          <w:rFonts w:ascii="Arial" w:hAnsi="Arial" w:cs="Arial"/>
        </w:rPr>
        <w:t>,</w:t>
      </w:r>
    </w:p>
    <w:p w14:paraId="0B2552B0" w14:textId="77777777" w:rsidR="0050352F" w:rsidRPr="00FD14C8" w:rsidRDefault="0050352F" w:rsidP="0050352F">
      <w:pPr>
        <w:numPr>
          <w:ilvl w:val="0"/>
          <w:numId w:val="5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hAnsi="Arial" w:cs="Arial"/>
          <w:b/>
          <w:bCs/>
        </w:rPr>
      </w:pPr>
      <w:r w:rsidRPr="004D44BE">
        <w:rPr>
          <w:rFonts w:ascii="Arial" w:hAnsi="Arial" w:cs="Arial"/>
          <w:b/>
          <w:u w:val="single"/>
        </w:rPr>
        <w:lastRenderedPageBreak/>
        <w:t>2 razy</w:t>
      </w:r>
      <w:r w:rsidRPr="00FD14C8">
        <w:rPr>
          <w:rFonts w:ascii="Arial" w:hAnsi="Arial" w:cs="Arial"/>
          <w:b/>
          <w:u w:val="single"/>
        </w:rPr>
        <w:t xml:space="preserve"> w tygodniu:</w:t>
      </w:r>
      <w:r w:rsidRPr="00FD14C8">
        <w:rPr>
          <w:rFonts w:ascii="Arial" w:hAnsi="Arial" w:cs="Arial"/>
          <w:b/>
        </w:rPr>
        <w:t xml:space="preserve"> sprzątanie pozostałych pomieszczeń biurowych</w:t>
      </w:r>
      <w:r w:rsidRPr="00FD14C8">
        <w:rPr>
          <w:rFonts w:ascii="Arial" w:hAnsi="Arial" w:cs="Arial"/>
        </w:rPr>
        <w:t>,</w:t>
      </w:r>
      <w:r w:rsidRPr="00FD14C8">
        <w:rPr>
          <w:rFonts w:ascii="Arial" w:hAnsi="Arial" w:cs="Arial"/>
          <w:b/>
        </w:rPr>
        <w:t xml:space="preserve"> serwerowni, powierzchni pomocniczych, korytarzy </w:t>
      </w:r>
      <w:r w:rsidRPr="003419F4">
        <w:rPr>
          <w:rFonts w:ascii="Arial" w:hAnsi="Arial" w:cs="Arial"/>
        </w:rPr>
        <w:t>(sprzątanie pomieszczeń, czyszczenie drzwi, kaloryferów, podłóg i listew przypodłogowych na sucho i mokro, mebli, luster, parapetów, usuwanie pajęczyn ze ścian, sufitów i lamp oświetleniowych, ścieranie kurzu z powierzchni, z tym, że:</w:t>
      </w:r>
      <w:r w:rsidRPr="00FD14C8">
        <w:rPr>
          <w:rFonts w:ascii="Arial" w:hAnsi="Arial" w:cs="Arial"/>
        </w:rPr>
        <w:t xml:space="preserve"> </w:t>
      </w:r>
      <w:r w:rsidRPr="00FD14C8">
        <w:rPr>
          <w:rFonts w:ascii="Arial" w:hAnsi="Arial" w:cs="Arial"/>
          <w:b/>
          <w:bCs/>
          <w:u w:val="single"/>
        </w:rPr>
        <w:t>codziennie</w:t>
      </w:r>
      <w:r w:rsidRPr="00FD14C8">
        <w:rPr>
          <w:rFonts w:ascii="Arial" w:hAnsi="Arial" w:cs="Arial"/>
        </w:rPr>
        <w:t xml:space="preserve">, </w:t>
      </w:r>
      <w:r w:rsidRPr="006D5994">
        <w:rPr>
          <w:rFonts w:ascii="Arial" w:hAnsi="Arial" w:cs="Arial"/>
          <w:b/>
          <w:bCs/>
        </w:rPr>
        <w:t>we wszystkich pomieszczeniach należy opróżniać kosze na odpady, i dostarczać worki na śmieci o odpowiedniej kolorystyce</w:t>
      </w:r>
      <w:r w:rsidRPr="00076EF0">
        <w:rPr>
          <w:rFonts w:ascii="Arial" w:hAnsi="Arial" w:cs="Arial"/>
          <w:b/>
          <w:bCs/>
          <w:vertAlign w:val="superscript"/>
        </w:rPr>
        <w:t>1</w:t>
      </w:r>
      <w:r w:rsidRPr="006D5994">
        <w:rPr>
          <w:rFonts w:ascii="Arial" w:hAnsi="Arial" w:cs="Arial"/>
          <w:b/>
          <w:bCs/>
        </w:rPr>
        <w:t>, zbierać kartony, reagować niezwłocznie na rozlane płyny, błoto itp.,</w:t>
      </w:r>
      <w:r w:rsidRPr="00FD14C8">
        <w:rPr>
          <w:rFonts w:ascii="Arial" w:hAnsi="Arial" w:cs="Arial"/>
        </w:rPr>
        <w:t xml:space="preserve"> </w:t>
      </w:r>
    </w:p>
    <w:p w14:paraId="31E1E415" w14:textId="77777777" w:rsidR="0050352F" w:rsidRPr="00FD14C8" w:rsidRDefault="0050352F" w:rsidP="003107C3">
      <w:pPr>
        <w:numPr>
          <w:ilvl w:val="0"/>
          <w:numId w:val="5"/>
        </w:numPr>
        <w:tabs>
          <w:tab w:val="left" w:pos="709"/>
        </w:tabs>
        <w:spacing w:before="240" w:after="0" w:line="360" w:lineRule="auto"/>
        <w:ind w:left="709" w:hanging="425"/>
        <w:rPr>
          <w:rFonts w:ascii="Arial" w:hAnsi="Arial" w:cs="Arial"/>
        </w:rPr>
      </w:pPr>
      <w:r w:rsidRPr="006D5994">
        <w:rPr>
          <w:rFonts w:ascii="Arial" w:hAnsi="Arial" w:cs="Arial"/>
          <w:b/>
          <w:u w:val="single"/>
        </w:rPr>
        <w:t>2 razy w roku</w:t>
      </w:r>
      <w:r w:rsidRPr="00FD14C8">
        <w:rPr>
          <w:rFonts w:ascii="Arial" w:hAnsi="Arial" w:cs="Arial"/>
          <w:b/>
        </w:rPr>
        <w:t xml:space="preserve">: mycie okien, sprzątanie pomieszczeń archiwalnych </w:t>
      </w:r>
      <w:r w:rsidRPr="00FD14C8">
        <w:rPr>
          <w:rFonts w:ascii="Arial" w:hAnsi="Arial" w:cs="Arial"/>
        </w:rPr>
        <w:t xml:space="preserve">(po uprzednim uzgodnieniu terminu z pracownikiem archiwum) </w:t>
      </w:r>
      <w:r w:rsidRPr="00FD14C8">
        <w:rPr>
          <w:rFonts w:ascii="Arial" w:hAnsi="Arial" w:cs="Arial"/>
          <w:b/>
        </w:rPr>
        <w:t>i powierzchni magazynowej</w:t>
      </w:r>
      <w:r w:rsidRPr="00FD14C8">
        <w:rPr>
          <w:rFonts w:ascii="Arial" w:hAnsi="Arial" w:cs="Arial"/>
          <w:bCs/>
        </w:rPr>
        <w:t>.</w:t>
      </w:r>
      <w:r w:rsidRPr="00FD14C8">
        <w:rPr>
          <w:rFonts w:ascii="Arial" w:hAnsi="Arial" w:cs="Arial"/>
        </w:rPr>
        <w:t xml:space="preserve"> </w:t>
      </w:r>
    </w:p>
    <w:p w14:paraId="7ED41C2A" w14:textId="77777777" w:rsidR="0050352F" w:rsidRDefault="0050352F" w:rsidP="0050352F">
      <w:pPr>
        <w:spacing w:after="0" w:line="360" w:lineRule="auto"/>
        <w:jc w:val="both"/>
        <w:rPr>
          <w:rFonts w:ascii="Arial" w:hAnsi="Arial" w:cs="Arial"/>
        </w:rPr>
      </w:pPr>
    </w:p>
    <w:p w14:paraId="76AC56D4" w14:textId="2FA8EE8B" w:rsidR="0050352F" w:rsidRPr="003166F0" w:rsidRDefault="0050352F" w:rsidP="0050352F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D31B6">
        <w:rPr>
          <w:rFonts w:ascii="Arial" w:hAnsi="Arial" w:cs="Arial"/>
        </w:rPr>
        <w:t>Wykonawca zapewni środki czystości i sprzęt sprzątający w ilości wymaganej dla wykonania usługi.</w:t>
      </w:r>
      <w:r w:rsidRPr="00AD31B6">
        <w:rPr>
          <w:rFonts w:ascii="Arial" w:hAnsi="Arial" w:cs="Arial"/>
          <w:lang w:eastAsia="ar-SA"/>
        </w:rPr>
        <w:t xml:space="preserve"> Środki czystości używane do sprzątania muszą być ekologiczne, nie wydzielające drażniących zapachów</w:t>
      </w:r>
      <w:r w:rsidRPr="00AD31B6">
        <w:rPr>
          <w:rFonts w:ascii="Arial" w:hAnsi="Arial" w:cs="Arial"/>
        </w:rPr>
        <w:t xml:space="preserve">. </w:t>
      </w:r>
    </w:p>
    <w:p w14:paraId="46989504" w14:textId="77777777" w:rsidR="0050352F" w:rsidRDefault="0050352F" w:rsidP="00EA259F">
      <w:pPr>
        <w:tabs>
          <w:tab w:val="left" w:pos="0"/>
        </w:tabs>
        <w:spacing w:line="240" w:lineRule="auto"/>
        <w:rPr>
          <w:rFonts w:ascii="Arial" w:hAnsi="Arial" w:cs="Arial"/>
          <w:sz w:val="21"/>
          <w:szCs w:val="21"/>
        </w:rPr>
      </w:pPr>
    </w:p>
    <w:p w14:paraId="266B5A50" w14:textId="77777777" w:rsidR="0077747C" w:rsidRDefault="0077747C" w:rsidP="0077747C">
      <w:pPr>
        <w:pStyle w:val="Tekstpodstawowy"/>
        <w:tabs>
          <w:tab w:val="left" w:pos="284"/>
        </w:tabs>
        <w:spacing w:line="360" w:lineRule="auto"/>
        <w:jc w:val="both"/>
        <w:rPr>
          <w:color w:val="auto"/>
          <w:sz w:val="22"/>
          <w:szCs w:val="22"/>
        </w:rPr>
      </w:pPr>
      <w:r w:rsidRPr="008332E4">
        <w:rPr>
          <w:color w:val="auto"/>
          <w:sz w:val="22"/>
          <w:szCs w:val="22"/>
        </w:rPr>
        <w:t>Zamawiający zapewni dostęp do korzystania nieodpłatnie z prądu i wody w celu wykonywania usługi.</w:t>
      </w:r>
    </w:p>
    <w:p w14:paraId="4BEB6D6D" w14:textId="77777777" w:rsidR="0077747C" w:rsidRDefault="0077747C" w:rsidP="0077747C">
      <w:pPr>
        <w:pStyle w:val="Tekstpodstawowy"/>
        <w:tabs>
          <w:tab w:val="left" w:pos="284"/>
        </w:tabs>
        <w:spacing w:line="360" w:lineRule="auto"/>
        <w:jc w:val="both"/>
        <w:rPr>
          <w:color w:val="auto"/>
          <w:sz w:val="22"/>
          <w:szCs w:val="22"/>
        </w:rPr>
      </w:pPr>
    </w:p>
    <w:p w14:paraId="7F7486F4" w14:textId="108B5292" w:rsidR="0077747C" w:rsidRPr="008332E4" w:rsidRDefault="0077747C" w:rsidP="0077747C">
      <w:pPr>
        <w:pStyle w:val="Tekstpodstawowy"/>
        <w:tabs>
          <w:tab w:val="left" w:pos="284"/>
        </w:tabs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nie zapewnia zaplecza technicznego do przechowywania sprzętu i środków czystości. Organizacja zaplecza leży po stronie Wykonawcy.  </w:t>
      </w:r>
    </w:p>
    <w:p w14:paraId="024B8649" w14:textId="77777777" w:rsidR="0077747C" w:rsidRPr="0050352F" w:rsidRDefault="0077747C" w:rsidP="00EA259F">
      <w:pPr>
        <w:tabs>
          <w:tab w:val="left" w:pos="0"/>
        </w:tabs>
        <w:spacing w:line="240" w:lineRule="auto"/>
        <w:rPr>
          <w:rFonts w:ascii="Arial" w:hAnsi="Arial" w:cs="Arial"/>
          <w:sz w:val="21"/>
          <w:szCs w:val="21"/>
        </w:rPr>
      </w:pPr>
    </w:p>
    <w:p w14:paraId="2FBD91AF" w14:textId="77777777" w:rsidR="0050352F" w:rsidRDefault="0050352F" w:rsidP="00EA259F">
      <w:pPr>
        <w:tabs>
          <w:tab w:val="left" w:pos="0"/>
        </w:tabs>
        <w:spacing w:line="240" w:lineRule="auto"/>
        <w:rPr>
          <w:rFonts w:ascii="Arial" w:hAnsi="Arial" w:cs="Arial"/>
          <w:sz w:val="21"/>
          <w:szCs w:val="21"/>
          <w:lang w:val="x-none"/>
        </w:rPr>
      </w:pPr>
    </w:p>
    <w:p w14:paraId="76AA93D7" w14:textId="4AACAC3F" w:rsidR="006B317E" w:rsidRPr="00984383" w:rsidRDefault="006B317E" w:rsidP="00984383">
      <w:pPr>
        <w:spacing w:line="276" w:lineRule="auto"/>
        <w:rPr>
          <w:rFonts w:ascii="Arial" w:hAnsi="Arial" w:cs="Arial"/>
        </w:rPr>
      </w:pPr>
      <w:r w:rsidRPr="00984383">
        <w:rPr>
          <w:rFonts w:ascii="Arial" w:hAnsi="Arial" w:cs="Arial"/>
        </w:rPr>
        <w:t xml:space="preserve">Liczba osób zatrudnionych w Regionalnej Dyrekcji Ochrony Środowiska w Katowicach: wg stanu na dzień </w:t>
      </w:r>
      <w:r w:rsidR="006A1088" w:rsidRPr="00984383">
        <w:rPr>
          <w:rFonts w:ascii="Arial" w:hAnsi="Arial" w:cs="Arial"/>
        </w:rPr>
        <w:t>25.</w:t>
      </w:r>
      <w:r w:rsidRPr="00984383">
        <w:rPr>
          <w:rFonts w:ascii="Arial" w:hAnsi="Arial" w:cs="Arial"/>
        </w:rPr>
        <w:t>11.202</w:t>
      </w:r>
      <w:r w:rsidR="006A1088" w:rsidRPr="00984383">
        <w:rPr>
          <w:rFonts w:ascii="Arial" w:hAnsi="Arial" w:cs="Arial"/>
        </w:rPr>
        <w:t>4</w:t>
      </w:r>
      <w:r w:rsidRPr="00984383">
        <w:rPr>
          <w:rFonts w:ascii="Arial" w:hAnsi="Arial" w:cs="Arial"/>
        </w:rPr>
        <w:t xml:space="preserve"> r. – 7</w:t>
      </w:r>
      <w:r w:rsidR="006A1088" w:rsidRPr="00984383">
        <w:rPr>
          <w:rFonts w:ascii="Arial" w:hAnsi="Arial" w:cs="Arial"/>
        </w:rPr>
        <w:t>5</w:t>
      </w:r>
      <w:r w:rsidR="00F84843" w:rsidRPr="00984383">
        <w:rPr>
          <w:rFonts w:ascii="Arial" w:hAnsi="Arial" w:cs="Arial"/>
        </w:rPr>
        <w:t>.</w:t>
      </w:r>
    </w:p>
    <w:p w14:paraId="247AF9BA" w14:textId="77777777" w:rsidR="006B317E" w:rsidRDefault="006B317E" w:rsidP="00EF778F">
      <w:pPr>
        <w:spacing w:line="240" w:lineRule="auto"/>
        <w:ind w:left="-426"/>
        <w:rPr>
          <w:rFonts w:ascii="Arial" w:hAnsi="Arial" w:cs="Arial"/>
          <w:sz w:val="21"/>
          <w:szCs w:val="21"/>
        </w:rPr>
      </w:pPr>
    </w:p>
    <w:p w14:paraId="474C5950" w14:textId="77777777" w:rsidR="0050352F" w:rsidRPr="00EA259F" w:rsidRDefault="0050352F" w:rsidP="0050352F">
      <w:pPr>
        <w:spacing w:line="240" w:lineRule="auto"/>
        <w:rPr>
          <w:rFonts w:ascii="Arial" w:hAnsi="Arial" w:cs="Arial"/>
          <w:sz w:val="21"/>
          <w:szCs w:val="21"/>
        </w:rPr>
      </w:pPr>
    </w:p>
    <w:p w14:paraId="2DF1DE54" w14:textId="77777777" w:rsidR="001C6291" w:rsidRPr="001C6291" w:rsidRDefault="001C6291" w:rsidP="00EF778F">
      <w:pPr>
        <w:pStyle w:val="Akapitzlist"/>
        <w:spacing w:after="0" w:line="240" w:lineRule="auto"/>
        <w:ind w:left="426" w:hanging="852"/>
        <w:rPr>
          <w:rFonts w:ascii="Arial" w:hAnsi="Arial" w:cs="Arial"/>
          <w:b/>
          <w:bCs/>
          <w:sz w:val="21"/>
          <w:szCs w:val="21"/>
        </w:rPr>
      </w:pPr>
    </w:p>
    <w:p w14:paraId="7F4F9807" w14:textId="77777777" w:rsidR="001C6291" w:rsidRPr="001C6291" w:rsidRDefault="001C6291" w:rsidP="00EF778F">
      <w:pPr>
        <w:pStyle w:val="Akapitzlist"/>
        <w:spacing w:after="0" w:line="240" w:lineRule="auto"/>
        <w:ind w:left="426" w:hanging="852"/>
        <w:rPr>
          <w:rFonts w:ascii="Arial" w:hAnsi="Arial" w:cs="Arial"/>
          <w:b/>
          <w:bCs/>
          <w:sz w:val="21"/>
          <w:szCs w:val="21"/>
        </w:rPr>
      </w:pPr>
    </w:p>
    <w:p w14:paraId="245D6F20" w14:textId="77777777" w:rsidR="00D94F26" w:rsidRPr="001C6291" w:rsidRDefault="00D94F26" w:rsidP="00EF778F">
      <w:pPr>
        <w:spacing w:line="240" w:lineRule="auto"/>
        <w:rPr>
          <w:rFonts w:ascii="Arial" w:hAnsi="Arial" w:cs="Arial"/>
          <w:sz w:val="21"/>
          <w:szCs w:val="21"/>
        </w:rPr>
      </w:pPr>
    </w:p>
    <w:sectPr w:rsidR="00D94F26" w:rsidRPr="001C6291" w:rsidSect="00643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B464" w14:textId="77777777" w:rsidR="00D11AAA" w:rsidRDefault="00D11AAA" w:rsidP="0057463F">
      <w:pPr>
        <w:spacing w:after="0" w:line="240" w:lineRule="auto"/>
      </w:pPr>
      <w:r>
        <w:separator/>
      </w:r>
    </w:p>
  </w:endnote>
  <w:endnote w:type="continuationSeparator" w:id="0">
    <w:p w14:paraId="22548500" w14:textId="77777777" w:rsidR="00D11AAA" w:rsidRDefault="00D11AAA" w:rsidP="0057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C8F2" w14:textId="77777777" w:rsidR="00EA259F" w:rsidRDefault="00EA25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92B5" w14:textId="218353BE" w:rsidR="007610E1" w:rsidRDefault="007610E1" w:rsidP="007610E1">
    <w:pPr>
      <w:pStyle w:val="Stopka"/>
      <w:jc w:val="center"/>
    </w:pPr>
  </w:p>
  <w:p w14:paraId="352E402B" w14:textId="77777777" w:rsidR="007610E1" w:rsidRDefault="007610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60ED" w14:textId="77777777" w:rsidR="00EA259F" w:rsidRDefault="00EA2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7A0A" w14:textId="77777777" w:rsidR="00D11AAA" w:rsidRDefault="00D11AAA" w:rsidP="0057463F">
      <w:pPr>
        <w:spacing w:after="0" w:line="240" w:lineRule="auto"/>
      </w:pPr>
      <w:r>
        <w:separator/>
      </w:r>
    </w:p>
  </w:footnote>
  <w:footnote w:type="continuationSeparator" w:id="0">
    <w:p w14:paraId="070C16B7" w14:textId="77777777" w:rsidR="00D11AAA" w:rsidRDefault="00D11AAA" w:rsidP="0057463F">
      <w:pPr>
        <w:spacing w:after="0" w:line="240" w:lineRule="auto"/>
      </w:pPr>
      <w:r>
        <w:continuationSeparator/>
      </w:r>
    </w:p>
  </w:footnote>
  <w:footnote w:id="1">
    <w:p w14:paraId="41F7D1AB" w14:textId="77777777" w:rsidR="0050352F" w:rsidRPr="00FD14C8" w:rsidRDefault="0050352F" w:rsidP="0050352F">
      <w:pPr>
        <w:pStyle w:val="umowa"/>
        <w:spacing w:line="276" w:lineRule="auto"/>
        <w:jc w:val="left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D14C8">
        <w:rPr>
          <w:rFonts w:ascii="Arial" w:hAnsi="Arial" w:cs="Arial"/>
        </w:rPr>
        <w:t>zgodnie z obowiązującymi przepisami prawa miejscowego</w:t>
      </w:r>
    </w:p>
    <w:p w14:paraId="5B33775E" w14:textId="77777777" w:rsidR="0050352F" w:rsidRDefault="0050352F" w:rsidP="0050352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360A" w14:textId="77777777" w:rsidR="00EA259F" w:rsidRDefault="00EA25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FA52" w14:textId="77777777" w:rsidR="00EA259F" w:rsidRDefault="00EA25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C843" w14:textId="77777777" w:rsidR="00EA259F" w:rsidRDefault="00EA2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lowerLetter"/>
      <w:lvlText w:val="%5."/>
      <w:lvlJc w:val="left"/>
      <w:pPr>
        <w:tabs>
          <w:tab w:val="num" w:pos="2160"/>
        </w:tabs>
      </w:pPr>
    </w:lvl>
    <w:lvl w:ilvl="5">
      <w:start w:val="1"/>
      <w:numFmt w:val="lowerRoman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lowerLetter"/>
      <w:lvlText w:val="%8."/>
      <w:lvlJc w:val="left"/>
      <w:pPr>
        <w:tabs>
          <w:tab w:val="num" w:pos="3240"/>
        </w:tabs>
      </w:pPr>
    </w:lvl>
    <w:lvl w:ilvl="8">
      <w:start w:val="1"/>
      <w:numFmt w:val="lowerRoman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28D10DA7"/>
    <w:multiLevelType w:val="hybridMultilevel"/>
    <w:tmpl w:val="903CB4A2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  <w:sz w:val="22"/>
        <w:szCs w:val="22"/>
      </w:rPr>
    </w:lvl>
    <w:lvl w:ilvl="1" w:tplc="15A84FAC">
      <w:start w:val="1"/>
      <w:numFmt w:val="decimal"/>
      <w:lvlText w:val="%2)"/>
      <w:lvlJc w:val="left"/>
      <w:pPr>
        <w:ind w:left="1788" w:hanging="360"/>
      </w:pPr>
      <w:rPr>
        <w:b w:val="0"/>
        <w:color w:val="auto"/>
      </w:rPr>
    </w:lvl>
    <w:lvl w:ilvl="2" w:tplc="5216A0F0">
      <w:start w:val="1"/>
      <w:numFmt w:val="lowerLetter"/>
      <w:lvlText w:val="%3)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A7046B1"/>
    <w:multiLevelType w:val="hybridMultilevel"/>
    <w:tmpl w:val="58CAC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D67BF"/>
    <w:multiLevelType w:val="hybridMultilevel"/>
    <w:tmpl w:val="F174B648"/>
    <w:lvl w:ilvl="0" w:tplc="B882E55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352329"/>
    <w:multiLevelType w:val="hybridMultilevel"/>
    <w:tmpl w:val="D82CBC98"/>
    <w:lvl w:ilvl="0" w:tplc="AD2859E8">
      <w:start w:val="1"/>
      <w:numFmt w:val="bullet"/>
      <w:lvlText w:val="-"/>
      <w:lvlJc w:val="left"/>
      <w:pPr>
        <w:ind w:left="1854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CBD0CB1"/>
    <w:multiLevelType w:val="hybridMultilevel"/>
    <w:tmpl w:val="0B54FD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CB0E55"/>
    <w:multiLevelType w:val="hybridMultilevel"/>
    <w:tmpl w:val="B7CEE1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56075012">
    <w:abstractNumId w:val="2"/>
  </w:num>
  <w:num w:numId="2" w16cid:durableId="1670283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227831">
    <w:abstractNumId w:val="0"/>
  </w:num>
  <w:num w:numId="4" w16cid:durableId="1108549108">
    <w:abstractNumId w:val="1"/>
  </w:num>
  <w:num w:numId="5" w16cid:durableId="1647201044">
    <w:abstractNumId w:val="3"/>
  </w:num>
  <w:num w:numId="6" w16cid:durableId="350764992">
    <w:abstractNumId w:val="4"/>
  </w:num>
  <w:num w:numId="7" w16cid:durableId="246185154">
    <w:abstractNumId w:val="6"/>
  </w:num>
  <w:num w:numId="8" w16cid:durableId="160480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1"/>
    <w:rsid w:val="00087400"/>
    <w:rsid w:val="000A0DCE"/>
    <w:rsid w:val="000E4F64"/>
    <w:rsid w:val="000F23EC"/>
    <w:rsid w:val="00133319"/>
    <w:rsid w:val="00133C6D"/>
    <w:rsid w:val="00185EF9"/>
    <w:rsid w:val="001968C8"/>
    <w:rsid w:val="001A1500"/>
    <w:rsid w:val="001C6291"/>
    <w:rsid w:val="00275615"/>
    <w:rsid w:val="002A21C1"/>
    <w:rsid w:val="002F3568"/>
    <w:rsid w:val="0030599D"/>
    <w:rsid w:val="003107C3"/>
    <w:rsid w:val="003D6622"/>
    <w:rsid w:val="003E22DE"/>
    <w:rsid w:val="003E4F52"/>
    <w:rsid w:val="00413B2C"/>
    <w:rsid w:val="00435453"/>
    <w:rsid w:val="00450B5C"/>
    <w:rsid w:val="00480E8A"/>
    <w:rsid w:val="0048511D"/>
    <w:rsid w:val="004A1843"/>
    <w:rsid w:val="004C2113"/>
    <w:rsid w:val="004E2ED0"/>
    <w:rsid w:val="0050352F"/>
    <w:rsid w:val="005219B3"/>
    <w:rsid w:val="00524012"/>
    <w:rsid w:val="005731F2"/>
    <w:rsid w:val="0057463F"/>
    <w:rsid w:val="005A094B"/>
    <w:rsid w:val="00643A8E"/>
    <w:rsid w:val="006A1088"/>
    <w:rsid w:val="006B317E"/>
    <w:rsid w:val="007610E1"/>
    <w:rsid w:val="0077747C"/>
    <w:rsid w:val="00791BF2"/>
    <w:rsid w:val="007E6678"/>
    <w:rsid w:val="008258DB"/>
    <w:rsid w:val="00947E80"/>
    <w:rsid w:val="00964C4E"/>
    <w:rsid w:val="00984383"/>
    <w:rsid w:val="009A77CA"/>
    <w:rsid w:val="00A57E06"/>
    <w:rsid w:val="00B92E83"/>
    <w:rsid w:val="00BA584B"/>
    <w:rsid w:val="00BD6D85"/>
    <w:rsid w:val="00C37B93"/>
    <w:rsid w:val="00C57801"/>
    <w:rsid w:val="00C8160F"/>
    <w:rsid w:val="00C917E5"/>
    <w:rsid w:val="00CD5C28"/>
    <w:rsid w:val="00D02F2E"/>
    <w:rsid w:val="00D11AAA"/>
    <w:rsid w:val="00D94F26"/>
    <w:rsid w:val="00DC50B0"/>
    <w:rsid w:val="00E25DC4"/>
    <w:rsid w:val="00E6416F"/>
    <w:rsid w:val="00E87059"/>
    <w:rsid w:val="00EA16BB"/>
    <w:rsid w:val="00EA259F"/>
    <w:rsid w:val="00EF778F"/>
    <w:rsid w:val="00F318FA"/>
    <w:rsid w:val="00F7413B"/>
    <w:rsid w:val="00F84843"/>
    <w:rsid w:val="00FB3730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5E66"/>
  <w15:chartTrackingRefBased/>
  <w15:docId w15:val="{FA106C8D-F180-4863-B317-7C2EDC3E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1C629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rsid w:val="001C6291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5746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463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7463F"/>
    <w:rPr>
      <w:vertAlign w:val="superscript"/>
    </w:rPr>
  </w:style>
  <w:style w:type="paragraph" w:customStyle="1" w:styleId="umowa">
    <w:name w:val="umowa"/>
    <w:basedOn w:val="Normalny"/>
    <w:rsid w:val="0057463F"/>
    <w:pPr>
      <w:autoSpaceDE w:val="0"/>
      <w:autoSpaceDN w:val="0"/>
      <w:spacing w:after="0" w:line="280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57463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968C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color w:val="000000"/>
      <w:kern w:val="0"/>
      <w:sz w:val="18"/>
      <w:szCs w:val="18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968C8"/>
    <w:rPr>
      <w:rFonts w:ascii="Arial" w:eastAsia="Times New Roman" w:hAnsi="Arial" w:cs="Times New Roman"/>
      <w:color w:val="000000"/>
      <w:kern w:val="0"/>
      <w:sz w:val="18"/>
      <w:szCs w:val="18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6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0E1"/>
  </w:style>
  <w:style w:type="paragraph" w:styleId="Stopka">
    <w:name w:val="footer"/>
    <w:basedOn w:val="Normalny"/>
    <w:link w:val="StopkaZnak"/>
    <w:uiPriority w:val="99"/>
    <w:unhideWhenUsed/>
    <w:rsid w:val="0076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8054-7E6A-400D-BCB0-5BAD44E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Wójtowicz</dc:creator>
  <cp:keywords/>
  <dc:description/>
  <cp:lastModifiedBy>Aldona Wójtowicz</cp:lastModifiedBy>
  <cp:revision>2</cp:revision>
  <dcterms:created xsi:type="dcterms:W3CDTF">2024-11-27T06:45:00Z</dcterms:created>
  <dcterms:modified xsi:type="dcterms:W3CDTF">2024-11-27T06:45:00Z</dcterms:modified>
</cp:coreProperties>
</file>