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80BC" w14:textId="21F1A66F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5B9072C9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>aboru nr 1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77777777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Warszawa, </w:t>
      </w:r>
      <w:r w:rsidR="00582E7B">
        <w:rPr>
          <w:rFonts w:ascii="Lato" w:hAnsi="Lato" w:cs="Times New Roman"/>
        </w:rPr>
        <w:t>21.08.</w:t>
      </w:r>
      <w:r w:rsidRPr="00651926">
        <w:rPr>
          <w:rFonts w:ascii="Lato" w:hAnsi="Lato" w:cs="Times New Roman"/>
        </w:rPr>
        <w:t>202</w:t>
      </w:r>
      <w:r w:rsidR="00C23263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r.</w:t>
      </w:r>
    </w:p>
    <w:p w14:paraId="67A19C31" w14:textId="4A72778B" w:rsidR="001E4F9E" w:rsidRPr="00FC5DB4" w:rsidRDefault="00433F87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  <w:sz w:val="20"/>
          <w:szCs w:val="20"/>
        </w:rPr>
        <w:t xml:space="preserve">Aktualizacja z dnia </w:t>
      </w:r>
      <w:r w:rsidR="006720A9">
        <w:rPr>
          <w:rFonts w:ascii="Lato" w:hAnsi="Lato" w:cs="Times New Roman"/>
          <w:sz w:val="20"/>
          <w:szCs w:val="20"/>
        </w:rPr>
        <w:t>30</w:t>
      </w:r>
      <w:r>
        <w:rPr>
          <w:rFonts w:ascii="Lato" w:hAnsi="Lato" w:cs="Times New Roman"/>
          <w:sz w:val="20"/>
          <w:szCs w:val="20"/>
        </w:rPr>
        <w:t>.</w:t>
      </w:r>
      <w:r w:rsidR="00BC6ECB">
        <w:rPr>
          <w:rFonts w:ascii="Lato" w:hAnsi="Lato" w:cs="Times New Roman"/>
          <w:sz w:val="20"/>
          <w:szCs w:val="20"/>
        </w:rPr>
        <w:t>1</w:t>
      </w:r>
      <w:r w:rsidR="006720A9">
        <w:rPr>
          <w:rFonts w:ascii="Lato" w:hAnsi="Lato" w:cs="Times New Roman"/>
          <w:sz w:val="20"/>
          <w:szCs w:val="20"/>
        </w:rPr>
        <w:t>2</w:t>
      </w:r>
      <w:r>
        <w:rPr>
          <w:rFonts w:ascii="Lato" w:hAnsi="Lato" w:cs="Times New Roman"/>
          <w:sz w:val="20"/>
          <w:szCs w:val="20"/>
        </w:rPr>
        <w:t>.2024 r.</w:t>
      </w:r>
      <w:r w:rsidR="00651D9E"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53671D60" w14:textId="14B03980" w:rsidR="00893A7F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182911512" w:history="1">
            <w:r w:rsidR="00893A7F" w:rsidRPr="002603C3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893A7F">
              <w:rPr>
                <w:noProof/>
                <w:webHidden/>
              </w:rPr>
              <w:tab/>
            </w:r>
            <w:r w:rsidR="00893A7F">
              <w:rPr>
                <w:noProof/>
                <w:webHidden/>
              </w:rPr>
              <w:fldChar w:fldCharType="begin"/>
            </w:r>
            <w:r w:rsidR="00893A7F">
              <w:rPr>
                <w:noProof/>
                <w:webHidden/>
              </w:rPr>
              <w:instrText xml:space="preserve"> PAGEREF _Toc182911512 \h </w:instrText>
            </w:r>
            <w:r w:rsidR="00893A7F">
              <w:rPr>
                <w:noProof/>
                <w:webHidden/>
              </w:rPr>
            </w:r>
            <w:r w:rsidR="00893A7F">
              <w:rPr>
                <w:noProof/>
                <w:webHidden/>
              </w:rPr>
              <w:fldChar w:fldCharType="separate"/>
            </w:r>
            <w:r w:rsidR="00893A7F">
              <w:rPr>
                <w:noProof/>
                <w:webHidden/>
              </w:rPr>
              <w:t>3</w:t>
            </w:r>
            <w:r w:rsidR="00893A7F">
              <w:rPr>
                <w:noProof/>
                <w:webHidden/>
              </w:rPr>
              <w:fldChar w:fldCharType="end"/>
            </w:r>
          </w:hyperlink>
        </w:p>
        <w:p w14:paraId="35DEBE86" w14:textId="33901675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3" w:history="1">
            <w:r w:rsidRPr="002603C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FDB91" w14:textId="63ADD754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4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72F0E" w14:textId="59066C15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5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4FCB6" w14:textId="28CE85CC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6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F96AC" w14:textId="3C1BA022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7" w:history="1">
            <w:r w:rsidRPr="002603C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44C68" w14:textId="374144A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8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3F870" w14:textId="5C93BF5B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19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EC58B" w14:textId="0A07999D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0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D2BB4" w14:textId="1F08C462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1" w:history="1">
            <w:r w:rsidRPr="002603C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279CC" w14:textId="4DB5A9B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2" w:history="1">
            <w:r w:rsidRPr="002603C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7660A" w14:textId="0910C7D0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3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29329" w14:textId="440C2F91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4" w:history="1">
            <w:r w:rsidRPr="002603C3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43362" w14:textId="5AC7D696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5" w:history="1">
            <w:r w:rsidRPr="002603C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405E1" w14:textId="489C90E0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6" w:history="1">
            <w:r w:rsidRPr="002603C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242F6" w14:textId="37952858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7" w:history="1">
            <w:r w:rsidRPr="002603C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F9004" w14:textId="617401D7" w:rsidR="00893A7F" w:rsidRDefault="00893A7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2911528" w:history="1">
            <w:r w:rsidRPr="002603C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_Toc182911528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02B8489E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182911512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16B0163F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4F065FB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 przyjętą w dniu 8 grudnia 2023 r. oraz 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.,</w:t>
      </w:r>
    </w:p>
    <w:p w14:paraId="46C43685" w14:textId="46732988" w:rsidR="00BE2C6E" w:rsidRPr="00C23263" w:rsidRDefault="009A6151" w:rsidP="00863A2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zm.)</w:t>
      </w:r>
      <w:r w:rsidR="002D11ED">
        <w:rPr>
          <w:rFonts w:ascii="Lato" w:eastAsiaTheme="minorHAnsi" w:hAnsi="Lato" w:cs="Times New Roman"/>
        </w:rPr>
        <w:t>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270FA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142A858F" w14:textId="77BDC890" w:rsidR="00D04362" w:rsidRPr="004270FA" w:rsidRDefault="00A17251" w:rsidP="00A17251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 xml:space="preserve">Rozporządzenie Parlamentu Europejskiego i Rady (UE, </w:t>
      </w:r>
      <w:proofErr w:type="spellStart"/>
      <w:r w:rsidRPr="004270FA">
        <w:rPr>
          <w:rFonts w:ascii="Lato" w:eastAsiaTheme="minorHAnsi" w:hAnsi="Lato" w:cs="Arial"/>
        </w:rPr>
        <w:t>Euratom</w:t>
      </w:r>
      <w:proofErr w:type="spellEnd"/>
      <w:r w:rsidRPr="004270FA">
        <w:rPr>
          <w:rFonts w:ascii="Lato" w:eastAsiaTheme="minorHAnsi" w:hAnsi="Lato" w:cs="Arial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4270FA">
        <w:rPr>
          <w:rFonts w:ascii="Lato" w:eastAsiaTheme="minorHAnsi" w:hAnsi="Lato" w:cs="Arial"/>
        </w:rPr>
        <w:t>Euratom</w:t>
      </w:r>
      <w:proofErr w:type="spellEnd"/>
      <w:r w:rsidRPr="004270FA">
        <w:rPr>
          <w:rFonts w:ascii="Lato" w:eastAsiaTheme="minorHAnsi" w:hAnsi="Lato" w:cs="Arial"/>
        </w:rPr>
        <w:t>) nr 966/2012</w:t>
      </w:r>
      <w:r w:rsidRPr="004270FA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241AB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301A49">
      <w:pPr>
        <w:numPr>
          <w:ilvl w:val="0"/>
          <w:numId w:val="1"/>
        </w:numPr>
        <w:spacing w:before="120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55DD4474" w:rsidR="00B26698" w:rsidRPr="00B26698" w:rsidRDefault="00B26698" w:rsidP="00B26698">
      <w:pPr>
        <w:pStyle w:val="Akapitzlist"/>
        <w:numPr>
          <w:ilvl w:val="0"/>
          <w:numId w:val="1"/>
        </w:numPr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B63E94">
        <w:rPr>
          <w:rFonts w:ascii="Lato" w:hAnsi="Lato"/>
        </w:rPr>
        <w:t>4</w:t>
      </w:r>
      <w:r w:rsidRPr="00B26698">
        <w:rPr>
          <w:rFonts w:ascii="Lato" w:hAnsi="Lato"/>
        </w:rPr>
        <w:t xml:space="preserve"> r. poz. </w:t>
      </w:r>
      <w:r w:rsidR="00B63E94">
        <w:rPr>
          <w:rFonts w:ascii="Lato" w:hAnsi="Lato"/>
        </w:rPr>
        <w:t>725</w:t>
      </w:r>
      <w:r w:rsidR="009B0644">
        <w:rPr>
          <w:rFonts w:ascii="Lato" w:hAnsi="Lato"/>
        </w:rPr>
        <w:t>, z późn. zm.</w:t>
      </w:r>
      <w:r w:rsidRPr="00B26698">
        <w:rPr>
          <w:rFonts w:ascii="Lato" w:hAnsi="Lato"/>
        </w:rPr>
        <w:t>),</w:t>
      </w:r>
    </w:p>
    <w:p w14:paraId="5B0E832A" w14:textId="10EB34A0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6 grudnia 2006 r. o zasadach prowadzenia polityki rozwoju (Dz. U. z 202</w:t>
      </w:r>
      <w:r w:rsidR="00F92AF6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324</w:t>
      </w:r>
      <w:r w:rsidR="009B0644">
        <w:rPr>
          <w:rFonts w:ascii="Lato" w:hAnsi="Lato" w:cs="Times New Roman"/>
        </w:rPr>
        <w:t>,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10 maja 2018 r. o ochronie danych osobowych (Dz. U. z 2019 r. poz. 1781),</w:t>
      </w:r>
    </w:p>
    <w:p w14:paraId="112342D7" w14:textId="15F55CCD" w:rsidR="00A17251" w:rsidRPr="004270FA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 xml:space="preserve">(Dz. U. z 2023 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>poz. 742</w:t>
      </w:r>
      <w:r w:rsidR="000E29D5">
        <w:rPr>
          <w:rFonts w:ascii="Lato" w:hAnsi="Lato" w:cs="Times New Roman"/>
        </w:rPr>
        <w:t>,</w:t>
      </w:r>
      <w:r w:rsidRPr="004270FA">
        <w:rPr>
          <w:rFonts w:ascii="Lato" w:hAnsi="Lato" w:cs="Times New Roman"/>
        </w:rPr>
        <w:t xml:space="preserve"> z późn. zm.)</w:t>
      </w:r>
      <w:r w:rsidR="000A5F0F" w:rsidRPr="004270FA">
        <w:rPr>
          <w:rFonts w:ascii="Lato" w:hAnsi="Lato" w:cs="Times New Roman"/>
        </w:rPr>
        <w:t>,</w:t>
      </w:r>
    </w:p>
    <w:p w14:paraId="1A2E0829" w14:textId="505BD253" w:rsidR="0068207F" w:rsidRPr="004270FA" w:rsidRDefault="00D76C3F" w:rsidP="009B5FE0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68207F" w:rsidRPr="004270FA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82911513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66A9E507" w:rsidR="00A160A7" w:rsidRPr="00741762" w:rsidRDefault="00A160A7" w:rsidP="00A160A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>poz. 307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rozwojowego.</w:t>
      </w:r>
    </w:p>
    <w:p w14:paraId="017D0D9B" w14:textId="409FA2CD" w:rsidR="00DA6BDE" w:rsidRPr="00566A56" w:rsidRDefault="00DA6BDE" w:rsidP="00566A56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563A90" w:rsidRPr="00566A56">
        <w:rPr>
          <w:rFonts w:ascii="Lato" w:hAnsi="Lato" w:cs="Times New Roman"/>
        </w:rPr>
        <w:t>.</w:t>
      </w:r>
      <w:r w:rsidRPr="00566A56">
        <w:rPr>
          <w:rFonts w:ascii="Lato" w:hAnsi="Lato" w:cs="Times New Roman"/>
        </w:rPr>
        <w:t xml:space="preserve"> </w:t>
      </w:r>
    </w:p>
    <w:p w14:paraId="4A3852FE" w14:textId="47A1A04C" w:rsidR="00CB0DA3" w:rsidRPr="00651926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9D7F94C" w14:textId="612E72FC" w:rsidR="007601FA" w:rsidRDefault="007601FA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4549B8">
        <w:rPr>
          <w:rFonts w:ascii="Lato" w:hAnsi="Lato" w:cs="Times New Roman"/>
        </w:rPr>
        <w:t>.</w:t>
      </w:r>
    </w:p>
    <w:p w14:paraId="76123D31" w14:textId="53702AF0" w:rsidR="00C03883" w:rsidRDefault="00D424AE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BE35EA">
        <w:rPr>
          <w:rFonts w:ascii="Lato" w:hAnsi="Lato" w:cs="Times New Roman"/>
        </w:rPr>
        <w:t>.</w:t>
      </w:r>
    </w:p>
    <w:p w14:paraId="5181C80B" w14:textId="07C77A59" w:rsidR="00BE35EA" w:rsidRDefault="00BE35EA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>
        <w:rPr>
          <w:rFonts w:ascii="Lato" w:hAnsi="Lato" w:cs="Times New Roman"/>
        </w:rPr>
        <w:t>.</w:t>
      </w:r>
    </w:p>
    <w:p w14:paraId="236F7418" w14:textId="3D8836A0" w:rsidR="00A739EB" w:rsidRDefault="0057405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lastRenderedPageBreak/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26F3F" w:rsidRPr="00A26F3F">
        <w:rPr>
          <w:rFonts w:ascii="Lato" w:hAnsi="Lato" w:cs="Times New Roman"/>
        </w:rPr>
        <w:t>.</w:t>
      </w:r>
    </w:p>
    <w:p w14:paraId="0A96D7AF" w14:textId="16451E78" w:rsidR="0057405B" w:rsidRPr="00A739EB" w:rsidRDefault="00A739E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instrumentach oraz funduszach w ramach budżetu Unii Europejskiej.</w:t>
      </w:r>
    </w:p>
    <w:p w14:paraId="19CBBB89" w14:textId="7EAB29C9" w:rsidR="00EB64C5" w:rsidRDefault="00EB64C5" w:rsidP="00E65CE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 xml:space="preserve">, zmierzający do osiągnięcia założonego celu określonego wskaźnikami, z określonym początkiem i końcem realizacji. </w:t>
      </w:r>
      <w:bookmarkEnd w:id="14"/>
    </w:p>
    <w:p w14:paraId="7448E6B4" w14:textId="1331D532" w:rsidR="005B50CF" w:rsidRPr="00322141" w:rsidRDefault="0085550B" w:rsidP="004371A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7777777" w:rsid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budowlanego;</w:t>
      </w:r>
    </w:p>
    <w:p w14:paraId="6729DE7B" w14:textId="7A0EDA71" w:rsidR="00553ABF" w:rsidRP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budowlane, jaki i innych prac, które nie stanowią robót budowlanych w rozumieniu ww. ustawy. Przy czym w zakres modernizacji nie wchodzą prace polegające na bieżącej konserwacji obiektów budowlanych.</w:t>
      </w:r>
      <w:bookmarkEnd w:id="18"/>
    </w:p>
    <w:p w14:paraId="6FA7AA65" w14:textId="4AD08209" w:rsidR="005B50CF" w:rsidRPr="00553ABF" w:rsidRDefault="005B50CF" w:rsidP="00553ABF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>(Dz. 2023 r. poz. 120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dydaktycznego.</w:t>
      </w:r>
    </w:p>
    <w:p w14:paraId="7D2CE4B1" w14:textId="26E5448B" w:rsidR="00DA6BDE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 xml:space="preserve">Instrument na rzecz Odbudowy i Zwiększenia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6C5ABA2B" w14:textId="44830F8E" w:rsidR="00ED5BD5" w:rsidRPr="00C23263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lastRenderedPageBreak/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2AE089F1" w14:textId="139BAEB7" w:rsidR="00ED5BD5" w:rsidRPr="00651926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zamówieniach.</w:t>
      </w:r>
    </w:p>
    <w:p w14:paraId="60AA74D3" w14:textId="6A2D1F71" w:rsidR="00B62C54" w:rsidRDefault="00DA6BDE" w:rsidP="00A160A7">
      <w:pPr>
        <w:pStyle w:val="Akapitzlis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4549B8">
        <w:rPr>
          <w:rFonts w:ascii="Lato" w:hAnsi="Lato" w:cs="Times New Roman"/>
        </w:rPr>
        <w:t>.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7A4DBBDD" w:rsidR="004549B8" w:rsidRDefault="004549B8" w:rsidP="004549B8">
      <w:pPr>
        <w:pStyle w:val="Akapitzlist"/>
        <w:numPr>
          <w:ilvl w:val="0"/>
          <w:numId w:val="76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aplikacyjną.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3F343ACF" w:rsidR="00E47905" w:rsidRDefault="00A52310" w:rsidP="00666A1C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Pr="00DA5230">
        <w:rPr>
          <w:rFonts w:ascii="Lato" w:hAnsi="Lato" w:cs="Times New Roman"/>
        </w:rPr>
        <w:t xml:space="preserve">. </w:t>
      </w:r>
    </w:p>
    <w:p w14:paraId="0FDB50EF" w14:textId="5CD96A10" w:rsidR="001F0306" w:rsidRDefault="00607D92" w:rsidP="001F0306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>D2.1.1 Inwestycje związane z modernizacją i doposażeniem obiektów dydaktycznych w związku ze zwiększeniem limitów przyjęć na studia medyczne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182911514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394F4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4DFAF637" w14:textId="50655C93" w:rsidR="0028346F" w:rsidRPr="00E65CE9" w:rsidRDefault="00D03766" w:rsidP="00E65CE9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lastRenderedPageBreak/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01A669D6" w14:textId="5F413AF8" w:rsidR="002B7648" w:rsidRDefault="002B7648" w:rsidP="0028346F">
      <w:pPr>
        <w:numPr>
          <w:ilvl w:val="0"/>
          <w:numId w:val="4"/>
        </w:numPr>
        <w:spacing w:after="100" w:afterAutospacing="1"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Wybór przedsięwzięcia do objęcia wsparciem odbywa się w trybie </w:t>
      </w:r>
      <w:r w:rsidR="003036E2">
        <w:rPr>
          <w:rFonts w:ascii="Lato" w:hAnsi="Lato" w:cs="Times New Roman"/>
        </w:rPr>
        <w:t>konkurencyjnym</w:t>
      </w:r>
      <w:r w:rsidRPr="00270610">
        <w:rPr>
          <w:rFonts w:ascii="Lato" w:hAnsi="Lato" w:cs="Times New Roman"/>
        </w:rPr>
        <w:t>.</w:t>
      </w:r>
    </w:p>
    <w:p w14:paraId="7DB8A0FB" w14:textId="649D1E23" w:rsidR="00BE298C" w:rsidRDefault="00D03766" w:rsidP="0028346F">
      <w:pPr>
        <w:numPr>
          <w:ilvl w:val="0"/>
          <w:numId w:val="4"/>
        </w:numPr>
        <w:spacing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56CC8EBE" w14:textId="27B76F16" w:rsidR="00D43109" w:rsidRDefault="00D03766" w:rsidP="002B764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50CF8472" w14:textId="77777777" w:rsidR="00D03766" w:rsidRPr="00C50641" w:rsidRDefault="00D03766" w:rsidP="00863A29">
      <w:pPr>
        <w:spacing w:before="100" w:beforeAutospacing="1" w:after="100" w:afterAutospacing="1"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182911515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BA52E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31D2B57B" w:rsidR="00E65CE9" w:rsidRPr="00E65CE9" w:rsidRDefault="00E65CE9" w:rsidP="000C7799">
      <w:pPr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 RRF).</w:t>
      </w:r>
    </w:p>
    <w:p w14:paraId="6F682A40" w14:textId="067A8216" w:rsidR="00C41512" w:rsidRPr="00614193" w:rsidRDefault="00C41512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FE6C0D">
        <w:rPr>
          <w:rFonts w:ascii="Lato" w:hAnsi="Lato" w:cs="Arial"/>
          <w:b/>
        </w:rPr>
        <w:t>1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710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</w:t>
      </w:r>
      <w:r w:rsidR="00CB4CAC">
        <w:rPr>
          <w:rFonts w:ascii="Lato" w:hAnsi="Lato" w:cs="Arial"/>
          <w:b/>
        </w:rPr>
        <w:t>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000</w:t>
      </w:r>
      <w:r w:rsidR="003A41F8">
        <w:rPr>
          <w:rFonts w:ascii="Lato" w:hAnsi="Lato" w:cs="Arial"/>
          <w:b/>
        </w:rPr>
        <w:t>,00</w:t>
      </w:r>
      <w:r w:rsidRPr="008F19CC">
        <w:rPr>
          <w:rFonts w:ascii="Lato" w:hAnsi="Lato" w:cs="Arial"/>
          <w:b/>
        </w:rPr>
        <w:t xml:space="preserve"> 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3704A5" w:rsidRPr="003704A5">
        <w:rPr>
          <w:rFonts w:ascii="Lato" w:hAnsi="Lato" w:cs="Arial"/>
          <w:bCs/>
        </w:rPr>
        <w:t xml:space="preserve">jeden miliard siedemset </w:t>
      </w:r>
      <w:r w:rsidR="00C13E05">
        <w:rPr>
          <w:rFonts w:ascii="Lato" w:hAnsi="Lato" w:cs="Arial"/>
          <w:bCs/>
        </w:rPr>
        <w:t xml:space="preserve">dziesięć </w:t>
      </w:r>
      <w:r w:rsidR="003704A5" w:rsidRPr="003704A5">
        <w:rPr>
          <w:rFonts w:ascii="Lato" w:hAnsi="Lato" w:cs="Arial"/>
          <w:bCs/>
        </w:rPr>
        <w:t xml:space="preserve">milionów złotych 0/100 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RRF.</w:t>
      </w:r>
      <w:r w:rsidRPr="008F19CC">
        <w:rPr>
          <w:rStyle w:val="Odwoanieprzypisudolnego"/>
          <w:rFonts w:ascii="Lato" w:hAnsi="Lato" w:cs="Arial"/>
          <w:b/>
        </w:rPr>
        <w:footnoteReference w:id="2"/>
      </w:r>
    </w:p>
    <w:p w14:paraId="6E6C5DA9" w14:textId="77777777" w:rsidR="007D73C5" w:rsidRDefault="00614193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0C7799">
      <w:pPr>
        <w:pStyle w:val="Akapitzlist"/>
        <w:numPr>
          <w:ilvl w:val="1"/>
          <w:numId w:val="85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182911516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3C196FC5" w:rsidR="00C174FF" w:rsidRPr="00DF52EC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FD1DEA" w:rsidRPr="00970789">
        <w:rPr>
          <w:rFonts w:ascii="Lato" w:hAnsi="Lato"/>
          <w:b/>
          <w:bCs/>
        </w:rPr>
        <w:t>21.08.2024 r.</w:t>
      </w:r>
      <w:r w:rsidRPr="00970789">
        <w:rPr>
          <w:rFonts w:ascii="Lato" w:hAnsi="Lato"/>
          <w:b/>
          <w:bCs/>
        </w:rPr>
        <w:t xml:space="preserve"> do </w:t>
      </w:r>
      <w:r w:rsidR="00A2328E" w:rsidRPr="00970789">
        <w:rPr>
          <w:rFonts w:ascii="Lato" w:hAnsi="Lato"/>
          <w:b/>
          <w:bCs/>
        </w:rPr>
        <w:t>2</w:t>
      </w:r>
      <w:r w:rsidR="000C7799" w:rsidRPr="00970789">
        <w:rPr>
          <w:rFonts w:ascii="Lato" w:hAnsi="Lato"/>
          <w:b/>
          <w:bCs/>
        </w:rPr>
        <w:t>0</w:t>
      </w:r>
      <w:r w:rsidR="00FD1DEA" w:rsidRPr="00970789">
        <w:rPr>
          <w:rFonts w:ascii="Lato" w:hAnsi="Lato"/>
          <w:b/>
          <w:bCs/>
        </w:rPr>
        <w:t>.09.2024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101D47E6" w:rsidR="00C174FF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 kwartał 202</w:t>
      </w:r>
      <w:r w:rsidR="00615E85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 xml:space="preserve">Termin ten może uleć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54C37770" w14:textId="77777777" w:rsidR="002C12A1" w:rsidRDefault="002C12A1" w:rsidP="004A5CEC">
      <w:pPr>
        <w:spacing w:line="360" w:lineRule="auto"/>
        <w:jc w:val="both"/>
        <w:rPr>
          <w:rFonts w:ascii="Lato" w:hAnsi="Lato" w:cs="Arial"/>
        </w:rPr>
      </w:pPr>
    </w:p>
    <w:p w14:paraId="49C42D25" w14:textId="77777777" w:rsidR="00E54935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18291151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7E184008" w:rsidR="00484D4C" w:rsidRDefault="00232C84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publicznych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174BE567" w:rsidR="0030784D" w:rsidRPr="0075209A" w:rsidRDefault="0030784D" w:rsidP="008D5E1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), zmieniona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 przyjętą w dniu 8 grudnia 2023 r. oraz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>KPO, w szczególności z opisem i założeniami Inwestycji D2.1.1 „Inwestycje związane z modernizacją i doposażeniem obiektów dydaktycznych w związku ze zwiększeniem limitów przyjęć na studia medyczne”,</w:t>
      </w:r>
    </w:p>
    <w:p w14:paraId="174ED94F" w14:textId="7817F5FB" w:rsidR="0030784D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41CD0B61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rzeczowym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5D28B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0CB60371" w:rsidR="002A3816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2A3816">
        <w:rPr>
          <w:rFonts w:ascii="Lato" w:hAnsi="Lato" w:cs="Times New Roman"/>
        </w:rPr>
        <w:t>,</w:t>
      </w:r>
    </w:p>
    <w:p w14:paraId="5227FC39" w14:textId="464FFB25" w:rsidR="003704A5" w:rsidRPr="003704A5" w:rsidRDefault="00E65CE9" w:rsidP="00F70A1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skalkulowane w oparciu o ceny rynkowe i rozeznanie rynku oraz zgodne z przepisami prawa podatkowego oraz będą poparte dowodami księgowymi i wykazane w dokumentacji finansowej i ewidencji księgowej OOW)</w:t>
      </w:r>
      <w:r w:rsidR="0047563A"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,</w:t>
      </w:r>
    </w:p>
    <w:p w14:paraId="19F43829" w14:textId="38C31004" w:rsidR="0086234A" w:rsidRPr="00FC512C" w:rsidRDefault="00E65CE9" w:rsidP="005D28B8">
      <w:pPr>
        <w:pStyle w:val="Akapitzlist"/>
        <w:numPr>
          <w:ilvl w:val="2"/>
          <w:numId w:val="57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EC52C4" w:rsidRPr="00FC512C">
        <w:rPr>
          <w:rFonts w:ascii="Lato" w:hAnsi="Lato" w:cs="Times New Roman"/>
        </w:rPr>
        <w:t xml:space="preserve">. </w:t>
      </w:r>
    </w:p>
    <w:p w14:paraId="4715CDD1" w14:textId="6E481425" w:rsidR="00256B04" w:rsidRPr="008D5E1C" w:rsidRDefault="00E65CE9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B81344">
        <w:rPr>
          <w:rFonts w:ascii="Lato" w:eastAsia="MS Mincho" w:hAnsi="Lato" w:cs="Times New Roman"/>
          <w:sz w:val="22"/>
          <w:szCs w:val="22"/>
        </w:rPr>
        <w:t xml:space="preserve"> </w:t>
      </w:r>
      <w:r w:rsidR="00B81344" w:rsidRPr="00B81344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5B6DE4">
        <w:rPr>
          <w:rFonts w:ascii="Lato" w:hAnsi="Lato" w:cs="Times New Roman"/>
        </w:rPr>
        <w:t>, ze środków</w:t>
      </w:r>
      <w:r w:rsidR="00B81344" w:rsidRPr="00B81344">
        <w:rPr>
          <w:rFonts w:ascii="Lato" w:hAnsi="Lato" w:cs="Times New Roman"/>
        </w:rPr>
        <w:t xml:space="preserve"> budżetu państwa</w:t>
      </w:r>
      <w:r w:rsidR="005B6DE4">
        <w:rPr>
          <w:rFonts w:ascii="Lato" w:hAnsi="Lato" w:cs="Times New Roman"/>
        </w:rPr>
        <w:t xml:space="preserve"> (z wyłączeniem subwencji) oraz</w:t>
      </w:r>
      <w:r w:rsidR="00B81344" w:rsidRPr="00B81344">
        <w:rPr>
          <w:rFonts w:ascii="Lato" w:hAnsi="Lato" w:cs="Times New Roman"/>
        </w:rPr>
        <w:t xml:space="preserve"> państwowych funduszy celowych i skarbowych papierów wartościowych.</w:t>
      </w:r>
    </w:p>
    <w:p w14:paraId="5DC22F6D" w14:textId="0165DE50" w:rsidR="00FC512C" w:rsidRDefault="00256B04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58204D">
        <w:rPr>
          <w:rFonts w:ascii="Lato" w:hAnsi="Lato" w:cs="Times New Roman"/>
        </w:rPr>
        <w:t xml:space="preserve"> oraz oświadczy, że nie otrzymał z budżetu państwa środków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FC512C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4D367B2" w14:textId="51E11200" w:rsidR="00256B04" w:rsidRPr="00FC512C" w:rsidRDefault="00256B04" w:rsidP="00FC512C">
      <w:pPr>
        <w:pStyle w:val="Akapitzlist"/>
        <w:numPr>
          <w:ilvl w:val="1"/>
          <w:numId w:val="41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 również, że nie korzystał, nie korzysta i nie będzie korzystał w przyszłości ze wsparcia na ten sam zakres przedmiotowy przedsięwzięcia:</w:t>
      </w:r>
    </w:p>
    <w:p w14:paraId="1D3E06A3" w14:textId="3D3DE723" w:rsidR="00256B04" w:rsidRPr="00FC512C" w:rsidRDefault="00256B04" w:rsidP="00FC512C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a)</w:t>
      </w:r>
      <w:r w:rsidRPr="00FC512C">
        <w:rPr>
          <w:rFonts w:ascii="Lato" w:hAnsi="Lato" w:cs="Times New Roman"/>
        </w:rPr>
        <w:tab/>
        <w:t xml:space="preserve"> z innych źródeł UE</w:t>
      </w:r>
      <w:r w:rsidR="00FC512C">
        <w:rPr>
          <w:rFonts w:ascii="Lato" w:hAnsi="Lato" w:cs="Times New Roman"/>
        </w:rPr>
        <w:t>,</w:t>
      </w:r>
    </w:p>
    <w:p w14:paraId="172C83B6" w14:textId="550E1329" w:rsidR="00256B04" w:rsidRPr="00FC512C" w:rsidRDefault="00256B04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b)</w:t>
      </w:r>
      <w:r w:rsidRPr="00FC512C">
        <w:rPr>
          <w:rFonts w:ascii="Lato" w:hAnsi="Lato" w:cs="Times New Roman"/>
        </w:rPr>
        <w:tab/>
        <w:t>ze środków budżetu państwa</w:t>
      </w:r>
      <w:r w:rsidR="005B6DE4">
        <w:rPr>
          <w:rFonts w:ascii="Lato" w:hAnsi="Lato" w:cs="Times New Roman"/>
        </w:rPr>
        <w:t xml:space="preserve"> (z wyłączeniem subwencji)</w:t>
      </w:r>
      <w:r w:rsidRPr="00FC512C">
        <w:rPr>
          <w:rFonts w:ascii="Lato" w:hAnsi="Lato" w:cs="Times New Roman"/>
        </w:rPr>
        <w:t>.</w:t>
      </w:r>
    </w:p>
    <w:p w14:paraId="57903F14" w14:textId="2DFC1FF4" w:rsidR="00256B04" w:rsidRPr="00443B03" w:rsidRDefault="00256B04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43B03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643948" w:rsidRPr="00443B03">
        <w:rPr>
          <w:rFonts w:ascii="Lato" w:hAnsi="Lato" w:cs="Times New Roman"/>
        </w:rPr>
        <w:t>3</w:t>
      </w:r>
      <w:r w:rsidRPr="00443B03">
        <w:rPr>
          <w:rFonts w:ascii="Lato" w:hAnsi="Lato" w:cs="Times New Roman"/>
        </w:rPr>
        <w:t xml:space="preserve"> pkt a) oraz b). Refundacji mogą podlegać wydatki poniesione ze środków własnych </w:t>
      </w:r>
      <w:r w:rsidR="00903B29" w:rsidRPr="00443B03">
        <w:rPr>
          <w:rFonts w:ascii="Lato" w:hAnsi="Lato" w:cs="Times New Roman"/>
        </w:rPr>
        <w:t>Wnioskodawcy</w:t>
      </w:r>
      <w:r w:rsidRPr="00443B03">
        <w:rPr>
          <w:rFonts w:ascii="Lato" w:hAnsi="Lato" w:cs="Times New Roman"/>
        </w:rPr>
        <w:t xml:space="preserve"> (kredyt, subwencja, inne środki </w:t>
      </w:r>
      <w:r w:rsidR="00903B29" w:rsidRPr="00443B03">
        <w:rPr>
          <w:rFonts w:ascii="Lato" w:hAnsi="Lato" w:cs="Times New Roman"/>
        </w:rPr>
        <w:t>Wnioskodawcy</w:t>
      </w:r>
      <w:r w:rsidRPr="00443B03">
        <w:rPr>
          <w:rFonts w:ascii="Lato" w:hAnsi="Lato" w:cs="Times New Roman"/>
        </w:rPr>
        <w:t>).</w:t>
      </w:r>
    </w:p>
    <w:p w14:paraId="226E6A60" w14:textId="3A09665B" w:rsidR="00A60891" w:rsidRPr="002A5033" w:rsidRDefault="00A60891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3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oceny wrażliwości na zmiany klimatu i ryzyka zmiany klimatu prowadzącą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4500F298" w14:textId="2EA11A0F" w:rsidR="004F4C7E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5DB6F1E" w14:textId="73BE11A5" w:rsidR="0033534B" w:rsidRPr="001C20AB" w:rsidRDefault="0033534B" w:rsidP="001C20AB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lastRenderedPageBreak/>
        <w:t>któr</w:t>
      </w:r>
      <w:r w:rsidR="00511BD6">
        <w:rPr>
          <w:rFonts w:ascii="Lato" w:hAnsi="Lato"/>
        </w:rPr>
        <w:t xml:space="preserve">e były finansowane w okresie kwalifikowalności określonym w ust. </w:t>
      </w:r>
      <w:r w:rsidR="00903B29">
        <w:rPr>
          <w:rFonts w:ascii="Lato" w:hAnsi="Lato"/>
        </w:rPr>
        <w:t>6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użytkowania wytworzonej infrastruktury</w:t>
      </w:r>
      <w:r w:rsidRPr="001C20AB">
        <w:rPr>
          <w:rFonts w:ascii="Lato" w:hAnsi="Lato"/>
        </w:rPr>
        <w:t>.</w:t>
      </w:r>
    </w:p>
    <w:bookmarkEnd w:id="34"/>
    <w:p w14:paraId="22CA996B" w14:textId="59914465" w:rsidR="00C44DC3" w:rsidRPr="00C44DC3" w:rsidRDefault="001C20AB" w:rsidP="00C44DC3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CE4F8D">
        <w:rPr>
          <w:rFonts w:ascii="Lato" w:hAnsi="Lato"/>
        </w:rPr>
        <w:t xml:space="preserve">Potwierdzeniem zakończenia realizacji </w:t>
      </w:r>
      <w:r w:rsidR="00843E04" w:rsidRPr="00CE4F8D">
        <w:rPr>
          <w:rFonts w:ascii="Lato" w:hAnsi="Lato"/>
        </w:rPr>
        <w:t xml:space="preserve">danego </w:t>
      </w:r>
      <w:r w:rsidR="006B37C3" w:rsidRPr="00CE4F8D">
        <w:rPr>
          <w:rFonts w:ascii="Lato" w:hAnsi="Lato"/>
        </w:rPr>
        <w:t>P</w:t>
      </w:r>
      <w:r w:rsidR="00843E04" w:rsidRPr="00CE4F8D">
        <w:rPr>
          <w:rFonts w:ascii="Lato" w:hAnsi="Lato"/>
        </w:rPr>
        <w:t xml:space="preserve">rojektu </w:t>
      </w:r>
      <w:r w:rsidRPr="00CE4F8D">
        <w:rPr>
          <w:rFonts w:ascii="Lato" w:hAnsi="Lato"/>
        </w:rPr>
        <w:t xml:space="preserve"> będą w szczególności  protokoł</w:t>
      </w:r>
      <w:r w:rsidR="00DF12D0" w:rsidRPr="00CE4F8D">
        <w:rPr>
          <w:rFonts w:ascii="Lato" w:hAnsi="Lato"/>
        </w:rPr>
        <w:t>y</w:t>
      </w:r>
      <w:r w:rsidRPr="00CE4F8D">
        <w:rPr>
          <w:rFonts w:ascii="Lato" w:hAnsi="Lato"/>
        </w:rPr>
        <w:t xml:space="preserve"> odbioru lub numer referencyjn</w:t>
      </w:r>
      <w:r w:rsidR="00C42EBA" w:rsidRPr="00CE4F8D">
        <w:rPr>
          <w:rFonts w:ascii="Lato" w:hAnsi="Lato"/>
        </w:rPr>
        <w:t>y</w:t>
      </w:r>
      <w:r w:rsidRPr="00CE4F8D">
        <w:rPr>
          <w:rFonts w:ascii="Lato" w:hAnsi="Lato"/>
        </w:rPr>
        <w:t xml:space="preserve"> certyfikatu ukończenia robót budowlanych, podpisan</w:t>
      </w:r>
      <w:r w:rsidR="00C42EBA" w:rsidRPr="00CE4F8D">
        <w:rPr>
          <w:rFonts w:ascii="Lato" w:hAnsi="Lato"/>
        </w:rPr>
        <w:t>e</w:t>
      </w:r>
      <w:r w:rsidRPr="00CE4F8D">
        <w:rPr>
          <w:rFonts w:ascii="Lato" w:hAnsi="Lato"/>
        </w:rPr>
        <w:t xml:space="preserve"> przez wykonawcę oraz instytucj</w:t>
      </w:r>
      <w:r w:rsidR="0052553C" w:rsidRPr="00CE4F8D">
        <w:rPr>
          <w:rFonts w:ascii="Lato" w:hAnsi="Lato"/>
        </w:rPr>
        <w:t>ę</w:t>
      </w:r>
      <w:r w:rsidRPr="00CE4F8D">
        <w:rPr>
          <w:rFonts w:ascii="Lato" w:hAnsi="Lato"/>
        </w:rPr>
        <w:t xml:space="preserve"> upoważnioną</w:t>
      </w:r>
      <w:r w:rsidR="00C42EBA">
        <w:rPr>
          <w:rFonts w:ascii="Lato" w:hAnsi="Lato"/>
        </w:rPr>
        <w:t>, co przekłada się na obowiązek dostarczenia przez</w:t>
      </w:r>
      <w:r w:rsidR="00B03FB7">
        <w:rPr>
          <w:rFonts w:ascii="Lato" w:hAnsi="Lato"/>
        </w:rPr>
        <w:t xml:space="preserve"> </w:t>
      </w:r>
      <w:r w:rsidR="00B45158">
        <w:rPr>
          <w:rFonts w:ascii="Lato" w:hAnsi="Lato"/>
        </w:rPr>
        <w:t>Wnioskodawcę</w:t>
      </w:r>
      <w:r w:rsidR="00C42EBA">
        <w:rPr>
          <w:rFonts w:ascii="Lato" w:hAnsi="Lato"/>
        </w:rPr>
        <w:t xml:space="preserve"> </w:t>
      </w:r>
      <w:r w:rsidR="003C3086">
        <w:rPr>
          <w:rFonts w:ascii="Lato" w:hAnsi="Lato"/>
        </w:rPr>
        <w:t xml:space="preserve">zatwierdzonych przez zamawiającego </w:t>
      </w:r>
      <w:r w:rsidR="00C42EBA">
        <w:rPr>
          <w:rFonts w:ascii="Lato" w:hAnsi="Lato"/>
        </w:rPr>
        <w:t>protokołów odbioru wszystkich zakończonych robót</w:t>
      </w:r>
      <w:r w:rsidR="003C3086" w:rsidRPr="003C3086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>
        <w:rPr>
          <w:rFonts w:ascii="Lato" w:hAnsi="Lato"/>
        </w:rPr>
        <w:t xml:space="preserve"> oraz </w:t>
      </w:r>
      <w:r w:rsidR="00C42EBA" w:rsidRPr="00C42EBA">
        <w:rPr>
          <w:rFonts w:ascii="Lato" w:hAnsi="Lato"/>
        </w:rPr>
        <w:t>wszystkie wymagane prawem zgody/certyfikaty związane z oddaniem</w:t>
      </w:r>
      <w:r w:rsidR="00B03FB7">
        <w:rPr>
          <w:rFonts w:ascii="Lato" w:hAnsi="Lato"/>
        </w:rPr>
        <w:t xml:space="preserve"> wytworzonej infrastruktury</w:t>
      </w:r>
      <w:r w:rsidR="00C42EBA" w:rsidRPr="00C42EBA">
        <w:rPr>
          <w:rFonts w:ascii="Lato" w:hAnsi="Lato"/>
        </w:rPr>
        <w:t xml:space="preserve"> do użytkowania</w:t>
      </w:r>
      <w:r w:rsidR="00F3394D">
        <w:rPr>
          <w:rFonts w:ascii="Lato" w:hAnsi="Lato"/>
        </w:rPr>
        <w:t>.</w:t>
      </w:r>
    </w:p>
    <w:p w14:paraId="50678AC2" w14:textId="59B73AE5" w:rsidR="004F4C7E" w:rsidRPr="00F3394D" w:rsidRDefault="00F3394D" w:rsidP="00F3394D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F3394D">
        <w:rPr>
          <w:rFonts w:ascii="Lato" w:hAnsi="Lato"/>
        </w:rPr>
        <w:t xml:space="preserve">W przypadku, gdy wydatek wskazany we wniosku o objęcie przedsięwzięcia wsparciem nie jest zgodny z warunkami uznania go za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 xml:space="preserve"> 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5" w:name="_Hlk138760241"/>
    </w:p>
    <w:p w14:paraId="64EC5D5B" w14:textId="5DB7CA12" w:rsidR="00256B04" w:rsidRPr="00256B04" w:rsidRDefault="00BA1991" w:rsidP="00256B04">
      <w:pPr>
        <w:pStyle w:val="Akapitzlist"/>
        <w:numPr>
          <w:ilvl w:val="1"/>
          <w:numId w:val="41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bookmarkEnd w:id="35"/>
    <w:p w14:paraId="47AC0B39" w14:textId="3E37FA44" w:rsidR="00B50D3C" w:rsidRDefault="009D23B5" w:rsidP="0043545C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 w:rsidRPr="00B50D3C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>
        <w:rPr>
          <w:rFonts w:ascii="Lato" w:hAnsi="Lato" w:cs="Times New Roman"/>
        </w:rPr>
        <w:t>KPO</w:t>
      </w:r>
      <w:r w:rsidR="00863D98">
        <w:rPr>
          <w:rFonts w:ascii="Lato" w:hAnsi="Lato" w:cs="Times New Roman"/>
        </w:rPr>
        <w:t xml:space="preserve"> </w:t>
      </w:r>
      <w:r w:rsidRPr="00B50D3C">
        <w:rPr>
          <w:rFonts w:ascii="Lato" w:hAnsi="Lato" w:cs="Times New Roman"/>
        </w:rPr>
        <w:t xml:space="preserve">w ramach realizacji </w:t>
      </w:r>
      <w:r w:rsidR="003729D5">
        <w:rPr>
          <w:rFonts w:ascii="Lato" w:hAnsi="Lato" w:cs="Times New Roman"/>
        </w:rPr>
        <w:t>p</w:t>
      </w:r>
      <w:r w:rsidRPr="00B50D3C">
        <w:rPr>
          <w:rFonts w:ascii="Lato" w:hAnsi="Lato" w:cs="Times New Roman"/>
        </w:rPr>
        <w:t>rzedsięwzięcia.</w:t>
      </w:r>
      <w:r w:rsidR="00B50D3C" w:rsidRPr="00B50D3C">
        <w:rPr>
          <w:rFonts w:ascii="Lato" w:hAnsi="Lato" w:cs="Times New Roman"/>
        </w:rPr>
        <w:t xml:space="preserve"> </w:t>
      </w:r>
      <w:r w:rsidR="0043545C" w:rsidRPr="0043545C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r w:rsidR="00B03FB7">
        <w:rPr>
          <w:rFonts w:ascii="Lato" w:hAnsi="Lato" w:cs="Times New Roman"/>
        </w:rPr>
        <w:t>.</w:t>
      </w:r>
    </w:p>
    <w:p w14:paraId="178EDEF6" w14:textId="0E011ACF" w:rsidR="00A06053" w:rsidRPr="006B0DD6" w:rsidRDefault="00A06053" w:rsidP="006B0DD6">
      <w:pPr>
        <w:pStyle w:val="Akapitzlist"/>
        <w:numPr>
          <w:ilvl w:val="1"/>
          <w:numId w:val="41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ziemi 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0FB8D557" w14:textId="77777777" w:rsidR="00A06053" w:rsidRPr="00EB038C" w:rsidRDefault="00A06053" w:rsidP="00A06053">
      <w:pPr>
        <w:pStyle w:val="Akapitzlist"/>
        <w:ind w:left="360"/>
        <w:jc w:val="both"/>
        <w:rPr>
          <w:rFonts w:ascii="Lato" w:hAnsi="Lato" w:cs="Times New Roman"/>
        </w:rPr>
      </w:pPr>
    </w:p>
    <w:p w14:paraId="5B5F5E10" w14:textId="77777777" w:rsidR="00671D24" w:rsidRPr="00671D24" w:rsidRDefault="00671D24" w:rsidP="00671D24">
      <w:pPr>
        <w:pStyle w:val="Akapitzlist"/>
        <w:spacing w:after="120" w:line="276" w:lineRule="auto"/>
        <w:ind w:left="1080"/>
        <w:jc w:val="both"/>
        <w:rPr>
          <w:rFonts w:ascii="Lato" w:eastAsiaTheme="minorHAnsi" w:hAnsi="Lato" w:cs="Arial"/>
          <w:sz w:val="6"/>
          <w:szCs w:val="6"/>
        </w:rPr>
      </w:pPr>
    </w:p>
    <w:p w14:paraId="69558C68" w14:textId="77777777" w:rsidR="00E914A2" w:rsidRDefault="00E914A2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77777777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6" w:name="_Toc127872630"/>
      <w:bookmarkStart w:id="37" w:name="_Toc168252056"/>
      <w:bookmarkStart w:id="38" w:name="_Toc182911518"/>
      <w:r w:rsidRPr="00E914A2">
        <w:rPr>
          <w:rFonts w:ascii="Lato" w:eastAsiaTheme="majorEastAsia" w:hAnsi="Lato" w:cs="Times New Roman"/>
          <w:b/>
        </w:rPr>
        <w:t>Podmioty uprawnione do składania wniosków o objęcie wsparciem</w:t>
      </w:r>
      <w:bookmarkEnd w:id="36"/>
      <w:bookmarkEnd w:id="37"/>
      <w:bookmarkEnd w:id="38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1F3A01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63D687FF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kształci na kierunku lekarskim oraz lekarsko-dentystycznym</w:t>
      </w:r>
      <w:r w:rsidR="00DC1810">
        <w:rPr>
          <w:rFonts w:ascii="Lato" w:hAnsi="Lato" w:cs="Times New Roman"/>
        </w:rPr>
        <w:t>,</w:t>
      </w:r>
    </w:p>
    <w:p w14:paraId="39E4B869" w14:textId="0143E5C8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na kierunkach określonych w art. 68 ust 1 pkt 1-8 ustawy</w:t>
      </w:r>
      <w:r w:rsidR="00DC1810">
        <w:rPr>
          <w:rFonts w:ascii="Lato" w:hAnsi="Lato" w:cs="Times New Roman"/>
        </w:rPr>
        <w:t xml:space="preserve"> Prawo o szkolnictwie wyższym i nauce</w:t>
      </w:r>
      <w:r w:rsidR="0041772E">
        <w:rPr>
          <w:rFonts w:ascii="Lato" w:hAnsi="Lato" w:cs="Times New Roman"/>
        </w:rPr>
        <w:t xml:space="preserve"> </w:t>
      </w:r>
      <w:r w:rsidR="0041772E" w:rsidRPr="0041772E">
        <w:rPr>
          <w:rFonts w:ascii="Lato" w:hAnsi="Lato" w:cs="Times New Roman"/>
        </w:rPr>
        <w:t>kształci minimum 50% studentów</w:t>
      </w:r>
      <w:r w:rsidR="0041772E">
        <w:rPr>
          <w:rFonts w:ascii="Lato" w:hAnsi="Lato" w:cs="Times New Roman"/>
        </w:rPr>
        <w:t xml:space="preserve"> tej uczelni,</w:t>
      </w:r>
    </w:p>
    <w:p w14:paraId="40B40D14" w14:textId="17757F91" w:rsidR="00E914A2" w:rsidRPr="00346942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jest organem tworzącym dla szpitala klinicznego</w:t>
      </w:r>
      <w:r w:rsidR="001F3A01">
        <w:rPr>
          <w:rFonts w:ascii="Lato" w:hAnsi="Lato" w:cs="Times New Roman"/>
        </w:rPr>
        <w:t>.</w:t>
      </w:r>
      <w:r w:rsidRPr="002C12A1">
        <w:rPr>
          <w:rFonts w:ascii="Lato" w:hAnsi="Lato" w:cs="Times New Roman"/>
          <w:b/>
          <w:bCs/>
        </w:rPr>
        <w:t xml:space="preserve"> </w:t>
      </w:r>
    </w:p>
    <w:p w14:paraId="3DA75130" w14:textId="77777777" w:rsidR="008D5E1C" w:rsidRDefault="008D5E1C" w:rsidP="001F3A01">
      <w:pPr>
        <w:pStyle w:val="Akapitzlist"/>
        <w:ind w:left="851"/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9" w:name="_Toc182911519"/>
      <w:r>
        <w:rPr>
          <w:rFonts w:ascii="Lato" w:eastAsiaTheme="majorEastAsia" w:hAnsi="Lato" w:cs="Times New Roman"/>
          <w:b/>
        </w:rPr>
        <w:lastRenderedPageBreak/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39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0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0"/>
    </w:p>
    <w:p w14:paraId="63DF67FB" w14:textId="762D08E7" w:rsidR="000B6F4F" w:rsidRDefault="000A742B" w:rsidP="008A54A6">
      <w:pPr>
        <w:pStyle w:val="Akapitzlist"/>
        <w:numPr>
          <w:ilvl w:val="3"/>
          <w:numId w:val="87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 xml:space="preserve">nioskodawcy </w:t>
      </w:r>
      <w:r w:rsidR="00396B07">
        <w:rPr>
          <w:rFonts w:ascii="Lato" w:eastAsia="Calibri" w:hAnsi="Lato" w:cs="Times New Roman"/>
          <w:lang w:eastAsia="en-US"/>
        </w:rPr>
        <w:t xml:space="preserve">są zobowiązani do opracowania </w:t>
      </w:r>
      <w:r w:rsidR="000B6F4F" w:rsidRPr="0033534B">
        <w:rPr>
          <w:rFonts w:ascii="Lato" w:eastAsia="Calibri" w:hAnsi="Lato" w:cs="Times New Roman"/>
          <w:lang w:eastAsia="en-US"/>
        </w:rPr>
        <w:t xml:space="preserve"> 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czelni, który stanowić będzie jeden z kluczowych 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 xml:space="preserve">niosku o objęcie przedsięwzięcia wsparciem. </w:t>
      </w:r>
    </w:p>
    <w:p w14:paraId="7B3FA51F" w14:textId="7969553C" w:rsidR="000B6F4F" w:rsidRDefault="000B6F4F" w:rsidP="008A54A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0EE30BA5" w14:textId="6ECFFA5D" w:rsidR="000B6F4F" w:rsidRDefault="000B6F4F" w:rsidP="000B6F4F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273F006B" w14:textId="486C2F1E" w:rsidR="00016ED6" w:rsidRDefault="00016ED6" w:rsidP="00016ED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4CE977FD" w14:textId="7800D8C1" w:rsidR="00700B2F" w:rsidRDefault="00016ED6" w:rsidP="00700B2F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</w:p>
    <w:p w14:paraId="23FA118E" w14:textId="75966839" w:rsidR="00EA4176" w:rsidRDefault="00EA4176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 w:rsidRPr="00EA4176">
        <w:rPr>
          <w:rFonts w:ascii="Lato" w:eastAsia="Calibri" w:hAnsi="Lato" w:cs="Times New Roman"/>
          <w:lang w:eastAsia="en-US"/>
        </w:rPr>
        <w:t>6 projektów w obszarze</w:t>
      </w:r>
      <w:r w:rsidR="00643948">
        <w:rPr>
          <w:rFonts w:ascii="Lato" w:eastAsia="Calibri" w:hAnsi="Lato" w:cs="Times New Roman"/>
          <w:lang w:eastAsia="en-US"/>
        </w:rPr>
        <w:t>:</w:t>
      </w:r>
      <w:r>
        <w:rPr>
          <w:rFonts w:ascii="Lato" w:eastAsia="Calibri" w:hAnsi="Lato" w:cs="Times New Roman"/>
          <w:lang w:eastAsia="en-US"/>
        </w:rPr>
        <w:t xml:space="preserve"> budow</w:t>
      </w:r>
      <w:r w:rsidR="00643948">
        <w:rPr>
          <w:rFonts w:ascii="Lato" w:eastAsia="Calibri" w:hAnsi="Lato" w:cs="Times New Roman"/>
          <w:lang w:eastAsia="en-US"/>
        </w:rPr>
        <w:t>a</w:t>
      </w:r>
      <w:r>
        <w:rPr>
          <w:rFonts w:ascii="Lato" w:eastAsia="Calibri" w:hAnsi="Lato" w:cs="Times New Roman"/>
          <w:lang w:eastAsia="en-US"/>
        </w:rPr>
        <w:t>, modernizacj</w:t>
      </w:r>
      <w:r w:rsidR="00643948">
        <w:rPr>
          <w:rFonts w:ascii="Lato" w:eastAsia="Calibri" w:hAnsi="Lato" w:cs="Times New Roman"/>
          <w:lang w:eastAsia="en-US"/>
        </w:rPr>
        <w:t>a</w:t>
      </w:r>
      <w:r w:rsidRPr="00EA4176">
        <w:rPr>
          <w:rFonts w:ascii="Lato" w:eastAsia="Calibri" w:hAnsi="Lato" w:cs="Times New Roman"/>
          <w:lang w:eastAsia="en-US"/>
        </w:rPr>
        <w:t xml:space="preserve"> oraz </w:t>
      </w:r>
      <w:r w:rsidR="00643948">
        <w:rPr>
          <w:rFonts w:ascii="Lato" w:eastAsia="Calibri" w:hAnsi="Lato" w:cs="Times New Roman"/>
          <w:lang w:eastAsia="en-US"/>
        </w:rPr>
        <w:t>wypo</w:t>
      </w:r>
      <w:r w:rsidRPr="00EA4176">
        <w:rPr>
          <w:rFonts w:ascii="Lato" w:eastAsia="Calibri" w:hAnsi="Lato" w:cs="Times New Roman"/>
          <w:lang w:eastAsia="en-US"/>
        </w:rPr>
        <w:t>sażeni</w:t>
      </w:r>
      <w:r w:rsidR="00643948">
        <w:rPr>
          <w:rFonts w:ascii="Lato" w:eastAsia="Calibri" w:hAnsi="Lato" w:cs="Times New Roman"/>
          <w:lang w:eastAsia="en-US"/>
        </w:rPr>
        <w:t>e</w:t>
      </w:r>
      <w:r w:rsidRPr="00EA4176">
        <w:rPr>
          <w:rFonts w:ascii="Lato" w:eastAsia="Calibri" w:hAnsi="Lato" w:cs="Times New Roman"/>
          <w:lang w:eastAsia="en-US"/>
        </w:rPr>
        <w:t xml:space="preserve"> bazy dydaktycznej</w:t>
      </w:r>
      <w:r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wykorzystywanej do edukacji przedklinicznej, w tym utworzenie Centrów</w:t>
      </w:r>
      <w:r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Symulacji Medycznych</w:t>
      </w:r>
      <w:r w:rsidR="00643948">
        <w:rPr>
          <w:rFonts w:ascii="Lato" w:eastAsia="Calibri" w:hAnsi="Lato" w:cs="Times New Roman"/>
          <w:lang w:eastAsia="en-US"/>
        </w:rPr>
        <w:t>,</w:t>
      </w:r>
    </w:p>
    <w:p w14:paraId="0015ECC9" w14:textId="59047EF2" w:rsidR="005017CB" w:rsidRPr="000F2219" w:rsidRDefault="00EA4176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 w:rsidRPr="00EA4176">
        <w:rPr>
          <w:rFonts w:ascii="Lato" w:eastAsia="Calibri" w:hAnsi="Lato" w:cs="Times New Roman"/>
          <w:lang w:eastAsia="en-US"/>
        </w:rPr>
        <w:t>4 projekty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Pr="00EA4176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m</w:t>
      </w:r>
      <w:r w:rsidRPr="00EA4176">
        <w:rPr>
          <w:rFonts w:ascii="Lato" w:eastAsia="Calibri" w:hAnsi="Lato" w:cs="Times New Roman"/>
          <w:lang w:eastAsia="en-US"/>
        </w:rPr>
        <w:t>odernizacj</w:t>
      </w:r>
      <w:r w:rsidR="00643948">
        <w:rPr>
          <w:rFonts w:ascii="Lato" w:eastAsia="Calibri" w:hAnsi="Lato" w:cs="Times New Roman"/>
          <w:lang w:eastAsia="en-US"/>
        </w:rPr>
        <w:t>a wraz z wyposażeniem</w:t>
      </w:r>
      <w:r w:rsidRPr="00EA4176">
        <w:rPr>
          <w:rFonts w:ascii="Lato" w:eastAsia="Calibri" w:hAnsi="Lato" w:cs="Times New Roman"/>
          <w:lang w:eastAsia="en-US"/>
        </w:rPr>
        <w:t xml:space="preserve"> lub </w:t>
      </w:r>
      <w:r w:rsidR="00643948">
        <w:rPr>
          <w:rFonts w:ascii="Lato" w:eastAsia="Calibri" w:hAnsi="Lato" w:cs="Times New Roman"/>
          <w:lang w:eastAsia="en-US"/>
        </w:rPr>
        <w:t>utworzenie</w:t>
      </w:r>
      <w:r w:rsidRPr="00EA4176">
        <w:rPr>
          <w:rFonts w:ascii="Lato" w:eastAsia="Calibri" w:hAnsi="Lato" w:cs="Times New Roman"/>
          <w:lang w:eastAsia="en-US"/>
        </w:rPr>
        <w:t xml:space="preserve"> bazy klinicznej służącej do</w:t>
      </w:r>
      <w:r w:rsidR="0025420D">
        <w:rPr>
          <w:rFonts w:ascii="Lato" w:eastAsia="Calibri" w:hAnsi="Lato" w:cs="Times New Roman"/>
          <w:lang w:eastAsia="en-US"/>
        </w:rPr>
        <w:t xml:space="preserve"> </w:t>
      </w:r>
      <w:r w:rsidRPr="00EA4176">
        <w:rPr>
          <w:rFonts w:ascii="Lato" w:eastAsia="Calibri" w:hAnsi="Lato" w:cs="Times New Roman"/>
          <w:lang w:eastAsia="en-US"/>
        </w:rPr>
        <w:t>kształcenia studentów w centralnych szpitalach klinicznych.</w:t>
      </w:r>
      <w:r>
        <w:rPr>
          <w:rFonts w:ascii="Lato" w:eastAsia="Calibri" w:hAnsi="Lato" w:cs="Times New Roman"/>
          <w:lang w:eastAsia="en-US"/>
        </w:rPr>
        <w:t xml:space="preserve"> </w:t>
      </w:r>
    </w:p>
    <w:p w14:paraId="3BB6D53E" w14:textId="1C75FD94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innych”</w:t>
      </w:r>
      <w:r w:rsidR="00E65CE9">
        <w:rPr>
          <w:rFonts w:ascii="Lato" w:eastAsia="Calibri" w:hAnsi="Lato" w:cs="Times New Roman"/>
          <w:lang w:eastAsia="en-US"/>
        </w:rPr>
        <w:t>)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592F37F3" w14:textId="2B59C90C" w:rsidR="00F81280" w:rsidRDefault="00016ED6" w:rsidP="00F81280">
      <w:pPr>
        <w:pStyle w:val="Akapitzlist"/>
        <w:numPr>
          <w:ilvl w:val="2"/>
          <w:numId w:val="101"/>
        </w:numPr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1" w:name="_Toc182911520"/>
      <w:r>
        <w:rPr>
          <w:rFonts w:ascii="Lato" w:eastAsiaTheme="majorEastAsia" w:hAnsi="Lato" w:cs="Times New Roman"/>
          <w:b/>
        </w:rPr>
        <w:t>Zasady naboru</w:t>
      </w:r>
      <w:bookmarkEnd w:id="41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2" w:name="_Hlk168478312"/>
      <w:r w:rsidRPr="00270610">
        <w:rPr>
          <w:rFonts w:ascii="Lato" w:hAnsi="Lato"/>
          <w:b/>
          <w:bCs/>
        </w:rPr>
        <w:t>§</w:t>
      </w:r>
      <w:bookmarkEnd w:id="42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0765C1F4" w:rsidR="00C11C73" w:rsidRDefault="00751525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E914A2" w:rsidRPr="00346942">
        <w:rPr>
          <w:rFonts w:ascii="Lato" w:hAnsi="Lato"/>
          <w:bCs/>
        </w:rPr>
        <w:t xml:space="preserve">. </w:t>
      </w:r>
    </w:p>
    <w:p w14:paraId="514F5EB7" w14:textId="01AE9AF1" w:rsidR="00751525" w:rsidRPr="00346942" w:rsidRDefault="00F81280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326DEA37" w14:textId="748FB640" w:rsidR="00751525" w:rsidRDefault="00751525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Uczelnie, które spełnią warunki o których mowa w ust. 1 będą mogły otrzymać wsparcie na realizację przedsięwzięcia w </w:t>
      </w:r>
      <w:r w:rsidR="005C75AB">
        <w:rPr>
          <w:rFonts w:ascii="Lato" w:hAnsi="Lato"/>
        </w:rPr>
        <w:t>kw</w:t>
      </w:r>
      <w:r>
        <w:rPr>
          <w:rFonts w:ascii="Lato" w:hAnsi="Lato"/>
        </w:rPr>
        <w:t>ocie nie większej niż 190</w:t>
      </w:r>
      <w:r w:rsidR="00284BDB">
        <w:rPr>
          <w:rFonts w:ascii="Lato" w:hAnsi="Lato"/>
        </w:rPr>
        <w:t> 000 000,00</w:t>
      </w:r>
      <w:r>
        <w:rPr>
          <w:rFonts w:ascii="Lato" w:hAnsi="Lato"/>
        </w:rPr>
        <w:t xml:space="preserve"> zł. </w:t>
      </w:r>
      <w:r w:rsidR="00284BDB">
        <w:rPr>
          <w:rFonts w:ascii="Lato" w:hAnsi="Lato"/>
        </w:rPr>
        <w:t>n</w:t>
      </w:r>
      <w:r>
        <w:rPr>
          <w:rFonts w:ascii="Lato" w:hAnsi="Lato"/>
        </w:rPr>
        <w:t>etto</w:t>
      </w:r>
      <w:r w:rsidR="005C75AB">
        <w:rPr>
          <w:rFonts w:ascii="Lato" w:hAnsi="Lato"/>
        </w:rPr>
        <w:t>.</w:t>
      </w:r>
    </w:p>
    <w:p w14:paraId="709D18F3" w14:textId="759FA560" w:rsidR="0024712B" w:rsidRPr="0024712B" w:rsidRDefault="0024712B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408501D1" w:rsid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1634A84A" w:rsidR="00B32A06" w:rsidRPr="00346942" w:rsidRDefault="0024712B" w:rsidP="00146613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="00B32A06" w:rsidRPr="00B32A06">
        <w:rPr>
          <w:rFonts w:ascii="Lato" w:hAnsi="Lato" w:cs="Arial"/>
          <w:bCs/>
          <w:iCs/>
        </w:rPr>
        <w:t xml:space="preserve"> 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załącznikiem</w:t>
      </w:r>
      <w:r w:rsidR="00254B5B">
        <w:rPr>
          <w:rFonts w:ascii="Lato" w:hAnsi="Lato" w:cs="Arial"/>
          <w:bCs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0B21C861" w14:textId="77777777" w:rsidR="00E54935" w:rsidRDefault="00E54935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27872634"/>
      <w:bookmarkStart w:id="44" w:name="_Toc182911521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3"/>
      <w:bookmarkEnd w:id="44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5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5"/>
    <w:p w14:paraId="1BCD346D" w14:textId="7D9DF4BF" w:rsidR="00F6633D" w:rsidRDefault="00013310" w:rsidP="00F162FA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6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08915FD1" w14:textId="4110E406" w:rsidR="00F6430C" w:rsidRDefault="00C174FF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7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 xml:space="preserve">wsparciem do reprezentowania Wnioskodawcy </w:t>
      </w:r>
      <w:bookmarkEnd w:id="47"/>
    </w:p>
    <w:p w14:paraId="14426BB8" w14:textId="2789424A" w:rsidR="00581F98" w:rsidRDefault="009D6F5E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 xml:space="preserve">odpisany przez Rektora 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wypełnionym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581F98" w:rsidRPr="00581F98">
        <w:rPr>
          <w:rFonts w:ascii="Lato" w:hAnsi="Lato" w:cs="Times New Roman"/>
        </w:rPr>
        <w:t>harmonogramem rzeczowo-finansowym przedsięwzięcia</w:t>
      </w:r>
      <w:r w:rsidR="00581F98">
        <w:rPr>
          <w:rFonts w:ascii="Lato" w:hAnsi="Lato" w:cs="Times New Roman"/>
        </w:rPr>
        <w:t>;</w:t>
      </w:r>
    </w:p>
    <w:p w14:paraId="780DC925" w14:textId="4322733D" w:rsidR="00581F98" w:rsidRPr="000326C5" w:rsidRDefault="00581F98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F6430C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8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903B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6E285603" w:rsidR="00A0660F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r w:rsidRPr="00854816">
        <w:rPr>
          <w:rFonts w:ascii="Lato" w:hAnsi="Lato" w:cs="Times New Roman"/>
        </w:rPr>
        <w:t xml:space="preserve"> </w:t>
      </w:r>
      <w:bookmarkEnd w:id="48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41C2AF7A" w:rsidR="00481F98" w:rsidRDefault="00481F98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>Wykaz</w:t>
      </w:r>
      <w:r w:rsidRPr="00481F98">
        <w:rPr>
          <w:rFonts w:ascii="Lato" w:hAnsi="Lato" w:cs="Times New Roman"/>
        </w:rPr>
        <w:t xml:space="preserve"> szpitali klinicznych, dla których uczelnia jest podmiotem tworzącym</w:t>
      </w:r>
      <w:r>
        <w:rPr>
          <w:rFonts w:ascii="Lato" w:hAnsi="Lato" w:cs="Times New Roman"/>
        </w:rPr>
        <w:t>,</w:t>
      </w:r>
    </w:p>
    <w:p w14:paraId="667471DF" w14:textId="1021A7F1" w:rsidR="00854816" w:rsidRDefault="00854816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>
        <w:rPr>
          <w:rFonts w:ascii="Lato" w:hAnsi="Lato" w:cs="Times New Roman"/>
        </w:rPr>
        <w:t>;</w:t>
      </w:r>
    </w:p>
    <w:p w14:paraId="6BF94C2A" w14:textId="1758C449" w:rsidR="00854816" w:rsidRDefault="00C15129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633F2959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Informację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1226CD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6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06309E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9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49"/>
    <w:p w14:paraId="26733F0C" w14:textId="579DEE98" w:rsidR="0006309E" w:rsidRDefault="0006309E" w:rsidP="0006309E">
      <w:pPr>
        <w:pStyle w:val="Akapitzlist"/>
        <w:numPr>
          <w:ilvl w:val="0"/>
          <w:numId w:val="102"/>
        </w:numPr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Default="009B2662" w:rsidP="009B2662">
      <w:pPr>
        <w:pStyle w:val="Akapitzlist"/>
        <w:numPr>
          <w:ilvl w:val="0"/>
          <w:numId w:val="102"/>
        </w:numPr>
        <w:rPr>
          <w:rFonts w:ascii="Lato" w:hAnsi="Lato" w:cs="Times New Roman"/>
        </w:rPr>
      </w:pPr>
      <w:r>
        <w:rPr>
          <w:rFonts w:ascii="Lato" w:hAnsi="Lato" w:cs="Times New Roman"/>
        </w:rPr>
        <w:t>Lista dokumentów potwierdzających gotowość techniczną projektów do realizacji:</w:t>
      </w:r>
    </w:p>
    <w:p w14:paraId="7B47CBEB" w14:textId="1ABA2A30" w:rsidR="009B2662" w:rsidRDefault="009B2662" w:rsidP="004B41F6">
      <w:pPr>
        <w:pStyle w:val="Akapitzlist"/>
        <w:numPr>
          <w:ilvl w:val="2"/>
          <w:numId w:val="19"/>
        </w:numPr>
        <w:ind w:left="1491" w:hanging="357"/>
        <w:rPr>
          <w:rFonts w:ascii="Lato" w:hAnsi="Lato" w:cs="Times New Roman"/>
        </w:rPr>
      </w:pPr>
      <w:r w:rsidRPr="009B2662">
        <w:rPr>
          <w:rFonts w:ascii="Lato" w:hAnsi="Lato" w:cs="Times New Roman"/>
        </w:rPr>
        <w:t>wymagan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przez prawo dokumentacj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techniczna i projektow</w:t>
      </w:r>
      <w:r>
        <w:rPr>
          <w:rFonts w:ascii="Lato" w:hAnsi="Lato" w:cs="Times New Roman"/>
        </w:rPr>
        <w:t>a</w:t>
      </w:r>
      <w:r w:rsidRPr="009B2662">
        <w:rPr>
          <w:rFonts w:ascii="Lato" w:hAnsi="Lato" w:cs="Times New Roman"/>
        </w:rPr>
        <w:t xml:space="preserve"> lub program funkcjonalno-użytkow</w:t>
      </w:r>
      <w:r w:rsidR="00FE2A35">
        <w:rPr>
          <w:rFonts w:ascii="Lato" w:hAnsi="Lato" w:cs="Times New Roman"/>
        </w:rPr>
        <w:t>y</w:t>
      </w:r>
      <w:r w:rsidRPr="009B2662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9B2662">
        <w:rPr>
          <w:rFonts w:ascii="Lato" w:hAnsi="Lato" w:cs="Times New Roman"/>
        </w:rPr>
        <w:t>(jeśli dotyczy),</w:t>
      </w:r>
    </w:p>
    <w:p w14:paraId="748A70B2" w14:textId="2B87576D" w:rsidR="009B2662" w:rsidRPr="009B2662" w:rsidRDefault="009B2662" w:rsidP="004B41F6">
      <w:pPr>
        <w:pStyle w:val="Akapitzlist"/>
        <w:numPr>
          <w:ilvl w:val="2"/>
          <w:numId w:val="19"/>
        </w:numPr>
        <w:ind w:left="1491" w:hanging="357"/>
        <w:rPr>
          <w:rFonts w:ascii="Lato" w:hAnsi="Lato" w:cs="Times New Roman"/>
        </w:rPr>
      </w:pPr>
      <w:r w:rsidRPr="009B2662">
        <w:rPr>
          <w:rFonts w:ascii="Lato" w:hAnsi="Lato" w:cs="Times New Roman"/>
        </w:rPr>
        <w:t>wymagan</w:t>
      </w:r>
      <w:r>
        <w:rPr>
          <w:rFonts w:ascii="Lato" w:hAnsi="Lato" w:cs="Times New Roman"/>
        </w:rPr>
        <w:t>e przez</w:t>
      </w:r>
      <w:r w:rsidRPr="009B2662">
        <w:rPr>
          <w:rFonts w:ascii="Lato" w:hAnsi="Lato" w:cs="Times New Roman"/>
        </w:rPr>
        <w:t xml:space="preserve"> praw</w:t>
      </w:r>
      <w:r>
        <w:rPr>
          <w:rFonts w:ascii="Lato" w:hAnsi="Lato" w:cs="Times New Roman"/>
        </w:rPr>
        <w:t>o</w:t>
      </w:r>
      <w:r w:rsidRPr="009B2662">
        <w:rPr>
          <w:rFonts w:ascii="Lato" w:hAnsi="Lato" w:cs="Times New Roman"/>
        </w:rPr>
        <w:t xml:space="preserve"> decyzje, uzgodnie</w:t>
      </w:r>
      <w:r>
        <w:rPr>
          <w:rFonts w:ascii="Lato" w:hAnsi="Lato" w:cs="Times New Roman"/>
        </w:rPr>
        <w:t>nia</w:t>
      </w:r>
      <w:r w:rsidRPr="009B2662">
        <w:rPr>
          <w:rFonts w:ascii="Lato" w:hAnsi="Lato" w:cs="Times New Roman"/>
        </w:rPr>
        <w:t xml:space="preserve"> i pozwole</w:t>
      </w:r>
      <w:r>
        <w:rPr>
          <w:rFonts w:ascii="Lato" w:hAnsi="Lato" w:cs="Times New Roman"/>
        </w:rPr>
        <w:t xml:space="preserve">nia </w:t>
      </w:r>
      <w:r w:rsidRPr="009B2662">
        <w:rPr>
          <w:rFonts w:ascii="Lato" w:hAnsi="Lato" w:cs="Times New Roman"/>
        </w:rPr>
        <w:t>administracyjn</w:t>
      </w:r>
      <w:r w:rsidR="00FE2A35"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np. pozwoleni</w:t>
      </w:r>
      <w:r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na budowę lub dokonani</w:t>
      </w:r>
      <w:r>
        <w:rPr>
          <w:rFonts w:ascii="Lato" w:hAnsi="Lato" w:cs="Times New Roman"/>
        </w:rPr>
        <w:t>e</w:t>
      </w:r>
      <w:r w:rsidRPr="009B2662">
        <w:rPr>
          <w:rFonts w:ascii="Lato" w:hAnsi="Lato" w:cs="Times New Roman"/>
        </w:rPr>
        <w:t xml:space="preserve"> zgłoszenia robót budowlanych (jeśli dotyczy).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23ECED92" w:rsidR="0073523B" w:rsidRPr="00F3394D" w:rsidRDefault="003C7830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6C763C63" w:rsidR="00F3394D" w:rsidRPr="00573563" w:rsidRDefault="00D500A8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0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we wskazanym </w:t>
      </w:r>
      <w:r w:rsidR="00F6430C">
        <w:rPr>
          <w:rFonts w:ascii="Lato" w:hAnsi="Lato" w:cs="Times New Roman"/>
        </w:rPr>
        <w:t xml:space="preserve">w wezwaniu </w:t>
      </w:r>
      <w:r w:rsidRPr="00651926">
        <w:rPr>
          <w:rFonts w:ascii="Lato" w:hAnsi="Lato" w:cs="Times New Roman"/>
        </w:rPr>
        <w:t xml:space="preserve">przez </w:t>
      </w:r>
      <w:r w:rsidR="00A225F4" w:rsidRPr="00651926">
        <w:rPr>
          <w:rFonts w:ascii="Lato" w:hAnsi="Lato" w:cs="Times New Roman"/>
        </w:rPr>
        <w:t>IOI</w:t>
      </w:r>
      <w:r w:rsidRPr="00651926">
        <w:rPr>
          <w:rFonts w:ascii="Lato" w:hAnsi="Lato" w:cs="Times New Roman"/>
        </w:rPr>
        <w:t xml:space="preserve"> terminie wyłącznie w postaci dokumentu elektronicznego za pośrednictwem CST2021.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0"/>
    </w:p>
    <w:p w14:paraId="6379EF6C" w14:textId="77777777" w:rsid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16A09EF4" w14:textId="68AD82A5" w:rsidR="00F6633D" w:rsidRP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lastRenderedPageBreak/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407A99A5" w:rsidR="006213CD" w:rsidRDefault="006213CD" w:rsidP="00B6268C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stanowiącego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6213C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1403598F" w14:textId="094653C5" w:rsidR="006213CD" w:rsidRPr="002F4EA2" w:rsidRDefault="002F4EA2" w:rsidP="002F4EA2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1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bookmarkEnd w:id="51"/>
    <w:p w14:paraId="5F8F91C6" w14:textId="77777777" w:rsidR="006213CD" w:rsidRPr="00651926" w:rsidRDefault="006213CD" w:rsidP="00B6268C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2B9D1243" w14:textId="398C808C" w:rsidR="00184FF4" w:rsidRPr="00346942" w:rsidRDefault="00184FF4" w:rsidP="00184FF4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BC6ECB" w:rsidRPr="001A65CD">
        <w:rPr>
          <w:rFonts w:ascii="Lato" w:hAnsi="Lato" w:cs="Times New Roman"/>
        </w:rPr>
        <w:t>9</w:t>
      </w:r>
      <w:r w:rsidRPr="001A65CD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</w:p>
    <w:p w14:paraId="451D52A0" w14:textId="424F24B9" w:rsid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Pr="00432FAD">
        <w:rPr>
          <w:rFonts w:ascii="Lato" w:hAnsi="Lato" w:cs="Times New Roman"/>
          <w:bCs/>
        </w:rPr>
        <w:t xml:space="preserve"> </w:t>
      </w:r>
      <w:r w:rsidRPr="00432FAD">
        <w:rPr>
          <w:rFonts w:ascii="Lato" w:hAnsi="Lato" w:cs="Times New Roman"/>
          <w:b/>
          <w:bCs/>
        </w:rPr>
        <w:t>Ocena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1665C9DC" w14:textId="2EDF3C69" w:rsidR="00184FF4" w:rsidRP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74CD00E8" w14:textId="6E1B011F" w:rsidR="00184FF4" w:rsidRDefault="00184FF4" w:rsidP="00573563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 w:rsidR="00D649AE">
        <w:rPr>
          <w:rFonts w:ascii="Lato" w:hAnsi="Lato" w:cs="Times New Roman"/>
        </w:rPr>
        <w:t>.</w:t>
      </w:r>
    </w:p>
    <w:p w14:paraId="40DB5809" w14:textId="5707975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>
        <w:rPr>
          <w:rFonts w:ascii="Lato" w:hAnsi="Lato" w:cs="Times New Roman"/>
        </w:rPr>
        <w:t xml:space="preserve"> </w:t>
      </w:r>
      <w:r w:rsidR="00E57881" w:rsidRPr="00E578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</w:t>
      </w:r>
      <w:r w:rsidR="00E57881">
        <w:rPr>
          <w:rFonts w:ascii="Lato" w:hAnsi="Lato" w:cs="Times New Roman"/>
        </w:rPr>
        <w:t xml:space="preserve"> </w:t>
      </w:r>
      <w:r w:rsidRPr="0004643D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5F33FCEF" w14:textId="1088C82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lastRenderedPageBreak/>
        <w:t>Do terminu oceny, o którym mowa w ust. 1</w:t>
      </w:r>
      <w:r w:rsidR="00A06AA0">
        <w:rPr>
          <w:rFonts w:ascii="Lato" w:hAnsi="Lato" w:cs="Times New Roman"/>
        </w:rPr>
        <w:t>4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7ECDA416" w14:textId="079CCF09" w:rsidR="003B6A5B" w:rsidRPr="000B0787" w:rsidRDefault="00D649AE" w:rsidP="000B078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45F5A58E" w14:textId="35E036BD" w:rsidR="00CA3E64" w:rsidRPr="002D0B2E" w:rsidRDefault="00CA3E64" w:rsidP="003A4BE9">
      <w:pPr>
        <w:pStyle w:val="Akapitzlist"/>
        <w:numPr>
          <w:ilvl w:val="1"/>
          <w:numId w:val="1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32CD7448" w14:textId="2C3D38C4" w:rsidR="002D0B2E" w:rsidRPr="002D0B2E" w:rsidRDefault="002D0B2E" w:rsidP="00863A29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bookmarkStart w:id="52" w:name="_Hlk161747987"/>
    </w:p>
    <w:bookmarkEnd w:id="52"/>
    <w:p w14:paraId="612D09F1" w14:textId="77777777" w:rsidR="00CE08DF" w:rsidRPr="00AE30C0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182911522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2AF7D616" w:rsidR="00DF211F" w:rsidRPr="00651926" w:rsidRDefault="00DF211F" w:rsidP="00834543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7A6D42">
        <w:rPr>
          <w:rFonts w:ascii="Lato" w:eastAsia="Times New Roman" w:hAnsi="Lato" w:cs="Times New Roman"/>
          <w:lang w:eastAsia="en-US"/>
        </w:rPr>
        <w:t>14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0B0787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0C10ECE" w14:textId="5E3CC712" w:rsidR="00DF211F" w:rsidRPr="00651926" w:rsidRDefault="00DF211F" w:rsidP="003C5695">
      <w:pPr>
        <w:numPr>
          <w:ilvl w:val="1"/>
          <w:numId w:val="45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74579DAC" w14:textId="77777777" w:rsidR="00D9244C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B35456A" w14:textId="77777777" w:rsidR="005F7372" w:rsidRDefault="005F7372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182911523"/>
      <w:r w:rsidRPr="00D9244C">
        <w:rPr>
          <w:rFonts w:ascii="Lato" w:eastAsiaTheme="majorEastAsia" w:hAnsi="Lato" w:cs="Times New Roman"/>
          <w:b/>
        </w:rPr>
        <w:lastRenderedPageBreak/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r w:rsidRPr="00D9244C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4CEC8894" w:rsidR="00D9244C" w:rsidRPr="00D9244C" w:rsidRDefault="00D9244C" w:rsidP="00D9244C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D9244C">
      <w:pPr>
        <w:numPr>
          <w:ilvl w:val="2"/>
          <w:numId w:val="105"/>
        </w:numPr>
        <w:shd w:val="clear" w:color="auto" w:fill="FFFFFF"/>
        <w:spacing w:line="276" w:lineRule="auto"/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D9244C">
      <w:pPr>
        <w:numPr>
          <w:ilvl w:val="2"/>
          <w:numId w:val="105"/>
        </w:numPr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59" w:name="mip66902326"/>
      <w:bookmarkEnd w:id="59"/>
    </w:p>
    <w:p w14:paraId="5D2A8824" w14:textId="725DAE99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58CAB33A" w14:textId="3FDBAB5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6B1FE838" w14:textId="77777777" w:rsidR="00D9244C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4C270004" w14:textId="77777777" w:rsidR="00D9244C" w:rsidRPr="00651926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0" w:name="_Toc182911524"/>
      <w:bookmarkStart w:id="61" w:name="_Toc12787263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0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1"/>
    </w:p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108FF138" w:rsidR="00F27F6B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 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7CED9554" w:rsidR="006958CD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</w:p>
    <w:p w14:paraId="74CE552A" w14:textId="7D9D1C9F" w:rsidR="00A821E8" w:rsidRPr="00651926" w:rsidRDefault="00A821E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Dodatkowo OOW jest zobowiązany do przekazania informacji w zakresie potwierdzenia spełnienia wszystkich kryteriów wyboru na dzień podpisana </w:t>
      </w:r>
      <w:r w:rsidR="00520CA9">
        <w:rPr>
          <w:rFonts w:ascii="Lato" w:eastAsia="Times New Roman" w:hAnsi="Lato" w:cs="Times New Roman"/>
        </w:rPr>
        <w:t>U</w:t>
      </w:r>
      <w:r w:rsidR="00E71E33">
        <w:rPr>
          <w:rFonts w:ascii="Lato" w:eastAsia="Times New Roman" w:hAnsi="Lato" w:cs="Times New Roman"/>
        </w:rPr>
        <w:t>mowy.</w:t>
      </w:r>
    </w:p>
    <w:p w14:paraId="6E705405" w14:textId="6C3DBD08" w:rsidR="00A821E8" w:rsidRDefault="00BE2A89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1F91A0A3" w14:textId="36DA7C4E" w:rsidR="00F53A88" w:rsidRPr="00651926" w:rsidRDefault="00F53A8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70EE6B13" w14:textId="77777777" w:rsidR="00F03F3F" w:rsidRDefault="00F03F3F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EFFACD8" w14:textId="77777777" w:rsidR="00E54935" w:rsidRPr="00651926" w:rsidRDefault="00E54935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2" w:name="_Toc127872638"/>
      <w:bookmarkStart w:id="63" w:name="_Toc18291152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2"/>
      <w:bookmarkEnd w:id="63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3523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B28DDF8" w14:textId="77777777" w:rsidR="00DD7E90" w:rsidRPr="00DD7E90" w:rsidRDefault="00DD7E90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4" w:name="_Hlk135740813"/>
      <w:bookmarkStart w:id="65" w:name="_Toc135813879"/>
      <w:bookmarkStart w:id="66" w:name="_Toc135913314"/>
      <w:bookmarkStart w:id="67" w:name="_Toc182911526"/>
      <w:bookmarkStart w:id="68" w:name="_Hlk136179943"/>
      <w:r w:rsidRPr="00651926">
        <w:rPr>
          <w:rFonts w:ascii="Lato" w:eastAsiaTheme="majorEastAsia" w:hAnsi="Lato" w:cs="Times New Roman"/>
          <w:b/>
        </w:rPr>
        <w:lastRenderedPageBreak/>
        <w:t>Zabezpieczenie wykonania Umowy</w:t>
      </w:r>
      <w:bookmarkStart w:id="69" w:name="_Hlk138773671"/>
      <w:bookmarkEnd w:id="64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4"/>
      </w:r>
      <w:bookmarkEnd w:id="65"/>
      <w:bookmarkEnd w:id="66"/>
      <w:bookmarkEnd w:id="69"/>
      <w:bookmarkEnd w:id="67"/>
    </w:p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53F5CEF" w14:textId="7E0483B5" w:rsidR="00061F1E" w:rsidRPr="003B6A5B" w:rsidRDefault="00061F1E" w:rsidP="003B6A5B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0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 </w:t>
      </w:r>
      <w:r w:rsidR="004D613F">
        <w:rPr>
          <w:rFonts w:ascii="Lato" w:eastAsiaTheme="minorHAnsi" w:hAnsi="Lato" w:cs="Times New Roman"/>
          <w:lang w:eastAsia="en-US"/>
        </w:rPr>
        <w:t xml:space="preserve"> określonego w 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4D613F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 xml:space="preserve">ie </w:t>
      </w:r>
      <w:r w:rsidRPr="00651926">
        <w:rPr>
          <w:rStyle w:val="Odwoanieprzypisudolnego"/>
          <w:rFonts w:ascii="Lato" w:eastAsiaTheme="minorHAnsi" w:hAnsi="Lato" w:cs="Times New Roman"/>
          <w:lang w:eastAsia="en-US"/>
        </w:rPr>
        <w:footnoteReference w:id="5"/>
      </w:r>
      <w:r w:rsidRPr="00651926">
        <w:rPr>
          <w:rFonts w:ascii="Lato" w:eastAsiaTheme="minorHAnsi" w:hAnsi="Lato" w:cs="Times New Roman"/>
          <w:lang w:eastAsia="en-US"/>
        </w:rPr>
        <w:t xml:space="preserve"> (</w:t>
      </w:r>
      <w:r w:rsidR="00C03A91">
        <w:rPr>
          <w:rFonts w:ascii="Lato" w:eastAsiaTheme="minorHAnsi" w:hAnsi="Lato" w:cs="Times New Roman"/>
          <w:lang w:eastAsia="en-US"/>
        </w:rPr>
        <w:t>np.</w:t>
      </w:r>
      <w:r w:rsidRPr="00651926">
        <w:rPr>
          <w:rFonts w:ascii="Lato" w:eastAsiaTheme="minorHAnsi" w:hAnsi="Lato" w:cs="Times New Roman"/>
          <w:lang w:eastAsia="en-US"/>
        </w:rPr>
        <w:t xml:space="preserve"> weksel lub gwarancja bankowa/ubezpieczeniowa).</w:t>
      </w:r>
    </w:p>
    <w:bookmarkEnd w:id="70"/>
    <w:p w14:paraId="6ADCF9AA" w14:textId="0E3DB431" w:rsidR="00061F1E" w:rsidRPr="00651926" w:rsidRDefault="00061F1E" w:rsidP="00061F1E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68"/>
    <w:p w14:paraId="2C128711" w14:textId="77777777" w:rsidR="009C142E" w:rsidRPr="00C92768" w:rsidRDefault="009C142E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2" w:name="_Toc127872639"/>
      <w:bookmarkStart w:id="73" w:name="_Toc182911527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2"/>
      <w:bookmarkEnd w:id="73"/>
    </w:p>
    <w:p w14:paraId="32F86159" w14:textId="5C11C0EE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6AE10108" w:rsidR="00A0660F" w:rsidRPr="00A0660F" w:rsidRDefault="001E1F99" w:rsidP="00A0660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Pr="00651926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4" w:name="_Toc127872640"/>
      <w:bookmarkStart w:id="75" w:name="_Toc18291152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4"/>
      <w:bookmarkEnd w:id="75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320BCBDB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03820E60" w:rsidR="005A40C5" w:rsidRPr="00651926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76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8464E0">
        <w:rPr>
          <w:rFonts w:ascii="Lato" w:eastAsia="Times New Roman" w:hAnsi="Lato" w:cs="Times New Roman"/>
        </w:rPr>
        <w:t>,</w:t>
      </w:r>
    </w:p>
    <w:p w14:paraId="0BCBA520" w14:textId="53A3FAE7" w:rsidR="005A40C5" w:rsidRPr="002A7381" w:rsidRDefault="005A40C5" w:rsidP="00DD7E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77" w:name="_Hlk138773752"/>
      <w:r w:rsidRPr="002A7381">
        <w:rPr>
          <w:rFonts w:ascii="Lato" w:hAnsi="Lato" w:cs="Times New Roman"/>
        </w:rPr>
        <w:t xml:space="preserve">Wzór wniosku o objęcie przedsięwzięcia wsparciem 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6"/>
      </w:r>
      <w:r w:rsidR="008464E0">
        <w:rPr>
          <w:rFonts w:ascii="Lato" w:eastAsia="Times New Roman" w:hAnsi="Lato" w:cs="Times New Roman"/>
        </w:rPr>
        <w:t>,</w:t>
      </w:r>
    </w:p>
    <w:bookmarkEnd w:id="77"/>
    <w:p w14:paraId="1E8A67A3" w14:textId="30B1585D" w:rsidR="005A40C5" w:rsidRPr="00651926" w:rsidRDefault="005A40C5" w:rsidP="00DD7E9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8464E0">
        <w:rPr>
          <w:rFonts w:ascii="Lato" w:hAnsi="Lato" w:cs="Times New Roman"/>
        </w:rPr>
        <w:t>,</w:t>
      </w:r>
    </w:p>
    <w:p w14:paraId="3F345532" w14:textId="55B9C951" w:rsidR="005A40C5" w:rsidRPr="004A48CE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78" w:name="_Hlk131591059"/>
      <w:r w:rsidR="008464E0">
        <w:rPr>
          <w:rFonts w:ascii="Lato" w:eastAsiaTheme="minorHAnsi" w:hAnsi="Lato" w:cs="Times New Roman"/>
        </w:rPr>
        <w:t>,</w:t>
      </w:r>
    </w:p>
    <w:p w14:paraId="78591F71" w14:textId="582A09D0" w:rsidR="002B2B2D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8464E0">
        <w:rPr>
          <w:rFonts w:ascii="Lato" w:eastAsia="Times New Roman" w:hAnsi="Lato" w:cs="Times New Roman"/>
        </w:rPr>
        <w:t>,</w:t>
      </w:r>
    </w:p>
    <w:p w14:paraId="02D55566" w14:textId="032AC498" w:rsidR="00CF66FF" w:rsidRDefault="00754FF8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8464E0">
        <w:rPr>
          <w:rFonts w:ascii="Lato" w:eastAsia="Times New Roman" w:hAnsi="Lato" w:cs="Times New Roman"/>
        </w:rPr>
        <w:t>,</w:t>
      </w:r>
    </w:p>
    <w:p w14:paraId="6CA03296" w14:textId="7F3C33E3" w:rsidR="000F2219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8464E0">
        <w:rPr>
          <w:rFonts w:ascii="Lato" w:eastAsia="Times New Roman" w:hAnsi="Lato" w:cs="Times New Roman"/>
        </w:rPr>
        <w:t>,</w:t>
      </w:r>
    </w:p>
    <w:p w14:paraId="3D6928BA" w14:textId="158FD9A8" w:rsidR="008464E0" w:rsidRP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9B1112">
        <w:rPr>
          <w:rFonts w:ascii="Lato" w:hAnsi="Lato" w:cs="Times New Roman"/>
        </w:rPr>
        <w:t>,</w:t>
      </w:r>
    </w:p>
    <w:p w14:paraId="01348A1B" w14:textId="71BE8DD3" w:rsidR="009B1112" w:rsidRDefault="009B1112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lastRenderedPageBreak/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>
        <w:rPr>
          <w:rFonts w:ascii="Lato" w:hAnsi="Lato" w:cs="Times New Roman"/>
        </w:rPr>
        <w:t>,</w:t>
      </w:r>
    </w:p>
    <w:p w14:paraId="26C5BE76" w14:textId="03702B2A" w:rsid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9B1112">
        <w:rPr>
          <w:rFonts w:ascii="Lato" w:hAnsi="Lato" w:cs="Times New Roman"/>
        </w:rPr>
        <w:t>,</w:t>
      </w:r>
    </w:p>
    <w:p w14:paraId="16170254" w14:textId="6D4CFAEC" w:rsidR="009B1112" w:rsidRDefault="000B0787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C00EC8">
        <w:rPr>
          <w:rFonts w:ascii="Lato" w:hAnsi="Lato" w:cs="Times New Roman"/>
        </w:rPr>
        <w:t>,</w:t>
      </w:r>
    </w:p>
    <w:p w14:paraId="602D3EB4" w14:textId="732B064E" w:rsidR="008945FA" w:rsidRPr="00346942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świadczenie dot. finansowania</w:t>
      </w:r>
      <w:r w:rsidR="00216514">
        <w:rPr>
          <w:rFonts w:ascii="Lato" w:eastAsia="Times New Roman" w:hAnsi="Lato" w:cs="Times New Roman"/>
        </w:rPr>
        <w:t>,</w:t>
      </w:r>
    </w:p>
    <w:p w14:paraId="4387354D" w14:textId="1C9B3E6D" w:rsidR="000B0787" w:rsidRPr="000B0787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>
        <w:rPr>
          <w:rFonts w:ascii="Lato" w:hAnsi="Lato" w:cs="Times New Roman"/>
        </w:rPr>
        <w:t>,</w:t>
      </w:r>
    </w:p>
    <w:p w14:paraId="2058B474" w14:textId="77777777" w:rsidR="004C56D4" w:rsidRPr="004C56D4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4C56D4">
        <w:rPr>
          <w:rFonts w:ascii="Lato" w:eastAsia="Times New Roman" w:hAnsi="Lato" w:cs="Times New Roman"/>
        </w:rPr>
        <w:t>,</w:t>
      </w:r>
    </w:p>
    <w:bookmarkEnd w:id="76"/>
    <w:bookmarkEnd w:id="78"/>
    <w:p w14:paraId="3AAEC31E" w14:textId="04A7690B" w:rsidR="004C56D4" w:rsidRPr="00CF66FF" w:rsidRDefault="004C56D4" w:rsidP="004C56D4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97ABD" w14:textId="77777777" w:rsidR="00DD16CC" w:rsidRDefault="00DD16CC" w:rsidP="00651D9E">
      <w:r>
        <w:separator/>
      </w:r>
    </w:p>
  </w:endnote>
  <w:endnote w:type="continuationSeparator" w:id="0">
    <w:p w14:paraId="341EF2D9" w14:textId="77777777" w:rsidR="00DD16CC" w:rsidRDefault="00DD16CC" w:rsidP="00651D9E">
      <w:r>
        <w:continuationSeparator/>
      </w:r>
    </w:p>
  </w:endnote>
  <w:endnote w:type="continuationNotice" w:id="1">
    <w:p w14:paraId="09DF1C69" w14:textId="77777777" w:rsidR="00DD16CC" w:rsidRDefault="00DD1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A7267" w14:textId="77777777" w:rsidR="00DD16CC" w:rsidRDefault="00DD16CC" w:rsidP="00651D9E">
      <w:r>
        <w:separator/>
      </w:r>
    </w:p>
  </w:footnote>
  <w:footnote w:type="continuationSeparator" w:id="0">
    <w:p w14:paraId="1F33C1E1" w14:textId="77777777" w:rsidR="00DD16CC" w:rsidRDefault="00DD16CC" w:rsidP="00651D9E">
      <w:r>
        <w:continuationSeparator/>
      </w:r>
    </w:p>
  </w:footnote>
  <w:footnote w:type="continuationNotice" w:id="1">
    <w:p w14:paraId="174625DD" w14:textId="77777777" w:rsidR="00DD16CC" w:rsidRDefault="00DD16CC"/>
  </w:footnote>
  <w:footnote w:id="2">
    <w:p w14:paraId="23ECCF80" w14:textId="77777777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  <w:footnote w:id="3">
    <w:p w14:paraId="676DF293" w14:textId="560C73AC" w:rsidR="00A60891" w:rsidRDefault="00A608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172D" w:rsidRPr="00346942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  <w:footnote w:id="4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5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1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1"/>
      <w:r w:rsidR="0090236F">
        <w:rPr>
          <w:rFonts w:ascii="Lato" w:hAnsi="Lato"/>
        </w:rPr>
        <w:t>.</w:t>
      </w:r>
    </w:p>
  </w:footnote>
  <w:footnote w:id="6">
    <w:p w14:paraId="2C44616F" w14:textId="5A654596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E0387E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6341BF3"/>
    <w:multiLevelType w:val="hybridMultilevel"/>
    <w:tmpl w:val="F9BC53F2"/>
    <w:lvl w:ilvl="0" w:tplc="1542F77C">
      <w:start w:val="7"/>
      <w:numFmt w:val="decimal"/>
      <w:lvlText w:val="%1."/>
      <w:lvlJc w:val="left"/>
      <w:pPr>
        <w:ind w:left="284" w:hanging="284"/>
      </w:pPr>
      <w:rPr>
        <w:rFonts w:hint="default"/>
        <w:spacing w:val="-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804" w:hanging="360"/>
      </w:pPr>
    </w:lvl>
    <w:lvl w:ilvl="2" w:tplc="0415001B" w:tentative="1">
      <w:start w:val="1"/>
      <w:numFmt w:val="lowerRoman"/>
      <w:lvlText w:val="%3."/>
      <w:lvlJc w:val="right"/>
      <w:pPr>
        <w:ind w:left="1524" w:hanging="180"/>
      </w:pPr>
    </w:lvl>
    <w:lvl w:ilvl="3" w:tplc="0415000F" w:tentative="1">
      <w:start w:val="1"/>
      <w:numFmt w:val="decimal"/>
      <w:lvlText w:val="%4."/>
      <w:lvlJc w:val="left"/>
      <w:pPr>
        <w:ind w:left="2244" w:hanging="360"/>
      </w:pPr>
    </w:lvl>
    <w:lvl w:ilvl="4" w:tplc="04150019" w:tentative="1">
      <w:start w:val="1"/>
      <w:numFmt w:val="lowerLetter"/>
      <w:lvlText w:val="%5."/>
      <w:lvlJc w:val="left"/>
      <w:pPr>
        <w:ind w:left="2964" w:hanging="360"/>
      </w:pPr>
    </w:lvl>
    <w:lvl w:ilvl="5" w:tplc="0415001B" w:tentative="1">
      <w:start w:val="1"/>
      <w:numFmt w:val="lowerRoman"/>
      <w:lvlText w:val="%6."/>
      <w:lvlJc w:val="right"/>
      <w:pPr>
        <w:ind w:left="3684" w:hanging="180"/>
      </w:pPr>
    </w:lvl>
    <w:lvl w:ilvl="6" w:tplc="0415000F" w:tentative="1">
      <w:start w:val="1"/>
      <w:numFmt w:val="decimal"/>
      <w:lvlText w:val="%7."/>
      <w:lvlJc w:val="left"/>
      <w:pPr>
        <w:ind w:left="4404" w:hanging="360"/>
      </w:pPr>
    </w:lvl>
    <w:lvl w:ilvl="7" w:tplc="04150019" w:tentative="1">
      <w:start w:val="1"/>
      <w:numFmt w:val="lowerLetter"/>
      <w:lvlText w:val="%8."/>
      <w:lvlJc w:val="left"/>
      <w:pPr>
        <w:ind w:left="5124" w:hanging="360"/>
      </w:pPr>
    </w:lvl>
    <w:lvl w:ilvl="8" w:tplc="0415001B" w:tentative="1">
      <w:start w:val="1"/>
      <w:numFmt w:val="lowerRoman"/>
      <w:lvlText w:val="%9."/>
      <w:lvlJc w:val="right"/>
      <w:pPr>
        <w:ind w:left="5844" w:hanging="180"/>
      </w:pPr>
    </w:lvl>
  </w:abstractNum>
  <w:abstractNum w:abstractNumId="7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F1F4341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F5E3AB9"/>
    <w:multiLevelType w:val="hybridMultilevel"/>
    <w:tmpl w:val="34B0C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F188B"/>
    <w:multiLevelType w:val="hybridMultilevel"/>
    <w:tmpl w:val="CAB046CA"/>
    <w:lvl w:ilvl="0" w:tplc="0726A5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2A210F7"/>
    <w:multiLevelType w:val="hybridMultilevel"/>
    <w:tmpl w:val="FAFADB02"/>
    <w:lvl w:ilvl="0" w:tplc="73E6BF70">
      <w:start w:val="11"/>
      <w:numFmt w:val="decimal"/>
      <w:lvlText w:val="%1)"/>
      <w:lvlJc w:val="left"/>
      <w:pPr>
        <w:ind w:left="157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2F548C"/>
    <w:multiLevelType w:val="hybridMultilevel"/>
    <w:tmpl w:val="C33209E4"/>
    <w:lvl w:ilvl="0" w:tplc="1BAA9F2A">
      <w:start w:val="1"/>
      <w:numFmt w:val="decimal"/>
      <w:lvlText w:val="%1."/>
      <w:lvlJc w:val="left"/>
      <w:pPr>
        <w:ind w:left="920" w:hanging="284"/>
      </w:pPr>
      <w:rPr>
        <w:rFonts w:hint="default"/>
        <w:spacing w:val="-1"/>
        <w:w w:val="100"/>
        <w:lang w:val="pl-PL" w:eastAsia="en-US" w:bidi="ar-SA"/>
      </w:rPr>
    </w:lvl>
    <w:lvl w:ilvl="1" w:tplc="7E120108">
      <w:numFmt w:val="bullet"/>
      <w:lvlText w:val=""/>
      <w:lvlJc w:val="left"/>
      <w:pPr>
        <w:ind w:left="8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5E2E14C">
      <w:numFmt w:val="bullet"/>
      <w:lvlText w:val="•"/>
      <w:lvlJc w:val="left"/>
      <w:pPr>
        <w:ind w:left="2504" w:hanging="425"/>
      </w:pPr>
      <w:rPr>
        <w:rFonts w:hint="default"/>
        <w:lang w:val="pl-PL" w:eastAsia="en-US" w:bidi="ar-SA"/>
      </w:rPr>
    </w:lvl>
    <w:lvl w:ilvl="3" w:tplc="A9D85316">
      <w:numFmt w:val="bullet"/>
      <w:lvlText w:val="•"/>
      <w:lvlJc w:val="left"/>
      <w:pPr>
        <w:ind w:left="3300" w:hanging="425"/>
      </w:pPr>
      <w:rPr>
        <w:rFonts w:hint="default"/>
        <w:lang w:val="pl-PL" w:eastAsia="en-US" w:bidi="ar-SA"/>
      </w:rPr>
    </w:lvl>
    <w:lvl w:ilvl="4" w:tplc="E52C89B4">
      <w:numFmt w:val="bullet"/>
      <w:lvlText w:val="•"/>
      <w:lvlJc w:val="left"/>
      <w:pPr>
        <w:ind w:left="4097" w:hanging="425"/>
      </w:pPr>
      <w:rPr>
        <w:rFonts w:hint="default"/>
        <w:lang w:val="pl-PL" w:eastAsia="en-US" w:bidi="ar-SA"/>
      </w:rPr>
    </w:lvl>
    <w:lvl w:ilvl="5" w:tplc="51BE6382">
      <w:numFmt w:val="bullet"/>
      <w:lvlText w:val="•"/>
      <w:lvlJc w:val="left"/>
      <w:pPr>
        <w:ind w:left="4894" w:hanging="425"/>
      </w:pPr>
      <w:rPr>
        <w:rFonts w:hint="default"/>
        <w:lang w:val="pl-PL" w:eastAsia="en-US" w:bidi="ar-SA"/>
      </w:rPr>
    </w:lvl>
    <w:lvl w:ilvl="6" w:tplc="E3EC8F66">
      <w:numFmt w:val="bullet"/>
      <w:lvlText w:val="•"/>
      <w:lvlJc w:val="left"/>
      <w:pPr>
        <w:ind w:left="5690" w:hanging="425"/>
      </w:pPr>
      <w:rPr>
        <w:rFonts w:hint="default"/>
        <w:lang w:val="pl-PL" w:eastAsia="en-US" w:bidi="ar-SA"/>
      </w:rPr>
    </w:lvl>
    <w:lvl w:ilvl="7" w:tplc="AACE38CA">
      <w:numFmt w:val="bullet"/>
      <w:lvlText w:val="•"/>
      <w:lvlJc w:val="left"/>
      <w:pPr>
        <w:ind w:left="6487" w:hanging="425"/>
      </w:pPr>
      <w:rPr>
        <w:rFonts w:hint="default"/>
        <w:lang w:val="pl-PL" w:eastAsia="en-US" w:bidi="ar-SA"/>
      </w:rPr>
    </w:lvl>
    <w:lvl w:ilvl="8" w:tplc="0AB05714">
      <w:numFmt w:val="bullet"/>
      <w:lvlText w:val="•"/>
      <w:lvlJc w:val="left"/>
      <w:pPr>
        <w:ind w:left="7283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8582687"/>
    <w:multiLevelType w:val="hybridMultilevel"/>
    <w:tmpl w:val="1480B81C"/>
    <w:lvl w:ilvl="0" w:tplc="C712AD2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34062C"/>
    <w:multiLevelType w:val="multilevel"/>
    <w:tmpl w:val="29CE06F8"/>
    <w:numStyleLink w:val="Styl4"/>
  </w:abstractNum>
  <w:abstractNum w:abstractNumId="28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5167E7"/>
    <w:multiLevelType w:val="hybridMultilevel"/>
    <w:tmpl w:val="C53AC9DC"/>
    <w:lvl w:ilvl="0" w:tplc="886E61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C26C5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A1CA5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286902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9FA32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5DAF7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FB29E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62CD5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ED27E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211F5932"/>
    <w:multiLevelType w:val="hybridMultilevel"/>
    <w:tmpl w:val="316ECF50"/>
    <w:lvl w:ilvl="0" w:tplc="BAD069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85279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C492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BB2F5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71273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F741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85294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38071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E5882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248535F2"/>
    <w:multiLevelType w:val="hybridMultilevel"/>
    <w:tmpl w:val="6FEE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292B1E64"/>
    <w:multiLevelType w:val="hybridMultilevel"/>
    <w:tmpl w:val="500A1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09C5"/>
    <w:multiLevelType w:val="hybridMultilevel"/>
    <w:tmpl w:val="E0165B3C"/>
    <w:lvl w:ilvl="0" w:tplc="8F0AD4A6">
      <w:start w:val="1"/>
      <w:numFmt w:val="decimal"/>
      <w:lvlText w:val="%1."/>
      <w:lvlJc w:val="left"/>
      <w:pPr>
        <w:ind w:left="1140" w:hanging="360"/>
      </w:pPr>
    </w:lvl>
    <w:lvl w:ilvl="1" w:tplc="9B14DC7A">
      <w:start w:val="1"/>
      <w:numFmt w:val="decimal"/>
      <w:lvlText w:val="%2."/>
      <w:lvlJc w:val="left"/>
      <w:pPr>
        <w:ind w:left="1140" w:hanging="360"/>
      </w:pPr>
    </w:lvl>
    <w:lvl w:ilvl="2" w:tplc="D2F81C2E">
      <w:start w:val="1"/>
      <w:numFmt w:val="decimal"/>
      <w:lvlText w:val="%3."/>
      <w:lvlJc w:val="left"/>
      <w:pPr>
        <w:ind w:left="1140" w:hanging="360"/>
      </w:pPr>
    </w:lvl>
    <w:lvl w:ilvl="3" w:tplc="65E0D01C">
      <w:start w:val="1"/>
      <w:numFmt w:val="decimal"/>
      <w:lvlText w:val="%4."/>
      <w:lvlJc w:val="left"/>
      <w:pPr>
        <w:ind w:left="1140" w:hanging="360"/>
      </w:pPr>
    </w:lvl>
    <w:lvl w:ilvl="4" w:tplc="97F4D4DC">
      <w:start w:val="1"/>
      <w:numFmt w:val="lowerLetter"/>
      <w:lvlText w:val="%5)"/>
      <w:lvlJc w:val="left"/>
      <w:pPr>
        <w:ind w:left="720" w:hanging="360"/>
      </w:pPr>
    </w:lvl>
    <w:lvl w:ilvl="5" w:tplc="760C1C1E">
      <w:start w:val="1"/>
      <w:numFmt w:val="decimal"/>
      <w:lvlText w:val="%6."/>
      <w:lvlJc w:val="left"/>
      <w:pPr>
        <w:ind w:left="1140" w:hanging="360"/>
      </w:pPr>
    </w:lvl>
    <w:lvl w:ilvl="6" w:tplc="29AC306E">
      <w:start w:val="1"/>
      <w:numFmt w:val="decimal"/>
      <w:lvlText w:val="%7."/>
      <w:lvlJc w:val="left"/>
      <w:pPr>
        <w:ind w:left="1140" w:hanging="360"/>
      </w:pPr>
    </w:lvl>
    <w:lvl w:ilvl="7" w:tplc="6F381DF6">
      <w:start w:val="1"/>
      <w:numFmt w:val="decimal"/>
      <w:lvlText w:val="%8."/>
      <w:lvlJc w:val="left"/>
      <w:pPr>
        <w:ind w:left="1140" w:hanging="360"/>
      </w:pPr>
    </w:lvl>
    <w:lvl w:ilvl="8" w:tplc="D3724E34">
      <w:start w:val="1"/>
      <w:numFmt w:val="decimal"/>
      <w:lvlText w:val="%9."/>
      <w:lvlJc w:val="left"/>
      <w:pPr>
        <w:ind w:left="1140" w:hanging="360"/>
      </w:pPr>
    </w:lvl>
  </w:abstractNum>
  <w:abstractNum w:abstractNumId="43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2D9161BA"/>
    <w:multiLevelType w:val="hybridMultilevel"/>
    <w:tmpl w:val="B89CE1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EC4623D"/>
    <w:multiLevelType w:val="hybridMultilevel"/>
    <w:tmpl w:val="47A62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841430"/>
    <w:multiLevelType w:val="hybridMultilevel"/>
    <w:tmpl w:val="716238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9257792"/>
    <w:multiLevelType w:val="hybridMultilevel"/>
    <w:tmpl w:val="00B8D188"/>
    <w:lvl w:ilvl="0" w:tplc="0EA2C3CC">
      <w:start w:val="1"/>
      <w:numFmt w:val="decimal"/>
      <w:lvlText w:val="%1."/>
      <w:lvlJc w:val="left"/>
      <w:pPr>
        <w:ind w:left="720" w:hanging="360"/>
      </w:pPr>
    </w:lvl>
    <w:lvl w:ilvl="1" w:tplc="19CE5E48">
      <w:start w:val="1"/>
      <w:numFmt w:val="decimal"/>
      <w:lvlText w:val="%2."/>
      <w:lvlJc w:val="left"/>
      <w:pPr>
        <w:ind w:left="720" w:hanging="360"/>
      </w:pPr>
    </w:lvl>
    <w:lvl w:ilvl="2" w:tplc="4BFC8CB0">
      <w:start w:val="1"/>
      <w:numFmt w:val="decimal"/>
      <w:lvlText w:val="%3."/>
      <w:lvlJc w:val="left"/>
      <w:pPr>
        <w:ind w:left="720" w:hanging="360"/>
      </w:pPr>
    </w:lvl>
    <w:lvl w:ilvl="3" w:tplc="BFF83C42">
      <w:start w:val="1"/>
      <w:numFmt w:val="decimal"/>
      <w:lvlText w:val="%4."/>
      <w:lvlJc w:val="left"/>
      <w:pPr>
        <w:ind w:left="720" w:hanging="360"/>
      </w:pPr>
    </w:lvl>
    <w:lvl w:ilvl="4" w:tplc="2FD0BC0E">
      <w:start w:val="1"/>
      <w:numFmt w:val="decimal"/>
      <w:lvlText w:val="%5."/>
      <w:lvlJc w:val="left"/>
      <w:pPr>
        <w:ind w:left="720" w:hanging="360"/>
      </w:pPr>
    </w:lvl>
    <w:lvl w:ilvl="5" w:tplc="1CB0D964">
      <w:start w:val="1"/>
      <w:numFmt w:val="decimal"/>
      <w:lvlText w:val="%6."/>
      <w:lvlJc w:val="left"/>
      <w:pPr>
        <w:ind w:left="720" w:hanging="360"/>
      </w:pPr>
    </w:lvl>
    <w:lvl w:ilvl="6" w:tplc="70141F92">
      <w:start w:val="1"/>
      <w:numFmt w:val="decimal"/>
      <w:lvlText w:val="%7."/>
      <w:lvlJc w:val="left"/>
      <w:pPr>
        <w:ind w:left="720" w:hanging="360"/>
      </w:pPr>
    </w:lvl>
    <w:lvl w:ilvl="7" w:tplc="9184E0E8">
      <w:start w:val="1"/>
      <w:numFmt w:val="decimal"/>
      <w:lvlText w:val="%8."/>
      <w:lvlJc w:val="left"/>
      <w:pPr>
        <w:ind w:left="720" w:hanging="360"/>
      </w:pPr>
    </w:lvl>
    <w:lvl w:ilvl="8" w:tplc="B442CF08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3DAA61BA"/>
    <w:multiLevelType w:val="hybridMultilevel"/>
    <w:tmpl w:val="F01AA69C"/>
    <w:lvl w:ilvl="0" w:tplc="613E2616">
      <w:start w:val="1"/>
      <w:numFmt w:val="decimal"/>
      <w:lvlText w:val="%1."/>
      <w:lvlJc w:val="left"/>
      <w:pPr>
        <w:ind w:left="720" w:hanging="360"/>
      </w:pPr>
    </w:lvl>
    <w:lvl w:ilvl="1" w:tplc="99643EC4">
      <w:start w:val="1"/>
      <w:numFmt w:val="decimal"/>
      <w:lvlText w:val="%2."/>
      <w:lvlJc w:val="left"/>
      <w:pPr>
        <w:ind w:left="720" w:hanging="360"/>
      </w:pPr>
    </w:lvl>
    <w:lvl w:ilvl="2" w:tplc="4C6C2BDE">
      <w:start w:val="1"/>
      <w:numFmt w:val="decimal"/>
      <w:lvlText w:val="%3."/>
      <w:lvlJc w:val="left"/>
      <w:pPr>
        <w:ind w:left="720" w:hanging="360"/>
      </w:pPr>
    </w:lvl>
    <w:lvl w:ilvl="3" w:tplc="6C1A9634">
      <w:start w:val="1"/>
      <w:numFmt w:val="decimal"/>
      <w:lvlText w:val="%4."/>
      <w:lvlJc w:val="left"/>
      <w:pPr>
        <w:ind w:left="720" w:hanging="360"/>
      </w:pPr>
    </w:lvl>
    <w:lvl w:ilvl="4" w:tplc="CAAE226E">
      <w:start w:val="1"/>
      <w:numFmt w:val="decimal"/>
      <w:lvlText w:val="%5."/>
      <w:lvlJc w:val="left"/>
      <w:pPr>
        <w:ind w:left="720" w:hanging="360"/>
      </w:pPr>
    </w:lvl>
    <w:lvl w:ilvl="5" w:tplc="44E0C50E">
      <w:start w:val="1"/>
      <w:numFmt w:val="decimal"/>
      <w:lvlText w:val="%6."/>
      <w:lvlJc w:val="left"/>
      <w:pPr>
        <w:ind w:left="720" w:hanging="360"/>
      </w:pPr>
    </w:lvl>
    <w:lvl w:ilvl="6" w:tplc="54C474B4">
      <w:start w:val="1"/>
      <w:numFmt w:val="decimal"/>
      <w:lvlText w:val="%7."/>
      <w:lvlJc w:val="left"/>
      <w:pPr>
        <w:ind w:left="720" w:hanging="360"/>
      </w:pPr>
    </w:lvl>
    <w:lvl w:ilvl="7" w:tplc="A0902A76">
      <w:start w:val="1"/>
      <w:numFmt w:val="decimal"/>
      <w:lvlText w:val="%8."/>
      <w:lvlJc w:val="left"/>
      <w:pPr>
        <w:ind w:left="720" w:hanging="360"/>
      </w:pPr>
    </w:lvl>
    <w:lvl w:ilvl="8" w:tplc="5ED6A906">
      <w:start w:val="1"/>
      <w:numFmt w:val="decimal"/>
      <w:lvlText w:val="%9."/>
      <w:lvlJc w:val="left"/>
      <w:pPr>
        <w:ind w:left="720" w:hanging="360"/>
      </w:pPr>
    </w:lvl>
  </w:abstractNum>
  <w:abstractNum w:abstractNumId="62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9625E7"/>
    <w:multiLevelType w:val="hybridMultilevel"/>
    <w:tmpl w:val="6F84828E"/>
    <w:lvl w:ilvl="0" w:tplc="E68AF100">
      <w:start w:val="1"/>
      <w:numFmt w:val="decimal"/>
      <w:lvlText w:val="%1."/>
      <w:lvlJc w:val="left"/>
      <w:pPr>
        <w:ind w:left="720" w:hanging="360"/>
      </w:pPr>
    </w:lvl>
    <w:lvl w:ilvl="1" w:tplc="3D40258E">
      <w:start w:val="1"/>
      <w:numFmt w:val="decimal"/>
      <w:lvlText w:val="%2."/>
      <w:lvlJc w:val="left"/>
      <w:pPr>
        <w:ind w:left="720" w:hanging="360"/>
      </w:pPr>
    </w:lvl>
    <w:lvl w:ilvl="2" w:tplc="31026F10">
      <w:start w:val="1"/>
      <w:numFmt w:val="decimal"/>
      <w:lvlText w:val="%3."/>
      <w:lvlJc w:val="left"/>
      <w:pPr>
        <w:ind w:left="720" w:hanging="360"/>
      </w:pPr>
    </w:lvl>
    <w:lvl w:ilvl="3" w:tplc="537A0ACA">
      <w:start w:val="1"/>
      <w:numFmt w:val="decimal"/>
      <w:lvlText w:val="%4."/>
      <w:lvlJc w:val="left"/>
      <w:pPr>
        <w:ind w:left="720" w:hanging="360"/>
      </w:pPr>
    </w:lvl>
    <w:lvl w:ilvl="4" w:tplc="3FB0905E">
      <w:start w:val="1"/>
      <w:numFmt w:val="decimal"/>
      <w:lvlText w:val="%5."/>
      <w:lvlJc w:val="left"/>
      <w:pPr>
        <w:ind w:left="720" w:hanging="360"/>
      </w:pPr>
    </w:lvl>
    <w:lvl w:ilvl="5" w:tplc="13969FBE">
      <w:start w:val="1"/>
      <w:numFmt w:val="decimal"/>
      <w:lvlText w:val="%6."/>
      <w:lvlJc w:val="left"/>
      <w:pPr>
        <w:ind w:left="720" w:hanging="360"/>
      </w:pPr>
    </w:lvl>
    <w:lvl w:ilvl="6" w:tplc="E35AA4BC">
      <w:start w:val="1"/>
      <w:numFmt w:val="decimal"/>
      <w:lvlText w:val="%7."/>
      <w:lvlJc w:val="left"/>
      <w:pPr>
        <w:ind w:left="720" w:hanging="360"/>
      </w:pPr>
    </w:lvl>
    <w:lvl w:ilvl="7" w:tplc="5FAA57E6">
      <w:start w:val="1"/>
      <w:numFmt w:val="decimal"/>
      <w:lvlText w:val="%8."/>
      <w:lvlJc w:val="left"/>
      <w:pPr>
        <w:ind w:left="720" w:hanging="360"/>
      </w:pPr>
    </w:lvl>
    <w:lvl w:ilvl="8" w:tplc="7FCAEF52">
      <w:start w:val="1"/>
      <w:numFmt w:val="decimal"/>
      <w:lvlText w:val="%9."/>
      <w:lvlJc w:val="left"/>
      <w:pPr>
        <w:ind w:left="720" w:hanging="360"/>
      </w:pPr>
    </w:lvl>
  </w:abstractNum>
  <w:abstractNum w:abstractNumId="6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66" w15:restartNumberingAfterBreak="0">
    <w:nsid w:val="452731BC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535D520E"/>
    <w:multiLevelType w:val="hybridMultilevel"/>
    <w:tmpl w:val="7B7CCBAE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E90BCF"/>
    <w:multiLevelType w:val="hybridMultilevel"/>
    <w:tmpl w:val="7DAA5B20"/>
    <w:lvl w:ilvl="0" w:tplc="C8C610E2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2180C83"/>
    <w:multiLevelType w:val="hybridMultilevel"/>
    <w:tmpl w:val="DE88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0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64F60D77"/>
    <w:multiLevelType w:val="hybridMultilevel"/>
    <w:tmpl w:val="E36674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2" w15:restartNumberingAfterBreak="0">
    <w:nsid w:val="655F389F"/>
    <w:multiLevelType w:val="multilevel"/>
    <w:tmpl w:val="F2985456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832" w:hanging="1800"/>
      </w:pPr>
      <w:rPr>
        <w:rFonts w:hint="default"/>
      </w:rPr>
    </w:lvl>
  </w:abstractNum>
  <w:abstractNum w:abstractNumId="93" w15:restartNumberingAfterBreak="0">
    <w:nsid w:val="65CE5B5E"/>
    <w:multiLevelType w:val="hybridMultilevel"/>
    <w:tmpl w:val="D1DC997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B130951"/>
    <w:multiLevelType w:val="hybridMultilevel"/>
    <w:tmpl w:val="2E9A16A2"/>
    <w:lvl w:ilvl="0" w:tplc="9BD2687C">
      <w:start w:val="1"/>
      <w:numFmt w:val="decimal"/>
      <w:lvlText w:val="%1)"/>
      <w:lvlJc w:val="left"/>
      <w:pPr>
        <w:ind w:left="720" w:hanging="360"/>
      </w:pPr>
    </w:lvl>
    <w:lvl w:ilvl="1" w:tplc="B5029306">
      <w:start w:val="1"/>
      <w:numFmt w:val="decimal"/>
      <w:lvlText w:val="%2)"/>
      <w:lvlJc w:val="left"/>
      <w:pPr>
        <w:ind w:left="720" w:hanging="360"/>
      </w:pPr>
    </w:lvl>
    <w:lvl w:ilvl="2" w:tplc="B2A85A6E">
      <w:start w:val="1"/>
      <w:numFmt w:val="decimal"/>
      <w:lvlText w:val="%3)"/>
      <w:lvlJc w:val="left"/>
      <w:pPr>
        <w:ind w:left="720" w:hanging="360"/>
      </w:pPr>
    </w:lvl>
    <w:lvl w:ilvl="3" w:tplc="85B058DC">
      <w:start w:val="1"/>
      <w:numFmt w:val="decimal"/>
      <w:lvlText w:val="%4)"/>
      <w:lvlJc w:val="left"/>
      <w:pPr>
        <w:ind w:left="720" w:hanging="360"/>
      </w:pPr>
    </w:lvl>
    <w:lvl w:ilvl="4" w:tplc="7BD4F944">
      <w:start w:val="1"/>
      <w:numFmt w:val="decimal"/>
      <w:lvlText w:val="%5)"/>
      <w:lvlJc w:val="left"/>
      <w:pPr>
        <w:ind w:left="720" w:hanging="360"/>
      </w:pPr>
    </w:lvl>
    <w:lvl w:ilvl="5" w:tplc="6032CA0C">
      <w:start w:val="1"/>
      <w:numFmt w:val="decimal"/>
      <w:lvlText w:val="%6)"/>
      <w:lvlJc w:val="left"/>
      <w:pPr>
        <w:ind w:left="720" w:hanging="360"/>
      </w:pPr>
    </w:lvl>
    <w:lvl w:ilvl="6" w:tplc="AC50FB78">
      <w:start w:val="1"/>
      <w:numFmt w:val="decimal"/>
      <w:lvlText w:val="%7)"/>
      <w:lvlJc w:val="left"/>
      <w:pPr>
        <w:ind w:left="720" w:hanging="360"/>
      </w:pPr>
    </w:lvl>
    <w:lvl w:ilvl="7" w:tplc="C3D6722E">
      <w:start w:val="1"/>
      <w:numFmt w:val="decimal"/>
      <w:lvlText w:val="%8)"/>
      <w:lvlJc w:val="left"/>
      <w:pPr>
        <w:ind w:left="720" w:hanging="360"/>
      </w:pPr>
    </w:lvl>
    <w:lvl w:ilvl="8" w:tplc="D03AFB72">
      <w:start w:val="1"/>
      <w:numFmt w:val="decimal"/>
      <w:lvlText w:val="%9)"/>
      <w:lvlJc w:val="left"/>
      <w:pPr>
        <w:ind w:left="720" w:hanging="360"/>
      </w:pPr>
    </w:lvl>
  </w:abstractNum>
  <w:abstractNum w:abstractNumId="98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3" w15:restartNumberingAfterBreak="0">
    <w:nsid w:val="74DB4832"/>
    <w:multiLevelType w:val="hybridMultilevel"/>
    <w:tmpl w:val="BDECB8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4A6FB8"/>
    <w:multiLevelType w:val="hybridMultilevel"/>
    <w:tmpl w:val="6AA002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5993048"/>
    <w:multiLevelType w:val="hybridMultilevel"/>
    <w:tmpl w:val="ED30DF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81A6104"/>
    <w:multiLevelType w:val="hybridMultilevel"/>
    <w:tmpl w:val="5838E3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0" w15:restartNumberingAfterBreak="0">
    <w:nsid w:val="7ACC3DCB"/>
    <w:multiLevelType w:val="hybridMultilevel"/>
    <w:tmpl w:val="6FCC77EA"/>
    <w:lvl w:ilvl="0" w:tplc="5CFE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7CCD1BCE"/>
    <w:multiLevelType w:val="hybridMultilevel"/>
    <w:tmpl w:val="BF50D1EA"/>
    <w:lvl w:ilvl="0" w:tplc="B5E814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DF6B0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E54F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6FA55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CE620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A8453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3B6A2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469A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BA489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4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58"/>
  </w:num>
  <w:num w:numId="2" w16cid:durableId="1089279017">
    <w:abstractNumId w:val="31"/>
  </w:num>
  <w:num w:numId="3" w16cid:durableId="110052305">
    <w:abstractNumId w:val="88"/>
  </w:num>
  <w:num w:numId="4" w16cid:durableId="1303462555">
    <w:abstractNumId w:val="48"/>
  </w:num>
  <w:num w:numId="5" w16cid:durableId="925577834">
    <w:abstractNumId w:val="67"/>
  </w:num>
  <w:num w:numId="6" w16cid:durableId="120341018">
    <w:abstractNumId w:val="5"/>
  </w:num>
  <w:num w:numId="7" w16cid:durableId="1397241393">
    <w:abstractNumId w:val="33"/>
  </w:num>
  <w:num w:numId="8" w16cid:durableId="1016544991">
    <w:abstractNumId w:val="43"/>
  </w:num>
  <w:num w:numId="9" w16cid:durableId="702052881">
    <w:abstractNumId w:val="39"/>
  </w:num>
  <w:num w:numId="10" w16cid:durableId="1031030436">
    <w:abstractNumId w:val="57"/>
  </w:num>
  <w:num w:numId="11" w16cid:durableId="103751114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69"/>
  </w:num>
  <w:num w:numId="13" w16cid:durableId="894508728">
    <w:abstractNumId w:val="62"/>
  </w:num>
  <w:num w:numId="14" w16cid:durableId="2013138468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20"/>
  </w:num>
  <w:num w:numId="16" w16cid:durableId="1498960197">
    <w:abstractNumId w:val="50"/>
  </w:num>
  <w:num w:numId="17" w16cid:durableId="1495728282">
    <w:abstractNumId w:val="59"/>
  </w:num>
  <w:num w:numId="18" w16cid:durableId="59594426">
    <w:abstractNumId w:val="73"/>
  </w:num>
  <w:num w:numId="19" w16cid:durableId="850874689">
    <w:abstractNumId w:val="102"/>
  </w:num>
  <w:num w:numId="20" w16cid:durableId="734354236">
    <w:abstractNumId w:val="89"/>
  </w:num>
  <w:num w:numId="21" w16cid:durableId="1003432905">
    <w:abstractNumId w:val="10"/>
  </w:num>
  <w:num w:numId="22" w16cid:durableId="2007632322">
    <w:abstractNumId w:val="1"/>
  </w:num>
  <w:num w:numId="23" w16cid:durableId="1253010488">
    <w:abstractNumId w:val="82"/>
  </w:num>
  <w:num w:numId="24" w16cid:durableId="378208942">
    <w:abstractNumId w:val="54"/>
  </w:num>
  <w:num w:numId="25" w16cid:durableId="322635013">
    <w:abstractNumId w:val="52"/>
  </w:num>
  <w:num w:numId="26" w16cid:durableId="1907498255">
    <w:abstractNumId w:val="77"/>
  </w:num>
  <w:num w:numId="27" w16cid:durableId="1567255769">
    <w:abstractNumId w:val="83"/>
  </w:num>
  <w:num w:numId="28" w16cid:durableId="420177561">
    <w:abstractNumId w:val="15"/>
  </w:num>
  <w:num w:numId="29" w16cid:durableId="1483740644">
    <w:abstractNumId w:val="3"/>
  </w:num>
  <w:num w:numId="30" w16cid:durableId="811868979">
    <w:abstractNumId w:val="40"/>
  </w:num>
  <w:num w:numId="31" w16cid:durableId="1723943405">
    <w:abstractNumId w:val="0"/>
  </w:num>
  <w:num w:numId="32" w16cid:durableId="1591158739">
    <w:abstractNumId w:val="107"/>
  </w:num>
  <w:num w:numId="33" w16cid:durableId="2084252250">
    <w:abstractNumId w:val="14"/>
  </w:num>
  <w:num w:numId="34" w16cid:durableId="1829053995">
    <w:abstractNumId w:val="79"/>
  </w:num>
  <w:num w:numId="35" w16cid:durableId="1952199362">
    <w:abstractNumId w:val="94"/>
  </w:num>
  <w:num w:numId="36" w16cid:durableId="1895851102">
    <w:abstractNumId w:val="55"/>
  </w:num>
  <w:num w:numId="37" w16cid:durableId="562712981">
    <w:abstractNumId w:val="37"/>
  </w:num>
  <w:num w:numId="38" w16cid:durableId="2103407432">
    <w:abstractNumId w:val="7"/>
  </w:num>
  <w:num w:numId="39" w16cid:durableId="1360545188">
    <w:abstractNumId w:val="80"/>
  </w:num>
  <w:num w:numId="40" w16cid:durableId="390622335">
    <w:abstractNumId w:val="2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71"/>
  </w:num>
  <w:num w:numId="42" w16cid:durableId="524249805">
    <w:abstractNumId w:val="87"/>
  </w:num>
  <w:num w:numId="43" w16cid:durableId="630477597">
    <w:abstractNumId w:val="32"/>
  </w:num>
  <w:num w:numId="44" w16cid:durableId="672536398">
    <w:abstractNumId w:val="12"/>
  </w:num>
  <w:num w:numId="45" w16cid:durableId="2121365967">
    <w:abstractNumId w:val="13"/>
  </w:num>
  <w:num w:numId="46" w16cid:durableId="1859346138">
    <w:abstractNumId w:val="90"/>
  </w:num>
  <w:num w:numId="47" w16cid:durableId="1480074946">
    <w:abstractNumId w:val="21"/>
  </w:num>
  <w:num w:numId="48" w16cid:durableId="1651906128">
    <w:abstractNumId w:val="51"/>
  </w:num>
  <w:num w:numId="49" w16cid:durableId="1712998792">
    <w:abstractNumId w:val="11"/>
  </w:num>
  <w:num w:numId="50" w16cid:durableId="460415583">
    <w:abstractNumId w:val="98"/>
  </w:num>
  <w:num w:numId="51" w16cid:durableId="1102646915">
    <w:abstractNumId w:val="8"/>
  </w:num>
  <w:num w:numId="52" w16cid:durableId="1274248956">
    <w:abstractNumId w:val="114"/>
  </w:num>
  <w:num w:numId="53" w16cid:durableId="1839691895">
    <w:abstractNumId w:val="64"/>
  </w:num>
  <w:num w:numId="54" w16cid:durableId="1711371036">
    <w:abstractNumId w:val="17"/>
  </w:num>
  <w:num w:numId="55" w16cid:durableId="719280238">
    <w:abstractNumId w:val="95"/>
  </w:num>
  <w:num w:numId="56" w16cid:durableId="1992950888">
    <w:abstractNumId w:val="36"/>
  </w:num>
  <w:num w:numId="57" w16cid:durableId="191846259">
    <w:abstractNumId w:val="22"/>
  </w:num>
  <w:num w:numId="58" w16cid:durableId="401559226">
    <w:abstractNumId w:val="101"/>
  </w:num>
  <w:num w:numId="59" w16cid:durableId="49967396">
    <w:abstractNumId w:val="70"/>
  </w:num>
  <w:num w:numId="60" w16cid:durableId="531068139">
    <w:abstractNumId w:val="49"/>
  </w:num>
  <w:num w:numId="61" w16cid:durableId="1470366224">
    <w:abstractNumId w:val="109"/>
  </w:num>
  <w:num w:numId="62" w16cid:durableId="1320770420">
    <w:abstractNumId w:val="96"/>
  </w:num>
  <w:num w:numId="63" w16cid:durableId="1537355452">
    <w:abstractNumId w:val="78"/>
  </w:num>
  <w:num w:numId="64" w16cid:durableId="1589926858">
    <w:abstractNumId w:val="35"/>
  </w:num>
  <w:num w:numId="65" w16cid:durableId="1385640769">
    <w:abstractNumId w:val="111"/>
  </w:num>
  <w:num w:numId="66" w16cid:durableId="613555826">
    <w:abstractNumId w:val="76"/>
  </w:num>
  <w:num w:numId="67" w16cid:durableId="160512911">
    <w:abstractNumId w:val="29"/>
  </w:num>
  <w:num w:numId="68" w16cid:durableId="1871991838">
    <w:abstractNumId w:val="84"/>
  </w:num>
  <w:num w:numId="69" w16cid:durableId="582956364">
    <w:abstractNumId w:val="68"/>
  </w:num>
  <w:num w:numId="70" w16cid:durableId="591473256">
    <w:abstractNumId w:val="56"/>
  </w:num>
  <w:num w:numId="71" w16cid:durableId="551235718">
    <w:abstractNumId w:val="75"/>
  </w:num>
  <w:num w:numId="72" w16cid:durableId="506947667">
    <w:abstractNumId w:val="99"/>
  </w:num>
  <w:num w:numId="73" w16cid:durableId="1024285513">
    <w:abstractNumId w:val="100"/>
  </w:num>
  <w:num w:numId="74" w16cid:durableId="2108841949">
    <w:abstractNumId w:val="112"/>
  </w:num>
  <w:num w:numId="75" w16cid:durableId="1187714359">
    <w:abstractNumId w:val="19"/>
  </w:num>
  <w:num w:numId="76" w16cid:durableId="869076417">
    <w:abstractNumId w:val="74"/>
  </w:num>
  <w:num w:numId="77" w16cid:durableId="1897473629">
    <w:abstractNumId w:val="105"/>
  </w:num>
  <w:num w:numId="78" w16cid:durableId="440153097">
    <w:abstractNumId w:val="26"/>
  </w:num>
  <w:num w:numId="79" w16cid:durableId="1945647929">
    <w:abstractNumId w:val="38"/>
  </w:num>
  <w:num w:numId="80" w16cid:durableId="708455889">
    <w:abstractNumId w:val="110"/>
  </w:num>
  <w:num w:numId="81" w16cid:durableId="1657149579">
    <w:abstractNumId w:val="86"/>
  </w:num>
  <w:num w:numId="82" w16cid:durableId="188601890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eastAsiaTheme="minorHAnsi" w:hAnsi="Arial" w:cs="Arial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3" w16cid:durableId="1397170747">
    <w:abstractNumId w:val="91"/>
  </w:num>
  <w:num w:numId="84" w16cid:durableId="1475875725">
    <w:abstractNumId w:val="23"/>
  </w:num>
  <w:num w:numId="85" w16cid:durableId="857548546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6" w16cid:durableId="1174803322">
    <w:abstractNumId w:val="16"/>
  </w:num>
  <w:num w:numId="87" w16cid:durableId="109934567">
    <w:abstractNumId w:val="28"/>
  </w:num>
  <w:num w:numId="88" w16cid:durableId="589853786">
    <w:abstractNumId w:val="104"/>
  </w:num>
  <w:num w:numId="89" w16cid:durableId="385370738">
    <w:abstractNumId w:val="2"/>
  </w:num>
  <w:num w:numId="90" w16cid:durableId="1818914768">
    <w:abstractNumId w:val="97"/>
  </w:num>
  <w:num w:numId="91" w16cid:durableId="557786963">
    <w:abstractNumId w:val="81"/>
  </w:num>
  <w:num w:numId="92" w16cid:durableId="1936476672">
    <w:abstractNumId w:val="45"/>
  </w:num>
  <w:num w:numId="93" w16cid:durableId="1349217680">
    <w:abstractNumId w:val="103"/>
  </w:num>
  <w:num w:numId="94" w16cid:durableId="1511065934">
    <w:abstractNumId w:val="47"/>
  </w:num>
  <w:num w:numId="95" w16cid:durableId="1137527147">
    <w:abstractNumId w:val="66"/>
  </w:num>
  <w:num w:numId="96" w16cid:durableId="694422677">
    <w:abstractNumId w:val="85"/>
  </w:num>
  <w:num w:numId="97" w16cid:durableId="561067372">
    <w:abstractNumId w:val="41"/>
  </w:num>
  <w:num w:numId="98" w16cid:durableId="844321339">
    <w:abstractNumId w:val="113"/>
  </w:num>
  <w:num w:numId="99" w16cid:durableId="1262683621">
    <w:abstractNumId w:val="30"/>
  </w:num>
  <w:num w:numId="100" w16cid:durableId="544680347">
    <w:abstractNumId w:val="34"/>
  </w:num>
  <w:num w:numId="101" w16cid:durableId="1736933191">
    <w:abstractNumId w:val="106"/>
  </w:num>
  <w:num w:numId="102" w16cid:durableId="1622834743">
    <w:abstractNumId w:val="72"/>
  </w:num>
  <w:num w:numId="103" w16cid:durableId="1977561025">
    <w:abstractNumId w:val="92"/>
  </w:num>
  <w:num w:numId="104" w16cid:durableId="1573544241">
    <w:abstractNumId w:val="93"/>
  </w:num>
  <w:num w:numId="105" w16cid:durableId="1163931083">
    <w:abstractNumId w:val="4"/>
  </w:num>
  <w:num w:numId="106" w16cid:durableId="640041327">
    <w:abstractNumId w:val="9"/>
  </w:num>
  <w:num w:numId="107" w16cid:durableId="318734141">
    <w:abstractNumId w:val="46"/>
  </w:num>
  <w:num w:numId="108" w16cid:durableId="1934245996">
    <w:abstractNumId w:val="24"/>
  </w:num>
  <w:num w:numId="109" w16cid:durableId="1952009964">
    <w:abstractNumId w:val="6"/>
  </w:num>
  <w:num w:numId="110" w16cid:durableId="1291010472">
    <w:abstractNumId w:val="25"/>
  </w:num>
  <w:num w:numId="111" w16cid:durableId="1132552534">
    <w:abstractNumId w:val="44"/>
  </w:num>
  <w:num w:numId="112" w16cid:durableId="1428310955">
    <w:abstractNumId w:val="53"/>
  </w:num>
  <w:num w:numId="113" w16cid:durableId="1464615421">
    <w:abstractNumId w:val="63"/>
  </w:num>
  <w:num w:numId="114" w16cid:durableId="1113405136">
    <w:abstractNumId w:val="42"/>
  </w:num>
  <w:num w:numId="115" w16cid:durableId="2050491377">
    <w:abstractNumId w:val="65"/>
  </w:num>
  <w:num w:numId="116" w16cid:durableId="1688753103">
    <w:abstractNumId w:val="61"/>
  </w:num>
  <w:num w:numId="117" w16cid:durableId="1073696903">
    <w:abstractNumId w:val="18"/>
  </w:num>
  <w:num w:numId="118" w16cid:durableId="8526141">
    <w:abstractNumId w:val="60"/>
  </w:num>
  <w:num w:numId="119" w16cid:durableId="2090810831">
    <w:abstractNumId w:val="10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EB"/>
    <w:rsid w:val="0000720E"/>
    <w:rsid w:val="00007335"/>
    <w:rsid w:val="00007CF8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5319"/>
    <w:rsid w:val="0003200D"/>
    <w:rsid w:val="000326C5"/>
    <w:rsid w:val="0003321E"/>
    <w:rsid w:val="00033F0F"/>
    <w:rsid w:val="00034830"/>
    <w:rsid w:val="00041BCD"/>
    <w:rsid w:val="00041D80"/>
    <w:rsid w:val="00042686"/>
    <w:rsid w:val="00043125"/>
    <w:rsid w:val="000537D8"/>
    <w:rsid w:val="00055624"/>
    <w:rsid w:val="00055632"/>
    <w:rsid w:val="00056DDA"/>
    <w:rsid w:val="000579EE"/>
    <w:rsid w:val="00061F1E"/>
    <w:rsid w:val="0006309E"/>
    <w:rsid w:val="00066E11"/>
    <w:rsid w:val="000671CB"/>
    <w:rsid w:val="00067443"/>
    <w:rsid w:val="0006760E"/>
    <w:rsid w:val="000706E5"/>
    <w:rsid w:val="00072D84"/>
    <w:rsid w:val="0007492F"/>
    <w:rsid w:val="00075061"/>
    <w:rsid w:val="00075565"/>
    <w:rsid w:val="000776D1"/>
    <w:rsid w:val="0008241C"/>
    <w:rsid w:val="00082481"/>
    <w:rsid w:val="000839E0"/>
    <w:rsid w:val="00083CEE"/>
    <w:rsid w:val="00084422"/>
    <w:rsid w:val="0008683A"/>
    <w:rsid w:val="00086D8B"/>
    <w:rsid w:val="000921E3"/>
    <w:rsid w:val="000925E4"/>
    <w:rsid w:val="00092809"/>
    <w:rsid w:val="00093B5C"/>
    <w:rsid w:val="00095CB9"/>
    <w:rsid w:val="00096106"/>
    <w:rsid w:val="00097DCC"/>
    <w:rsid w:val="000A0E20"/>
    <w:rsid w:val="000A1833"/>
    <w:rsid w:val="000A2AFF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2505"/>
    <w:rsid w:val="000B6F4F"/>
    <w:rsid w:val="000C1DA3"/>
    <w:rsid w:val="000C4738"/>
    <w:rsid w:val="000C7799"/>
    <w:rsid w:val="000D05FD"/>
    <w:rsid w:val="000D2332"/>
    <w:rsid w:val="000D46E4"/>
    <w:rsid w:val="000D5C8E"/>
    <w:rsid w:val="000D7281"/>
    <w:rsid w:val="000D75BC"/>
    <w:rsid w:val="000E2664"/>
    <w:rsid w:val="000E29D5"/>
    <w:rsid w:val="000E432A"/>
    <w:rsid w:val="000E483E"/>
    <w:rsid w:val="000E6A40"/>
    <w:rsid w:val="000F2219"/>
    <w:rsid w:val="000F2AAD"/>
    <w:rsid w:val="000F7238"/>
    <w:rsid w:val="0010040B"/>
    <w:rsid w:val="00100B09"/>
    <w:rsid w:val="00102748"/>
    <w:rsid w:val="00102BF9"/>
    <w:rsid w:val="00103E05"/>
    <w:rsid w:val="00104D17"/>
    <w:rsid w:val="00104D71"/>
    <w:rsid w:val="00110145"/>
    <w:rsid w:val="00110C44"/>
    <w:rsid w:val="00116C02"/>
    <w:rsid w:val="0012036D"/>
    <w:rsid w:val="00120A74"/>
    <w:rsid w:val="00121C6E"/>
    <w:rsid w:val="001226CD"/>
    <w:rsid w:val="00122F78"/>
    <w:rsid w:val="001247E2"/>
    <w:rsid w:val="00124913"/>
    <w:rsid w:val="00127850"/>
    <w:rsid w:val="00127C77"/>
    <w:rsid w:val="00127F60"/>
    <w:rsid w:val="00132A7A"/>
    <w:rsid w:val="0013596F"/>
    <w:rsid w:val="001374B7"/>
    <w:rsid w:val="00137B54"/>
    <w:rsid w:val="001418A5"/>
    <w:rsid w:val="00142554"/>
    <w:rsid w:val="00142E4E"/>
    <w:rsid w:val="00146613"/>
    <w:rsid w:val="00146710"/>
    <w:rsid w:val="001475B7"/>
    <w:rsid w:val="00150B24"/>
    <w:rsid w:val="0015541D"/>
    <w:rsid w:val="00155715"/>
    <w:rsid w:val="00157A66"/>
    <w:rsid w:val="00160505"/>
    <w:rsid w:val="00160AAF"/>
    <w:rsid w:val="00161ED9"/>
    <w:rsid w:val="00167902"/>
    <w:rsid w:val="00170937"/>
    <w:rsid w:val="00171469"/>
    <w:rsid w:val="00172B80"/>
    <w:rsid w:val="00172C9C"/>
    <w:rsid w:val="00172C9E"/>
    <w:rsid w:val="00173A7E"/>
    <w:rsid w:val="00174134"/>
    <w:rsid w:val="00177E1E"/>
    <w:rsid w:val="00180D8D"/>
    <w:rsid w:val="001845C4"/>
    <w:rsid w:val="00184FF4"/>
    <w:rsid w:val="00186B87"/>
    <w:rsid w:val="00186F7C"/>
    <w:rsid w:val="00190BC7"/>
    <w:rsid w:val="00192469"/>
    <w:rsid w:val="00193559"/>
    <w:rsid w:val="00194549"/>
    <w:rsid w:val="001952B6"/>
    <w:rsid w:val="00196A02"/>
    <w:rsid w:val="001A09FD"/>
    <w:rsid w:val="001A0A7F"/>
    <w:rsid w:val="001A0CCA"/>
    <w:rsid w:val="001A13BE"/>
    <w:rsid w:val="001A318D"/>
    <w:rsid w:val="001A4301"/>
    <w:rsid w:val="001A43E5"/>
    <w:rsid w:val="001A4AD4"/>
    <w:rsid w:val="001A4D8A"/>
    <w:rsid w:val="001A5D38"/>
    <w:rsid w:val="001A6159"/>
    <w:rsid w:val="001A65CD"/>
    <w:rsid w:val="001A7705"/>
    <w:rsid w:val="001A7D92"/>
    <w:rsid w:val="001B03A4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20AB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F71"/>
    <w:rsid w:val="001E318F"/>
    <w:rsid w:val="001E36ED"/>
    <w:rsid w:val="001E3880"/>
    <w:rsid w:val="001E4F9E"/>
    <w:rsid w:val="001E5E69"/>
    <w:rsid w:val="001E75DE"/>
    <w:rsid w:val="001E7F8F"/>
    <w:rsid w:val="001F0306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3E55"/>
    <w:rsid w:val="002046AD"/>
    <w:rsid w:val="00204B79"/>
    <w:rsid w:val="00206E26"/>
    <w:rsid w:val="00212FC3"/>
    <w:rsid w:val="00214FCD"/>
    <w:rsid w:val="002159DD"/>
    <w:rsid w:val="00216514"/>
    <w:rsid w:val="002207BA"/>
    <w:rsid w:val="002247AD"/>
    <w:rsid w:val="00225891"/>
    <w:rsid w:val="0022637C"/>
    <w:rsid w:val="00227496"/>
    <w:rsid w:val="00227FC7"/>
    <w:rsid w:val="00230CBF"/>
    <w:rsid w:val="00231EC2"/>
    <w:rsid w:val="00232C84"/>
    <w:rsid w:val="00233B65"/>
    <w:rsid w:val="00233C44"/>
    <w:rsid w:val="00234877"/>
    <w:rsid w:val="00235401"/>
    <w:rsid w:val="00235407"/>
    <w:rsid w:val="00235643"/>
    <w:rsid w:val="002401D6"/>
    <w:rsid w:val="00241AB2"/>
    <w:rsid w:val="00241ECB"/>
    <w:rsid w:val="0024316C"/>
    <w:rsid w:val="002458B9"/>
    <w:rsid w:val="0024709F"/>
    <w:rsid w:val="0024712B"/>
    <w:rsid w:val="0024749E"/>
    <w:rsid w:val="00253751"/>
    <w:rsid w:val="0025420D"/>
    <w:rsid w:val="00254B5B"/>
    <w:rsid w:val="00256B04"/>
    <w:rsid w:val="00260165"/>
    <w:rsid w:val="002611DF"/>
    <w:rsid w:val="00261410"/>
    <w:rsid w:val="00265854"/>
    <w:rsid w:val="002660E5"/>
    <w:rsid w:val="002660E6"/>
    <w:rsid w:val="00274B1F"/>
    <w:rsid w:val="0027715D"/>
    <w:rsid w:val="00280C53"/>
    <w:rsid w:val="002829C5"/>
    <w:rsid w:val="00282F03"/>
    <w:rsid w:val="0028346F"/>
    <w:rsid w:val="00284BDB"/>
    <w:rsid w:val="00285F56"/>
    <w:rsid w:val="002905D8"/>
    <w:rsid w:val="00290DA5"/>
    <w:rsid w:val="00291C41"/>
    <w:rsid w:val="002921E5"/>
    <w:rsid w:val="0029283C"/>
    <w:rsid w:val="0029710B"/>
    <w:rsid w:val="002975D9"/>
    <w:rsid w:val="00297A03"/>
    <w:rsid w:val="002A2490"/>
    <w:rsid w:val="002A2BD3"/>
    <w:rsid w:val="002A3816"/>
    <w:rsid w:val="002A4DF1"/>
    <w:rsid w:val="002A5033"/>
    <w:rsid w:val="002A5299"/>
    <w:rsid w:val="002A5E60"/>
    <w:rsid w:val="002A6807"/>
    <w:rsid w:val="002A6B49"/>
    <w:rsid w:val="002A6FA9"/>
    <w:rsid w:val="002A7381"/>
    <w:rsid w:val="002B062C"/>
    <w:rsid w:val="002B1CD1"/>
    <w:rsid w:val="002B2B2D"/>
    <w:rsid w:val="002B3A5F"/>
    <w:rsid w:val="002B3BC4"/>
    <w:rsid w:val="002B665A"/>
    <w:rsid w:val="002B6A36"/>
    <w:rsid w:val="002B6A75"/>
    <w:rsid w:val="002B7648"/>
    <w:rsid w:val="002C019F"/>
    <w:rsid w:val="002C12A1"/>
    <w:rsid w:val="002C4771"/>
    <w:rsid w:val="002C5494"/>
    <w:rsid w:val="002C674E"/>
    <w:rsid w:val="002C7343"/>
    <w:rsid w:val="002C7611"/>
    <w:rsid w:val="002C76F6"/>
    <w:rsid w:val="002D051A"/>
    <w:rsid w:val="002D0B2E"/>
    <w:rsid w:val="002D11ED"/>
    <w:rsid w:val="002D16E5"/>
    <w:rsid w:val="002D2243"/>
    <w:rsid w:val="002D3014"/>
    <w:rsid w:val="002D3DA3"/>
    <w:rsid w:val="002D4E07"/>
    <w:rsid w:val="002D607F"/>
    <w:rsid w:val="002E0783"/>
    <w:rsid w:val="002E3450"/>
    <w:rsid w:val="002E3536"/>
    <w:rsid w:val="002E47E1"/>
    <w:rsid w:val="002E60E1"/>
    <w:rsid w:val="002E652D"/>
    <w:rsid w:val="002F1B5B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784D"/>
    <w:rsid w:val="00307D9F"/>
    <w:rsid w:val="00310093"/>
    <w:rsid w:val="00315C8A"/>
    <w:rsid w:val="00315FA9"/>
    <w:rsid w:val="00322141"/>
    <w:rsid w:val="00322E64"/>
    <w:rsid w:val="00325908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2432"/>
    <w:rsid w:val="0035274A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80202"/>
    <w:rsid w:val="003821F1"/>
    <w:rsid w:val="00383177"/>
    <w:rsid w:val="00383351"/>
    <w:rsid w:val="003835B2"/>
    <w:rsid w:val="003840B6"/>
    <w:rsid w:val="00385BEC"/>
    <w:rsid w:val="00385EAE"/>
    <w:rsid w:val="003867A2"/>
    <w:rsid w:val="00387389"/>
    <w:rsid w:val="0039084C"/>
    <w:rsid w:val="00391DF4"/>
    <w:rsid w:val="00392079"/>
    <w:rsid w:val="003928AE"/>
    <w:rsid w:val="00392953"/>
    <w:rsid w:val="00393A45"/>
    <w:rsid w:val="00394F43"/>
    <w:rsid w:val="00396256"/>
    <w:rsid w:val="00396B07"/>
    <w:rsid w:val="003A09EE"/>
    <w:rsid w:val="003A2629"/>
    <w:rsid w:val="003A351D"/>
    <w:rsid w:val="003A4037"/>
    <w:rsid w:val="003A41F8"/>
    <w:rsid w:val="003A493B"/>
    <w:rsid w:val="003A4BE9"/>
    <w:rsid w:val="003B058B"/>
    <w:rsid w:val="003B2517"/>
    <w:rsid w:val="003B286E"/>
    <w:rsid w:val="003B4772"/>
    <w:rsid w:val="003B47E0"/>
    <w:rsid w:val="003B48FF"/>
    <w:rsid w:val="003B6A5B"/>
    <w:rsid w:val="003B77E7"/>
    <w:rsid w:val="003B7CF8"/>
    <w:rsid w:val="003B7FD4"/>
    <w:rsid w:val="003C07FC"/>
    <w:rsid w:val="003C1CE8"/>
    <w:rsid w:val="003C26F4"/>
    <w:rsid w:val="003C28A1"/>
    <w:rsid w:val="003C3086"/>
    <w:rsid w:val="003C4ACD"/>
    <w:rsid w:val="003C5695"/>
    <w:rsid w:val="003C7830"/>
    <w:rsid w:val="003D0304"/>
    <w:rsid w:val="003D0E31"/>
    <w:rsid w:val="003D39B1"/>
    <w:rsid w:val="003D3E46"/>
    <w:rsid w:val="003D715A"/>
    <w:rsid w:val="003E1CAB"/>
    <w:rsid w:val="003E291B"/>
    <w:rsid w:val="003E2CF9"/>
    <w:rsid w:val="003E331F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3EC2"/>
    <w:rsid w:val="00404F5A"/>
    <w:rsid w:val="0040628C"/>
    <w:rsid w:val="004119AA"/>
    <w:rsid w:val="00412E5A"/>
    <w:rsid w:val="00415501"/>
    <w:rsid w:val="0041704F"/>
    <w:rsid w:val="0041772E"/>
    <w:rsid w:val="00417867"/>
    <w:rsid w:val="00420EC3"/>
    <w:rsid w:val="004221B1"/>
    <w:rsid w:val="00423742"/>
    <w:rsid w:val="00423BBC"/>
    <w:rsid w:val="004270FA"/>
    <w:rsid w:val="00433499"/>
    <w:rsid w:val="00433F87"/>
    <w:rsid w:val="00434200"/>
    <w:rsid w:val="00434BC9"/>
    <w:rsid w:val="0043545C"/>
    <w:rsid w:val="00435739"/>
    <w:rsid w:val="00436581"/>
    <w:rsid w:val="00436E92"/>
    <w:rsid w:val="004371A9"/>
    <w:rsid w:val="004407BF"/>
    <w:rsid w:val="00441337"/>
    <w:rsid w:val="00441B1C"/>
    <w:rsid w:val="0044241E"/>
    <w:rsid w:val="004432A6"/>
    <w:rsid w:val="00443B03"/>
    <w:rsid w:val="00444C7B"/>
    <w:rsid w:val="0044574C"/>
    <w:rsid w:val="00446AF7"/>
    <w:rsid w:val="004516D4"/>
    <w:rsid w:val="00451A39"/>
    <w:rsid w:val="00452CE8"/>
    <w:rsid w:val="00453BD8"/>
    <w:rsid w:val="00453DAD"/>
    <w:rsid w:val="004549B8"/>
    <w:rsid w:val="00454E24"/>
    <w:rsid w:val="00454FE6"/>
    <w:rsid w:val="00460022"/>
    <w:rsid w:val="00461009"/>
    <w:rsid w:val="004622E3"/>
    <w:rsid w:val="004623AB"/>
    <w:rsid w:val="0046288C"/>
    <w:rsid w:val="00464325"/>
    <w:rsid w:val="00465AD0"/>
    <w:rsid w:val="00466CAF"/>
    <w:rsid w:val="00467F0F"/>
    <w:rsid w:val="0047274E"/>
    <w:rsid w:val="004749C8"/>
    <w:rsid w:val="0047563A"/>
    <w:rsid w:val="00475846"/>
    <w:rsid w:val="004772B8"/>
    <w:rsid w:val="004800AC"/>
    <w:rsid w:val="00481F98"/>
    <w:rsid w:val="0048444F"/>
    <w:rsid w:val="004846AC"/>
    <w:rsid w:val="00484D4C"/>
    <w:rsid w:val="00485DDB"/>
    <w:rsid w:val="00486C34"/>
    <w:rsid w:val="00487820"/>
    <w:rsid w:val="0049389A"/>
    <w:rsid w:val="00493B32"/>
    <w:rsid w:val="004A0121"/>
    <w:rsid w:val="004A035D"/>
    <w:rsid w:val="004A26B1"/>
    <w:rsid w:val="004A48CE"/>
    <w:rsid w:val="004A5C9F"/>
    <w:rsid w:val="004A5CEC"/>
    <w:rsid w:val="004A6C73"/>
    <w:rsid w:val="004B1743"/>
    <w:rsid w:val="004B2143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4812"/>
    <w:rsid w:val="004D613F"/>
    <w:rsid w:val="004E0214"/>
    <w:rsid w:val="004E2409"/>
    <w:rsid w:val="004E26EC"/>
    <w:rsid w:val="004E275D"/>
    <w:rsid w:val="004E4FFB"/>
    <w:rsid w:val="004E7ACB"/>
    <w:rsid w:val="004F4C7E"/>
    <w:rsid w:val="004F547B"/>
    <w:rsid w:val="004F5CD7"/>
    <w:rsid w:val="004F6259"/>
    <w:rsid w:val="005002DF"/>
    <w:rsid w:val="00500A9F"/>
    <w:rsid w:val="005017CB"/>
    <w:rsid w:val="0050399A"/>
    <w:rsid w:val="005042A4"/>
    <w:rsid w:val="00510C3A"/>
    <w:rsid w:val="0051129D"/>
    <w:rsid w:val="00511BD6"/>
    <w:rsid w:val="005138AF"/>
    <w:rsid w:val="00513C51"/>
    <w:rsid w:val="00520CA9"/>
    <w:rsid w:val="00522C27"/>
    <w:rsid w:val="00523A0A"/>
    <w:rsid w:val="00524113"/>
    <w:rsid w:val="005242C0"/>
    <w:rsid w:val="0052553C"/>
    <w:rsid w:val="005255A2"/>
    <w:rsid w:val="00525EC2"/>
    <w:rsid w:val="00527B2A"/>
    <w:rsid w:val="00527DB2"/>
    <w:rsid w:val="005320B3"/>
    <w:rsid w:val="005323F9"/>
    <w:rsid w:val="00535401"/>
    <w:rsid w:val="00536212"/>
    <w:rsid w:val="005408CA"/>
    <w:rsid w:val="00541DDF"/>
    <w:rsid w:val="00547EE5"/>
    <w:rsid w:val="00553ABF"/>
    <w:rsid w:val="00554EDE"/>
    <w:rsid w:val="00557AF3"/>
    <w:rsid w:val="005614C8"/>
    <w:rsid w:val="00563A90"/>
    <w:rsid w:val="00566786"/>
    <w:rsid w:val="00566A56"/>
    <w:rsid w:val="00570759"/>
    <w:rsid w:val="00573563"/>
    <w:rsid w:val="0057405B"/>
    <w:rsid w:val="00574495"/>
    <w:rsid w:val="00574EF7"/>
    <w:rsid w:val="00576298"/>
    <w:rsid w:val="00577893"/>
    <w:rsid w:val="005804BF"/>
    <w:rsid w:val="00581F98"/>
    <w:rsid w:val="0058204D"/>
    <w:rsid w:val="00582E7B"/>
    <w:rsid w:val="00584C86"/>
    <w:rsid w:val="00587FEB"/>
    <w:rsid w:val="00592A1C"/>
    <w:rsid w:val="00594FEE"/>
    <w:rsid w:val="005953E4"/>
    <w:rsid w:val="00595FF9"/>
    <w:rsid w:val="005A0ACA"/>
    <w:rsid w:val="005A40C5"/>
    <w:rsid w:val="005A4E45"/>
    <w:rsid w:val="005A5A94"/>
    <w:rsid w:val="005A76C0"/>
    <w:rsid w:val="005B0F05"/>
    <w:rsid w:val="005B1547"/>
    <w:rsid w:val="005B3399"/>
    <w:rsid w:val="005B50CF"/>
    <w:rsid w:val="005B6060"/>
    <w:rsid w:val="005B6DE4"/>
    <w:rsid w:val="005B7FD9"/>
    <w:rsid w:val="005C1785"/>
    <w:rsid w:val="005C1B8C"/>
    <w:rsid w:val="005C1F65"/>
    <w:rsid w:val="005C36F9"/>
    <w:rsid w:val="005C3A42"/>
    <w:rsid w:val="005C3E57"/>
    <w:rsid w:val="005C4D80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7705"/>
    <w:rsid w:val="005E0262"/>
    <w:rsid w:val="005E1534"/>
    <w:rsid w:val="005E3304"/>
    <w:rsid w:val="005E5983"/>
    <w:rsid w:val="005E61A7"/>
    <w:rsid w:val="005E7CC9"/>
    <w:rsid w:val="005F019E"/>
    <w:rsid w:val="005F0356"/>
    <w:rsid w:val="005F04E5"/>
    <w:rsid w:val="005F1167"/>
    <w:rsid w:val="005F2C0D"/>
    <w:rsid w:val="005F4AF0"/>
    <w:rsid w:val="005F7372"/>
    <w:rsid w:val="005F7404"/>
    <w:rsid w:val="0060084D"/>
    <w:rsid w:val="0060216A"/>
    <w:rsid w:val="00603D98"/>
    <w:rsid w:val="006044E2"/>
    <w:rsid w:val="0060457A"/>
    <w:rsid w:val="00605938"/>
    <w:rsid w:val="006060F2"/>
    <w:rsid w:val="00607D92"/>
    <w:rsid w:val="0061136E"/>
    <w:rsid w:val="00613B79"/>
    <w:rsid w:val="00613CA8"/>
    <w:rsid w:val="00614193"/>
    <w:rsid w:val="00614D21"/>
    <w:rsid w:val="00615E85"/>
    <w:rsid w:val="006171BB"/>
    <w:rsid w:val="00621363"/>
    <w:rsid w:val="006213CD"/>
    <w:rsid w:val="00623517"/>
    <w:rsid w:val="0062545F"/>
    <w:rsid w:val="006279E1"/>
    <w:rsid w:val="006302C9"/>
    <w:rsid w:val="00630943"/>
    <w:rsid w:val="00637FF8"/>
    <w:rsid w:val="006419AC"/>
    <w:rsid w:val="00641C45"/>
    <w:rsid w:val="0064284F"/>
    <w:rsid w:val="006431FB"/>
    <w:rsid w:val="00643948"/>
    <w:rsid w:val="006446C1"/>
    <w:rsid w:val="0064487E"/>
    <w:rsid w:val="00645AF8"/>
    <w:rsid w:val="00646E76"/>
    <w:rsid w:val="00650D4B"/>
    <w:rsid w:val="00651926"/>
    <w:rsid w:val="00651D9E"/>
    <w:rsid w:val="00652A2C"/>
    <w:rsid w:val="00654B11"/>
    <w:rsid w:val="00656202"/>
    <w:rsid w:val="006565E6"/>
    <w:rsid w:val="006567BB"/>
    <w:rsid w:val="00661B26"/>
    <w:rsid w:val="00661D01"/>
    <w:rsid w:val="006629FB"/>
    <w:rsid w:val="0066361F"/>
    <w:rsid w:val="00666A1C"/>
    <w:rsid w:val="00667D36"/>
    <w:rsid w:val="0067076B"/>
    <w:rsid w:val="006716CE"/>
    <w:rsid w:val="00671D24"/>
    <w:rsid w:val="0067204D"/>
    <w:rsid w:val="006720A9"/>
    <w:rsid w:val="00675259"/>
    <w:rsid w:val="00676F8E"/>
    <w:rsid w:val="006775E3"/>
    <w:rsid w:val="006804F5"/>
    <w:rsid w:val="0068207F"/>
    <w:rsid w:val="0068242F"/>
    <w:rsid w:val="00682561"/>
    <w:rsid w:val="00683131"/>
    <w:rsid w:val="00686DA0"/>
    <w:rsid w:val="006870C6"/>
    <w:rsid w:val="0069052F"/>
    <w:rsid w:val="00690CCA"/>
    <w:rsid w:val="0069149D"/>
    <w:rsid w:val="00693AE9"/>
    <w:rsid w:val="00695444"/>
    <w:rsid w:val="006958CD"/>
    <w:rsid w:val="006969C0"/>
    <w:rsid w:val="00696FE6"/>
    <w:rsid w:val="006A050C"/>
    <w:rsid w:val="006A11DA"/>
    <w:rsid w:val="006A51C3"/>
    <w:rsid w:val="006A5442"/>
    <w:rsid w:val="006A5B37"/>
    <w:rsid w:val="006A7CD9"/>
    <w:rsid w:val="006B0DD6"/>
    <w:rsid w:val="006B260F"/>
    <w:rsid w:val="006B37C3"/>
    <w:rsid w:val="006B5810"/>
    <w:rsid w:val="006B5E84"/>
    <w:rsid w:val="006B6717"/>
    <w:rsid w:val="006C1D1F"/>
    <w:rsid w:val="006C4AD8"/>
    <w:rsid w:val="006C534A"/>
    <w:rsid w:val="006C55C1"/>
    <w:rsid w:val="006C6C22"/>
    <w:rsid w:val="006C78D4"/>
    <w:rsid w:val="006D036E"/>
    <w:rsid w:val="006D4CC2"/>
    <w:rsid w:val="006D5A01"/>
    <w:rsid w:val="006E237E"/>
    <w:rsid w:val="006E2874"/>
    <w:rsid w:val="006E480B"/>
    <w:rsid w:val="006E4DB1"/>
    <w:rsid w:val="006E4DC2"/>
    <w:rsid w:val="006E5F85"/>
    <w:rsid w:val="006E6F45"/>
    <w:rsid w:val="006F0B0E"/>
    <w:rsid w:val="006F1A45"/>
    <w:rsid w:val="006F4588"/>
    <w:rsid w:val="006F4601"/>
    <w:rsid w:val="006F7584"/>
    <w:rsid w:val="00700254"/>
    <w:rsid w:val="00700B2F"/>
    <w:rsid w:val="00702EC4"/>
    <w:rsid w:val="00703518"/>
    <w:rsid w:val="0070429E"/>
    <w:rsid w:val="00710895"/>
    <w:rsid w:val="0071091C"/>
    <w:rsid w:val="007120F2"/>
    <w:rsid w:val="00712381"/>
    <w:rsid w:val="0071529F"/>
    <w:rsid w:val="0071561A"/>
    <w:rsid w:val="0071644E"/>
    <w:rsid w:val="00716F6D"/>
    <w:rsid w:val="007204DF"/>
    <w:rsid w:val="0072125E"/>
    <w:rsid w:val="00721A1F"/>
    <w:rsid w:val="0072244C"/>
    <w:rsid w:val="00724F11"/>
    <w:rsid w:val="00725DFD"/>
    <w:rsid w:val="00727F92"/>
    <w:rsid w:val="007328E2"/>
    <w:rsid w:val="007334AB"/>
    <w:rsid w:val="00733E04"/>
    <w:rsid w:val="0073523B"/>
    <w:rsid w:val="00737772"/>
    <w:rsid w:val="00740686"/>
    <w:rsid w:val="00741762"/>
    <w:rsid w:val="007421C8"/>
    <w:rsid w:val="007423AC"/>
    <w:rsid w:val="007426AC"/>
    <w:rsid w:val="00744E06"/>
    <w:rsid w:val="00745FDD"/>
    <w:rsid w:val="007466B8"/>
    <w:rsid w:val="00751525"/>
    <w:rsid w:val="007519F2"/>
    <w:rsid w:val="0075209A"/>
    <w:rsid w:val="00752D25"/>
    <w:rsid w:val="00752EE4"/>
    <w:rsid w:val="00754D6A"/>
    <w:rsid w:val="00754FF8"/>
    <w:rsid w:val="0075586A"/>
    <w:rsid w:val="007601FA"/>
    <w:rsid w:val="00760F9E"/>
    <w:rsid w:val="00761858"/>
    <w:rsid w:val="007621E4"/>
    <w:rsid w:val="00764372"/>
    <w:rsid w:val="00771482"/>
    <w:rsid w:val="007721D8"/>
    <w:rsid w:val="00774529"/>
    <w:rsid w:val="00780642"/>
    <w:rsid w:val="007807B6"/>
    <w:rsid w:val="00782BBC"/>
    <w:rsid w:val="00782D12"/>
    <w:rsid w:val="0078456E"/>
    <w:rsid w:val="007854E6"/>
    <w:rsid w:val="0078593F"/>
    <w:rsid w:val="00786A06"/>
    <w:rsid w:val="00787189"/>
    <w:rsid w:val="007902AF"/>
    <w:rsid w:val="007912D2"/>
    <w:rsid w:val="00791393"/>
    <w:rsid w:val="007920E0"/>
    <w:rsid w:val="00792321"/>
    <w:rsid w:val="00792F07"/>
    <w:rsid w:val="0079371D"/>
    <w:rsid w:val="00796A65"/>
    <w:rsid w:val="00797A2E"/>
    <w:rsid w:val="007A2654"/>
    <w:rsid w:val="007A280F"/>
    <w:rsid w:val="007A46FA"/>
    <w:rsid w:val="007A6D42"/>
    <w:rsid w:val="007B4F91"/>
    <w:rsid w:val="007B5487"/>
    <w:rsid w:val="007D2AB5"/>
    <w:rsid w:val="007D306B"/>
    <w:rsid w:val="007D3886"/>
    <w:rsid w:val="007D3E57"/>
    <w:rsid w:val="007D5FF1"/>
    <w:rsid w:val="007D61E2"/>
    <w:rsid w:val="007D64D1"/>
    <w:rsid w:val="007D73C5"/>
    <w:rsid w:val="007E1366"/>
    <w:rsid w:val="007E474E"/>
    <w:rsid w:val="007E6051"/>
    <w:rsid w:val="007F1944"/>
    <w:rsid w:val="007F5380"/>
    <w:rsid w:val="007F7BC8"/>
    <w:rsid w:val="0080277B"/>
    <w:rsid w:val="00805E79"/>
    <w:rsid w:val="0080718F"/>
    <w:rsid w:val="00807B4B"/>
    <w:rsid w:val="00810F4C"/>
    <w:rsid w:val="008126E2"/>
    <w:rsid w:val="00813044"/>
    <w:rsid w:val="00815021"/>
    <w:rsid w:val="008157D1"/>
    <w:rsid w:val="00816C46"/>
    <w:rsid w:val="00821DFA"/>
    <w:rsid w:val="008241E5"/>
    <w:rsid w:val="00824EA2"/>
    <w:rsid w:val="00826147"/>
    <w:rsid w:val="0083032B"/>
    <w:rsid w:val="008306E0"/>
    <w:rsid w:val="00832738"/>
    <w:rsid w:val="008337E1"/>
    <w:rsid w:val="00834543"/>
    <w:rsid w:val="008348AE"/>
    <w:rsid w:val="00837946"/>
    <w:rsid w:val="00840CB4"/>
    <w:rsid w:val="00841F85"/>
    <w:rsid w:val="00843E04"/>
    <w:rsid w:val="008443A9"/>
    <w:rsid w:val="00844EEE"/>
    <w:rsid w:val="008464E0"/>
    <w:rsid w:val="00850DA3"/>
    <w:rsid w:val="00850E64"/>
    <w:rsid w:val="00851D96"/>
    <w:rsid w:val="0085419D"/>
    <w:rsid w:val="00854816"/>
    <w:rsid w:val="00854FB3"/>
    <w:rsid w:val="0085550B"/>
    <w:rsid w:val="008572A7"/>
    <w:rsid w:val="00860D4B"/>
    <w:rsid w:val="00861499"/>
    <w:rsid w:val="0086234A"/>
    <w:rsid w:val="00863A29"/>
    <w:rsid w:val="00863D98"/>
    <w:rsid w:val="00864DA2"/>
    <w:rsid w:val="008659E2"/>
    <w:rsid w:val="00866BA5"/>
    <w:rsid w:val="00872AAD"/>
    <w:rsid w:val="00872C47"/>
    <w:rsid w:val="008736D1"/>
    <w:rsid w:val="00874C42"/>
    <w:rsid w:val="00877056"/>
    <w:rsid w:val="00877877"/>
    <w:rsid w:val="00880171"/>
    <w:rsid w:val="00880DCD"/>
    <w:rsid w:val="00882D9B"/>
    <w:rsid w:val="00883104"/>
    <w:rsid w:val="008859C3"/>
    <w:rsid w:val="00886ED4"/>
    <w:rsid w:val="0089210F"/>
    <w:rsid w:val="0089242D"/>
    <w:rsid w:val="008930A9"/>
    <w:rsid w:val="00893A7F"/>
    <w:rsid w:val="008945FA"/>
    <w:rsid w:val="008A1639"/>
    <w:rsid w:val="008A1AF7"/>
    <w:rsid w:val="008A23C8"/>
    <w:rsid w:val="008A54A6"/>
    <w:rsid w:val="008A7D18"/>
    <w:rsid w:val="008B03B9"/>
    <w:rsid w:val="008B0561"/>
    <w:rsid w:val="008B0A5C"/>
    <w:rsid w:val="008B0A67"/>
    <w:rsid w:val="008B2A28"/>
    <w:rsid w:val="008B3D9B"/>
    <w:rsid w:val="008B4EAD"/>
    <w:rsid w:val="008C0AFC"/>
    <w:rsid w:val="008C1796"/>
    <w:rsid w:val="008C24DC"/>
    <w:rsid w:val="008C26F1"/>
    <w:rsid w:val="008C360B"/>
    <w:rsid w:val="008C6501"/>
    <w:rsid w:val="008C681A"/>
    <w:rsid w:val="008C6A38"/>
    <w:rsid w:val="008D051A"/>
    <w:rsid w:val="008D0973"/>
    <w:rsid w:val="008D11D0"/>
    <w:rsid w:val="008D17E6"/>
    <w:rsid w:val="008D2157"/>
    <w:rsid w:val="008D2DCC"/>
    <w:rsid w:val="008D319C"/>
    <w:rsid w:val="008D5E1C"/>
    <w:rsid w:val="008E5191"/>
    <w:rsid w:val="008E686F"/>
    <w:rsid w:val="008E69EF"/>
    <w:rsid w:val="008E6F5D"/>
    <w:rsid w:val="008F0E09"/>
    <w:rsid w:val="008F19CC"/>
    <w:rsid w:val="008F3A16"/>
    <w:rsid w:val="008F6750"/>
    <w:rsid w:val="008F6DE4"/>
    <w:rsid w:val="009016D6"/>
    <w:rsid w:val="0090236F"/>
    <w:rsid w:val="00902D1A"/>
    <w:rsid w:val="00903B29"/>
    <w:rsid w:val="00905015"/>
    <w:rsid w:val="0091099A"/>
    <w:rsid w:val="00913319"/>
    <w:rsid w:val="00916905"/>
    <w:rsid w:val="0091719B"/>
    <w:rsid w:val="0091751F"/>
    <w:rsid w:val="0091788B"/>
    <w:rsid w:val="00917A6E"/>
    <w:rsid w:val="00922445"/>
    <w:rsid w:val="00922ED7"/>
    <w:rsid w:val="009256AA"/>
    <w:rsid w:val="00925876"/>
    <w:rsid w:val="00926CC1"/>
    <w:rsid w:val="009328B2"/>
    <w:rsid w:val="00934A6F"/>
    <w:rsid w:val="00934C8B"/>
    <w:rsid w:val="00937B94"/>
    <w:rsid w:val="00940C56"/>
    <w:rsid w:val="00944EDA"/>
    <w:rsid w:val="00945343"/>
    <w:rsid w:val="009469B6"/>
    <w:rsid w:val="00946B31"/>
    <w:rsid w:val="00947C26"/>
    <w:rsid w:val="00952F37"/>
    <w:rsid w:val="009570C1"/>
    <w:rsid w:val="00957243"/>
    <w:rsid w:val="00957E4F"/>
    <w:rsid w:val="009601EB"/>
    <w:rsid w:val="00961395"/>
    <w:rsid w:val="00961BA8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8093D"/>
    <w:rsid w:val="00980B40"/>
    <w:rsid w:val="009836D1"/>
    <w:rsid w:val="00983EA1"/>
    <w:rsid w:val="00984A52"/>
    <w:rsid w:val="009862C2"/>
    <w:rsid w:val="0098796C"/>
    <w:rsid w:val="00992FCC"/>
    <w:rsid w:val="009964AA"/>
    <w:rsid w:val="00997532"/>
    <w:rsid w:val="00997F76"/>
    <w:rsid w:val="009A0635"/>
    <w:rsid w:val="009A2EBD"/>
    <w:rsid w:val="009A4E31"/>
    <w:rsid w:val="009A5182"/>
    <w:rsid w:val="009A6151"/>
    <w:rsid w:val="009B04D1"/>
    <w:rsid w:val="009B0644"/>
    <w:rsid w:val="009B1112"/>
    <w:rsid w:val="009B2662"/>
    <w:rsid w:val="009B429A"/>
    <w:rsid w:val="009B43E7"/>
    <w:rsid w:val="009B4EB1"/>
    <w:rsid w:val="009B5FE0"/>
    <w:rsid w:val="009B7F79"/>
    <w:rsid w:val="009C0FCF"/>
    <w:rsid w:val="009C142E"/>
    <w:rsid w:val="009C1ADF"/>
    <w:rsid w:val="009C1BD2"/>
    <w:rsid w:val="009C1DD7"/>
    <w:rsid w:val="009C2903"/>
    <w:rsid w:val="009C40CF"/>
    <w:rsid w:val="009C5127"/>
    <w:rsid w:val="009C5AF0"/>
    <w:rsid w:val="009D23B5"/>
    <w:rsid w:val="009D6F5E"/>
    <w:rsid w:val="009E0B7A"/>
    <w:rsid w:val="009E12C8"/>
    <w:rsid w:val="009E172D"/>
    <w:rsid w:val="009E4F68"/>
    <w:rsid w:val="009E54D3"/>
    <w:rsid w:val="009E58E3"/>
    <w:rsid w:val="009E6EB8"/>
    <w:rsid w:val="009E79D3"/>
    <w:rsid w:val="009F136C"/>
    <w:rsid w:val="009F2C4B"/>
    <w:rsid w:val="009F38C0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745D"/>
    <w:rsid w:val="00A07FA9"/>
    <w:rsid w:val="00A10528"/>
    <w:rsid w:val="00A10885"/>
    <w:rsid w:val="00A13704"/>
    <w:rsid w:val="00A13F04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C27"/>
    <w:rsid w:val="00A30FC0"/>
    <w:rsid w:val="00A35907"/>
    <w:rsid w:val="00A4011F"/>
    <w:rsid w:val="00A4030A"/>
    <w:rsid w:val="00A43418"/>
    <w:rsid w:val="00A442DE"/>
    <w:rsid w:val="00A44B92"/>
    <w:rsid w:val="00A451A4"/>
    <w:rsid w:val="00A46B72"/>
    <w:rsid w:val="00A47E1C"/>
    <w:rsid w:val="00A52310"/>
    <w:rsid w:val="00A52848"/>
    <w:rsid w:val="00A55ECB"/>
    <w:rsid w:val="00A5673C"/>
    <w:rsid w:val="00A56E4B"/>
    <w:rsid w:val="00A57C0E"/>
    <w:rsid w:val="00A60891"/>
    <w:rsid w:val="00A60B2C"/>
    <w:rsid w:val="00A63F0B"/>
    <w:rsid w:val="00A668B3"/>
    <w:rsid w:val="00A66F5E"/>
    <w:rsid w:val="00A6783F"/>
    <w:rsid w:val="00A67B98"/>
    <w:rsid w:val="00A7094A"/>
    <w:rsid w:val="00A70CFD"/>
    <w:rsid w:val="00A7152B"/>
    <w:rsid w:val="00A7227E"/>
    <w:rsid w:val="00A739EB"/>
    <w:rsid w:val="00A74624"/>
    <w:rsid w:val="00A754C2"/>
    <w:rsid w:val="00A77B41"/>
    <w:rsid w:val="00A803FA"/>
    <w:rsid w:val="00A821E8"/>
    <w:rsid w:val="00A84D99"/>
    <w:rsid w:val="00A8755F"/>
    <w:rsid w:val="00A9033E"/>
    <w:rsid w:val="00A94944"/>
    <w:rsid w:val="00A95015"/>
    <w:rsid w:val="00A97F5A"/>
    <w:rsid w:val="00AA11CA"/>
    <w:rsid w:val="00AA28A1"/>
    <w:rsid w:val="00AA62D7"/>
    <w:rsid w:val="00AA64E2"/>
    <w:rsid w:val="00AB0354"/>
    <w:rsid w:val="00AB1CF3"/>
    <w:rsid w:val="00AB47FB"/>
    <w:rsid w:val="00AB4939"/>
    <w:rsid w:val="00AB6FDF"/>
    <w:rsid w:val="00AC14F3"/>
    <w:rsid w:val="00AC22DB"/>
    <w:rsid w:val="00AC4890"/>
    <w:rsid w:val="00AD0FDC"/>
    <w:rsid w:val="00AD13B3"/>
    <w:rsid w:val="00AD191A"/>
    <w:rsid w:val="00AD2543"/>
    <w:rsid w:val="00AD4BB4"/>
    <w:rsid w:val="00AD6BCC"/>
    <w:rsid w:val="00AE09F8"/>
    <w:rsid w:val="00AE2306"/>
    <w:rsid w:val="00AE281A"/>
    <w:rsid w:val="00AE28B4"/>
    <w:rsid w:val="00AE30C0"/>
    <w:rsid w:val="00AE351C"/>
    <w:rsid w:val="00AF06AC"/>
    <w:rsid w:val="00AF200E"/>
    <w:rsid w:val="00AF2AE1"/>
    <w:rsid w:val="00AF4CF3"/>
    <w:rsid w:val="00AF50DF"/>
    <w:rsid w:val="00AF7FBF"/>
    <w:rsid w:val="00B039E6"/>
    <w:rsid w:val="00B03FB7"/>
    <w:rsid w:val="00B046A7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71E"/>
    <w:rsid w:val="00B2411D"/>
    <w:rsid w:val="00B26698"/>
    <w:rsid w:val="00B2759B"/>
    <w:rsid w:val="00B31242"/>
    <w:rsid w:val="00B31FE5"/>
    <w:rsid w:val="00B32A06"/>
    <w:rsid w:val="00B35590"/>
    <w:rsid w:val="00B35F09"/>
    <w:rsid w:val="00B3685D"/>
    <w:rsid w:val="00B36AF9"/>
    <w:rsid w:val="00B408F7"/>
    <w:rsid w:val="00B427EF"/>
    <w:rsid w:val="00B4406D"/>
    <w:rsid w:val="00B45158"/>
    <w:rsid w:val="00B47BFD"/>
    <w:rsid w:val="00B50D3C"/>
    <w:rsid w:val="00B520F6"/>
    <w:rsid w:val="00B5323A"/>
    <w:rsid w:val="00B53CFA"/>
    <w:rsid w:val="00B56779"/>
    <w:rsid w:val="00B5697C"/>
    <w:rsid w:val="00B56AD2"/>
    <w:rsid w:val="00B577F7"/>
    <w:rsid w:val="00B61DA3"/>
    <w:rsid w:val="00B6268C"/>
    <w:rsid w:val="00B62C54"/>
    <w:rsid w:val="00B63C54"/>
    <w:rsid w:val="00B63E94"/>
    <w:rsid w:val="00B64DD3"/>
    <w:rsid w:val="00B65557"/>
    <w:rsid w:val="00B656D7"/>
    <w:rsid w:val="00B67B7E"/>
    <w:rsid w:val="00B70C0B"/>
    <w:rsid w:val="00B72033"/>
    <w:rsid w:val="00B72104"/>
    <w:rsid w:val="00B72771"/>
    <w:rsid w:val="00B74D73"/>
    <w:rsid w:val="00B77AE0"/>
    <w:rsid w:val="00B77FA0"/>
    <w:rsid w:val="00B8067A"/>
    <w:rsid w:val="00B81344"/>
    <w:rsid w:val="00B825B6"/>
    <w:rsid w:val="00B83754"/>
    <w:rsid w:val="00B84352"/>
    <w:rsid w:val="00B855A3"/>
    <w:rsid w:val="00B86F2E"/>
    <w:rsid w:val="00B916FF"/>
    <w:rsid w:val="00B920D5"/>
    <w:rsid w:val="00B9651F"/>
    <w:rsid w:val="00B96FD2"/>
    <w:rsid w:val="00BA1991"/>
    <w:rsid w:val="00BA1DF8"/>
    <w:rsid w:val="00BA3F1D"/>
    <w:rsid w:val="00BA52E2"/>
    <w:rsid w:val="00BA566E"/>
    <w:rsid w:val="00BA66FC"/>
    <w:rsid w:val="00BB036F"/>
    <w:rsid w:val="00BB0746"/>
    <w:rsid w:val="00BB33C1"/>
    <w:rsid w:val="00BB4C95"/>
    <w:rsid w:val="00BC6288"/>
    <w:rsid w:val="00BC6648"/>
    <w:rsid w:val="00BC6ECB"/>
    <w:rsid w:val="00BC7B38"/>
    <w:rsid w:val="00BD040A"/>
    <w:rsid w:val="00BD1517"/>
    <w:rsid w:val="00BD185B"/>
    <w:rsid w:val="00BD382F"/>
    <w:rsid w:val="00BD665C"/>
    <w:rsid w:val="00BD66EE"/>
    <w:rsid w:val="00BE1225"/>
    <w:rsid w:val="00BE15BF"/>
    <w:rsid w:val="00BE298C"/>
    <w:rsid w:val="00BE2A89"/>
    <w:rsid w:val="00BE2C6E"/>
    <w:rsid w:val="00BE35EA"/>
    <w:rsid w:val="00BE3916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5442"/>
    <w:rsid w:val="00BF5B6C"/>
    <w:rsid w:val="00BF6256"/>
    <w:rsid w:val="00BF66C2"/>
    <w:rsid w:val="00BF69E6"/>
    <w:rsid w:val="00C00EC8"/>
    <w:rsid w:val="00C0347D"/>
    <w:rsid w:val="00C03883"/>
    <w:rsid w:val="00C03A91"/>
    <w:rsid w:val="00C042FE"/>
    <w:rsid w:val="00C0490E"/>
    <w:rsid w:val="00C064BA"/>
    <w:rsid w:val="00C10496"/>
    <w:rsid w:val="00C1077E"/>
    <w:rsid w:val="00C11C73"/>
    <w:rsid w:val="00C1219C"/>
    <w:rsid w:val="00C12462"/>
    <w:rsid w:val="00C13E05"/>
    <w:rsid w:val="00C15129"/>
    <w:rsid w:val="00C174FF"/>
    <w:rsid w:val="00C17998"/>
    <w:rsid w:val="00C222B8"/>
    <w:rsid w:val="00C226E8"/>
    <w:rsid w:val="00C22C72"/>
    <w:rsid w:val="00C23263"/>
    <w:rsid w:val="00C251AD"/>
    <w:rsid w:val="00C257BC"/>
    <w:rsid w:val="00C26D0C"/>
    <w:rsid w:val="00C32797"/>
    <w:rsid w:val="00C34997"/>
    <w:rsid w:val="00C34F6F"/>
    <w:rsid w:val="00C35EFE"/>
    <w:rsid w:val="00C365CC"/>
    <w:rsid w:val="00C36911"/>
    <w:rsid w:val="00C36A0A"/>
    <w:rsid w:val="00C4014B"/>
    <w:rsid w:val="00C41457"/>
    <w:rsid w:val="00C41512"/>
    <w:rsid w:val="00C42EBA"/>
    <w:rsid w:val="00C43161"/>
    <w:rsid w:val="00C44DC3"/>
    <w:rsid w:val="00C4556B"/>
    <w:rsid w:val="00C46865"/>
    <w:rsid w:val="00C5041D"/>
    <w:rsid w:val="00C50641"/>
    <w:rsid w:val="00C520EC"/>
    <w:rsid w:val="00C523DA"/>
    <w:rsid w:val="00C524E3"/>
    <w:rsid w:val="00C55BDC"/>
    <w:rsid w:val="00C56CCD"/>
    <w:rsid w:val="00C57E4A"/>
    <w:rsid w:val="00C609D2"/>
    <w:rsid w:val="00C60F92"/>
    <w:rsid w:val="00C62153"/>
    <w:rsid w:val="00C623D5"/>
    <w:rsid w:val="00C65126"/>
    <w:rsid w:val="00C66318"/>
    <w:rsid w:val="00C67D16"/>
    <w:rsid w:val="00C67F3E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534A"/>
    <w:rsid w:val="00C85814"/>
    <w:rsid w:val="00C9153E"/>
    <w:rsid w:val="00C92768"/>
    <w:rsid w:val="00C932E7"/>
    <w:rsid w:val="00C933DB"/>
    <w:rsid w:val="00C9757D"/>
    <w:rsid w:val="00CA07F9"/>
    <w:rsid w:val="00CA1C0B"/>
    <w:rsid w:val="00CA3E3D"/>
    <w:rsid w:val="00CA3E64"/>
    <w:rsid w:val="00CB0D15"/>
    <w:rsid w:val="00CB0DA3"/>
    <w:rsid w:val="00CB4CAC"/>
    <w:rsid w:val="00CB5DC1"/>
    <w:rsid w:val="00CB7DC5"/>
    <w:rsid w:val="00CC0856"/>
    <w:rsid w:val="00CC1089"/>
    <w:rsid w:val="00CC3282"/>
    <w:rsid w:val="00CC6719"/>
    <w:rsid w:val="00CC7AFB"/>
    <w:rsid w:val="00CD0483"/>
    <w:rsid w:val="00CD13CF"/>
    <w:rsid w:val="00CD1993"/>
    <w:rsid w:val="00CD23F6"/>
    <w:rsid w:val="00CD29C2"/>
    <w:rsid w:val="00CD382A"/>
    <w:rsid w:val="00CD3C09"/>
    <w:rsid w:val="00CD4540"/>
    <w:rsid w:val="00CD5412"/>
    <w:rsid w:val="00CD60D6"/>
    <w:rsid w:val="00CD65DD"/>
    <w:rsid w:val="00CD6D0D"/>
    <w:rsid w:val="00CD6FBD"/>
    <w:rsid w:val="00CE0088"/>
    <w:rsid w:val="00CE08DF"/>
    <w:rsid w:val="00CE1168"/>
    <w:rsid w:val="00CE4A60"/>
    <w:rsid w:val="00CE4F8D"/>
    <w:rsid w:val="00CE5846"/>
    <w:rsid w:val="00CF0276"/>
    <w:rsid w:val="00CF057F"/>
    <w:rsid w:val="00CF1145"/>
    <w:rsid w:val="00CF13FB"/>
    <w:rsid w:val="00CF282E"/>
    <w:rsid w:val="00CF3100"/>
    <w:rsid w:val="00CF3C09"/>
    <w:rsid w:val="00CF66FF"/>
    <w:rsid w:val="00CF7766"/>
    <w:rsid w:val="00D03766"/>
    <w:rsid w:val="00D04362"/>
    <w:rsid w:val="00D05D7E"/>
    <w:rsid w:val="00D06083"/>
    <w:rsid w:val="00D070A3"/>
    <w:rsid w:val="00D073DD"/>
    <w:rsid w:val="00D12018"/>
    <w:rsid w:val="00D12065"/>
    <w:rsid w:val="00D12C66"/>
    <w:rsid w:val="00D13486"/>
    <w:rsid w:val="00D14527"/>
    <w:rsid w:val="00D15371"/>
    <w:rsid w:val="00D16D2A"/>
    <w:rsid w:val="00D17BEC"/>
    <w:rsid w:val="00D20D76"/>
    <w:rsid w:val="00D247C2"/>
    <w:rsid w:val="00D27FCA"/>
    <w:rsid w:val="00D27FFB"/>
    <w:rsid w:val="00D30739"/>
    <w:rsid w:val="00D31693"/>
    <w:rsid w:val="00D33A09"/>
    <w:rsid w:val="00D421A7"/>
    <w:rsid w:val="00D424AE"/>
    <w:rsid w:val="00D427B5"/>
    <w:rsid w:val="00D42D6C"/>
    <w:rsid w:val="00D43109"/>
    <w:rsid w:val="00D500A8"/>
    <w:rsid w:val="00D536A8"/>
    <w:rsid w:val="00D5497B"/>
    <w:rsid w:val="00D54CAE"/>
    <w:rsid w:val="00D5543B"/>
    <w:rsid w:val="00D573B6"/>
    <w:rsid w:val="00D61FD7"/>
    <w:rsid w:val="00D62B9B"/>
    <w:rsid w:val="00D64795"/>
    <w:rsid w:val="00D649AE"/>
    <w:rsid w:val="00D64CB8"/>
    <w:rsid w:val="00D67A9E"/>
    <w:rsid w:val="00D67FDB"/>
    <w:rsid w:val="00D70B8F"/>
    <w:rsid w:val="00D713DD"/>
    <w:rsid w:val="00D71BE6"/>
    <w:rsid w:val="00D71D31"/>
    <w:rsid w:val="00D74477"/>
    <w:rsid w:val="00D76715"/>
    <w:rsid w:val="00D76C3F"/>
    <w:rsid w:val="00D807D9"/>
    <w:rsid w:val="00D82D16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44C"/>
    <w:rsid w:val="00D9301B"/>
    <w:rsid w:val="00D95D85"/>
    <w:rsid w:val="00D96FF5"/>
    <w:rsid w:val="00D9771D"/>
    <w:rsid w:val="00D97E90"/>
    <w:rsid w:val="00DA120E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8DA"/>
    <w:rsid w:val="00DB33F3"/>
    <w:rsid w:val="00DB3553"/>
    <w:rsid w:val="00DB4D22"/>
    <w:rsid w:val="00DB7099"/>
    <w:rsid w:val="00DC021F"/>
    <w:rsid w:val="00DC1810"/>
    <w:rsid w:val="00DC42D9"/>
    <w:rsid w:val="00DC4948"/>
    <w:rsid w:val="00DC507B"/>
    <w:rsid w:val="00DC5468"/>
    <w:rsid w:val="00DC66AC"/>
    <w:rsid w:val="00DD11F0"/>
    <w:rsid w:val="00DD16CC"/>
    <w:rsid w:val="00DD3A28"/>
    <w:rsid w:val="00DD56F6"/>
    <w:rsid w:val="00DD62C9"/>
    <w:rsid w:val="00DD7E90"/>
    <w:rsid w:val="00DE155D"/>
    <w:rsid w:val="00DE1781"/>
    <w:rsid w:val="00DE2527"/>
    <w:rsid w:val="00DE2BFE"/>
    <w:rsid w:val="00DF12D0"/>
    <w:rsid w:val="00DF1E13"/>
    <w:rsid w:val="00DF211F"/>
    <w:rsid w:val="00DF23B0"/>
    <w:rsid w:val="00DF23C0"/>
    <w:rsid w:val="00DF38EB"/>
    <w:rsid w:val="00DF3A71"/>
    <w:rsid w:val="00DF57DE"/>
    <w:rsid w:val="00DF65C5"/>
    <w:rsid w:val="00DF6DE0"/>
    <w:rsid w:val="00DF7929"/>
    <w:rsid w:val="00E02816"/>
    <w:rsid w:val="00E03855"/>
    <w:rsid w:val="00E03F97"/>
    <w:rsid w:val="00E0452A"/>
    <w:rsid w:val="00E059EA"/>
    <w:rsid w:val="00E06C67"/>
    <w:rsid w:val="00E07232"/>
    <w:rsid w:val="00E10F90"/>
    <w:rsid w:val="00E12834"/>
    <w:rsid w:val="00E141E5"/>
    <w:rsid w:val="00E14CAF"/>
    <w:rsid w:val="00E15D07"/>
    <w:rsid w:val="00E1740D"/>
    <w:rsid w:val="00E20E76"/>
    <w:rsid w:val="00E23229"/>
    <w:rsid w:val="00E2479E"/>
    <w:rsid w:val="00E24C61"/>
    <w:rsid w:val="00E250CA"/>
    <w:rsid w:val="00E26740"/>
    <w:rsid w:val="00E26A33"/>
    <w:rsid w:val="00E26DA3"/>
    <w:rsid w:val="00E27520"/>
    <w:rsid w:val="00E27D05"/>
    <w:rsid w:val="00E33C88"/>
    <w:rsid w:val="00E350DB"/>
    <w:rsid w:val="00E3794B"/>
    <w:rsid w:val="00E37E0D"/>
    <w:rsid w:val="00E4035F"/>
    <w:rsid w:val="00E40594"/>
    <w:rsid w:val="00E410B3"/>
    <w:rsid w:val="00E426EA"/>
    <w:rsid w:val="00E4350B"/>
    <w:rsid w:val="00E43C2B"/>
    <w:rsid w:val="00E43D8D"/>
    <w:rsid w:val="00E441B9"/>
    <w:rsid w:val="00E46429"/>
    <w:rsid w:val="00E47905"/>
    <w:rsid w:val="00E51F07"/>
    <w:rsid w:val="00E535AA"/>
    <w:rsid w:val="00E53D2C"/>
    <w:rsid w:val="00E54935"/>
    <w:rsid w:val="00E56884"/>
    <w:rsid w:val="00E57881"/>
    <w:rsid w:val="00E57A7A"/>
    <w:rsid w:val="00E61814"/>
    <w:rsid w:val="00E61DAC"/>
    <w:rsid w:val="00E63981"/>
    <w:rsid w:val="00E65CA0"/>
    <w:rsid w:val="00E65CE9"/>
    <w:rsid w:val="00E66460"/>
    <w:rsid w:val="00E66D08"/>
    <w:rsid w:val="00E67C3C"/>
    <w:rsid w:val="00E67CB1"/>
    <w:rsid w:val="00E71E33"/>
    <w:rsid w:val="00E7290A"/>
    <w:rsid w:val="00E7324F"/>
    <w:rsid w:val="00E7351F"/>
    <w:rsid w:val="00E75D2D"/>
    <w:rsid w:val="00E80074"/>
    <w:rsid w:val="00E80CC9"/>
    <w:rsid w:val="00E82C5A"/>
    <w:rsid w:val="00E82F76"/>
    <w:rsid w:val="00E833A8"/>
    <w:rsid w:val="00E86BA6"/>
    <w:rsid w:val="00E878B3"/>
    <w:rsid w:val="00E87B5D"/>
    <w:rsid w:val="00E900B3"/>
    <w:rsid w:val="00E914A2"/>
    <w:rsid w:val="00E93D63"/>
    <w:rsid w:val="00E94421"/>
    <w:rsid w:val="00E953F0"/>
    <w:rsid w:val="00E96346"/>
    <w:rsid w:val="00E96F60"/>
    <w:rsid w:val="00EA04D4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4C56"/>
    <w:rsid w:val="00EB5051"/>
    <w:rsid w:val="00EB5D37"/>
    <w:rsid w:val="00EB6268"/>
    <w:rsid w:val="00EB64C5"/>
    <w:rsid w:val="00EB7B44"/>
    <w:rsid w:val="00EC007E"/>
    <w:rsid w:val="00EC1208"/>
    <w:rsid w:val="00EC52C4"/>
    <w:rsid w:val="00ED14BD"/>
    <w:rsid w:val="00ED29AD"/>
    <w:rsid w:val="00ED368B"/>
    <w:rsid w:val="00ED5BD5"/>
    <w:rsid w:val="00ED6018"/>
    <w:rsid w:val="00ED6FF9"/>
    <w:rsid w:val="00ED7C29"/>
    <w:rsid w:val="00EE2418"/>
    <w:rsid w:val="00EE479A"/>
    <w:rsid w:val="00EE49FC"/>
    <w:rsid w:val="00EE5195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F00090"/>
    <w:rsid w:val="00F01C40"/>
    <w:rsid w:val="00F038EE"/>
    <w:rsid w:val="00F03F3F"/>
    <w:rsid w:val="00F044EC"/>
    <w:rsid w:val="00F06C36"/>
    <w:rsid w:val="00F104B1"/>
    <w:rsid w:val="00F10954"/>
    <w:rsid w:val="00F10B8D"/>
    <w:rsid w:val="00F124E2"/>
    <w:rsid w:val="00F12939"/>
    <w:rsid w:val="00F14B70"/>
    <w:rsid w:val="00F15CFB"/>
    <w:rsid w:val="00F162FA"/>
    <w:rsid w:val="00F2393B"/>
    <w:rsid w:val="00F239CF"/>
    <w:rsid w:val="00F258BD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5526"/>
    <w:rsid w:val="00F52B16"/>
    <w:rsid w:val="00F52E4A"/>
    <w:rsid w:val="00F53A88"/>
    <w:rsid w:val="00F53D5B"/>
    <w:rsid w:val="00F54CDB"/>
    <w:rsid w:val="00F54ED9"/>
    <w:rsid w:val="00F578CA"/>
    <w:rsid w:val="00F57D7D"/>
    <w:rsid w:val="00F60E6C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4028"/>
    <w:rsid w:val="00F84B80"/>
    <w:rsid w:val="00F852EC"/>
    <w:rsid w:val="00F85A86"/>
    <w:rsid w:val="00F867E4"/>
    <w:rsid w:val="00F91269"/>
    <w:rsid w:val="00F91750"/>
    <w:rsid w:val="00F92AF6"/>
    <w:rsid w:val="00F94625"/>
    <w:rsid w:val="00F97CCA"/>
    <w:rsid w:val="00FA0D64"/>
    <w:rsid w:val="00FA17D1"/>
    <w:rsid w:val="00FA2987"/>
    <w:rsid w:val="00FA2AA9"/>
    <w:rsid w:val="00FA48EB"/>
    <w:rsid w:val="00FB0CCF"/>
    <w:rsid w:val="00FB15A1"/>
    <w:rsid w:val="00FB253C"/>
    <w:rsid w:val="00FB2C29"/>
    <w:rsid w:val="00FB37FB"/>
    <w:rsid w:val="00FB5D12"/>
    <w:rsid w:val="00FB5DE5"/>
    <w:rsid w:val="00FC512C"/>
    <w:rsid w:val="00FC57E5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49EB"/>
    <w:rsid w:val="00FE4A54"/>
    <w:rsid w:val="00FE5347"/>
    <w:rsid w:val="00FE5484"/>
    <w:rsid w:val="00FE6C0D"/>
    <w:rsid w:val="00FE6E0C"/>
    <w:rsid w:val="00FE7B67"/>
    <w:rsid w:val="00FF1634"/>
    <w:rsid w:val="00FF1C79"/>
    <w:rsid w:val="00FF3499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09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19</Pages>
  <Words>5694</Words>
  <Characters>34169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42</cp:revision>
  <cp:lastPrinted>2023-08-16T11:01:00Z</cp:lastPrinted>
  <dcterms:created xsi:type="dcterms:W3CDTF">2024-08-19T12:01:00Z</dcterms:created>
  <dcterms:modified xsi:type="dcterms:W3CDTF">2024-12-30T12:42:00Z</dcterms:modified>
</cp:coreProperties>
</file>