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B360" w14:textId="2BD7CD2F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 xml:space="preserve">Załącznik nr </w:t>
      </w:r>
      <w:r w:rsidR="00577E3D">
        <w:rPr>
          <w:rFonts w:ascii="Arial" w:eastAsia="Times New Roman" w:hAnsi="Arial" w:cs="Arial"/>
          <w:lang w:eastAsia="pl-PL"/>
        </w:rPr>
        <w:t>2</w:t>
      </w:r>
      <w:r w:rsidRPr="00FA5404">
        <w:rPr>
          <w:rFonts w:ascii="Arial" w:eastAsia="Times New Roman" w:hAnsi="Arial" w:cs="Arial"/>
          <w:lang w:eastAsia="pl-PL"/>
        </w:rPr>
        <w:t xml:space="preserve"> do </w:t>
      </w:r>
      <w:r w:rsidR="00577E3D">
        <w:rPr>
          <w:rFonts w:ascii="Arial" w:eastAsia="Times New Roman" w:hAnsi="Arial" w:cs="Arial"/>
          <w:lang w:eastAsia="pl-PL"/>
        </w:rPr>
        <w:t>umowy nr S……..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D238E66" w14:textId="77777777" w:rsidR="00A012E1" w:rsidRPr="00FA5404" w:rsidRDefault="00A012E1" w:rsidP="00A012E1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681AC315" w14:textId="77777777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biura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posesji Nadleśnictwa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oraz obsługi kotłowni w 2025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65BAE946" w14:textId="77777777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w biurze Nadleśnictwa Skrwilno ul. Leśna 5, 87-510 Skrwilno, sali edukacyjnej, pokojach gościnnych, archiwum i ich obejściu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oraz obsługi kotłowni w budynku biurowym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w tym m.in.:</w:t>
      </w:r>
    </w:p>
    <w:p w14:paraId="4E940ACE" w14:textId="77777777" w:rsidR="00A012E1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6F5BA7" w14:textId="77777777" w:rsidR="00A012E1" w:rsidRPr="005B4496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(I) 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Obsługa kotłowni budynku biurowego Nadleśnictwa Skrwilno we wskazanych przez Zamawiającego dniach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 adresem: ul. Leśna 5, 87-510 Skrwilno.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B1BCED6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O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bsługa kotłowni będzie odbywać się w wybrane niedziele i inne dni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świąteczne poprzedzające dzień roboczy w chłodnym okresie roku tj. szacunkowo od listopada do marca 2025r.</w:t>
      </w:r>
    </w:p>
    <w:p w14:paraId="24DAD849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zacuje się, że potrzeba obsługi kotłowni pojawi się przez 4 dni w miesiącu przez 5 miesięcy w 2025r, co daje łącznie: 20 dni.</w:t>
      </w: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w każdy wybrany dzień objęty umową nie przekroczy 7 godzin.</w:t>
      </w:r>
    </w:p>
    <w:p w14:paraId="7AA83BC3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Potrzeba obsługi będzie zgłaszana Wykonawcy przez Nadleśnictwo z 3 dniowym wyprzedzeniem.</w:t>
      </w:r>
    </w:p>
    <w:p w14:paraId="2309A07A" w14:textId="77777777" w:rsidR="00A012E1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posiadania aktualnego świadectwa kwalifikacyjnego uprawniającego do zajmowania się eksploatacją urządzeń, instalacji i sieci dla urządzeń:</w:t>
      </w:r>
    </w:p>
    <w:p w14:paraId="435E2CE1" w14:textId="77777777" w:rsidR="00A012E1" w:rsidRPr="007F606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Kotły wodne do 150°C na paliwa stałe, ciekłe i gazowe, o mocy powyżej 50 kW, wraz z urządzeniami pomocniczymi,</w:t>
      </w:r>
    </w:p>
    <w:p w14:paraId="0EEC954C" w14:textId="77777777" w:rsidR="00A012E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B. sieci i instalacje cieplne wraz z urządzeniami pomocniczymi o przesyle ciepła powyżej 50 kW,</w:t>
      </w:r>
    </w:p>
    <w:p w14:paraId="25284B1E" w14:textId="77777777" w:rsidR="00A012E1" w:rsidRPr="007F6061" w:rsidRDefault="00A012E1" w:rsidP="00A012E1">
      <w:pPr>
        <w:pStyle w:val="Akapitzlist"/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Aparatura kontrolno-pomiarowa oraz urządzenia i instalacje automatycznej regulacji do urządzeń i instalacji wymienionych w punktach </w:t>
      </w:r>
      <w:proofErr w:type="spellStart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j.w</w:t>
      </w:r>
      <w:proofErr w:type="spellEnd"/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15D694D1" w14:textId="77777777" w:rsidR="00A012E1" w:rsidRPr="005B4496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obejmować będzie załadunek przygotowanego przez nadleśnictwo opału oraz kontrola temperatury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417E460" w14:textId="77777777" w:rsidR="00A012E1" w:rsidRPr="007F6061" w:rsidRDefault="00A012E1" w:rsidP="00A012E1">
      <w:pPr>
        <w:tabs>
          <w:tab w:val="left" w:pos="284"/>
          <w:tab w:val="left" w:pos="567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3A11789" w14:textId="77777777" w:rsidR="00A012E1" w:rsidRDefault="00A012E1" w:rsidP="00A012E1">
      <w:p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(II) Usługa</w:t>
      </w:r>
      <w:r w:rsidRPr="007F60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utrzymania czystości w biurze Nadleśnictwa Skrwilno ul. Leśna 5,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87-510 Skrwilno, sali edukacyjnej, pokojach gościnnych, archiwum i ich obejściu oraz obsługi kotłowni w budynku biurowym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obejmuje m.in.:</w:t>
      </w:r>
    </w:p>
    <w:p w14:paraId="5610A262" w14:textId="77777777" w:rsidR="00A012E1" w:rsidRPr="007F6061" w:rsidRDefault="00A012E1" w:rsidP="00A012E1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326B9B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105/467– ok. 486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445709A0" w14:textId="77777777" w:rsidR="00A012E1" w:rsidRPr="00FA5404" w:rsidRDefault="00A012E1" w:rsidP="00A012E1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pokojach poprzez wycieranie z kurzu, a w miarę potrzeb ich mycie, mycie drzwi i odbojnic oraz listew przypodłogowych, opróżnianie koszy na śmieci, usuwanie pajęczyn ze ścian i sufitów, mycie i dezynfekcja wszystkich urządzeń sanitarnych, sprzątanie aneksu kuchennego i sprzętów AGD znajdujących się w kuchni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tym mycie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ekspresów,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 mycie schodów wejściowych do biurowca,  itp.),</w:t>
      </w:r>
    </w:p>
    <w:p w14:paraId="5A1923A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117A9AE9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sali narad filiżanek, talerzyków, sztućców) i uprzątnięcie po naradzie (mycie naczyń);</w:t>
      </w:r>
    </w:p>
    <w:p w14:paraId="2795A82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33617D6C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pomieszczeń).</w:t>
      </w:r>
    </w:p>
    <w:p w14:paraId="3E155F1E" w14:textId="77777777" w:rsidR="00A012E1" w:rsidRPr="00FA5404" w:rsidRDefault="00A012E1" w:rsidP="00A012E1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EED54B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223,92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9797E74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wg. wytycznych przedstawiciela Nadleśnictwa, przyniesienie i rozłożenie naczyń, a także uprzątnięcie po naradach/spotkaniach (łącznie z myciem naczyń i przeniesieniem naczyń do budynku biurowego – szacuje się 5 spotkań ww. typu w roku, dodatkowe wg. potrzeb),</w:t>
      </w:r>
    </w:p>
    <w:p w14:paraId="74F50AAB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77A73CDA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witryn, drzwi, zamiatanie kostki drewnianej wewnątrz sali, mycie gablot, mebli itp. – szacuje się jedno sprzątanie w miesiącu, dodatkowe wg. potrzeb),</w:t>
      </w:r>
    </w:p>
    <w:p w14:paraId="65D6656A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- 109,65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CFD74D6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 wietrzenie, mycie okien, mycie gablot, mebli,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toalet, mycie i dezynfekcja wszystkich urządzeń sanitarnych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52783412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87279F7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 szczególności wietrzenie, mycie okien, schodów, podłogi, toalet, mebli itp.- szacuje się jedno sprzątanie w miesiącu, dodatkowe wg. potrzeb,</w:t>
      </w:r>
    </w:p>
    <w:p w14:paraId="0ABDFA5C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 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53A580A" w14:textId="77777777" w:rsidR="00A012E1" w:rsidRPr="00FA5404" w:rsidRDefault="00A012E1" w:rsidP="00A012E1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 miesiącu,</w:t>
      </w:r>
    </w:p>
    <w:p w14:paraId="1A504F74" w14:textId="77777777" w:rsidR="00A012E1" w:rsidRPr="00FA5404" w:rsidRDefault="00A012E1" w:rsidP="00A012E1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1604C420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FE4AED4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1313E57E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utrzymanie porządku na posesji Nadleśnictwa – zbieranie śmieci,</w:t>
      </w:r>
    </w:p>
    <w:p w14:paraId="7D57CA84" w14:textId="77777777" w:rsidR="00A012E1" w:rsidRPr="00FA5404" w:rsidRDefault="00A012E1" w:rsidP="00A012E1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nadleśnictwa.</w:t>
      </w:r>
    </w:p>
    <w:p w14:paraId="2C012F8D" w14:textId="77777777" w:rsidR="00A012E1" w:rsidRPr="00E60C09" w:rsidRDefault="00A012E1" w:rsidP="00A012E1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zimowym bieżące odśnieżanie parkingów i chodników  przy siedzibie Nadleśnictwa i chodników przyległych do posesji Nadleśnictwa oraz usuwania oblodzenia z tych powierzchni (w tym posypywanie piaskiem i jego sprzątnięcie po sezonie zimowym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przy usuwaniu oblodzenia wykonawca zobowiązany jest do używania środków zgodnie z aktualnie obowiązującymi przepisami w sprawie rodzajów i warunków stosowania środków, jakie mogą być używane na drogach publicznych oraz ulicach i placach). </w:t>
      </w:r>
    </w:p>
    <w:p w14:paraId="448A08F7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E86D646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p w14:paraId="15D746E0" w14:textId="77777777" w:rsidR="00A012E1" w:rsidRPr="00FA5404" w:rsidRDefault="00A012E1" w:rsidP="00A012E1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C6B432" w14:textId="77777777" w:rsidR="00A012E1" w:rsidRPr="00FA5404" w:rsidRDefault="00A012E1" w:rsidP="00A012E1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27FBE48B" w14:textId="77777777" w:rsidR="00A012E1" w:rsidRPr="00FA5404" w:rsidRDefault="00A012E1" w:rsidP="00A012E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powietrza, tabletki i sól do zmywarki itp.),</w:t>
      </w:r>
    </w:p>
    <w:p w14:paraId="057B5E13" w14:textId="77777777" w:rsidR="00A012E1" w:rsidRPr="00FA5404" w:rsidRDefault="00A012E1" w:rsidP="00A012E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8D4AD8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42112D5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28045525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49432251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F8847E8" w14:textId="77777777" w:rsidR="00A012E1" w:rsidRPr="00FA5404" w:rsidRDefault="00A012E1" w:rsidP="00A012E1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2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 i obsługi kotłowni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 2025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1A3B57E4" w14:textId="77777777" w:rsidR="00A012E1" w:rsidRPr="00FA5404" w:rsidRDefault="00A012E1" w:rsidP="00A012E1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 oraz obsługi kotłowni w Bazie Skępe ul. Klasztorna 1, 87-630 Skępe w tym m.in.:</w:t>
      </w:r>
    </w:p>
    <w:p w14:paraId="71A779AD" w14:textId="77777777" w:rsidR="00A012E1" w:rsidRPr="00FA5404" w:rsidRDefault="00A012E1" w:rsidP="00A012E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 – ok. 41,94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40F3D65D" w14:textId="77777777" w:rsidR="00A012E1" w:rsidRPr="00FA5404" w:rsidRDefault="00A012E1" w:rsidP="00A012E1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A012E1" w:rsidRPr="00FA5404" w14:paraId="40CC28F3" w14:textId="77777777" w:rsidTr="001A4C1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7372A4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01FB0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07581C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A012E1" w:rsidRPr="00FA5404" w14:paraId="2A254ACE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D90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D654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1BC6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0F79E275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8C7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917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207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A012E1" w:rsidRPr="00FA5404" w14:paraId="1A44E936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8D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8AF1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5C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A012E1" w:rsidRPr="00FA5404" w14:paraId="61185B12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75A3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D0D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E3A1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3EC7C3AF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BB98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B24C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0605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A012E1" w:rsidRPr="00FA5404" w14:paraId="6C76504B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F09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6B94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C72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A012E1" w:rsidRPr="00FA5404" w14:paraId="1E97EBB0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517F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3F8A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podłóg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922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A012E1" w:rsidRPr="00FA5404" w14:paraId="5CAF3ED7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8CB7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10C9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D3B9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A012E1" w:rsidRPr="00FA5404" w14:paraId="5B735E1C" w14:textId="77777777" w:rsidTr="001A4C18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A7C1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754D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CAD0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A012E1" w:rsidRPr="00FA5404" w14:paraId="4AA0B8E7" w14:textId="77777777" w:rsidTr="001A4C18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3C20" w14:textId="77777777" w:rsidR="00A012E1" w:rsidRPr="00FA5404" w:rsidRDefault="00A012E1" w:rsidP="001A4C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D4E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DF8B" w14:textId="77777777" w:rsidR="00A012E1" w:rsidRPr="00FA5404" w:rsidRDefault="00A012E1" w:rsidP="001A4C18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12E254DB" w14:textId="77777777" w:rsidR="00A012E1" w:rsidRPr="00FA5404" w:rsidRDefault="00A012E1" w:rsidP="00A012E1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0FDE0E5C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obsługa kotłowni tj. codzienna obsługa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</w:t>
      </w:r>
      <w:proofErr w:type="spell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ekogroszek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rozpalanie, uzupełnianie </w:t>
      </w:r>
      <w:proofErr w:type="spellStart"/>
      <w:r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4D986C2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3813A82E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koszenie trawników i żywopłotów,</w:t>
      </w:r>
    </w:p>
    <w:p w14:paraId="6527AF2C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3E78093F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1E077CB2" w14:textId="77777777" w:rsidR="00A012E1" w:rsidRPr="00FA5404" w:rsidRDefault="00A012E1" w:rsidP="00A012E1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zimowym bieżące (w odstępie max. 4 godzin od opadu) odśnieżanie chodników i parkingów oraz usuwania oblodzenia z tych powierzchni (w tym posypywanie piaskiem i jego sprzątnięcie po sezonie zimowym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20478518" w14:textId="77777777" w:rsidR="00A012E1" w:rsidRPr="00FA5404" w:rsidRDefault="00A012E1" w:rsidP="00A012E1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72C9A7AF" w14:textId="77777777" w:rsidR="00A012E1" w:rsidRPr="00FA5404" w:rsidRDefault="00A012E1" w:rsidP="00A012E1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3D32C6BB" w14:textId="77777777" w:rsidR="00A012E1" w:rsidRPr="00FA5404" w:rsidRDefault="00A012E1" w:rsidP="00A012E1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FFECBF9" w14:textId="77777777" w:rsidR="00A012E1" w:rsidRPr="00FA5404" w:rsidRDefault="00A012E1" w:rsidP="00A012E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4CE3F9B4" w14:textId="77777777" w:rsidR="00A012E1" w:rsidRPr="00FA5404" w:rsidRDefault="00A012E1" w:rsidP="00A012E1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60EF5DF5" w14:textId="77777777" w:rsidR="00A012E1" w:rsidRPr="00FA5404" w:rsidRDefault="00A012E1" w:rsidP="00A012E1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59F46B9A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10D0C67E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ręczniki papierowe,</w:t>
      </w:r>
    </w:p>
    <w:p w14:paraId="345B978E" w14:textId="77777777" w:rsidR="00A012E1" w:rsidRPr="00FA5404" w:rsidRDefault="00A012E1" w:rsidP="00A012E1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8D1FCE0" w14:textId="77777777" w:rsidR="00A012E1" w:rsidRPr="00FA5404" w:rsidRDefault="00A012E1" w:rsidP="00A012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6B66CB55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444B55C8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66AE"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44BFA02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C9047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 2025 roku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4869543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414CBC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1C58CDDA" w14:textId="77777777" w:rsidR="00414CBC" w:rsidRDefault="00414CBC" w:rsidP="00414CBC">
      <w:pPr>
        <w:pStyle w:val="Akapitzlist"/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8BA498" w14:textId="2A19016F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ekogroszek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6775CF"/>
    <w:multiLevelType w:val="hybridMultilevel"/>
    <w:tmpl w:val="BC6AA8A0"/>
    <w:lvl w:ilvl="0" w:tplc="EDB4A9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14CBC"/>
    <w:rsid w:val="004573BF"/>
    <w:rsid w:val="004C026A"/>
    <w:rsid w:val="00560429"/>
    <w:rsid w:val="00577E3D"/>
    <w:rsid w:val="006B52F0"/>
    <w:rsid w:val="00766279"/>
    <w:rsid w:val="008B6D35"/>
    <w:rsid w:val="00917211"/>
    <w:rsid w:val="00992D49"/>
    <w:rsid w:val="00A012E1"/>
    <w:rsid w:val="00B73081"/>
    <w:rsid w:val="00C566AE"/>
    <w:rsid w:val="00C9047C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2425</Words>
  <Characters>14554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1216 N.Skrwilno Karolina Krajewska</cp:lastModifiedBy>
  <cp:revision>28</cp:revision>
  <dcterms:created xsi:type="dcterms:W3CDTF">2022-01-19T15:56:00Z</dcterms:created>
  <dcterms:modified xsi:type="dcterms:W3CDTF">2024-12-20T08:34:00Z</dcterms:modified>
</cp:coreProperties>
</file>