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DF21D0" w14:textId="77777777" w:rsidR="0048665F" w:rsidRPr="00785B77" w:rsidRDefault="0048665F">
      <w:pPr>
        <w:suppressAutoHyphens w:val="0"/>
        <w:overflowPunct/>
        <w:autoSpaceDE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520D7FE" w14:textId="77777777" w:rsidR="0048665F" w:rsidRPr="00785B77" w:rsidRDefault="0048665F">
      <w:pPr>
        <w:suppressAutoHyphens w:val="0"/>
        <w:overflowPunct/>
        <w:autoSpaceDE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UMOWA  SPRZEDAŻY</w:t>
      </w:r>
    </w:p>
    <w:p w14:paraId="180B044B" w14:textId="0822730B" w:rsidR="0048665F" w:rsidRPr="00785B77" w:rsidRDefault="0048665F">
      <w:pPr>
        <w:suppressAutoHyphens w:val="0"/>
        <w:overflowPunct/>
        <w:autoSpaceDE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Nr </w:t>
      </w:r>
      <w:r w:rsidR="00C25093"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…../ZP/202</w:t>
      </w:r>
      <w:r w:rsidR="00AB29E8"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</w:p>
    <w:p w14:paraId="79B073A1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150E526" w14:textId="539A095E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zawarta w dniu </w:t>
      </w:r>
      <w:r w:rsidR="00C613E6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       </w:t>
      </w:r>
      <w:r w:rsidR="00C25093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  202</w:t>
      </w:r>
      <w:r w:rsidR="00AB29E8" w:rsidRPr="00785B7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C25093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r. w Bydgoszczy pomiędzy:</w:t>
      </w:r>
    </w:p>
    <w:p w14:paraId="17738773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1FF370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Skarbem Państwa - Regionalną Dyrekcją Ochrony Środowiska w Bydgoszczy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, ul. Dworcowa 81, 85-009 Bydgoszcz; REGON 340517837; NIP 554-281-72-43, w imieniu którego działa:</w:t>
      </w:r>
    </w:p>
    <w:p w14:paraId="52CAD88E" w14:textId="77777777" w:rsidR="0048665F" w:rsidRPr="00785B77" w:rsidRDefault="00C25093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Pan Szymon Kosmalski</w:t>
      </w:r>
      <w:r w:rsidR="0048665F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– Regionalny Dyrektor Ochrony Środowiska w Bydgoszczy,</w:t>
      </w:r>
    </w:p>
    <w:p w14:paraId="4AE29F0B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zwanym w dalszej części umowy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Kupującym”</w:t>
      </w:r>
    </w:p>
    <w:p w14:paraId="72FC5291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54F88241" w14:textId="77777777" w:rsidR="0048665F" w:rsidRPr="00785B77" w:rsidRDefault="00C25093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14:paraId="5CA9E1EF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w imieniu której działa:</w:t>
      </w:r>
    </w:p>
    <w:p w14:paraId="7C4D845B" w14:textId="77777777" w:rsidR="0048665F" w:rsidRPr="00785B77" w:rsidRDefault="00C25093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……………………………………...................</w:t>
      </w:r>
    </w:p>
    <w:p w14:paraId="44DBA4E6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zwanym w dalszej treści umowy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Sprzedawcą”</w:t>
      </w:r>
    </w:p>
    <w:p w14:paraId="3951DF8D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o następującej treści:</w:t>
      </w:r>
    </w:p>
    <w:p w14:paraId="14F9EF74" w14:textId="77777777" w:rsidR="0048665F" w:rsidRPr="00785B77" w:rsidRDefault="0048665F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363F6B4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1</w:t>
      </w:r>
    </w:p>
    <w:p w14:paraId="3CFC2EC2" w14:textId="77777777" w:rsidR="0048665F" w:rsidRPr="00785B77" w:rsidRDefault="0048665F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19A9A60" w14:textId="00416499" w:rsidR="0038617B" w:rsidRPr="00785B77" w:rsidRDefault="0038617B" w:rsidP="0038617B">
      <w:pPr>
        <w:numPr>
          <w:ilvl w:val="0"/>
          <w:numId w:val="6"/>
        </w:numPr>
        <w:suppressAutoHyphens w:val="0"/>
        <w:overflowPunct/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Sprzedawca sprzedaje, a Kupujący kupuje następujące rzeczy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ruchome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14:paraId="67BCF97A" w14:textId="77777777" w:rsidR="00D215C2" w:rsidRPr="00785B77" w:rsidRDefault="00D215C2" w:rsidP="00D215C2">
      <w:pPr>
        <w:suppressAutoHyphens w:val="0"/>
        <w:overflowPunct/>
        <w:autoSpaceDE/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610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80"/>
        <w:gridCol w:w="960"/>
      </w:tblGrid>
      <w:tr w:rsidR="00D215C2" w:rsidRPr="00D215C2" w14:paraId="79EEBB22" w14:textId="77777777" w:rsidTr="00D215C2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6B8" w14:textId="55887E96" w:rsidR="00D215C2" w:rsidRPr="00D215C2" w:rsidRDefault="00D215C2" w:rsidP="00D215C2">
            <w:pPr>
              <w:tabs>
                <w:tab w:val="left" w:pos="284"/>
              </w:tabs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85B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L</w:t>
            </w: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p. 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A968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typ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F71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</w:tr>
      <w:tr w:rsidR="00D215C2" w:rsidRPr="00D215C2" w14:paraId="359F8A9A" w14:textId="77777777" w:rsidTr="00D215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592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C360" w14:textId="77777777" w:rsidR="00D215C2" w:rsidRPr="00D215C2" w:rsidRDefault="00D215C2" w:rsidP="00D215C2">
            <w:pPr>
              <w:suppressAutoHyphens w:val="0"/>
              <w:overflowPunct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Komputery przenośne (laptopy)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EB7B" w14:textId="77777777" w:rsidR="00D215C2" w:rsidRPr="00D215C2" w:rsidRDefault="00D215C2" w:rsidP="00D215C2">
            <w:pPr>
              <w:suppressAutoHyphens w:val="0"/>
              <w:overflowPunct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6 </w:t>
            </w:r>
            <w:proofErr w:type="spellStart"/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</w:tr>
      <w:tr w:rsidR="00D215C2" w:rsidRPr="00D215C2" w14:paraId="694E40A9" w14:textId="77777777" w:rsidTr="00D215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0345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594A" w14:textId="77777777" w:rsidR="00D215C2" w:rsidRPr="00D215C2" w:rsidRDefault="00D215C2" w:rsidP="00D215C2">
            <w:pPr>
              <w:suppressAutoHyphens w:val="0"/>
              <w:overflowPunct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Stacje dokujące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42F2" w14:textId="77777777" w:rsidR="00D215C2" w:rsidRPr="00D215C2" w:rsidRDefault="00D215C2" w:rsidP="00D215C2">
            <w:pPr>
              <w:suppressAutoHyphens w:val="0"/>
              <w:overflowPunct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6 </w:t>
            </w:r>
            <w:proofErr w:type="spellStart"/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</w:tr>
      <w:tr w:rsidR="00D215C2" w:rsidRPr="00D215C2" w14:paraId="1B9C01F1" w14:textId="77777777" w:rsidTr="00D215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23F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6895" w14:textId="77777777" w:rsidR="00D215C2" w:rsidRPr="00D215C2" w:rsidRDefault="00D215C2" w:rsidP="00D215C2">
            <w:pPr>
              <w:suppressAutoHyphens w:val="0"/>
              <w:overflowPunct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Monitory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F2F8" w14:textId="77777777" w:rsidR="00D215C2" w:rsidRPr="00D215C2" w:rsidRDefault="00D215C2" w:rsidP="00D215C2">
            <w:pPr>
              <w:suppressAutoHyphens w:val="0"/>
              <w:overflowPunct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12 </w:t>
            </w:r>
            <w:proofErr w:type="spellStart"/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</w:tr>
      <w:tr w:rsidR="00D215C2" w:rsidRPr="00D215C2" w14:paraId="7515F7BE" w14:textId="77777777" w:rsidTr="00D215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391E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0113" w14:textId="77777777" w:rsidR="00D215C2" w:rsidRPr="00D215C2" w:rsidRDefault="00D215C2" w:rsidP="00D215C2">
            <w:pPr>
              <w:suppressAutoHyphens w:val="0"/>
              <w:overflowPunct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Oprogramowanie biurowe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1330" w14:textId="77777777" w:rsidR="00D215C2" w:rsidRPr="00D215C2" w:rsidRDefault="00D215C2" w:rsidP="00D215C2">
            <w:pPr>
              <w:suppressAutoHyphens w:val="0"/>
              <w:overflowPunct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6 </w:t>
            </w:r>
            <w:proofErr w:type="spellStart"/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</w:tr>
      <w:tr w:rsidR="00D215C2" w:rsidRPr="00D215C2" w14:paraId="723D7F7D" w14:textId="77777777" w:rsidTr="00D215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3606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63B7" w14:textId="77777777" w:rsidR="00D215C2" w:rsidRPr="00D215C2" w:rsidRDefault="00D215C2" w:rsidP="00D215C2">
            <w:pPr>
              <w:suppressAutoHyphens w:val="0"/>
              <w:overflowPunct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Uchwyty do monitorów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2DA9" w14:textId="77777777" w:rsidR="00D215C2" w:rsidRPr="00D215C2" w:rsidRDefault="00D215C2" w:rsidP="00D215C2">
            <w:pPr>
              <w:suppressAutoHyphens w:val="0"/>
              <w:overflowPunct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6 </w:t>
            </w:r>
            <w:proofErr w:type="spellStart"/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</w:tr>
      <w:tr w:rsidR="00D215C2" w:rsidRPr="00D215C2" w14:paraId="56855279" w14:textId="77777777" w:rsidTr="00D215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C91C" w14:textId="77777777" w:rsidR="00D215C2" w:rsidRPr="00D215C2" w:rsidRDefault="00D215C2" w:rsidP="00D215C2">
            <w:pPr>
              <w:suppressAutoHyphens w:val="0"/>
              <w:overflowPunct/>
              <w:autoSpaceDE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03D4" w14:textId="77777777" w:rsidR="00D215C2" w:rsidRPr="00D215C2" w:rsidRDefault="00D215C2" w:rsidP="00D215C2">
            <w:pPr>
              <w:suppressAutoHyphens w:val="0"/>
              <w:overflowPunct/>
              <w:autoSpaceDE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Klawiatura  + mysz zestaw bezprzewodowy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8885" w14:textId="77777777" w:rsidR="00D215C2" w:rsidRPr="00D215C2" w:rsidRDefault="00D215C2" w:rsidP="00D215C2">
            <w:pPr>
              <w:suppressAutoHyphens w:val="0"/>
              <w:overflowPunct/>
              <w:autoSpaceDE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6 </w:t>
            </w:r>
            <w:proofErr w:type="spellStart"/>
            <w:r w:rsidRPr="00D215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kpl</w:t>
            </w:r>
            <w:proofErr w:type="spellEnd"/>
          </w:p>
        </w:tc>
      </w:tr>
    </w:tbl>
    <w:p w14:paraId="2E0489A6" w14:textId="2E9566A9" w:rsidR="00C25093" w:rsidRPr="00785B77" w:rsidRDefault="00C25093" w:rsidP="00AB29E8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7F2166B7" w14:textId="77777777" w:rsidR="0038617B" w:rsidRPr="00785B77" w:rsidRDefault="0038617B" w:rsidP="009270C1">
      <w:pPr>
        <w:spacing w:line="276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2. Szczegółowe parametry rzeczy będących przedmiotem niniejszej umowy zostały opisane </w:t>
      </w:r>
      <w:r w:rsidR="009270C1" w:rsidRPr="00785B7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w załączniku nr 1 do umowy. </w:t>
      </w:r>
    </w:p>
    <w:p w14:paraId="3F6E6A46" w14:textId="77777777" w:rsidR="009270C1" w:rsidRPr="00785B77" w:rsidRDefault="009270C1" w:rsidP="0038617B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9EFD992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2</w:t>
      </w:r>
    </w:p>
    <w:p w14:paraId="517A7D38" w14:textId="77777777" w:rsidR="0048665F" w:rsidRPr="00785B77" w:rsidRDefault="0048665F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322BC9C" w14:textId="1B025A5D" w:rsidR="0048665F" w:rsidRPr="00785B77" w:rsidRDefault="0048665F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Sprzedawca zobowiązuje się dostarczyć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Kupującemu rzeczy określone w § 1 wraz z dokumentami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określonymi w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§ 2 ust. 3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w terminie</w:t>
      </w:r>
      <w:r w:rsidR="00C970F2"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do dnia </w:t>
      </w:r>
      <w:r w:rsidR="0095678B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………………</w:t>
      </w:r>
      <w:r w:rsidR="00C970F2"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202</w:t>
      </w:r>
      <w:r w:rsidR="00A11F0F"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2</w:t>
      </w:r>
      <w:r w:rsidR="00C970F2"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r.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6AAA2C2" w14:textId="77777777" w:rsidR="0048665F" w:rsidRPr="00785B77" w:rsidRDefault="0048665F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Wszelkie koszty dostarczenia przedmiotu umowy do siedziby Kupującego w Bydgoszczy przy ul. Dworcowej 81, piętro VII, pokój 712 (w tym koszty opakowania, transportu z wniesieniem i ubezpieczenia) ponosi Sprzedawca. </w:t>
      </w:r>
    </w:p>
    <w:p w14:paraId="1B32D082" w14:textId="77777777" w:rsidR="0048665F" w:rsidRPr="00785B77" w:rsidRDefault="0048665F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Dostarczony sprzęt będzie gotowy do pracy i będzie posiadał wszelkie niezbędne do właściwego korzystania instrukcje, licencje i certyfikaty. </w:t>
      </w:r>
    </w:p>
    <w:p w14:paraId="0775D183" w14:textId="77777777" w:rsidR="0048665F" w:rsidRPr="00785B77" w:rsidRDefault="0048665F" w:rsidP="009270C1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Potwierdzeniem wykonania przedmiotu umowy będzie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sporządzenie protokołu odbioru i podpisanie go przez Kupującego i Sprzedawcę.</w:t>
      </w:r>
    </w:p>
    <w:p w14:paraId="4DF3509A" w14:textId="77777777" w:rsidR="007658F1" w:rsidRPr="00785B77" w:rsidRDefault="007658F1" w:rsidP="009270C1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Osobami upoważnionymi przez Kupującego do nadzoru nad realizacja umowy i odbioru jest Pan Grzegorz Rybacki i Pan Andrzej Adamski.  </w:t>
      </w:r>
    </w:p>
    <w:p w14:paraId="0A67FEC3" w14:textId="77777777" w:rsidR="007658F1" w:rsidRPr="00785B77" w:rsidRDefault="007658F1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2A53802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3</w:t>
      </w:r>
    </w:p>
    <w:p w14:paraId="27629545" w14:textId="77777777" w:rsidR="0048665F" w:rsidRPr="00785B77" w:rsidRDefault="0048665F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C054B2A" w14:textId="77777777" w:rsidR="000248D2" w:rsidRPr="00785B77" w:rsidRDefault="0048665F" w:rsidP="000248D2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Sprzedawca gwarantuje Kupującemu należytą jakość, funkcjonalność i parametry techniczne dostarczanego sprzętu oraz oświadcza, iż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sprzęt jest fabrycznie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nowy, spełnia założone parametry techniczne, normy bezpieczeństwa obsługi oraz znajduje się w stanie nieuszkodzonym.</w:t>
      </w:r>
    </w:p>
    <w:p w14:paraId="1C6687AC" w14:textId="3BB000F0" w:rsidR="00785B77" w:rsidRDefault="0095678B" w:rsidP="000248D2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Okres gwarancji na dostarczony sprzęt komputerowy o którym mowa w </w:t>
      </w:r>
      <w:r w:rsidRPr="0095678B">
        <w:rPr>
          <w:rFonts w:asciiTheme="minorHAnsi" w:hAnsiTheme="minorHAnsi" w:cstheme="minorHAnsi"/>
          <w:color w:val="000000"/>
          <w:sz w:val="24"/>
          <w:szCs w:val="24"/>
        </w:rPr>
        <w:t>§ 1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wynosi odpowiednio:</w:t>
      </w:r>
    </w:p>
    <w:p w14:paraId="56FED534" w14:textId="3988B781" w:rsidR="0095678B" w:rsidRDefault="0095678B" w:rsidP="0095678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5678B">
        <w:rPr>
          <w:rFonts w:asciiTheme="minorHAnsi" w:hAnsiTheme="minorHAnsi" w:cstheme="minorHAnsi"/>
          <w:color w:val="000000"/>
          <w:sz w:val="22"/>
          <w:szCs w:val="22"/>
        </w:rPr>
        <w:t>Komputery przenośne (laptopy)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FC5775">
        <w:rPr>
          <w:rFonts w:asciiTheme="minorHAnsi" w:hAnsiTheme="minorHAnsi" w:cstheme="minorHAnsi"/>
          <w:color w:val="000000"/>
          <w:sz w:val="22"/>
          <w:szCs w:val="22"/>
        </w:rPr>
        <w:t>36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miesiące</w:t>
      </w:r>
    </w:p>
    <w:p w14:paraId="2FDC76DC" w14:textId="42E705DD" w:rsidR="0095678B" w:rsidRDefault="0095678B" w:rsidP="0095678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85B77">
        <w:rPr>
          <w:rFonts w:asciiTheme="minorHAnsi" w:hAnsiTheme="minorHAnsi" w:cstheme="minorHAnsi"/>
          <w:color w:val="000000"/>
          <w:sz w:val="22"/>
          <w:szCs w:val="22"/>
        </w:rPr>
        <w:t>Stacje dokujące</w:t>
      </w:r>
      <w:r w:rsidR="00FC5775">
        <w:rPr>
          <w:rFonts w:asciiTheme="minorHAnsi" w:hAnsiTheme="minorHAnsi" w:cstheme="minorHAnsi"/>
          <w:color w:val="000000"/>
          <w:sz w:val="22"/>
          <w:szCs w:val="22"/>
        </w:rPr>
        <w:t xml:space="preserve"> - 12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miesiące</w:t>
      </w:r>
    </w:p>
    <w:p w14:paraId="5BDF0B39" w14:textId="1B96F37B" w:rsidR="0095678B" w:rsidRDefault="0095678B" w:rsidP="0095678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85B77">
        <w:rPr>
          <w:rFonts w:asciiTheme="minorHAnsi" w:hAnsiTheme="minorHAnsi" w:cstheme="minorHAnsi"/>
          <w:color w:val="000000"/>
          <w:sz w:val="22"/>
          <w:szCs w:val="22"/>
        </w:rPr>
        <w:t>Monitory</w:t>
      </w:r>
      <w:r w:rsidR="00FC5775">
        <w:rPr>
          <w:rFonts w:asciiTheme="minorHAnsi" w:hAnsiTheme="minorHAnsi" w:cstheme="minorHAnsi"/>
          <w:color w:val="000000"/>
          <w:sz w:val="22"/>
          <w:szCs w:val="22"/>
        </w:rPr>
        <w:t xml:space="preserve"> - 36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miesiące</w:t>
      </w:r>
    </w:p>
    <w:p w14:paraId="58CD45DC" w14:textId="2D7C0B35" w:rsidR="0095678B" w:rsidRDefault="0095678B" w:rsidP="0095678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85B77">
        <w:rPr>
          <w:rFonts w:asciiTheme="minorHAnsi" w:hAnsiTheme="minorHAnsi" w:cstheme="minorHAnsi"/>
          <w:color w:val="000000"/>
          <w:sz w:val="22"/>
          <w:szCs w:val="22"/>
        </w:rPr>
        <w:t>Oprogramowanie biurowe</w:t>
      </w:r>
      <w:r>
        <w:rPr>
          <w:rFonts w:asciiTheme="minorHAnsi" w:hAnsiTheme="minorHAnsi" w:cstheme="minorHAnsi"/>
          <w:color w:val="000000"/>
          <w:sz w:val="22"/>
          <w:szCs w:val="22"/>
        </w:rPr>
        <w:t>- 12 miesiące</w:t>
      </w:r>
    </w:p>
    <w:p w14:paraId="6FC8036A" w14:textId="3E72A085" w:rsidR="0095678B" w:rsidRPr="0095678B" w:rsidRDefault="0095678B" w:rsidP="0095678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5678B">
        <w:rPr>
          <w:rFonts w:asciiTheme="minorHAnsi" w:hAnsiTheme="minorHAnsi" w:cstheme="minorHAnsi"/>
          <w:color w:val="000000"/>
          <w:sz w:val="22"/>
          <w:szCs w:val="22"/>
        </w:rPr>
        <w:t>Uchwyty do monitorów</w:t>
      </w:r>
      <w:r w:rsidR="00FC5775">
        <w:rPr>
          <w:rFonts w:asciiTheme="minorHAnsi" w:hAnsiTheme="minorHAnsi" w:cstheme="minorHAnsi"/>
          <w:color w:val="000000"/>
          <w:sz w:val="22"/>
          <w:szCs w:val="22"/>
        </w:rPr>
        <w:t xml:space="preserve"> - 24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miesiące</w:t>
      </w:r>
    </w:p>
    <w:p w14:paraId="1EC88459" w14:textId="64387C04" w:rsidR="0095678B" w:rsidRPr="0095678B" w:rsidRDefault="0095678B" w:rsidP="0095678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85B77">
        <w:rPr>
          <w:rFonts w:asciiTheme="minorHAnsi" w:hAnsiTheme="minorHAnsi" w:cstheme="minorHAnsi"/>
          <w:color w:val="000000"/>
          <w:sz w:val="22"/>
          <w:szCs w:val="22"/>
        </w:rPr>
        <w:t>Klawiatura  + mysz zestaw bezprzewodowy</w:t>
      </w:r>
      <w:r w:rsidR="00FC5775">
        <w:rPr>
          <w:rFonts w:asciiTheme="minorHAnsi" w:hAnsiTheme="minorHAnsi" w:cstheme="minorHAnsi"/>
          <w:color w:val="000000"/>
          <w:sz w:val="22"/>
          <w:szCs w:val="22"/>
        </w:rPr>
        <w:t xml:space="preserve"> - 24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miesiące</w:t>
      </w:r>
    </w:p>
    <w:p w14:paraId="42214E98" w14:textId="1F1FF127" w:rsidR="0048665F" w:rsidRPr="00785B77" w:rsidRDefault="0048665F" w:rsidP="0095678B">
      <w:pPr>
        <w:tabs>
          <w:tab w:val="left" w:pos="360"/>
        </w:tabs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2D0E9E0" w14:textId="77777777" w:rsidR="0048665F" w:rsidRPr="00785B77" w:rsidRDefault="0048665F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Gwarancja rozpoczyna swój bieg od daty podpisania</w:t>
      </w:r>
      <w:r w:rsidR="00FF01C9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bez zastrzeżeń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protokołu odbioru sprzętu, o którym mowa w § 2 ust. 4.</w:t>
      </w:r>
    </w:p>
    <w:p w14:paraId="73A8E2E1" w14:textId="77777777" w:rsidR="0048665F" w:rsidRPr="00785B77" w:rsidRDefault="0048665F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W dniu dostarczenia przedmiotu umowy Sprzedawca przekaże </w:t>
      </w:r>
      <w:r w:rsidR="000248D2" w:rsidRPr="00785B77">
        <w:rPr>
          <w:rFonts w:asciiTheme="minorHAnsi" w:hAnsiTheme="minorHAnsi" w:cstheme="minorHAnsi"/>
          <w:color w:val="000000"/>
          <w:sz w:val="24"/>
          <w:szCs w:val="24"/>
        </w:rPr>
        <w:t>karty gwarancyjne zawierające szczegółowe informacje dotyczące dochodzenia roszczeń z tytułu gwarancji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114CDE5" w14:textId="77777777" w:rsidR="0048665F" w:rsidRPr="00785B77" w:rsidRDefault="0048665F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Sprzedający ponosi odpowiedzialność z tytułu rękojmi za wady fizyczne na zasadach określonych w Kodeksie cywilnym. </w:t>
      </w:r>
    </w:p>
    <w:p w14:paraId="062BA349" w14:textId="77777777" w:rsidR="00FF01C9" w:rsidRPr="00785B77" w:rsidRDefault="00FF01C9" w:rsidP="00FF01C9">
      <w:p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16A1C40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4</w:t>
      </w:r>
    </w:p>
    <w:p w14:paraId="7ECA8DBA" w14:textId="77777777" w:rsidR="0048665F" w:rsidRPr="00785B77" w:rsidRDefault="0048665F">
      <w:pPr>
        <w:spacing w:line="276" w:lineRule="auto"/>
        <w:ind w:hanging="72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3BAC078A" w14:textId="77777777" w:rsidR="0048665F" w:rsidRPr="00785B77" w:rsidRDefault="0048665F">
      <w:pPr>
        <w:numPr>
          <w:ilvl w:val="0"/>
          <w:numId w:val="2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Kupujący zobowiązuje się do zapłaty za rzeczy ruchome</w:t>
      </w:r>
      <w:r w:rsidR="000D29C8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opisane w § 1 w kwocie </w:t>
      </w:r>
      <w:r w:rsidR="00A55382" w:rsidRPr="00785B77">
        <w:rPr>
          <w:rFonts w:asciiTheme="minorHAnsi" w:hAnsiTheme="minorHAnsi" w:cstheme="minorHAnsi"/>
          <w:color w:val="000000"/>
          <w:sz w:val="24"/>
          <w:szCs w:val="24"/>
        </w:rPr>
        <w:t>………….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zł br</w:t>
      </w:r>
      <w:r w:rsidR="000D29C8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utto (słownie: </w:t>
      </w:r>
      <w:r w:rsidR="00A55382" w:rsidRPr="00785B77">
        <w:rPr>
          <w:rFonts w:asciiTheme="minorHAnsi" w:hAnsiTheme="minorHAnsi" w:cstheme="minorHAnsi"/>
          <w:color w:val="000000"/>
          <w:sz w:val="24"/>
          <w:szCs w:val="24"/>
        </w:rPr>
        <w:t>…………………….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) na rachunek bankowy Sprzedawcy wskazany w fakturze Vat. Podstawą do zapłaty będzie wystawiona przez Sprzedawcę na Kupującego faktura Vat, po uprzednim bezusterkowym zrealizowaniu przedmiotu umowy i potwierdzeniu  realizacji przez strony w formie protokołu odbioru.</w:t>
      </w:r>
    </w:p>
    <w:p w14:paraId="51AA136C" w14:textId="77777777" w:rsidR="0048665F" w:rsidRPr="00785B77" w:rsidRDefault="00A55382">
      <w:pPr>
        <w:numPr>
          <w:ilvl w:val="0"/>
          <w:numId w:val="2"/>
        </w:numPr>
        <w:tabs>
          <w:tab w:val="left" w:pos="284"/>
          <w:tab w:val="left" w:pos="360"/>
        </w:tabs>
        <w:overflowPunct/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 xml:space="preserve">Płatność, o której mowa w ust. 1 zostanie dokonana w terminie 30 dni od dnia otrzymania od Sprzedawcy prawidłowo wystawionej faktury. </w:t>
      </w:r>
    </w:p>
    <w:p w14:paraId="04B7EB5B" w14:textId="77777777" w:rsidR="0048665F" w:rsidRPr="00785B77" w:rsidRDefault="0048665F">
      <w:pPr>
        <w:tabs>
          <w:tab w:val="left" w:pos="374"/>
        </w:tabs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ECCC2B9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5</w:t>
      </w:r>
    </w:p>
    <w:p w14:paraId="305703AE" w14:textId="77777777" w:rsidR="0048665F" w:rsidRPr="00785B77" w:rsidRDefault="0048665F">
      <w:pPr>
        <w:spacing w:line="276" w:lineRule="auto"/>
        <w:ind w:hanging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5350733" w14:textId="77777777" w:rsidR="0048665F" w:rsidRPr="00785B77" w:rsidRDefault="0048665F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 przypadku opóźnienia w wykonaniu przedmiotu umowy </w:t>
      </w:r>
      <w:r w:rsidR="000248D2" w:rsidRPr="00785B77">
        <w:rPr>
          <w:rFonts w:asciiTheme="minorHAnsi" w:hAnsiTheme="minorHAnsi" w:cstheme="minorHAnsi"/>
          <w:color w:val="000000"/>
          <w:sz w:val="24"/>
          <w:szCs w:val="24"/>
        </w:rPr>
        <w:t>Sprzedawca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zapłaci Kupującemu karę umowną w wysokości 1% wartości umowy brutto za każdy rozpoczęty dzień</w:t>
      </w:r>
      <w:r w:rsidR="000248D2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opóźnienia.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 Kary umowne będą potrącane z bieżących należności Sprzedającego.</w:t>
      </w:r>
    </w:p>
    <w:p w14:paraId="2E61F2F7" w14:textId="77777777" w:rsidR="0048665F" w:rsidRPr="00785B77" w:rsidRDefault="0048665F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Jeżeli opóźnienie w dostawie przekroczy 7 dni w stosunku do terminu określonego w umowie Kupujący ma prawo odstąpić od umowy z winy Sprzedawcy, a Sprzedawca jest zobowiązany do zapłaty kary umownej w wysokości 10% wartości umowy.</w:t>
      </w:r>
    </w:p>
    <w:p w14:paraId="7EB2B37C" w14:textId="77777777" w:rsidR="001C2CA3" w:rsidRPr="00785B77" w:rsidRDefault="001C2CA3" w:rsidP="001C2CA3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Kary umowne określone w niniejszej umowie są wymagalne w terminie określonym w wezwaniu do zapłaty.</w:t>
      </w:r>
    </w:p>
    <w:p w14:paraId="289CA05F" w14:textId="77777777" w:rsidR="0048665F" w:rsidRPr="00785B77" w:rsidRDefault="0048665F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Kupujący może dochodzić na zasadach ogólnych odszkodowania przewyższającego wysokość zastrzeżonych kar umownych. </w:t>
      </w:r>
    </w:p>
    <w:p w14:paraId="560057C8" w14:textId="3AF3E29C" w:rsidR="00C970F2" w:rsidRPr="00785B77" w:rsidRDefault="00C970F2" w:rsidP="00A55382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63484A5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6</w:t>
      </w:r>
    </w:p>
    <w:p w14:paraId="07D1AADA" w14:textId="77777777" w:rsidR="0048665F" w:rsidRPr="00785B77" w:rsidRDefault="0048665F">
      <w:pPr>
        <w:spacing w:line="276" w:lineRule="auto"/>
        <w:ind w:hanging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19418CF" w14:textId="77777777" w:rsidR="0048665F" w:rsidRPr="00785B77" w:rsidRDefault="0048665F">
      <w:pPr>
        <w:tabs>
          <w:tab w:val="left" w:pos="748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Kupujący może odstąpić od umowy bez konieczności wyznaczania Sprzedawcy terminu dodatkowego w przypadku, gdy Sprzedawca wykonuje przedmiot umowy w sposób wadliwy albo sprzeczny z umową lub ofertą stanowiącą integralną część niniejszej umowy.</w:t>
      </w:r>
    </w:p>
    <w:p w14:paraId="00B3C168" w14:textId="5485E098" w:rsidR="00A55382" w:rsidRPr="00785B77" w:rsidRDefault="00A55382">
      <w:pPr>
        <w:tabs>
          <w:tab w:val="left" w:pos="748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B0F59AC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7</w:t>
      </w:r>
    </w:p>
    <w:p w14:paraId="66EFD960" w14:textId="77777777" w:rsidR="00A55382" w:rsidRPr="00785B77" w:rsidRDefault="007658F1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Kupujący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przewiduje i zastrzega sobie wprowadzenie zmiany w treści umowy </w:t>
      </w:r>
      <w:r w:rsidR="00A55382" w:rsidRPr="00785B77">
        <w:rPr>
          <w:rFonts w:asciiTheme="minorHAnsi" w:hAnsiTheme="minorHAnsi" w:cstheme="minorHAnsi"/>
          <w:sz w:val="24"/>
          <w:szCs w:val="24"/>
        </w:rPr>
        <w:br/>
        <w:t>w zakresie:</w:t>
      </w:r>
    </w:p>
    <w:p w14:paraId="1A731E91" w14:textId="77777777" w:rsidR="00A55382" w:rsidRPr="00785B77" w:rsidRDefault="00A55382" w:rsidP="00A55382">
      <w:pPr>
        <w:numPr>
          <w:ilvl w:val="0"/>
          <w:numId w:val="11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sposobu realizacji zamówienia w zakresie warunków płatności</w:t>
      </w:r>
      <w:r w:rsidR="007658F1" w:rsidRPr="00785B77">
        <w:rPr>
          <w:rFonts w:asciiTheme="minorHAnsi" w:hAnsiTheme="minorHAnsi" w:cstheme="minorHAnsi"/>
          <w:sz w:val="24"/>
          <w:szCs w:val="24"/>
        </w:rPr>
        <w:t>, wysokości wynagrodzenia</w:t>
      </w:r>
      <w:r w:rsidRPr="00785B77">
        <w:rPr>
          <w:rFonts w:asciiTheme="minorHAnsi" w:hAnsiTheme="minorHAnsi" w:cstheme="minorHAnsi"/>
          <w:sz w:val="24"/>
          <w:szCs w:val="24"/>
        </w:rPr>
        <w:t xml:space="preserve"> i odbioru, o ile wpływają one pozytywnie na realizację umowy dla obydwu stron. Zmiany ww. nie mogą powodować zwiększenia wynagrodzenia wykonawcy.</w:t>
      </w:r>
    </w:p>
    <w:p w14:paraId="4D686503" w14:textId="77777777" w:rsidR="00A55382" w:rsidRPr="00785B77" w:rsidRDefault="00A55382" w:rsidP="007658F1">
      <w:pPr>
        <w:numPr>
          <w:ilvl w:val="0"/>
          <w:numId w:val="11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zmiany zakresu Umowy</w:t>
      </w:r>
      <w:r w:rsidR="007658F1" w:rsidRPr="00785B77">
        <w:rPr>
          <w:rFonts w:asciiTheme="minorHAnsi" w:hAnsiTheme="minorHAnsi" w:cstheme="minorHAnsi"/>
          <w:sz w:val="24"/>
          <w:szCs w:val="24"/>
        </w:rPr>
        <w:t xml:space="preserve"> w szczególności dostarczenia </w:t>
      </w:r>
      <w:r w:rsidR="00233B9C" w:rsidRPr="00785B77">
        <w:rPr>
          <w:rFonts w:asciiTheme="minorHAnsi" w:hAnsiTheme="minorHAnsi" w:cstheme="minorHAnsi"/>
          <w:b/>
          <w:bCs/>
          <w:sz w:val="24"/>
          <w:szCs w:val="24"/>
        </w:rPr>
        <w:t>z przyczyn niezależnych od Wykonawcy</w:t>
      </w:r>
      <w:r w:rsidR="00233B9C" w:rsidRPr="00785B77">
        <w:rPr>
          <w:rFonts w:asciiTheme="minorHAnsi" w:hAnsiTheme="minorHAnsi" w:cstheme="minorHAnsi"/>
          <w:sz w:val="24"/>
          <w:szCs w:val="24"/>
        </w:rPr>
        <w:t xml:space="preserve"> </w:t>
      </w:r>
      <w:r w:rsidR="007658F1" w:rsidRPr="00785B77">
        <w:rPr>
          <w:rFonts w:asciiTheme="minorHAnsi" w:hAnsiTheme="minorHAnsi" w:cstheme="minorHAnsi"/>
          <w:sz w:val="24"/>
          <w:szCs w:val="24"/>
        </w:rPr>
        <w:t xml:space="preserve">mniejszej ilości dostarczanego sprzętu o którym mowa w </w:t>
      </w:r>
      <w:r w:rsidR="007658F1"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 1</w:t>
      </w:r>
      <w:r w:rsidRPr="00785B77">
        <w:rPr>
          <w:rFonts w:asciiTheme="minorHAnsi" w:hAnsiTheme="minorHAnsi" w:cstheme="minorHAnsi"/>
          <w:sz w:val="24"/>
          <w:szCs w:val="24"/>
        </w:rPr>
        <w:t xml:space="preserve">, a jeżeli zmiany te spowodują konieczność obniżenia wynagrodzenia Sprzedawcy, </w:t>
      </w:r>
      <w:r w:rsidR="007658F1" w:rsidRPr="00785B77">
        <w:rPr>
          <w:rFonts w:asciiTheme="minorHAnsi" w:hAnsiTheme="minorHAnsi" w:cstheme="minorHAnsi"/>
          <w:sz w:val="24"/>
          <w:szCs w:val="24"/>
        </w:rPr>
        <w:t xml:space="preserve">również obniżenia wynagrodzenia </w:t>
      </w:r>
      <w:r w:rsidRPr="00785B77">
        <w:rPr>
          <w:rFonts w:asciiTheme="minorHAnsi" w:hAnsiTheme="minorHAnsi" w:cstheme="minorHAnsi"/>
          <w:sz w:val="24"/>
          <w:szCs w:val="24"/>
        </w:rPr>
        <w:t>Sprzedawcy</w:t>
      </w:r>
      <w:r w:rsidR="007658F1" w:rsidRPr="00785B77">
        <w:rPr>
          <w:rFonts w:asciiTheme="minorHAnsi" w:hAnsiTheme="minorHAnsi" w:cstheme="minorHAnsi"/>
          <w:sz w:val="24"/>
          <w:szCs w:val="24"/>
        </w:rPr>
        <w:t>.</w:t>
      </w:r>
    </w:p>
    <w:p w14:paraId="38F7F0BE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Kat</w:t>
      </w:r>
      <w:r w:rsidR="007658F1" w:rsidRPr="00785B77">
        <w:rPr>
          <w:rFonts w:asciiTheme="minorHAnsi" w:hAnsiTheme="minorHAnsi" w:cstheme="minorHAnsi"/>
          <w:sz w:val="24"/>
          <w:szCs w:val="24"/>
        </w:rPr>
        <w:t>alog zmian określonych w ust. 1</w:t>
      </w:r>
      <w:r w:rsidRPr="00785B77">
        <w:rPr>
          <w:rFonts w:asciiTheme="minorHAnsi" w:hAnsiTheme="minorHAnsi" w:cstheme="minorHAnsi"/>
          <w:sz w:val="24"/>
          <w:szCs w:val="24"/>
        </w:rPr>
        <w:t xml:space="preserve"> określa zmiany na które Strony mogą wyrazić zgodę nie stanowi jednak zobowiązania do wyrażenia takiej zgody. </w:t>
      </w:r>
    </w:p>
    <w:p w14:paraId="1ADB7BE6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 xml:space="preserve">Zmiany do umowy może inicjować zarówno </w:t>
      </w:r>
      <w:r w:rsidR="007658F1" w:rsidRPr="00785B77">
        <w:rPr>
          <w:rFonts w:asciiTheme="minorHAnsi" w:hAnsiTheme="minorHAnsi" w:cstheme="minorHAnsi"/>
          <w:sz w:val="24"/>
          <w:szCs w:val="24"/>
        </w:rPr>
        <w:t>Kupujący, jak i Sprzedawca</w:t>
      </w:r>
      <w:r w:rsidRPr="00785B7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12CD5FB" w14:textId="77777777" w:rsidR="00A55382" w:rsidRPr="00785B77" w:rsidRDefault="007658F1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Sprzedawca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inicjuje zmianę umowy poprzez złożenie wniosku zawierającego opis wpływu zmiany na wykonanie zamówienia, termin wprowadzenia zmiany oraz określenie znaczenia zmiany dla realizacji umowy. Wniosek składany jest przez upoważnionego przedstawiciela </w:t>
      </w:r>
      <w:r w:rsidR="001D3CF4" w:rsidRPr="00785B77">
        <w:rPr>
          <w:rFonts w:asciiTheme="minorHAnsi" w:hAnsiTheme="minorHAnsi" w:cstheme="minorHAnsi"/>
          <w:sz w:val="24"/>
          <w:szCs w:val="24"/>
        </w:rPr>
        <w:t>Sprzedającego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, podlega zatwierdzeniu przez </w:t>
      </w:r>
      <w:r w:rsidRPr="00785B77">
        <w:rPr>
          <w:rFonts w:asciiTheme="minorHAnsi" w:hAnsiTheme="minorHAnsi" w:cstheme="minorHAnsi"/>
          <w:sz w:val="24"/>
          <w:szCs w:val="24"/>
        </w:rPr>
        <w:t>Kupującego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i jest podstawą do przygotowania przez </w:t>
      </w:r>
      <w:r w:rsidRPr="00785B77">
        <w:rPr>
          <w:rFonts w:asciiTheme="minorHAnsi" w:hAnsiTheme="minorHAnsi" w:cstheme="minorHAnsi"/>
          <w:sz w:val="24"/>
          <w:szCs w:val="24"/>
        </w:rPr>
        <w:t>Kupującego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aneksu do umowy. </w:t>
      </w:r>
    </w:p>
    <w:p w14:paraId="6019FD8F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 xml:space="preserve">Po stronie </w:t>
      </w:r>
      <w:r w:rsidR="007658F1" w:rsidRPr="00785B77">
        <w:rPr>
          <w:rFonts w:asciiTheme="minorHAnsi" w:hAnsiTheme="minorHAnsi" w:cstheme="minorHAnsi"/>
          <w:sz w:val="24"/>
          <w:szCs w:val="24"/>
        </w:rPr>
        <w:t>Kupującego</w:t>
      </w:r>
      <w:r w:rsidRPr="00785B77">
        <w:rPr>
          <w:rFonts w:asciiTheme="minorHAnsi" w:hAnsiTheme="minorHAnsi" w:cstheme="minorHAnsi"/>
          <w:sz w:val="24"/>
          <w:szCs w:val="24"/>
        </w:rPr>
        <w:t xml:space="preserve"> wniosek o zmianę może zgłosić osoba wskazana w umowie do nadzoru nad jej realizacją. Wniosek taki jest podstawą do przygotowania aneksu.</w:t>
      </w:r>
    </w:p>
    <w:p w14:paraId="60214F0F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lastRenderedPageBreak/>
        <w:t>Wszelkie zmiany i uzupełnienia do niniejszej umowy mogą być dokonane za zgodą obu stron wyrażoną na piśmie pod rygorem nieważności.</w:t>
      </w:r>
    </w:p>
    <w:p w14:paraId="78E2D2CE" w14:textId="77777777" w:rsidR="0048665F" w:rsidRPr="00785B77" w:rsidRDefault="0048665F">
      <w:pPr>
        <w:tabs>
          <w:tab w:val="left" w:pos="360"/>
          <w:tab w:val="left" w:pos="748"/>
        </w:tabs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0BE194E" w14:textId="77777777" w:rsidR="00A55382" w:rsidRPr="00785B77" w:rsidRDefault="00A55382" w:rsidP="00A55382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8</w:t>
      </w:r>
    </w:p>
    <w:p w14:paraId="07DD918B" w14:textId="77777777" w:rsidR="00A55382" w:rsidRPr="00785B77" w:rsidRDefault="00A55382">
      <w:pPr>
        <w:tabs>
          <w:tab w:val="left" w:pos="360"/>
          <w:tab w:val="left" w:pos="748"/>
        </w:tabs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A252A8E" w14:textId="77777777" w:rsidR="0048665F" w:rsidRPr="00785B77" w:rsidRDefault="0048665F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ab/>
        <w:t>Wszelkie zmiany do niniejszej umowy wymagają formy pisemnej pod rygorem jej nieważności.</w:t>
      </w:r>
    </w:p>
    <w:p w14:paraId="5EDE781B" w14:textId="77777777" w:rsidR="0048665F" w:rsidRPr="00785B77" w:rsidRDefault="0048665F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2.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ab/>
        <w:t xml:space="preserve">Załączniki do umowy stanowią jej integralną część. </w:t>
      </w:r>
    </w:p>
    <w:p w14:paraId="17B27A94" w14:textId="77777777" w:rsidR="0048665F" w:rsidRPr="00785B77" w:rsidRDefault="0048665F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3. W sprawach nie uregulowanych niniejszą umową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mają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zastosowanie przepisy Kodeksu cywilnego.</w:t>
      </w:r>
    </w:p>
    <w:p w14:paraId="35154048" w14:textId="77777777" w:rsidR="0048665F" w:rsidRPr="00785B77" w:rsidRDefault="00A55382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9</w:t>
      </w:r>
    </w:p>
    <w:p w14:paraId="0B4FCCB2" w14:textId="77777777" w:rsidR="0048665F" w:rsidRPr="00785B77" w:rsidRDefault="0048665F">
      <w:pPr>
        <w:tabs>
          <w:tab w:val="left" w:pos="748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F6C8788" w14:textId="77777777" w:rsidR="0048665F" w:rsidRPr="00785B77" w:rsidRDefault="0048665F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Umowę sporządzono w trzech jednobrzmiących egzemplarzach, dwa dla Kupującego i jeden dla Sprzedawcy.</w:t>
      </w:r>
    </w:p>
    <w:p w14:paraId="51982F17" w14:textId="77777777" w:rsidR="0048665F" w:rsidRPr="00785B77" w:rsidRDefault="0048665F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Umowę odczytano, zgodnie przyjęto i podpisano.</w:t>
      </w:r>
    </w:p>
    <w:p w14:paraId="56537885" w14:textId="77777777" w:rsidR="0048665F" w:rsidRPr="00785B77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B43671F" w14:textId="77777777" w:rsidR="0048665F" w:rsidRPr="00785B77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3D8042D" w14:textId="77777777" w:rsidR="0048665F" w:rsidRPr="00785B77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1250C1C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KUPUJĄCY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  <w:t>SPRZEDAWCA</w:t>
      </w:r>
    </w:p>
    <w:sectPr w:rsidR="0048665F" w:rsidRPr="00785B77">
      <w:footerReference w:type="default" r:id="rId7"/>
      <w:pgSz w:w="11906" w:h="16838"/>
      <w:pgMar w:top="1417" w:right="1417" w:bottom="1417" w:left="1417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D7BC" w14:textId="77777777" w:rsidR="008D49AD" w:rsidRDefault="008D49AD">
      <w:r>
        <w:separator/>
      </w:r>
    </w:p>
  </w:endnote>
  <w:endnote w:type="continuationSeparator" w:id="0">
    <w:p w14:paraId="5F1B4E9F" w14:textId="77777777" w:rsidR="008D49AD" w:rsidRDefault="008D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3E9E" w14:textId="150ACE17" w:rsidR="0048665F" w:rsidRDefault="0048665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C5775">
      <w:rPr>
        <w:noProof/>
      </w:rPr>
      <w:t>4</w:t>
    </w:r>
    <w:r>
      <w:fldChar w:fldCharType="end"/>
    </w:r>
  </w:p>
  <w:p w14:paraId="2FCB218B" w14:textId="77777777" w:rsidR="0048665F" w:rsidRDefault="00486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7B6C" w14:textId="77777777" w:rsidR="008D49AD" w:rsidRDefault="008D49AD">
      <w:r>
        <w:separator/>
      </w:r>
    </w:p>
  </w:footnote>
  <w:footnote w:type="continuationSeparator" w:id="0">
    <w:p w14:paraId="71A2E3F0" w14:textId="77777777" w:rsidR="008D49AD" w:rsidRDefault="008D4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6D108AD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BC17FA1"/>
    <w:multiLevelType w:val="hybridMultilevel"/>
    <w:tmpl w:val="8B502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75127"/>
    <w:multiLevelType w:val="hybridMultilevel"/>
    <w:tmpl w:val="3FDE8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7693A"/>
    <w:multiLevelType w:val="hybridMultilevel"/>
    <w:tmpl w:val="3C1E99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380EA2"/>
    <w:multiLevelType w:val="hybridMultilevel"/>
    <w:tmpl w:val="B1D6F9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D129A"/>
    <w:multiLevelType w:val="hybridMultilevel"/>
    <w:tmpl w:val="A3104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A2301"/>
    <w:multiLevelType w:val="hybridMultilevel"/>
    <w:tmpl w:val="F572D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610ED9"/>
    <w:multiLevelType w:val="multilevel"/>
    <w:tmpl w:val="B37C149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 w16cid:durableId="2057922299">
    <w:abstractNumId w:val="0"/>
  </w:num>
  <w:num w:numId="2" w16cid:durableId="1198740637">
    <w:abstractNumId w:val="1"/>
  </w:num>
  <w:num w:numId="3" w16cid:durableId="1297686333">
    <w:abstractNumId w:val="2"/>
  </w:num>
  <w:num w:numId="4" w16cid:durableId="1564213556">
    <w:abstractNumId w:val="3"/>
  </w:num>
  <w:num w:numId="5" w16cid:durableId="238908817">
    <w:abstractNumId w:val="4"/>
  </w:num>
  <w:num w:numId="6" w16cid:durableId="1369716251">
    <w:abstractNumId w:val="5"/>
  </w:num>
  <w:num w:numId="7" w16cid:durableId="292685809">
    <w:abstractNumId w:val="6"/>
  </w:num>
  <w:num w:numId="8" w16cid:durableId="253979019">
    <w:abstractNumId w:val="7"/>
  </w:num>
  <w:num w:numId="9" w16cid:durableId="1332686155">
    <w:abstractNumId w:val="12"/>
  </w:num>
  <w:num w:numId="10" w16cid:durableId="842356952">
    <w:abstractNumId w:val="13"/>
  </w:num>
  <w:num w:numId="11" w16cid:durableId="385109785">
    <w:abstractNumId w:val="11"/>
  </w:num>
  <w:num w:numId="12" w16cid:durableId="726536592">
    <w:abstractNumId w:val="10"/>
  </w:num>
  <w:num w:numId="13" w16cid:durableId="159346022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0540908">
    <w:abstractNumId w:val="8"/>
  </w:num>
  <w:num w:numId="15" w16cid:durableId="5926704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59"/>
    <w:rsid w:val="00001950"/>
    <w:rsid w:val="000248D2"/>
    <w:rsid w:val="00047DF3"/>
    <w:rsid w:val="00050E54"/>
    <w:rsid w:val="000949D0"/>
    <w:rsid w:val="000D29C8"/>
    <w:rsid w:val="00161813"/>
    <w:rsid w:val="00184A29"/>
    <w:rsid w:val="001C2CA3"/>
    <w:rsid w:val="001C2F59"/>
    <w:rsid w:val="001D3CF4"/>
    <w:rsid w:val="001E2DCF"/>
    <w:rsid w:val="00233B9C"/>
    <w:rsid w:val="00285334"/>
    <w:rsid w:val="00327E02"/>
    <w:rsid w:val="0038617B"/>
    <w:rsid w:val="00415FB4"/>
    <w:rsid w:val="00474372"/>
    <w:rsid w:val="0048665F"/>
    <w:rsid w:val="004C0178"/>
    <w:rsid w:val="005116D1"/>
    <w:rsid w:val="00696990"/>
    <w:rsid w:val="007658F1"/>
    <w:rsid w:val="00785B77"/>
    <w:rsid w:val="007D1D67"/>
    <w:rsid w:val="007E462D"/>
    <w:rsid w:val="008002F3"/>
    <w:rsid w:val="00885F47"/>
    <w:rsid w:val="00892551"/>
    <w:rsid w:val="008D49AD"/>
    <w:rsid w:val="009270C1"/>
    <w:rsid w:val="0095678B"/>
    <w:rsid w:val="00A11F0F"/>
    <w:rsid w:val="00A55382"/>
    <w:rsid w:val="00AB29E8"/>
    <w:rsid w:val="00B73DA4"/>
    <w:rsid w:val="00C25093"/>
    <w:rsid w:val="00C369FE"/>
    <w:rsid w:val="00C613E6"/>
    <w:rsid w:val="00C970F2"/>
    <w:rsid w:val="00D215C2"/>
    <w:rsid w:val="00D732A1"/>
    <w:rsid w:val="00DF462E"/>
    <w:rsid w:val="00EC0513"/>
    <w:rsid w:val="00EC10E4"/>
    <w:rsid w:val="00F54BD0"/>
    <w:rsid w:val="00FC5775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D1A5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</w:pPr>
    <w:rPr>
      <w:rFonts w:ascii="MS Sans Serif" w:hAnsi="MS Sans Serif" w:cs="MS Sans Seri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0">
    <w:name w:val="WW8Num2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eastAsia="Times New Roman" w:hAnsi="Times New Roman"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ascii="Times New Roman" w:eastAsia="Times New Roman" w:hAnsi="Times New Roman"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2">
    <w:name w:val="Domyślna czcionka akapitu2"/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c9">
    <w:name w:val="c9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rFonts w:ascii="MS Sans Serif" w:hAnsi="MS Sans Serif" w:cs="MS Sans Serif"/>
    </w:rPr>
  </w:style>
  <w:style w:type="character" w:customStyle="1" w:styleId="StopkaZnak">
    <w:name w:val="Stopka Znak"/>
    <w:rPr>
      <w:rFonts w:ascii="MS Sans Serif" w:hAnsi="MS Sans Serif" w:cs="MS Sans Serif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ytu">
    <w:name w:val="Title"/>
    <w:basedOn w:val="Normalny"/>
    <w:next w:val="Podtytu"/>
    <w:qFormat/>
    <w:pPr>
      <w:overflowPunct/>
      <w:autoSpaceDE/>
      <w:jc w:val="center"/>
    </w:pPr>
    <w:rPr>
      <w:rFonts w:ascii="Times New Roman" w:hAnsi="Times New Roman" w:cs="Times New Roman"/>
      <w:b/>
      <w:sz w:val="28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pPr>
      <w:overflowPunct/>
      <w:autoSpaceDE/>
      <w:ind w:left="567"/>
      <w:jc w:val="both"/>
    </w:pPr>
    <w:rPr>
      <w:rFonts w:ascii="Times New Roman" w:hAnsi="Times New Roman" w:cs="Times New Roman"/>
      <w:sz w:val="28"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ind w:left="408" w:hanging="408"/>
      <w:jc w:val="both"/>
    </w:pPr>
    <w:rPr>
      <w:rFonts w:ascii="Times New Roman" w:hAnsi="Times New Roman"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Times New Roman"/>
      <w:sz w:val="18"/>
      <w:szCs w:val="18"/>
      <w:lang w:val="x-none"/>
    </w:rPr>
  </w:style>
  <w:style w:type="character" w:styleId="Odwoaniedokomentarza">
    <w:name w:val="annotation reference"/>
    <w:uiPriority w:val="99"/>
    <w:semiHidden/>
    <w:unhideWhenUsed/>
    <w:rsid w:val="007658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F1"/>
  </w:style>
  <w:style w:type="character" w:customStyle="1" w:styleId="TekstkomentarzaZnak">
    <w:name w:val="Tekst komentarza Znak"/>
    <w:link w:val="Tekstkomentarza"/>
    <w:uiPriority w:val="99"/>
    <w:semiHidden/>
    <w:rsid w:val="007658F1"/>
    <w:rPr>
      <w:rFonts w:ascii="MS Sans Serif" w:hAnsi="MS Sans Serif" w:cs="MS Sans Serif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8F1"/>
    <w:rPr>
      <w:rFonts w:ascii="MS Sans Serif" w:hAnsi="MS Sans Serif" w:cs="MS Sans Serif"/>
      <w:b/>
      <w:bCs/>
      <w:lang w:eastAsia="ar-SA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F01C9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F01C9"/>
    <w:pPr>
      <w:suppressAutoHyphens w:val="0"/>
      <w:overflowPunct/>
      <w:autoSpaceDE/>
      <w:ind w:left="708" w:hanging="284"/>
      <w:jc w:val="both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/>
  <cp:keywords/>
  <cp:lastModifiedBy/>
  <cp:revision>1</cp:revision>
  <dcterms:created xsi:type="dcterms:W3CDTF">2022-09-05T13:05:00Z</dcterms:created>
  <dcterms:modified xsi:type="dcterms:W3CDTF">2022-09-05T13:06:00Z</dcterms:modified>
</cp:coreProperties>
</file>