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B135BC" w:rsidRDefault="001D5AA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Zał. </w:t>
      </w:r>
      <w:r w:rsidR="008E62B4" w:rsidRPr="00B135BC">
        <w:rPr>
          <w:rFonts w:ascii="Arial" w:eastAsia="Times New Roman" w:hAnsi="Arial" w:cs="Arial"/>
          <w:lang w:eastAsia="pl-PL"/>
        </w:rPr>
        <w:t xml:space="preserve">do </w:t>
      </w:r>
      <w:r w:rsidR="005269B5">
        <w:rPr>
          <w:rFonts w:ascii="Arial" w:eastAsia="Times New Roman" w:hAnsi="Arial" w:cs="Arial"/>
          <w:lang w:eastAsia="pl-PL"/>
        </w:rPr>
        <w:t xml:space="preserve">oferty konkursowej „MALUCH+” </w:t>
      </w:r>
      <w:r w:rsidR="009918A7">
        <w:rPr>
          <w:rFonts w:ascii="Arial" w:eastAsia="Times New Roman" w:hAnsi="Arial" w:cs="Arial"/>
          <w:lang w:eastAsia="pl-PL"/>
        </w:rPr>
        <w:t>2020</w:t>
      </w:r>
    </w:p>
    <w:p w:rsidR="007E2C39" w:rsidRPr="00B135BC" w:rsidRDefault="007E2C39"/>
    <w:p w:rsidR="008E62B4" w:rsidRPr="00B135BC" w:rsidRDefault="001D5AA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realizacji zadania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1D5AA4" w:rsidRPr="00B135BC" w:rsidTr="0080654D">
        <w:trPr>
          <w:trHeight w:val="294"/>
        </w:trPr>
        <w:tc>
          <w:tcPr>
            <w:tcW w:w="92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9D9D9" w:themeFill="background1" w:themeFillShade="D9"/>
          </w:tcPr>
          <w:p w:rsidR="001D5AA4" w:rsidRPr="001D5AA4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INFORMACJE OGÓLNE</w:t>
            </w:r>
          </w:p>
        </w:tc>
      </w:tr>
      <w:tr w:rsidR="00067952" w:rsidRPr="00B135BC" w:rsidTr="0080654D">
        <w:trPr>
          <w:trHeight w:val="71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INWESTORA (JST/PODMIOTU)                        nazwa, adres, tel., faks,</w:t>
            </w:r>
            <w:r w:rsid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90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REALIZACJI INWESTYCJI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(ZADANIA)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99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INSTYTUCJI OPIEKI NAD DZIEĆMI</w:t>
            </w:r>
            <w:r w:rsid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WIEKU 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LAT 3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1072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80654D">
        <w:trPr>
          <w:trHeight w:val="714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D5AA4" w:rsidRPr="00B135BC" w:rsidTr="0080654D">
        <w:trPr>
          <w:trHeight w:val="483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A4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</w:t>
            </w:r>
          </w:p>
        </w:tc>
      </w:tr>
      <w:tr w:rsidR="00B135BC" w:rsidRPr="00B135BC" w:rsidTr="0080654D">
        <w:trPr>
          <w:trHeight w:val="544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A4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UWAGA: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 w:rsidRP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wymienić i uzasadnić każdą pozycję zawartą w</w:t>
            </w:r>
            <w:r w:rsid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kalkulacji kosztów </w:t>
            </w:r>
            <w:r w:rsidR="00835AE8" w:rsidRP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</w:t>
            </w:r>
            <w:r w:rsidRP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akres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rzeczowy musi być zgodny z zakresem rzeczowym zamieszczonym w kalkulacji kosztów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37800" w:rsidRPr="001D5AA4" w:rsidRDefault="001D5AA4" w:rsidP="0083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 należy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podać m.in.: liczba tworzonych miejsc, opis zaplanowanych prac, czy jest to nowa instytucja czy powiększenie już istniejącej, w przypadku zwiększenia miejsc należy podać aktualną liczbę miejsc oraz wyszczególnienie kosztów dot. części wspólnych przypadające na nowe i już istniejące miejsca, np. remontu łazienki)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1D5AA4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1D5AA4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9740FD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E62B4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0654D" w:rsidRPr="00B135BC" w:rsidRDefault="0080654D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8E62B4" w:rsidRPr="0080654D" w:rsidRDefault="008E62B4" w:rsidP="0080654D">
      <w:pPr>
        <w:tabs>
          <w:tab w:val="left" w:pos="5245"/>
        </w:tabs>
        <w:spacing w:after="0"/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  <w:r w:rsidR="0080654D">
        <w:rPr>
          <w:rFonts w:ascii="Arial" w:eastAsia="Times New Roman" w:hAnsi="Arial" w:cs="Arial"/>
          <w:lang w:eastAsia="pl-PL"/>
        </w:rPr>
        <w:tab/>
      </w:r>
      <w:r w:rsidRPr="00B135BC">
        <w:t>………………………………………………..</w:t>
      </w:r>
    </w:p>
    <w:p w:rsidR="002B1ACA" w:rsidRPr="00B135BC" w:rsidRDefault="008E62B4" w:rsidP="0080654D">
      <w:pPr>
        <w:spacing w:after="0"/>
        <w:ind w:firstLine="4678"/>
        <w:jc w:val="center"/>
      </w:pPr>
      <w:r w:rsidRPr="00B135BC">
        <w:t>data, podpis i pieczęć osoby składającej ofertę</w:t>
      </w:r>
    </w:p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1D5AA4"/>
    <w:rsid w:val="002B1ACA"/>
    <w:rsid w:val="00411756"/>
    <w:rsid w:val="0052659B"/>
    <w:rsid w:val="005269B5"/>
    <w:rsid w:val="00537F89"/>
    <w:rsid w:val="005763D9"/>
    <w:rsid w:val="007B554F"/>
    <w:rsid w:val="007E2C39"/>
    <w:rsid w:val="0080654D"/>
    <w:rsid w:val="00835AE8"/>
    <w:rsid w:val="00845CA6"/>
    <w:rsid w:val="008E62B4"/>
    <w:rsid w:val="009740FD"/>
    <w:rsid w:val="009918A7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Marta Chłusewicz</cp:lastModifiedBy>
  <cp:revision>2</cp:revision>
  <dcterms:created xsi:type="dcterms:W3CDTF">2019-10-07T09:13:00Z</dcterms:created>
  <dcterms:modified xsi:type="dcterms:W3CDTF">2019-10-07T09:13:00Z</dcterms:modified>
</cp:coreProperties>
</file>