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0A7724">
        <w:rPr>
          <w:rFonts w:ascii="Arial" w:hAnsi="Arial" w:cs="Arial"/>
        </w:rPr>
        <w:t>28 grudnia</w:t>
      </w:r>
      <w:r w:rsidR="008501C5">
        <w:rPr>
          <w:rFonts w:ascii="Arial" w:hAnsi="Arial" w:cs="Arial"/>
        </w:rPr>
        <w:t xml:space="preserve"> 2018 r.</w:t>
      </w:r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0A7724">
        <w:rPr>
          <w:rFonts w:ascii="Arial" w:hAnsi="Arial" w:cs="Arial"/>
        </w:rPr>
        <w:t>79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784C10">
        <w:rPr>
          <w:rFonts w:ascii="Arial" w:hAnsi="Arial" w:cs="Arial"/>
        </w:rPr>
        <w:t>KK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Pr="009F7023" w:rsidRDefault="00124A93" w:rsidP="002F30F0">
      <w:pPr>
        <w:pStyle w:val="pismamz"/>
        <w:tabs>
          <w:tab w:val="left" w:pos="5400"/>
        </w:tabs>
        <w:spacing w:before="240" w:line="276" w:lineRule="auto"/>
        <w:rPr>
          <w:rFonts w:cs="Arial"/>
        </w:rPr>
      </w:pPr>
      <w:r w:rsidRPr="009F7023">
        <w:rPr>
          <w:rFonts w:cs="Arial"/>
        </w:rPr>
        <w:t xml:space="preserve">Dotyczy: </w:t>
      </w:r>
      <w:r w:rsidR="000A7724">
        <w:rPr>
          <w:rStyle w:val="Teksttreci"/>
          <w:rFonts w:ascii="Arial" w:hAnsi="Arial" w:cs="Arial"/>
          <w:sz w:val="22"/>
          <w:szCs w:val="22"/>
        </w:rPr>
        <w:t>Kompleksowa organizacja konferencji „Kadry</w:t>
      </w:r>
      <w:r w:rsidR="00117ABF">
        <w:rPr>
          <w:rStyle w:val="Teksttreci"/>
          <w:rFonts w:ascii="Arial" w:hAnsi="Arial" w:cs="Arial"/>
          <w:sz w:val="22"/>
          <w:szCs w:val="22"/>
        </w:rPr>
        <w:t xml:space="preserve"> w ochronie zdrowia- wyzwania i </w:t>
      </w:r>
      <w:r w:rsidR="000A7724">
        <w:rPr>
          <w:rStyle w:val="Teksttreci"/>
          <w:rFonts w:ascii="Arial" w:hAnsi="Arial" w:cs="Arial"/>
          <w:sz w:val="22"/>
          <w:szCs w:val="22"/>
        </w:rPr>
        <w:t>rozwój”</w:t>
      </w:r>
    </w:p>
    <w:p w:rsidR="00124A93" w:rsidRPr="002F30F0" w:rsidRDefault="00124A93" w:rsidP="002F30F0">
      <w:pPr>
        <w:pStyle w:val="pismamz"/>
        <w:tabs>
          <w:tab w:val="left" w:pos="5400"/>
        </w:tabs>
        <w:spacing w:before="1120" w:line="276" w:lineRule="auto"/>
        <w:rPr>
          <w:rFonts w:cs="Arial"/>
        </w:rPr>
      </w:pPr>
    </w:p>
    <w:p w:rsidR="00124A93" w:rsidRPr="002F30F0" w:rsidRDefault="00124A93" w:rsidP="002F30F0">
      <w:pPr>
        <w:pStyle w:val="pismamz"/>
        <w:tabs>
          <w:tab w:val="left" w:pos="5400"/>
        </w:tabs>
        <w:spacing w:before="1120" w:line="276" w:lineRule="auto"/>
        <w:rPr>
          <w:rFonts w:cs="Arial"/>
          <w:b/>
        </w:rPr>
      </w:pPr>
      <w:r w:rsidRPr="002F30F0">
        <w:rPr>
          <w:rFonts w:cs="Arial"/>
          <w:b/>
        </w:rPr>
        <w:t xml:space="preserve">Odpowiedzi na pytania do treści </w:t>
      </w:r>
      <w:r w:rsidR="001564E2">
        <w:rPr>
          <w:rFonts w:cs="Arial"/>
          <w:b/>
        </w:rPr>
        <w:t>ogłoszenia:</w:t>
      </w:r>
      <w:bookmarkStart w:id="2" w:name="_GoBack"/>
      <w:bookmarkEnd w:id="2"/>
    </w:p>
    <w:p w:rsidR="00124A93" w:rsidRPr="002F30F0" w:rsidRDefault="00124A93" w:rsidP="002F30F0">
      <w:pPr>
        <w:pStyle w:val="pismamz"/>
        <w:tabs>
          <w:tab w:val="left" w:pos="5400"/>
        </w:tabs>
        <w:spacing w:before="1120" w:line="276" w:lineRule="auto"/>
        <w:rPr>
          <w:rFonts w:cs="Arial"/>
          <w:b/>
        </w:rPr>
      </w:pPr>
    </w:p>
    <w:p w:rsidR="000A23CB" w:rsidRPr="009F7023" w:rsidRDefault="00124A93" w:rsidP="002F30F0">
      <w:pPr>
        <w:pStyle w:val="pismamz"/>
        <w:tabs>
          <w:tab w:val="left" w:pos="5400"/>
        </w:tabs>
        <w:spacing w:before="1120" w:line="276" w:lineRule="auto"/>
        <w:rPr>
          <w:rFonts w:cs="Arial"/>
        </w:rPr>
      </w:pPr>
      <w:r w:rsidRPr="009F7023">
        <w:rPr>
          <w:rFonts w:cs="Arial"/>
        </w:rPr>
        <w:t>Zamawiający, działając na podstawie art. 38 ust. 1 i ust. 2 ustawy z dnia 29 stycznia 2004 r. Prawo zamówień publicznych (</w:t>
      </w:r>
      <w:r w:rsidR="00480D41" w:rsidRPr="009F7023">
        <w:rPr>
          <w:rFonts w:cs="Arial"/>
        </w:rPr>
        <w:t xml:space="preserve">t.j. </w:t>
      </w:r>
      <w:r w:rsidR="000A7724">
        <w:rPr>
          <w:rFonts w:cs="Arial"/>
        </w:rPr>
        <w:t>Dz. U. z 2018</w:t>
      </w:r>
      <w:r w:rsidRPr="009F7023">
        <w:rPr>
          <w:rFonts w:cs="Arial"/>
        </w:rPr>
        <w:t xml:space="preserve"> r. poz. 1</w:t>
      </w:r>
      <w:r w:rsidR="000A7724">
        <w:rPr>
          <w:rFonts w:cs="Arial"/>
        </w:rPr>
        <w:t>986</w:t>
      </w:r>
      <w:r w:rsidRPr="009F7023">
        <w:rPr>
          <w:rFonts w:cs="Arial"/>
        </w:rPr>
        <w:t xml:space="preserve"> z </w:t>
      </w:r>
      <w:proofErr w:type="spellStart"/>
      <w:r w:rsidRPr="009F7023">
        <w:rPr>
          <w:rFonts w:cs="Arial"/>
        </w:rPr>
        <w:t>późn</w:t>
      </w:r>
      <w:proofErr w:type="spellEnd"/>
      <w:r w:rsidRPr="009F7023">
        <w:rPr>
          <w:rFonts w:cs="Arial"/>
        </w:rPr>
        <w:t>. zm.) przekazuje następujące informacje w związ</w:t>
      </w:r>
      <w:r w:rsidR="008501C5" w:rsidRPr="009F7023">
        <w:rPr>
          <w:rFonts w:cs="Arial"/>
        </w:rPr>
        <w:t>k</w:t>
      </w:r>
      <w:r w:rsidR="000A7724">
        <w:rPr>
          <w:rFonts w:cs="Arial"/>
        </w:rPr>
        <w:t>u z pytaniem, złożonym</w:t>
      </w:r>
      <w:r w:rsidR="009F7023" w:rsidRPr="009F7023">
        <w:rPr>
          <w:rFonts w:cs="Arial"/>
        </w:rPr>
        <w:t xml:space="preserve"> w dniu</w:t>
      </w:r>
      <w:r w:rsidR="008501C5" w:rsidRPr="009F7023">
        <w:rPr>
          <w:rFonts w:cs="Arial"/>
        </w:rPr>
        <w:t xml:space="preserve"> </w:t>
      </w:r>
      <w:r w:rsidR="000A7724">
        <w:rPr>
          <w:rFonts w:cs="Arial"/>
        </w:rPr>
        <w:t>27 grudnia</w:t>
      </w:r>
      <w:r w:rsidR="008501C5" w:rsidRPr="009F7023">
        <w:rPr>
          <w:rFonts w:cs="Arial"/>
        </w:rPr>
        <w:t xml:space="preserve"> </w:t>
      </w:r>
      <w:r w:rsidRPr="009F7023">
        <w:rPr>
          <w:rFonts w:cs="Arial"/>
        </w:rPr>
        <w:t>2018 r.</w:t>
      </w:r>
      <w:r w:rsidR="00094C26" w:rsidRPr="009F7023">
        <w:rPr>
          <w:rFonts w:cs="Arial"/>
        </w:rPr>
        <w:t>:</w:t>
      </w:r>
      <w:r w:rsidRPr="009F7023">
        <w:rPr>
          <w:rFonts w:cs="Arial"/>
        </w:rPr>
        <w:t xml:space="preserve"> </w:t>
      </w:r>
    </w:p>
    <w:p w:rsidR="00784C10" w:rsidRDefault="00124A93" w:rsidP="002F30F0">
      <w:pPr>
        <w:pStyle w:val="pismamz"/>
        <w:tabs>
          <w:tab w:val="left" w:pos="5400"/>
        </w:tabs>
        <w:spacing w:before="1120" w:line="276" w:lineRule="auto"/>
        <w:rPr>
          <w:rFonts w:cs="Arial"/>
          <w:b/>
        </w:rPr>
      </w:pPr>
      <w:r w:rsidRPr="009F7023">
        <w:rPr>
          <w:rFonts w:cs="Arial"/>
          <w:b/>
        </w:rPr>
        <w:t>Pytanie nr 1</w:t>
      </w:r>
      <w:r w:rsidR="00784C10" w:rsidRPr="009F7023">
        <w:rPr>
          <w:rFonts w:cs="Arial"/>
          <w:b/>
        </w:rPr>
        <w:t>:</w:t>
      </w:r>
    </w:p>
    <w:p w:rsidR="000A7724" w:rsidRPr="000A7724" w:rsidRDefault="000A7724" w:rsidP="000A7724">
      <w:pPr>
        <w:jc w:val="both"/>
        <w:rPr>
          <w:rFonts w:ascii="Arial" w:hAnsi="Arial" w:cs="Arial"/>
        </w:rPr>
      </w:pPr>
      <w:r w:rsidRPr="000A7724">
        <w:rPr>
          <w:rFonts w:ascii="Arial" w:hAnsi="Arial" w:cs="Arial"/>
        </w:rPr>
        <w:t xml:space="preserve">Chciałabym wyjaśnić jedną kwestię odnośnie postępowania nr </w:t>
      </w:r>
      <w:r w:rsidRPr="000A7724">
        <w:rPr>
          <w:rFonts w:ascii="Arial" w:hAnsi="Arial" w:cs="Arial"/>
          <w:bCs/>
        </w:rPr>
        <w:t xml:space="preserve">FGZ.270.79.2018. </w:t>
      </w:r>
      <w:r w:rsidRPr="000A7724">
        <w:rPr>
          <w:rFonts w:ascii="Arial" w:hAnsi="Arial" w:cs="Arial"/>
        </w:rPr>
        <w:t>Mianowicie, chodzi o zapis w OPZ:</w:t>
      </w:r>
      <w:r w:rsidRPr="000A7724">
        <w:rPr>
          <w:rFonts w:ascii="Arial" w:hAnsi="Arial" w:cs="Arial"/>
        </w:rPr>
        <w:t xml:space="preserve"> „</w:t>
      </w:r>
      <w:r w:rsidRPr="000A7724">
        <w:rPr>
          <w:rFonts w:ascii="Arial" w:hAnsi="Arial" w:cs="Arial"/>
          <w:bCs/>
        </w:rPr>
        <w:t>poczęstunek dla maksymalnie 20 osób w dniu poprzedzającym</w:t>
      </w:r>
      <w:r w:rsidRPr="000A7724">
        <w:rPr>
          <w:rFonts w:ascii="Arial" w:hAnsi="Arial" w:cs="Arial"/>
        </w:rPr>
        <w:t xml:space="preserve">, który zostanie podany w </w:t>
      </w:r>
      <w:r w:rsidRPr="000A7724">
        <w:rPr>
          <w:rFonts w:ascii="Arial" w:hAnsi="Arial" w:cs="Arial"/>
          <w:u w:val="single"/>
        </w:rPr>
        <w:t>Hotelu w sali szkoleniowej</w:t>
      </w:r>
      <w:r w:rsidRPr="000A7724">
        <w:rPr>
          <w:rFonts w:ascii="Arial" w:hAnsi="Arial" w:cs="Arial"/>
        </w:rPr>
        <w:t xml:space="preserve"> podczas spotkania z udziałem prelegentów</w:t>
      </w:r>
      <w:r w:rsidRPr="000A7724">
        <w:rPr>
          <w:rFonts w:ascii="Arial" w:hAnsi="Arial" w:cs="Arial"/>
        </w:rPr>
        <w:t xml:space="preserve">”. </w:t>
      </w:r>
      <w:r w:rsidRPr="000A7724">
        <w:rPr>
          <w:rFonts w:ascii="Arial" w:hAnsi="Arial" w:cs="Arial"/>
        </w:rPr>
        <w:t>W całym OPZ nie ma zapisu o dodatkowym wynajęciu Sali dla 20 osób w przededniu konferencji, dlatego nie wiem, czy należy doliczyć koszt wynajęcia takiej Sali. Jeśli nie, gdzie natomiast poczęstunek będzie serwowany</w:t>
      </w:r>
      <w:r w:rsidRPr="000A7724">
        <w:rPr>
          <w:rFonts w:ascii="Arial" w:hAnsi="Arial" w:cs="Arial"/>
        </w:rPr>
        <w:t>.</w:t>
      </w:r>
    </w:p>
    <w:p w:rsidR="009F7023" w:rsidRDefault="009F7023" w:rsidP="000A7724">
      <w:pPr>
        <w:pStyle w:val="pismamz"/>
        <w:tabs>
          <w:tab w:val="left" w:pos="5400"/>
        </w:tabs>
        <w:spacing w:line="276" w:lineRule="auto"/>
        <w:rPr>
          <w:rFonts w:cs="Arial"/>
          <w:b/>
          <w:i/>
        </w:rPr>
      </w:pPr>
      <w:r>
        <w:rPr>
          <w:rFonts w:cs="Arial"/>
          <w:b/>
        </w:rPr>
        <w:t>Odpowiedź nr 1</w:t>
      </w:r>
      <w:r w:rsidRPr="009F7023">
        <w:rPr>
          <w:rFonts w:cs="Arial"/>
          <w:b/>
        </w:rPr>
        <w:t>:</w:t>
      </w:r>
      <w:r w:rsidRPr="009F7023">
        <w:rPr>
          <w:rFonts w:cs="Arial"/>
          <w:b/>
          <w:i/>
        </w:rPr>
        <w:t xml:space="preserve"> </w:t>
      </w:r>
    </w:p>
    <w:p w:rsidR="000A7724" w:rsidRPr="000A7724" w:rsidRDefault="000A7724" w:rsidP="000A7724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7724">
        <w:rPr>
          <w:rFonts w:ascii="Arial" w:eastAsia="Times New Roman" w:hAnsi="Arial" w:cs="Arial"/>
        </w:rPr>
        <w:t xml:space="preserve">Zamawiający wyjaśnia (potwierdza), że zapis dotyczący </w:t>
      </w:r>
      <w:r w:rsidRPr="000A7724">
        <w:rPr>
          <w:rFonts w:ascii="Arial" w:eastAsia="Times New Roman" w:hAnsi="Arial" w:cs="Arial"/>
          <w:bCs/>
        </w:rPr>
        <w:t>poczęstunku dla maksymalnie 20 osób w dniu poprzedzającym, k</w:t>
      </w:r>
      <w:r w:rsidRPr="000A7724">
        <w:rPr>
          <w:rFonts w:ascii="Arial" w:eastAsia="Times New Roman" w:hAnsi="Arial" w:cs="Arial"/>
          <w:bCs/>
        </w:rPr>
        <w:t>tóry zostanie podany w Hotelu w </w:t>
      </w:r>
      <w:r w:rsidRPr="000A7724">
        <w:rPr>
          <w:rFonts w:ascii="Arial" w:eastAsia="Times New Roman" w:hAnsi="Arial" w:cs="Arial"/>
          <w:bCs/>
        </w:rPr>
        <w:t xml:space="preserve">sali szkoleniowej podczas spotkania z udziałem prelegentów </w:t>
      </w:r>
      <w:r w:rsidRPr="000A7724">
        <w:rPr>
          <w:rFonts w:ascii="Arial" w:eastAsia="Times New Roman" w:hAnsi="Arial" w:cs="Arial"/>
        </w:rPr>
        <w:t>obejmuje zarówno zapewnienie poczęstunku jak i miejsca, w którym zostanie on podany (sali szkoleniowej).</w:t>
      </w:r>
    </w:p>
    <w:p w:rsidR="000A7724" w:rsidRPr="009F7023" w:rsidRDefault="000A7724" w:rsidP="009F7023">
      <w:pPr>
        <w:pStyle w:val="pismamz"/>
        <w:tabs>
          <w:tab w:val="left" w:pos="5400"/>
        </w:tabs>
        <w:spacing w:line="276" w:lineRule="auto"/>
        <w:rPr>
          <w:rFonts w:cs="Arial"/>
          <w:b/>
          <w:i/>
        </w:rPr>
      </w:pPr>
    </w:p>
    <w:sectPr w:rsidR="000A7724" w:rsidRPr="009F7023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A2" w:rsidRDefault="000664A2">
      <w:pPr>
        <w:spacing w:after="0" w:line="240" w:lineRule="auto"/>
      </w:pPr>
      <w:r>
        <w:separator/>
      </w:r>
    </w:p>
  </w:endnote>
  <w:endnote w:type="continuationSeparator" w:id="0">
    <w:p w:rsidR="000664A2" w:rsidRDefault="0006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A7724">
      <w:rPr>
        <w:noProof/>
      </w:rPr>
      <w:t>2</w:t>
    </w:r>
    <w:r>
      <w:fldChar w:fldCharType="end"/>
    </w:r>
  </w:p>
  <w:p w:rsidR="0043063F" w:rsidRDefault="001564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A7724">
      <w:rPr>
        <w:noProof/>
      </w:rPr>
      <w:t>3</w:t>
    </w:r>
    <w:r>
      <w:fldChar w:fldCharType="end"/>
    </w:r>
  </w:p>
  <w:p w:rsidR="0043063F" w:rsidRDefault="001564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A2" w:rsidRDefault="000664A2">
      <w:pPr>
        <w:spacing w:after="0" w:line="240" w:lineRule="auto"/>
      </w:pPr>
      <w:r>
        <w:separator/>
      </w:r>
    </w:p>
  </w:footnote>
  <w:footnote w:type="continuationSeparator" w:id="0">
    <w:p w:rsidR="000664A2" w:rsidRDefault="0006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9793D"/>
    <w:multiLevelType w:val="hybridMultilevel"/>
    <w:tmpl w:val="A3B87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7787C"/>
    <w:multiLevelType w:val="hybridMultilevel"/>
    <w:tmpl w:val="1EC4AD54"/>
    <w:lvl w:ilvl="0" w:tplc="BA5C100C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6823643A"/>
    <w:multiLevelType w:val="hybridMultilevel"/>
    <w:tmpl w:val="6C2A2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6"/>
  </w:num>
  <w:num w:numId="5">
    <w:abstractNumId w:val="17"/>
  </w:num>
  <w:num w:numId="6">
    <w:abstractNumId w:val="11"/>
  </w:num>
  <w:num w:numId="7">
    <w:abstractNumId w:val="4"/>
  </w:num>
  <w:num w:numId="8">
    <w:abstractNumId w:val="16"/>
  </w:num>
  <w:num w:numId="9">
    <w:abstractNumId w:val="12"/>
  </w:num>
  <w:num w:numId="10">
    <w:abstractNumId w:val="0"/>
  </w:num>
  <w:num w:numId="11">
    <w:abstractNumId w:val="15"/>
  </w:num>
  <w:num w:numId="12">
    <w:abstractNumId w:val="2"/>
  </w:num>
  <w:num w:numId="13">
    <w:abstractNumId w:val="5"/>
  </w:num>
  <w:num w:numId="14">
    <w:abstractNumId w:val="13"/>
  </w:num>
  <w:num w:numId="15">
    <w:abstractNumId w:val="8"/>
  </w:num>
  <w:num w:numId="16">
    <w:abstractNumId w:val="7"/>
  </w:num>
  <w:num w:numId="17">
    <w:abstractNumId w:val="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2441C"/>
    <w:rsid w:val="000664A2"/>
    <w:rsid w:val="00094C26"/>
    <w:rsid w:val="000A7724"/>
    <w:rsid w:val="000B6316"/>
    <w:rsid w:val="000C00A6"/>
    <w:rsid w:val="000C63AB"/>
    <w:rsid w:val="00117ABF"/>
    <w:rsid w:val="0012017B"/>
    <w:rsid w:val="00121C52"/>
    <w:rsid w:val="00124A93"/>
    <w:rsid w:val="001564E2"/>
    <w:rsid w:val="00211CD7"/>
    <w:rsid w:val="002F30F0"/>
    <w:rsid w:val="003A6A1F"/>
    <w:rsid w:val="00480D41"/>
    <w:rsid w:val="005E3EAA"/>
    <w:rsid w:val="0062269D"/>
    <w:rsid w:val="00644930"/>
    <w:rsid w:val="00682279"/>
    <w:rsid w:val="007802E7"/>
    <w:rsid w:val="00784C10"/>
    <w:rsid w:val="007903C7"/>
    <w:rsid w:val="007E390C"/>
    <w:rsid w:val="008501C5"/>
    <w:rsid w:val="00885C9D"/>
    <w:rsid w:val="008C243C"/>
    <w:rsid w:val="009F7023"/>
    <w:rsid w:val="00A00F6A"/>
    <w:rsid w:val="00CC2D1B"/>
    <w:rsid w:val="00D41DE1"/>
    <w:rsid w:val="00EB1E03"/>
    <w:rsid w:val="00EB41D1"/>
    <w:rsid w:val="00F7479A"/>
    <w:rsid w:val="00F86F86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character" w:customStyle="1" w:styleId="Teksttreci">
    <w:name w:val="Tekst treści_"/>
    <w:link w:val="Teksttreci1"/>
    <w:uiPriority w:val="99"/>
    <w:locked/>
    <w:rsid w:val="009F7023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F7023"/>
    <w:pPr>
      <w:widowControl w:val="0"/>
      <w:shd w:val="clear" w:color="auto" w:fill="FFFFFF"/>
      <w:spacing w:after="300" w:line="274" w:lineRule="exact"/>
      <w:ind w:hanging="400"/>
      <w:jc w:val="center"/>
    </w:pPr>
    <w:rPr>
      <w:rFonts w:ascii="Times New Roman" w:hAnsi="Times New Roman"/>
      <w:sz w:val="21"/>
      <w:szCs w:val="21"/>
      <w:lang w:eastAsia="pl-PL"/>
    </w:rPr>
  </w:style>
  <w:style w:type="character" w:styleId="Odwoanieprzypisudolnego">
    <w:name w:val="footnote reference"/>
    <w:semiHidden/>
    <w:rsid w:val="009F7023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9F70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9F70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76267-F261-4BEA-B1B0-807C6215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Kołuda Katarzyna</cp:lastModifiedBy>
  <cp:revision>3</cp:revision>
  <cp:lastPrinted>2018-12-28T12:25:00Z</cp:lastPrinted>
  <dcterms:created xsi:type="dcterms:W3CDTF">2018-12-28T12:24:00Z</dcterms:created>
  <dcterms:modified xsi:type="dcterms:W3CDTF">2018-12-28T12:27:00Z</dcterms:modified>
</cp:coreProperties>
</file>