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2BF0A" w14:textId="77777777" w:rsidR="005D10B6" w:rsidRPr="00200B63" w:rsidRDefault="005D10B6" w:rsidP="005D10B6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pl-PL"/>
        </w:rPr>
      </w:pPr>
      <w:r w:rsidRPr="005D10B6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/>
      </w:r>
      <w:r w:rsidRPr="005D10B6"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HYPERLINK "https://bip2.lasy.gov.pl/pl/bip/px_dg~zilp_bedon~dg~zilp_bedon~10._zal._nr_4_do_umowy_oswiadczenie_vpn.pdf" \l "page=1" \o "1. strona" </w:instrText>
      </w:r>
      <w:r w:rsidRPr="005D10B6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</w:p>
    <w:p w14:paraId="0D17C5D7" w14:textId="50C00E9E" w:rsidR="005D10B6" w:rsidRPr="00200B63" w:rsidRDefault="005D10B6" w:rsidP="007567B6">
      <w:pPr>
        <w:spacing w:after="0" w:line="240" w:lineRule="auto"/>
        <w:jc w:val="right"/>
        <w:rPr>
          <w:rFonts w:ascii="Times New Roman" w:hAnsi="Times New Roman" w:cs="Times New Roman"/>
          <w:lang w:eastAsia="pl-PL"/>
        </w:rPr>
      </w:pPr>
      <w:r w:rsidRPr="005D10B6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Pr="00200B63">
        <w:rPr>
          <w:rFonts w:ascii="Times New Roman" w:hAnsi="Times New Roman" w:cs="Times New Roman"/>
          <w:lang w:eastAsia="pl-PL"/>
        </w:rPr>
        <w:t xml:space="preserve">Miejscowość, dnia </w:t>
      </w:r>
      <w:r w:rsidR="003E1206">
        <w:rPr>
          <w:rFonts w:ascii="Times New Roman" w:hAnsi="Times New Roman" w:cs="Times New Roman"/>
          <w:lang w:eastAsia="pl-PL"/>
        </w:rPr>
        <w:t>…………….</w:t>
      </w:r>
    </w:p>
    <w:p w14:paraId="640D8F76" w14:textId="77777777" w:rsidR="005D10B6" w:rsidRPr="00200B63" w:rsidRDefault="005D10B6" w:rsidP="005D10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77459135" w14:textId="77777777" w:rsidR="00200B63" w:rsidRDefault="00200B63" w:rsidP="00200B63">
      <w:pPr>
        <w:jc w:val="center"/>
        <w:rPr>
          <w:rFonts w:ascii="Times New Roman" w:hAnsi="Times New Roman" w:cs="Times New Roman"/>
          <w:b/>
          <w:sz w:val="28"/>
          <w:lang w:eastAsia="pl-PL"/>
        </w:rPr>
      </w:pPr>
    </w:p>
    <w:p w14:paraId="42E09B4F" w14:textId="77777777" w:rsidR="005D10B6" w:rsidRPr="00200B63" w:rsidRDefault="005D10B6" w:rsidP="00200B63">
      <w:pPr>
        <w:jc w:val="center"/>
        <w:rPr>
          <w:rFonts w:ascii="Times New Roman" w:hAnsi="Times New Roman" w:cs="Times New Roman"/>
          <w:b/>
          <w:sz w:val="28"/>
          <w:lang w:eastAsia="pl-PL"/>
        </w:rPr>
      </w:pPr>
      <w:r w:rsidRPr="00200B63">
        <w:rPr>
          <w:rFonts w:ascii="Times New Roman" w:hAnsi="Times New Roman" w:cs="Times New Roman"/>
          <w:b/>
          <w:sz w:val="28"/>
          <w:lang w:eastAsia="pl-PL"/>
        </w:rPr>
        <w:t>Oświadczenie o dostępie zdalnym przez VPN LP</w:t>
      </w:r>
    </w:p>
    <w:p w14:paraId="3DB305AF" w14:textId="17BBECF8" w:rsidR="00200B63" w:rsidRDefault="005D10B6" w:rsidP="00200B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00B6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00B6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Podmiot działający pod </w:t>
      </w:r>
      <w:r w:rsidR="00C40BEB">
        <w:rPr>
          <w:rFonts w:ascii="Times New Roman" w:eastAsia="Times New Roman" w:hAnsi="Times New Roman" w:cs="Times New Roman"/>
          <w:sz w:val="24"/>
          <w:szCs w:val="24"/>
          <w:lang w:eastAsia="pl-PL"/>
        </w:rPr>
        <w:t>nazwą</w:t>
      </w:r>
      <w:r w:rsidR="0007112E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200B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E120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</w:t>
      </w:r>
      <w:r w:rsidR="003E1206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</w:t>
      </w:r>
      <w:r w:rsidR="007567B6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200B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NIP: </w:t>
      </w:r>
      <w:r w:rsidR="003E120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</w:t>
      </w:r>
      <w:r w:rsidRPr="00200B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REGON: </w:t>
      </w:r>
      <w:r w:rsidR="003E1206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="006A1B2B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="003E1206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Pr="00200B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zwany dalej „Firmą” oraz jej pracownicy korzystający z dostępu VPN zobowiązują się że:</w:t>
      </w:r>
    </w:p>
    <w:p w14:paraId="17EDD834" w14:textId="77777777" w:rsidR="00200B63" w:rsidRDefault="00200B63" w:rsidP="00200B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A8BFD43" w14:textId="5B012E30" w:rsidR="00200B63" w:rsidRDefault="005D10B6" w:rsidP="00200B6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00B63">
        <w:rPr>
          <w:rFonts w:ascii="Times New Roman" w:eastAsia="Times New Roman" w:hAnsi="Times New Roman" w:cs="Times New Roman"/>
          <w:sz w:val="24"/>
          <w:szCs w:val="24"/>
          <w:lang w:eastAsia="pl-PL"/>
        </w:rPr>
        <w:t>Zdalny dostęp VPN do sieci Lasów Państwowych zostanie wykorzystany jedynie do wykonania</w:t>
      </w:r>
      <w:r w:rsidR="00200B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00B63">
        <w:rPr>
          <w:rFonts w:ascii="Times New Roman" w:eastAsia="Times New Roman" w:hAnsi="Times New Roman" w:cs="Times New Roman"/>
          <w:sz w:val="24"/>
          <w:szCs w:val="24"/>
          <w:lang w:eastAsia="pl-PL"/>
        </w:rPr>
        <w:t>prac związanych z re</w:t>
      </w:r>
      <w:r w:rsidR="00200B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alizacją umowy nr </w:t>
      </w:r>
      <w:r w:rsidR="004924C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DZ.27</w:t>
      </w:r>
      <w:r w:rsidR="00240BC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1….</w:t>
      </w:r>
      <w:r w:rsidR="004924C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.2022</w:t>
      </w:r>
      <w:r w:rsidRPr="00200B6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 dnia </w:t>
      </w:r>
      <w:r w:rsidR="00240BC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……..</w:t>
      </w:r>
      <w:r w:rsidR="0007112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r.</w:t>
      </w:r>
      <w:r w:rsidRPr="00200B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77FB9ED" w14:textId="77777777" w:rsidR="00200B63" w:rsidRDefault="00200B63" w:rsidP="00200B6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A0C709F" w14:textId="77777777" w:rsidR="00200B63" w:rsidRDefault="005D10B6" w:rsidP="00200B6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00B63">
        <w:rPr>
          <w:rFonts w:ascii="Times New Roman" w:eastAsia="Times New Roman" w:hAnsi="Times New Roman" w:cs="Times New Roman"/>
          <w:sz w:val="24"/>
          <w:szCs w:val="24"/>
          <w:lang w:eastAsia="pl-PL"/>
        </w:rPr>
        <w:t>Firma oraz jej pracownicy zobowiązują się do utrzymania w tajemnicy wszelkich danych oraz</w:t>
      </w:r>
      <w:r w:rsidR="00200B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00B63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informacji, które uzyskali w celu i w wyniku wykonania Umowy, chyba że jej ujawnienie</w:t>
      </w:r>
      <w:r w:rsidR="00200B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00B63">
        <w:rPr>
          <w:rFonts w:ascii="Times New Roman" w:eastAsia="Times New Roman" w:hAnsi="Times New Roman" w:cs="Times New Roman"/>
          <w:sz w:val="24"/>
          <w:szCs w:val="24"/>
          <w:lang w:eastAsia="pl-PL"/>
        </w:rPr>
        <w:t>będzie wymagane na podstawie decyzji właściwego organu władzy publicznej. Po zakończeniu</w:t>
      </w:r>
      <w:r w:rsidR="00200B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00B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umowy wszelkie dane uzyskane w trakcie realizacji </w:t>
      </w:r>
      <w:r w:rsidR="00200B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umowy Firma oraz jej pracownicy </w:t>
      </w:r>
      <w:r w:rsidRPr="00200B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obowiązani są usunąć. </w:t>
      </w:r>
    </w:p>
    <w:p w14:paraId="1261D111" w14:textId="0BA3C7C7" w:rsidR="003E1206" w:rsidRDefault="005D10B6" w:rsidP="00A52799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200B6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Dane dostępowe zostaną przekazane jedynie następującym pracownikom Firmy: </w:t>
      </w:r>
      <w:r w:rsidRPr="00200B6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00B63">
        <w:rPr>
          <w:rFonts w:ascii="Times New Roman" w:hAnsi="Times New Roman" w:cs="Times New Roman"/>
          <w:sz w:val="24"/>
          <w:szCs w:val="24"/>
        </w:rPr>
        <w:t xml:space="preserve">1. </w:t>
      </w:r>
      <w:r w:rsidR="003E1206">
        <w:rPr>
          <w:rFonts w:ascii="Times New Roman" w:hAnsi="Times New Roman" w:cs="Times New Roman"/>
          <w:sz w:val="24"/>
          <w:szCs w:val="24"/>
        </w:rPr>
        <w:t>……</w:t>
      </w:r>
      <w:r w:rsidR="00240BC5">
        <w:rPr>
          <w:rFonts w:ascii="Times New Roman" w:hAnsi="Times New Roman" w:cs="Times New Roman"/>
          <w:sz w:val="24"/>
          <w:szCs w:val="24"/>
        </w:rPr>
        <w:t xml:space="preserve"> </w:t>
      </w:r>
      <w:r w:rsidR="006A1B2B">
        <w:rPr>
          <w:rFonts w:ascii="Times New Roman" w:hAnsi="Times New Roman" w:cs="Times New Roman"/>
          <w:sz w:val="24"/>
          <w:szCs w:val="24"/>
        </w:rPr>
        <w:t>(imię i nazwisko, adres e-mail, nr tel.</w:t>
      </w:r>
      <w:r w:rsidR="0069742E">
        <w:rPr>
          <w:rFonts w:ascii="Times New Roman" w:hAnsi="Times New Roman" w:cs="Times New Roman"/>
          <w:sz w:val="24"/>
          <w:szCs w:val="24"/>
        </w:rPr>
        <w:t>, adres</w:t>
      </w:r>
      <w:r w:rsidR="006A1B2B">
        <w:rPr>
          <w:rFonts w:ascii="Times New Roman" w:hAnsi="Times New Roman" w:cs="Times New Roman"/>
          <w:sz w:val="24"/>
          <w:szCs w:val="24"/>
        </w:rPr>
        <w:t xml:space="preserve"> IP)</w:t>
      </w:r>
    </w:p>
    <w:p w14:paraId="752D68E2" w14:textId="0FA2A2AF" w:rsidR="003E1206" w:rsidRDefault="003E1206" w:rsidP="00A52799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…….</w:t>
      </w:r>
      <w:r w:rsidR="00240BC5">
        <w:rPr>
          <w:rFonts w:ascii="Times New Roman" w:hAnsi="Times New Roman" w:cs="Times New Roman"/>
          <w:sz w:val="24"/>
          <w:szCs w:val="24"/>
        </w:rPr>
        <w:t xml:space="preserve"> (imię i nazwisko, adres e-mail, nr tel., adres IP)</w:t>
      </w:r>
    </w:p>
    <w:p w14:paraId="79694453" w14:textId="66A57AF2" w:rsidR="00240BC5" w:rsidRDefault="00240BC5" w:rsidP="00240BC5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……. (imię i nazwisko, adres e-mail, nr tel., adres IP)</w:t>
      </w:r>
    </w:p>
    <w:p w14:paraId="5A494E17" w14:textId="7C2EF7C9" w:rsidR="00200B63" w:rsidRPr="00A52799" w:rsidRDefault="00200B63" w:rsidP="00A52799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14:paraId="4945A963" w14:textId="77777777" w:rsidR="00200B63" w:rsidRDefault="005D10B6" w:rsidP="007567B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00B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Zabrania się udostępniania/przekazywania danych dostępowych innym osobom. W przypadku stwierdzenia udostępnienia danych dostępowych innym osobom, prób uzyskania dostępu do innych zasobów, niż tych na które została uzyskana zgoda, (w tym przelogowania się pomiędzy serwerami/urządzeniami) czynności takie zostaną potraktowane jako włamanie się do zasobów LP. </w:t>
      </w:r>
    </w:p>
    <w:p w14:paraId="10801D6D" w14:textId="77777777" w:rsidR="00200B63" w:rsidRDefault="00200B63" w:rsidP="00200B63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F585A3" w14:textId="1E660EBE" w:rsidR="00200B63" w:rsidRDefault="005D10B6" w:rsidP="007567B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00B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ustania stosunku pracy z wymienionymi osobami firma </w:t>
      </w:r>
      <w:r w:rsidR="003E120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………………………….</w:t>
      </w:r>
      <w:r w:rsidR="007567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00B63">
        <w:rPr>
          <w:rFonts w:ascii="Times New Roman" w:eastAsia="Times New Roman" w:hAnsi="Times New Roman" w:cs="Times New Roman"/>
          <w:sz w:val="24"/>
          <w:szCs w:val="24"/>
          <w:lang w:eastAsia="pl-PL"/>
        </w:rPr>
        <w:t>niezwłocznie pow</w:t>
      </w:r>
      <w:r w:rsidR="007567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iadomi o tym Lasy Państwowe. </w:t>
      </w:r>
      <w:r w:rsidR="007567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7567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6F148A0A" w14:textId="77777777" w:rsidR="007567B6" w:rsidRDefault="007567B6" w:rsidP="007567B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2009AF2" w14:textId="77777777" w:rsidR="007567B6" w:rsidRDefault="007567B6" w:rsidP="007567B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C44EC62" w14:textId="77777777" w:rsidR="007567B6" w:rsidRDefault="007567B6" w:rsidP="007567B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B2D6DD5" w14:textId="77777777" w:rsidR="00200B63" w:rsidRDefault="005D10B6" w:rsidP="00200B63">
      <w:pPr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00B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 </w:t>
      </w:r>
    </w:p>
    <w:p w14:paraId="08DB4319" w14:textId="77777777" w:rsidR="00200B63" w:rsidRPr="00200B63" w:rsidRDefault="00200B63" w:rsidP="00200B63">
      <w:pPr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(Data i podpis Wykonawcy)  </w:t>
      </w:r>
      <w:r w:rsidRPr="00200B63">
        <w:rPr>
          <w:rFonts w:ascii="Times New Roman" w:eastAsia="Times New Roman" w:hAnsi="Times New Roman" w:cs="Times New Roman"/>
          <w:color w:val="FFFFFF" w:themeColor="background1"/>
          <w:sz w:val="20"/>
          <w:szCs w:val="24"/>
          <w:lang w:eastAsia="pl-PL"/>
        </w:rPr>
        <w:t>.</w:t>
      </w:r>
      <w:r w:rsidRPr="00200B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sectPr w:rsidR="00200B63" w:rsidRPr="00200B6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91213" w14:textId="77777777" w:rsidR="00075C1F" w:rsidRDefault="00075C1F" w:rsidP="00075C1F">
      <w:pPr>
        <w:spacing w:after="0" w:line="240" w:lineRule="auto"/>
      </w:pPr>
      <w:r>
        <w:separator/>
      </w:r>
    </w:p>
  </w:endnote>
  <w:endnote w:type="continuationSeparator" w:id="0">
    <w:p w14:paraId="7F55E0D1" w14:textId="77777777" w:rsidR="00075C1F" w:rsidRDefault="00075C1F" w:rsidP="00075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71037" w14:textId="77777777" w:rsidR="00075C1F" w:rsidRDefault="00075C1F" w:rsidP="00075C1F">
      <w:pPr>
        <w:spacing w:after="0" w:line="240" w:lineRule="auto"/>
      </w:pPr>
      <w:r>
        <w:separator/>
      </w:r>
    </w:p>
  </w:footnote>
  <w:footnote w:type="continuationSeparator" w:id="0">
    <w:p w14:paraId="441E8B67" w14:textId="77777777" w:rsidR="00075C1F" w:rsidRDefault="00075C1F" w:rsidP="00075C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47083" w14:textId="77AEDB4D" w:rsidR="00075C1F" w:rsidRDefault="00075C1F" w:rsidP="00075C1F">
    <w:pPr>
      <w:pStyle w:val="Nagwek"/>
      <w:jc w:val="right"/>
    </w:pPr>
    <w:r>
      <w:t>Zał.4 do wzoru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C16B8B"/>
    <w:multiLevelType w:val="hybridMultilevel"/>
    <w:tmpl w:val="164483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0B6"/>
    <w:rsid w:val="00046D7C"/>
    <w:rsid w:val="0007112E"/>
    <w:rsid w:val="00075C1F"/>
    <w:rsid w:val="001C6AEC"/>
    <w:rsid w:val="00200B63"/>
    <w:rsid w:val="00240BC5"/>
    <w:rsid w:val="002A322A"/>
    <w:rsid w:val="003E1206"/>
    <w:rsid w:val="004924CB"/>
    <w:rsid w:val="005D10B6"/>
    <w:rsid w:val="0069742E"/>
    <w:rsid w:val="006A1B2B"/>
    <w:rsid w:val="007567B6"/>
    <w:rsid w:val="007B2569"/>
    <w:rsid w:val="00A52799"/>
    <w:rsid w:val="00B9061F"/>
    <w:rsid w:val="00B93632"/>
    <w:rsid w:val="00C40BEB"/>
    <w:rsid w:val="00C74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7226C"/>
  <w15:chartTrackingRefBased/>
  <w15:docId w15:val="{8AB19692-4F73-4497-AC16-5BEDBD918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00B6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D10B6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5D10B6"/>
  </w:style>
  <w:style w:type="paragraph" w:styleId="Akapitzlist">
    <w:name w:val="List Paragraph"/>
    <w:basedOn w:val="Normalny"/>
    <w:uiPriority w:val="34"/>
    <w:qFormat/>
    <w:rsid w:val="005D10B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00B6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odstpw">
    <w:name w:val="No Spacing"/>
    <w:uiPriority w:val="1"/>
    <w:qFormat/>
    <w:rsid w:val="00200B6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75C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C1F"/>
  </w:style>
  <w:style w:type="paragraph" w:styleId="Stopka">
    <w:name w:val="footer"/>
    <w:basedOn w:val="Normalny"/>
    <w:link w:val="StopkaZnak"/>
    <w:uiPriority w:val="99"/>
    <w:unhideWhenUsed/>
    <w:rsid w:val="00075C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C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1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7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4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30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ZILP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Smoliński</dc:creator>
  <cp:keywords/>
  <dc:description/>
  <cp:lastModifiedBy>Ewa Rasztemborska</cp:lastModifiedBy>
  <cp:revision>8</cp:revision>
  <cp:lastPrinted>2022-01-17T12:42:00Z</cp:lastPrinted>
  <dcterms:created xsi:type="dcterms:W3CDTF">2022-03-11T09:10:00Z</dcterms:created>
  <dcterms:modified xsi:type="dcterms:W3CDTF">2022-05-27T06:11:00Z</dcterms:modified>
</cp:coreProperties>
</file>