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040E1F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Cyfryzacji (M.P. z 2018 r. poz. 705, </w:t>
      </w:r>
      <w:r w:rsidR="006B5D42">
        <w:rPr>
          <w:rFonts w:ascii="Calibri" w:hAnsi="Calibri"/>
        </w:rPr>
        <w:br/>
      </w:r>
      <w:r w:rsidRPr="00415F46">
        <w:rPr>
          <w:rFonts w:ascii="Calibri" w:hAnsi="Calibri"/>
        </w:rPr>
        <w:t>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9F7432">
        <w:rPr>
          <w:rFonts w:ascii="Calibri" w:hAnsi="Calibri" w:cs="Calibri"/>
        </w:rPr>
        <w:t>raport</w:t>
      </w:r>
      <w:r w:rsidR="00DE6594">
        <w:rPr>
          <w:rFonts w:ascii="Calibri" w:hAnsi="Calibri" w:cs="Calibri"/>
        </w:rPr>
        <w:t xml:space="preserve"> </w:t>
      </w:r>
      <w:r w:rsidR="007C5442">
        <w:rPr>
          <w:rFonts w:ascii="Calibri" w:hAnsi="Calibri" w:cs="Calibri"/>
        </w:rPr>
        <w:br/>
      </w:r>
      <w:r w:rsidR="009F7432">
        <w:rPr>
          <w:rFonts w:ascii="Calibri" w:hAnsi="Calibri" w:cs="Calibri"/>
        </w:rPr>
        <w:t>za I</w:t>
      </w:r>
      <w:r w:rsidRPr="00415F46">
        <w:rPr>
          <w:rFonts w:ascii="Calibri" w:hAnsi="Calibri" w:cs="Calibri"/>
        </w:rPr>
        <w:t xml:space="preserve"> kwartał 202</w:t>
      </w:r>
      <w:r w:rsidR="009F7432">
        <w:rPr>
          <w:rFonts w:ascii="Calibri" w:hAnsi="Calibri" w:cs="Calibri"/>
        </w:rPr>
        <w:t>1</w:t>
      </w:r>
      <w:r w:rsidRPr="00415F46">
        <w:rPr>
          <w:rFonts w:ascii="Calibri" w:hAnsi="Calibri" w:cs="Calibri"/>
        </w:rPr>
        <w:t xml:space="preserve"> r. z p</w:t>
      </w:r>
      <w:r w:rsidR="009F7432">
        <w:rPr>
          <w:rFonts w:ascii="Calibri" w:hAnsi="Calibri" w:cs="Calibri"/>
        </w:rPr>
        <w:t>ostępu rzeczowo-finansowego projektu informatycznego</w:t>
      </w:r>
      <w:r w:rsidRPr="00415F46">
        <w:rPr>
          <w:rFonts w:ascii="Calibri" w:hAnsi="Calibri" w:cs="Calibri"/>
        </w:rPr>
        <w:t>:</w:t>
      </w:r>
    </w:p>
    <w:p w:rsidR="00415F46" w:rsidRPr="00415F46" w:rsidRDefault="0038208A" w:rsidP="0038208A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 xml:space="preserve">Digitalizacja zasobów będących </w:t>
      </w:r>
      <w:r>
        <w:rPr>
          <w:rFonts w:ascii="Calibri" w:eastAsia="Calibri" w:hAnsi="Calibri"/>
          <w:b/>
          <w:szCs w:val="22"/>
          <w:lang w:eastAsia="en-US"/>
        </w:rPr>
        <w:t>w posiadaniu Polskiego Wydawnic</w:t>
      </w:r>
      <w:r w:rsidRPr="0038208A">
        <w:rPr>
          <w:rFonts w:ascii="Calibri" w:eastAsia="Calibri" w:hAnsi="Calibri"/>
          <w:b/>
          <w:szCs w:val="22"/>
          <w:lang w:eastAsia="en-US"/>
        </w:rPr>
        <w:t xml:space="preserve">twa Muzycznego </w:t>
      </w:r>
      <w:r w:rsidR="009F7432">
        <w:rPr>
          <w:rFonts w:ascii="Calibri" w:eastAsia="Calibri" w:hAnsi="Calibri"/>
          <w:b/>
          <w:szCs w:val="22"/>
          <w:lang w:eastAsia="en-US"/>
        </w:rPr>
        <w:br/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38208A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Polskie Wydawnictwo Muzyczne</w:t>
      </w:r>
      <w:r w:rsidR="009F7432">
        <w:rPr>
          <w:rFonts w:ascii="Calibri" w:eastAsia="Calibri" w:hAnsi="Calibri"/>
          <w:szCs w:val="22"/>
          <w:lang w:eastAsia="en-US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040E1F">
        <w:rPr>
          <w:rFonts w:asciiTheme="minorHAnsi" w:hAnsiTheme="minorHAnsi" w:cstheme="minorHAnsi"/>
          <w:b/>
          <w:u w:val="single"/>
        </w:rPr>
        <w:t>26</w:t>
      </w:r>
      <w:r w:rsidR="0038208A">
        <w:rPr>
          <w:rFonts w:asciiTheme="minorHAnsi" w:hAnsiTheme="minorHAnsi" w:cstheme="minorHAnsi"/>
          <w:b/>
          <w:u w:val="single"/>
        </w:rPr>
        <w:t xml:space="preserve"> </w:t>
      </w:r>
      <w:r w:rsidR="009F7432">
        <w:rPr>
          <w:rFonts w:asciiTheme="minorHAnsi" w:hAnsiTheme="minorHAnsi" w:cstheme="minorHAnsi"/>
          <w:b/>
          <w:u w:val="single"/>
        </w:rPr>
        <w:t>marca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9F7432" w:rsidP="00415F46">
      <w:pPr>
        <w:spacing w:before="120" w:line="264" w:lineRule="auto"/>
        <w:rPr>
          <w:rFonts w:ascii="Calibri" w:hAnsi="Calibri"/>
        </w:rPr>
      </w:pPr>
      <w:r>
        <w:rPr>
          <w:rFonts w:ascii="Calibri" w:hAnsi="Calibri"/>
        </w:rPr>
        <w:t>W przypadku braku uwag, raport zostanie uznany za pozytywnie zaopiniowany</w:t>
      </w:r>
      <w:r w:rsidR="00584952" w:rsidRPr="00415F46">
        <w:rPr>
          <w:rFonts w:ascii="Calibri" w:hAnsi="Calibri"/>
        </w:rPr>
        <w:t xml:space="preserve">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Jednoc</w:t>
      </w:r>
      <w:r w:rsidR="009F7432">
        <w:rPr>
          <w:rFonts w:ascii="Calibri" w:hAnsi="Calibri"/>
        </w:rPr>
        <w:t>ześnie informuję, że ww. raport zamieszczony</w:t>
      </w:r>
      <w:r w:rsidRPr="00415F46">
        <w:rPr>
          <w:rFonts w:ascii="Calibri" w:hAnsi="Calibri"/>
        </w:rPr>
        <w:t xml:space="preserve">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040E1F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040E1F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040E1F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040E1F" w:rsidP="00415F46">
      <w:pPr>
        <w:spacing w:before="120" w:after="120" w:line="264" w:lineRule="auto"/>
        <w:rPr>
          <w:rFonts w:ascii="Calibri" w:hAnsi="Calibri"/>
        </w:rPr>
      </w:pPr>
    </w:p>
    <w:p w:rsidR="00584952" w:rsidRPr="00D37175" w:rsidRDefault="00584952" w:rsidP="00D37175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584952" w:rsidRDefault="00584952" w:rsidP="002E66E6"/>
    <w:p w:rsidR="00584952" w:rsidRDefault="00584952" w:rsidP="002E66E6"/>
    <w:p w:rsidR="009F7432" w:rsidRDefault="009F7432" w:rsidP="002E66E6"/>
    <w:p w:rsidR="009F7432" w:rsidRDefault="009F7432" w:rsidP="002E66E6"/>
    <w:p w:rsidR="009F7432" w:rsidRDefault="009F7432" w:rsidP="002E66E6"/>
    <w:p w:rsidR="009F7432" w:rsidRDefault="009F743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  <w:bookmarkStart w:id="0" w:name="_GoBack"/>
      <w:bookmarkEnd w:id="0"/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9F743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9F743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C3D" w:rsidRDefault="007F3C3D">
      <w:r>
        <w:separator/>
      </w:r>
    </w:p>
  </w:endnote>
  <w:endnote w:type="continuationSeparator" w:id="0">
    <w:p w:rsidR="007F3C3D" w:rsidRDefault="007F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C3D" w:rsidRDefault="007F3C3D">
      <w:r>
        <w:separator/>
      </w:r>
    </w:p>
  </w:footnote>
  <w:footnote w:type="continuationSeparator" w:id="0">
    <w:p w:rsidR="007F3C3D" w:rsidRDefault="007F3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040E1F" w:rsidP="00356E95">
    <w:pPr>
      <w:pStyle w:val="Nagwek"/>
      <w:jc w:val="right"/>
    </w:pPr>
  </w:p>
  <w:p w:rsidR="00BC024C" w:rsidRDefault="009F7432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14935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149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040E1F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9F7432" w:rsidP="009F7432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9F7432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DAIP.WOKRM.0102.66.2.2021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0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9tGQIAAB4EAAAOAAAAZHJzL2Uyb0RvYy54bWysU8Fy2yAQvXem/8BwryU5dutoLGdSp+4l&#10;bTOT9gMQQhITYClgS+nXd0G2k7q3TjkwwC5vd9++Xd+MWpGDcF6CqWgxyykRhkMjTVfRH99371aU&#10;+MBMwxQYUdFn4enN5u2b9WBLMYceVCMcQRDjy8FWtA/BllnmeS808zOwwqCxBadZwKvrssaxAdG1&#10;yuZ5/j4bwDXWARfe4+vdZKSbhN+2godvbetFIKqimFtIu0t7Hfdss2Zl55jtJT+mwf4hC82kwaBn&#10;qDsWGNk7+ReUltyBhzbMOOgM2lZykWrAaor8oprHnlmRakFyvD3T5P8fLP96eHBENhWdFx8oMUxj&#10;kx5ACRLEkw8wCDKPJA3Wl+j7aNE7jB9hxGangr29B/7kiYFtz0wnbp2DoReswSSL+DN79XXC8RGk&#10;Hr5Ag7HYPkACGlunI4PICUF0bNbzuUFiDITj49VqkS9WaOJoK4rF9dUytTBj5em7dT58FqBJPFTU&#10;oQISPDvc+xDTYeXJJUbzoGSzk0qli+vqrXLkwFAtu7RSBRduypChotfL+XJi4A+IKFxxBqm7iYML&#10;BC0Dql5JXdFVHtekw0jbJ9MkTQYm1XTGjJU58hipm0gMYz2mvqUAkeMammck1sEkchxKPPTgflEy&#10;oMAr6n/umROUMMPxuaLhdNyGNBGRAgO32JBWJqpeUI/hUYSJwePARJW/vievl7He/AYAAP//AwBQ&#10;SwMEFAAGAAgAAAAhAOFpXhPgAAAACgEAAA8AAABkcnMvZG93bnJldi54bWxMj8FOwzAQRO9I/IO1&#10;SNxauy1NaYhTIRC9oYpQFY5OvCQR8TqK3Tbw9SwnOI5mNPMm24yuEyccQutJw2yqQCBV3rZUa9i/&#10;Pk1uQYRoyJrOE2r4wgCb/PIiM6n1Z3rBUxFrwSUUUqOhibFPpQxVg86Eqe+R2PvwgzOR5VBLO5gz&#10;l7tOzpVKpDMt8UJjenxosPosjk5DqFRy2N0Uh7dSbvF7be3j+/ZZ6+ur8f4ORMQx/oXhF5/RIWem&#10;0h/JBtFpmCxmjB41JOsEBAeWqwWfKzXMlyoBmWfy/4X8BwAA//8DAFBLAQItABQABgAIAAAAIQC2&#10;gziS/gAAAOEBAAATAAAAAAAAAAAAAAAAAAAAAABbQ29udGVudF9UeXBlc10ueG1sUEsBAi0AFAAG&#10;AAgAAAAhADj9If/WAAAAlAEAAAsAAAAAAAAAAAAAAAAALwEAAF9yZWxzLy5yZWxzUEsBAi0AFAAG&#10;AAgAAAAhAFV4z20ZAgAAHgQAAA4AAAAAAAAAAAAAAAAALgIAAGRycy9lMm9Eb2MueG1sUEsBAi0A&#10;FAAGAAgAAAAhAOFpXh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9F743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9F7432" w:rsidP="009F7432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9F7432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DAIP.WOKRM.0102.66.2.2021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905C1E"/>
    <w:multiLevelType w:val="hybridMultilevel"/>
    <w:tmpl w:val="457E6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40E1F"/>
    <w:rsid w:val="00196E33"/>
    <w:rsid w:val="00197259"/>
    <w:rsid w:val="001B215B"/>
    <w:rsid w:val="001E0ADF"/>
    <w:rsid w:val="0023568A"/>
    <w:rsid w:val="002357E6"/>
    <w:rsid w:val="003160AC"/>
    <w:rsid w:val="0038208A"/>
    <w:rsid w:val="003B3D7D"/>
    <w:rsid w:val="00465301"/>
    <w:rsid w:val="00584952"/>
    <w:rsid w:val="005D13ED"/>
    <w:rsid w:val="006B5D42"/>
    <w:rsid w:val="007C5442"/>
    <w:rsid w:val="007F3C3D"/>
    <w:rsid w:val="00826873"/>
    <w:rsid w:val="008B2354"/>
    <w:rsid w:val="009F7432"/>
    <w:rsid w:val="00D37175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420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14</cp:revision>
  <cp:lastPrinted>2018-05-09T10:02:00Z</cp:lastPrinted>
  <dcterms:created xsi:type="dcterms:W3CDTF">2020-10-28T08:51:00Z</dcterms:created>
  <dcterms:modified xsi:type="dcterms:W3CDTF">2021-03-19T11:53:00Z</dcterms:modified>
</cp:coreProperties>
</file>