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B0" w:rsidRPr="00AC0BA5" w:rsidRDefault="00C55654" w:rsidP="00AC0BA5">
      <w:pPr>
        <w:pStyle w:val="Nagwek1"/>
        <w:ind w:right="118"/>
        <w:jc w:val="right"/>
        <w:rPr>
          <w:sz w:val="22"/>
          <w:szCs w:val="22"/>
        </w:rPr>
      </w:pPr>
      <w:r w:rsidRPr="00AC0BA5">
        <w:rPr>
          <w:sz w:val="22"/>
          <w:szCs w:val="22"/>
        </w:rPr>
        <w:t>ZAŁĄCZNIK NR 1</w:t>
      </w:r>
    </w:p>
    <w:p w:rsidR="006C7DB0" w:rsidRPr="00AC0BA5" w:rsidRDefault="006C7DB0" w:rsidP="00AC0BA5">
      <w:pPr>
        <w:pStyle w:val="Tekstpodstawowy"/>
        <w:ind w:left="0"/>
        <w:rPr>
          <w:b/>
          <w:i w:val="0"/>
          <w:sz w:val="22"/>
          <w:szCs w:val="22"/>
        </w:rPr>
      </w:pPr>
    </w:p>
    <w:p w:rsidR="006C7DB0" w:rsidRPr="00AC0BA5" w:rsidRDefault="006C7DB0" w:rsidP="00AC0BA5">
      <w:pPr>
        <w:pStyle w:val="Tekstpodstawowy"/>
        <w:ind w:left="0"/>
        <w:rPr>
          <w:b/>
          <w:i w:val="0"/>
          <w:sz w:val="22"/>
          <w:szCs w:val="22"/>
        </w:rPr>
      </w:pPr>
    </w:p>
    <w:p w:rsidR="00227A9A" w:rsidRPr="00AC0BA5" w:rsidRDefault="00C77F25" w:rsidP="00AC0BA5">
      <w:pPr>
        <w:ind w:left="311" w:right="312"/>
        <w:jc w:val="center"/>
        <w:rPr>
          <w:b/>
        </w:rPr>
      </w:pPr>
      <w:r w:rsidRPr="00AC0BA5">
        <w:rPr>
          <w:b/>
        </w:rPr>
        <w:t xml:space="preserve">SPECYFIKACJA TECHNICZNA  </w:t>
      </w:r>
      <w:r w:rsidR="00C55654" w:rsidRPr="00AC0BA5">
        <w:rPr>
          <w:b/>
        </w:rPr>
        <w:t>PRZEDMIOTU ZAMÓWIENIA</w:t>
      </w:r>
      <w:r w:rsidR="00227A9A" w:rsidRPr="00AC0BA5">
        <w:rPr>
          <w:b/>
        </w:rPr>
        <w:t xml:space="preserve"> </w:t>
      </w:r>
    </w:p>
    <w:p w:rsidR="006C7DB0" w:rsidRPr="00AC0BA5" w:rsidRDefault="00227A9A" w:rsidP="00AC0BA5">
      <w:pPr>
        <w:ind w:left="311" w:right="312"/>
        <w:jc w:val="center"/>
        <w:rPr>
          <w:b/>
        </w:rPr>
      </w:pPr>
      <w:r w:rsidRPr="00AC0BA5">
        <w:rPr>
          <w:b/>
        </w:rPr>
        <w:t>– OPIS ZADANIA</w:t>
      </w:r>
    </w:p>
    <w:p w:rsidR="006C7DB0" w:rsidRPr="00AC0BA5" w:rsidRDefault="00C55654" w:rsidP="00AC0BA5">
      <w:pPr>
        <w:ind w:left="312" w:right="312"/>
        <w:jc w:val="center"/>
        <w:rPr>
          <w:b/>
        </w:rPr>
      </w:pPr>
      <w:r w:rsidRPr="00AC0BA5">
        <w:rPr>
          <w:b/>
        </w:rPr>
        <w:t>na zadanie p.n.:</w:t>
      </w:r>
    </w:p>
    <w:p w:rsidR="006C7DB0" w:rsidRDefault="00C55654" w:rsidP="00AC0BA5">
      <w:pPr>
        <w:ind w:left="314" w:right="312"/>
        <w:jc w:val="center"/>
        <w:rPr>
          <w:b/>
        </w:rPr>
      </w:pPr>
      <w:r w:rsidRPr="00AC0BA5">
        <w:rPr>
          <w:b/>
        </w:rPr>
        <w:t xml:space="preserve">„Konserwacja i utrzymanie dróg leśnych </w:t>
      </w:r>
      <w:r w:rsidR="00FF5543" w:rsidRPr="00AC0BA5">
        <w:rPr>
          <w:b/>
        </w:rPr>
        <w:t>w Nadleśnictwie Tułowice</w:t>
      </w:r>
      <w:r w:rsidR="00FF5543" w:rsidRPr="00AC0BA5">
        <w:rPr>
          <w:b/>
        </w:rPr>
        <w:br/>
        <w:t xml:space="preserve"> w 2023</w:t>
      </w:r>
      <w:r w:rsidRPr="00AC0BA5">
        <w:rPr>
          <w:b/>
        </w:rPr>
        <w:t xml:space="preserve"> roku”</w:t>
      </w:r>
    </w:p>
    <w:p w:rsidR="00AC0BA5" w:rsidRDefault="00AC0BA5" w:rsidP="00AC0BA5">
      <w:pPr>
        <w:ind w:left="314" w:right="312"/>
        <w:jc w:val="center"/>
        <w:rPr>
          <w:b/>
        </w:rPr>
      </w:pPr>
    </w:p>
    <w:p w:rsidR="00AC0BA5" w:rsidRPr="00AC0BA5" w:rsidRDefault="00AC0BA5" w:rsidP="00AC0BA5">
      <w:pPr>
        <w:ind w:left="314" w:right="312"/>
        <w:jc w:val="center"/>
        <w:rPr>
          <w:b/>
        </w:rPr>
      </w:pPr>
    </w:p>
    <w:p w:rsidR="006C7DB0" w:rsidRPr="00AC0BA5" w:rsidRDefault="006C7DB0" w:rsidP="00AC0BA5">
      <w:pPr>
        <w:pStyle w:val="Tekstpodstawowy"/>
        <w:ind w:left="0"/>
        <w:rPr>
          <w:b/>
          <w:i w:val="0"/>
          <w:sz w:val="22"/>
          <w:szCs w:val="22"/>
        </w:rPr>
      </w:pPr>
    </w:p>
    <w:p w:rsidR="006C7DB0" w:rsidRPr="00AC0BA5" w:rsidRDefault="00C55654" w:rsidP="00AC0BA5">
      <w:pPr>
        <w:pStyle w:val="Nagwek2"/>
        <w:spacing w:line="259" w:lineRule="auto"/>
        <w:ind w:right="115"/>
        <w:rPr>
          <w:sz w:val="22"/>
          <w:szCs w:val="22"/>
        </w:rPr>
      </w:pPr>
      <w:r w:rsidRPr="00AC0BA5">
        <w:rPr>
          <w:sz w:val="22"/>
          <w:szCs w:val="22"/>
        </w:rPr>
        <w:t>Zamówienie będące przedmiotem postępowania polega na wykonaniu prac związanych z konserwacją i utrzymaniem dróg leśnych na terenie będącym w</w:t>
      </w:r>
      <w:r w:rsidR="00F064B2" w:rsidRPr="00AC0BA5">
        <w:rPr>
          <w:sz w:val="22"/>
          <w:szCs w:val="22"/>
        </w:rPr>
        <w:t> </w:t>
      </w:r>
      <w:r w:rsidRPr="00AC0BA5">
        <w:rPr>
          <w:sz w:val="22"/>
          <w:szCs w:val="22"/>
        </w:rPr>
        <w:t>administracji Nadleśnictwa Tułowice. Prace będą miały charakter interwencyjny, co oznacza, że Wykonawca będzie zobowiązany do wykonywania częściowych uzupełnień nawierzchni dróg leśnych różnymi metodami w miejscach wskazanych przez Zamawiającego. Zamawiający określił pięć sposobów (technologii) konserwacji i wykonywania częściowych uzupełnień nawierzchni dróg, których zastosowanie precyzowane będzie w zleceniu na podstawie</w:t>
      </w:r>
      <w:r w:rsidR="00F064B2" w:rsidRPr="00AC0BA5">
        <w:rPr>
          <w:sz w:val="22"/>
          <w:szCs w:val="22"/>
        </w:rPr>
        <w:t>,</w:t>
      </w:r>
      <w:r w:rsidRPr="00AC0BA5">
        <w:rPr>
          <w:sz w:val="22"/>
          <w:szCs w:val="22"/>
        </w:rPr>
        <w:t xml:space="preserve"> którego Wykonawca przystąpi do prac.</w:t>
      </w:r>
    </w:p>
    <w:p w:rsidR="006C7DB0" w:rsidRPr="00AC0BA5" w:rsidRDefault="00C55654" w:rsidP="00AC0BA5">
      <w:pPr>
        <w:spacing w:line="259" w:lineRule="auto"/>
        <w:ind w:left="116" w:right="118"/>
        <w:jc w:val="both"/>
      </w:pPr>
      <w:r w:rsidRPr="00AC0BA5">
        <w:t>Obiektami na których przewiduje się konserwację jedną z pięciu metod (technologii)</w:t>
      </w:r>
      <w:r w:rsidR="00227A9A" w:rsidRPr="00AC0BA5">
        <w:t xml:space="preserve"> </w:t>
      </w:r>
      <w:r w:rsidRPr="00AC0BA5">
        <w:t>są drogi leśne wewnętrzne (w tym dojazdy pożarowe). Przedmiotowe drogi posiadają nawierzchnie tłuczniowe, żużlowe, wzmacniane gruzem budowlanym oraz</w:t>
      </w:r>
      <w:r w:rsidRPr="00AC0BA5">
        <w:rPr>
          <w:spacing w:val="-4"/>
        </w:rPr>
        <w:t xml:space="preserve"> </w:t>
      </w:r>
      <w:r w:rsidRPr="00AC0BA5">
        <w:t>gruntowe.</w:t>
      </w:r>
    </w:p>
    <w:p w:rsidR="006C7DB0" w:rsidRPr="00AC0BA5" w:rsidRDefault="00C55654" w:rsidP="00AC0BA5">
      <w:pPr>
        <w:spacing w:line="256" w:lineRule="auto"/>
        <w:ind w:left="116" w:right="124"/>
        <w:jc w:val="both"/>
      </w:pPr>
      <w:r w:rsidRPr="00AC0BA5">
        <w:t>Sposoby konserwacji i uzupełnień nawierzchni dróg leśnych (utrzymanie bież</w:t>
      </w:r>
      <w:r w:rsidR="00F064B2" w:rsidRPr="00AC0BA5">
        <w:t>ące) (technologie, zakres prac)</w:t>
      </w:r>
      <w:r w:rsidRPr="00AC0BA5">
        <w:t>:</w:t>
      </w:r>
    </w:p>
    <w:p w:rsidR="006C7DB0" w:rsidRPr="00AC0BA5" w:rsidRDefault="006C7DB0" w:rsidP="00AC0BA5">
      <w:pPr>
        <w:pStyle w:val="Tekstpodstawowy"/>
        <w:ind w:left="0"/>
        <w:rPr>
          <w:i w:val="0"/>
          <w:sz w:val="22"/>
          <w:szCs w:val="22"/>
        </w:rPr>
      </w:pPr>
    </w:p>
    <w:p w:rsidR="006C7DB0" w:rsidRPr="00AC0BA5" w:rsidRDefault="006C7DB0" w:rsidP="00AC0BA5">
      <w:pPr>
        <w:pStyle w:val="Tekstpodstawowy"/>
        <w:ind w:left="0"/>
        <w:rPr>
          <w:i w:val="0"/>
          <w:sz w:val="22"/>
          <w:szCs w:val="22"/>
        </w:rPr>
      </w:pPr>
    </w:p>
    <w:p w:rsidR="006C7DB0" w:rsidRPr="00AC0BA5" w:rsidRDefault="00C55654" w:rsidP="00AC0BA5">
      <w:pPr>
        <w:pStyle w:val="Akapitzlist"/>
        <w:numPr>
          <w:ilvl w:val="0"/>
          <w:numId w:val="3"/>
        </w:numPr>
        <w:tabs>
          <w:tab w:val="left" w:pos="452"/>
        </w:tabs>
        <w:jc w:val="left"/>
      </w:pPr>
      <w:r w:rsidRPr="00AC0BA5">
        <w:t>Równanie, profilowanie, wałowanie wraz ze ścięciem poboczy dróg</w:t>
      </w:r>
      <w:r w:rsidRPr="00AC0BA5">
        <w:rPr>
          <w:spacing w:val="-19"/>
        </w:rPr>
        <w:t xml:space="preserve"> </w:t>
      </w:r>
      <w:r w:rsidRPr="00AC0BA5">
        <w:t>leśnych: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25"/>
        </w:tabs>
        <w:spacing w:line="256" w:lineRule="auto"/>
        <w:ind w:right="121"/>
        <w:jc w:val="both"/>
        <w:rPr>
          <w:i/>
        </w:rPr>
      </w:pPr>
      <w:r w:rsidRPr="00AC0BA5">
        <w:rPr>
          <w:i/>
        </w:rPr>
        <w:t>mechaniczne równanie</w:t>
      </w:r>
      <w:r w:rsidR="00FB4933" w:rsidRPr="00AC0BA5">
        <w:rPr>
          <w:i/>
        </w:rPr>
        <w:t xml:space="preserve"> (</w:t>
      </w:r>
      <w:r w:rsidRPr="00AC0BA5">
        <w:rPr>
          <w:i/>
        </w:rPr>
        <w:t>ewentualne zruszenie nawierzchni zrywakami na gł. do 10cm), profilowanie drogi leśnej poprzez ścięcie poboczy i środka nawierzchni, przemieszczenie materiału na nawierzchnię drogi, profilowanie spadków</w:t>
      </w:r>
      <w:r w:rsidRPr="00AC0BA5">
        <w:rPr>
          <w:i/>
          <w:spacing w:val="-2"/>
        </w:rPr>
        <w:t xml:space="preserve"> </w:t>
      </w:r>
      <w:r w:rsidRPr="00AC0BA5">
        <w:rPr>
          <w:i/>
        </w:rPr>
        <w:t>poprzecznych;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ind w:hanging="361"/>
        <w:rPr>
          <w:i/>
        </w:rPr>
      </w:pPr>
      <w:r w:rsidRPr="00AC0BA5">
        <w:rPr>
          <w:i/>
        </w:rPr>
        <w:t>mechaniczne zagęszczenie nawierzchni drogi</w:t>
      </w:r>
      <w:r w:rsidRPr="00AC0BA5">
        <w:rPr>
          <w:i/>
          <w:spacing w:val="-2"/>
        </w:rPr>
        <w:t xml:space="preserve"> </w:t>
      </w:r>
      <w:r w:rsidRPr="00AC0BA5">
        <w:rPr>
          <w:i/>
        </w:rPr>
        <w:t>leśnej;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ind w:hanging="361"/>
        <w:rPr>
          <w:i/>
        </w:rPr>
      </w:pPr>
      <w:r w:rsidRPr="00AC0BA5">
        <w:rPr>
          <w:i/>
        </w:rPr>
        <w:t>wykonanie rowków</w:t>
      </w:r>
      <w:r w:rsidRPr="00AC0BA5">
        <w:rPr>
          <w:i/>
          <w:spacing w:val="-2"/>
        </w:rPr>
        <w:t xml:space="preserve"> </w:t>
      </w:r>
      <w:r w:rsidRPr="00AC0BA5">
        <w:rPr>
          <w:i/>
        </w:rPr>
        <w:t>odwadniających;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25"/>
        </w:tabs>
        <w:spacing w:line="256" w:lineRule="auto"/>
        <w:ind w:right="111"/>
        <w:jc w:val="both"/>
        <w:rPr>
          <w:i/>
        </w:rPr>
      </w:pPr>
      <w:r w:rsidRPr="00AC0BA5">
        <w:rPr>
          <w:i/>
        </w:rPr>
        <w:t>ręczne lub mechaniczne plantowanie przez ścięcie miejsc zawyżonych i zasypanie zagłębień z wyrównaniem do wymaganego spadku</w:t>
      </w:r>
      <w:r w:rsidRPr="00AC0BA5">
        <w:rPr>
          <w:i/>
          <w:spacing w:val="34"/>
        </w:rPr>
        <w:t xml:space="preserve"> </w:t>
      </w:r>
      <w:r w:rsidRPr="00AC0BA5">
        <w:rPr>
          <w:i/>
        </w:rPr>
        <w:t>poprzecznego;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ind w:hanging="361"/>
        <w:rPr>
          <w:i/>
        </w:rPr>
      </w:pPr>
      <w:r w:rsidRPr="00AC0BA5">
        <w:rPr>
          <w:i/>
        </w:rPr>
        <w:t>załadowanie nadmiaru ścinki na samochód</w:t>
      </w:r>
      <w:r w:rsidRPr="00AC0BA5">
        <w:rPr>
          <w:i/>
          <w:spacing w:val="-7"/>
        </w:rPr>
        <w:t xml:space="preserve"> </w:t>
      </w:r>
      <w:r w:rsidRPr="00AC0BA5">
        <w:rPr>
          <w:i/>
        </w:rPr>
        <w:t>samowyładowczy;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24"/>
          <w:tab w:val="left" w:pos="825"/>
        </w:tabs>
        <w:ind w:hanging="361"/>
        <w:rPr>
          <w:i/>
        </w:rPr>
      </w:pPr>
      <w:r w:rsidRPr="00AC0BA5">
        <w:rPr>
          <w:i/>
        </w:rPr>
        <w:t>odwiezienie na wskazany przez Zamawiającego odkład lub</w:t>
      </w:r>
      <w:r w:rsidRPr="00AC0BA5">
        <w:rPr>
          <w:i/>
          <w:spacing w:val="-21"/>
        </w:rPr>
        <w:t xml:space="preserve"> </w:t>
      </w:r>
      <w:r w:rsidRPr="00AC0BA5">
        <w:rPr>
          <w:i/>
        </w:rPr>
        <w:t>rozplantowanie;</w:t>
      </w:r>
    </w:p>
    <w:p w:rsidR="006C7DB0" w:rsidRPr="00AC0BA5" w:rsidRDefault="006C7DB0" w:rsidP="00AC0BA5">
      <w:pPr>
        <w:pStyle w:val="Tekstpodstawowy"/>
        <w:ind w:left="0"/>
        <w:rPr>
          <w:sz w:val="22"/>
          <w:szCs w:val="22"/>
        </w:rPr>
      </w:pPr>
    </w:p>
    <w:p w:rsidR="006C7DB0" w:rsidRPr="00AC0BA5" w:rsidRDefault="00C55654" w:rsidP="00AC0BA5">
      <w:pPr>
        <w:pStyle w:val="Nagwek2"/>
        <w:numPr>
          <w:ilvl w:val="0"/>
          <w:numId w:val="3"/>
        </w:numPr>
        <w:tabs>
          <w:tab w:val="left" w:pos="567"/>
        </w:tabs>
        <w:spacing w:line="398" w:lineRule="auto"/>
        <w:ind w:left="426" w:right="641" w:hanging="310"/>
        <w:jc w:val="both"/>
        <w:rPr>
          <w:sz w:val="22"/>
          <w:szCs w:val="22"/>
        </w:rPr>
      </w:pPr>
      <w:r w:rsidRPr="00AC0BA5">
        <w:rPr>
          <w:sz w:val="22"/>
          <w:szCs w:val="22"/>
        </w:rPr>
        <w:t>Uzupełnienie ubytk</w:t>
      </w:r>
      <w:r w:rsidR="00FB4933" w:rsidRPr="00AC0BA5">
        <w:rPr>
          <w:sz w:val="22"/>
          <w:szCs w:val="22"/>
        </w:rPr>
        <w:t>ów w nawierzchni dróg leśnych (</w:t>
      </w:r>
      <w:r w:rsidRPr="00AC0BA5">
        <w:rPr>
          <w:sz w:val="22"/>
          <w:szCs w:val="22"/>
        </w:rPr>
        <w:t>likwidacja wyrw,</w:t>
      </w:r>
      <w:r w:rsidRPr="00AC0BA5">
        <w:rPr>
          <w:spacing w:val="-37"/>
          <w:sz w:val="22"/>
          <w:szCs w:val="22"/>
        </w:rPr>
        <w:t xml:space="preserve"> </w:t>
      </w:r>
      <w:r w:rsidRPr="00AC0BA5">
        <w:rPr>
          <w:sz w:val="22"/>
          <w:szCs w:val="22"/>
        </w:rPr>
        <w:t>zaniżeń, kolein) lekkim kruszywem budowlanym (np. EPO lub</w:t>
      </w:r>
      <w:r w:rsidRPr="00AC0BA5">
        <w:rPr>
          <w:spacing w:val="-10"/>
          <w:sz w:val="22"/>
          <w:szCs w:val="22"/>
        </w:rPr>
        <w:t xml:space="preserve"> </w:t>
      </w:r>
      <w:r w:rsidRPr="00AC0BA5">
        <w:rPr>
          <w:sz w:val="22"/>
          <w:szCs w:val="22"/>
        </w:rPr>
        <w:t>równoważny):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37"/>
        </w:tabs>
        <w:spacing w:line="256" w:lineRule="auto"/>
        <w:ind w:left="836" w:right="116"/>
        <w:jc w:val="both"/>
        <w:rPr>
          <w:i/>
        </w:rPr>
      </w:pPr>
      <w:r w:rsidRPr="00AC0BA5">
        <w:rPr>
          <w:i/>
        </w:rPr>
        <w:t>ocz</w:t>
      </w:r>
      <w:r w:rsidR="00FB4933" w:rsidRPr="00AC0BA5">
        <w:rPr>
          <w:i/>
        </w:rPr>
        <w:t>yszczenie miejsca naprawianego (</w:t>
      </w:r>
      <w:r w:rsidRPr="00AC0BA5">
        <w:rPr>
          <w:i/>
        </w:rPr>
        <w:t>usunięcie m.in. błota, inne zanieczyszczenia) z usunięciem zanieczyszczeń na pobocze (rozplantowanie);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36"/>
          <w:tab w:val="left" w:pos="837"/>
        </w:tabs>
        <w:ind w:left="836" w:hanging="361"/>
        <w:rPr>
          <w:i/>
        </w:rPr>
      </w:pPr>
      <w:r w:rsidRPr="00AC0BA5">
        <w:rPr>
          <w:i/>
        </w:rPr>
        <w:t>spulchnienie, zruszenie ubytku lub</w:t>
      </w:r>
      <w:r w:rsidRPr="00AC0BA5">
        <w:rPr>
          <w:i/>
          <w:spacing w:val="2"/>
        </w:rPr>
        <w:t xml:space="preserve"> </w:t>
      </w:r>
      <w:r w:rsidRPr="00AC0BA5">
        <w:rPr>
          <w:i/>
        </w:rPr>
        <w:t>koleiny;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37"/>
        </w:tabs>
        <w:spacing w:line="256" w:lineRule="auto"/>
        <w:ind w:left="836" w:right="120"/>
        <w:jc w:val="both"/>
        <w:rPr>
          <w:i/>
        </w:rPr>
      </w:pPr>
      <w:r w:rsidRPr="00AC0BA5">
        <w:rPr>
          <w:i/>
        </w:rPr>
        <w:t>wypełnienie ubytku lekkim kruszywem budowlanym (np. EPO lub równoważny);</w:t>
      </w:r>
    </w:p>
    <w:p w:rsidR="006C7DB0" w:rsidRPr="00AC0BA5" w:rsidRDefault="00B74F0E" w:rsidP="00AC0BA5">
      <w:pPr>
        <w:pStyle w:val="Akapitzlist"/>
        <w:numPr>
          <w:ilvl w:val="1"/>
          <w:numId w:val="3"/>
        </w:numPr>
        <w:tabs>
          <w:tab w:val="left" w:pos="837"/>
        </w:tabs>
        <w:spacing w:line="256" w:lineRule="auto"/>
        <w:ind w:left="836" w:right="122"/>
        <w:jc w:val="both"/>
        <w:rPr>
          <w:i/>
        </w:rPr>
      </w:pPr>
      <w:r w:rsidRPr="00AC0BA5">
        <w:rPr>
          <w:i/>
        </w:rPr>
        <w:t>zagęszczenie mechaniczn</w:t>
      </w:r>
      <w:r w:rsidR="00C55654" w:rsidRPr="00AC0BA5">
        <w:rPr>
          <w:i/>
        </w:rPr>
        <w:t xml:space="preserve">e kruszywa w miejscu wypełnienia wraz </w:t>
      </w:r>
      <w:r w:rsidR="00C55654" w:rsidRPr="00AC0BA5">
        <w:rPr>
          <w:i/>
          <w:spacing w:val="-4"/>
        </w:rPr>
        <w:t xml:space="preserve">ze </w:t>
      </w:r>
      <w:r w:rsidR="00C55654" w:rsidRPr="00AC0BA5">
        <w:rPr>
          <w:i/>
        </w:rPr>
        <w:t>zwilżeniem wodą w razie potrzeby;</w:t>
      </w:r>
    </w:p>
    <w:p w:rsidR="006C7DB0" w:rsidRDefault="00C55654" w:rsidP="00AC0BA5">
      <w:pPr>
        <w:pStyle w:val="Akapitzlist"/>
        <w:numPr>
          <w:ilvl w:val="1"/>
          <w:numId w:val="3"/>
        </w:numPr>
        <w:tabs>
          <w:tab w:val="left" w:pos="837"/>
        </w:tabs>
        <w:spacing w:line="256" w:lineRule="auto"/>
        <w:ind w:left="836" w:right="119"/>
        <w:jc w:val="both"/>
        <w:rPr>
          <w:i/>
        </w:rPr>
      </w:pPr>
      <w:r w:rsidRPr="00AC0BA5">
        <w:rPr>
          <w:i/>
        </w:rPr>
        <w:t>wyrównanie i wyprofilowanie rozścielonego kruszywa lemieszem gładkim, profilowanie spadków poprzecznych, wałowanie nawierzchni</w:t>
      </w:r>
      <w:r w:rsidRPr="00AC0BA5">
        <w:rPr>
          <w:i/>
          <w:spacing w:val="-11"/>
        </w:rPr>
        <w:t xml:space="preserve"> </w:t>
      </w:r>
      <w:r w:rsidRPr="00AC0BA5">
        <w:rPr>
          <w:i/>
        </w:rPr>
        <w:t>drogi</w:t>
      </w:r>
      <w:r w:rsidR="00B74F0E" w:rsidRPr="00AC0BA5">
        <w:rPr>
          <w:i/>
        </w:rPr>
        <w:t>.</w:t>
      </w:r>
    </w:p>
    <w:p w:rsidR="00AC0BA5" w:rsidRDefault="00AC0BA5" w:rsidP="00AC0BA5">
      <w:pPr>
        <w:tabs>
          <w:tab w:val="left" w:pos="837"/>
        </w:tabs>
        <w:spacing w:line="256" w:lineRule="auto"/>
        <w:ind w:right="119"/>
        <w:rPr>
          <w:i/>
        </w:rPr>
      </w:pPr>
    </w:p>
    <w:p w:rsidR="00AC0BA5" w:rsidRDefault="00AC0BA5" w:rsidP="00AC0BA5">
      <w:pPr>
        <w:tabs>
          <w:tab w:val="left" w:pos="837"/>
        </w:tabs>
        <w:spacing w:line="256" w:lineRule="auto"/>
        <w:ind w:right="119"/>
        <w:rPr>
          <w:i/>
        </w:rPr>
      </w:pPr>
    </w:p>
    <w:p w:rsidR="00AC0BA5" w:rsidRDefault="00AC0BA5" w:rsidP="00AC0BA5">
      <w:pPr>
        <w:tabs>
          <w:tab w:val="left" w:pos="837"/>
        </w:tabs>
        <w:spacing w:line="256" w:lineRule="auto"/>
        <w:ind w:right="119"/>
        <w:rPr>
          <w:i/>
        </w:rPr>
      </w:pPr>
    </w:p>
    <w:p w:rsidR="00AC0BA5" w:rsidRDefault="00AC0BA5" w:rsidP="00AC0BA5">
      <w:pPr>
        <w:tabs>
          <w:tab w:val="left" w:pos="837"/>
        </w:tabs>
        <w:spacing w:line="256" w:lineRule="auto"/>
        <w:ind w:right="119"/>
        <w:rPr>
          <w:i/>
        </w:rPr>
      </w:pPr>
    </w:p>
    <w:p w:rsidR="00AC0BA5" w:rsidRPr="00AC0BA5" w:rsidRDefault="00AC0BA5" w:rsidP="00AC0BA5">
      <w:pPr>
        <w:tabs>
          <w:tab w:val="left" w:pos="837"/>
        </w:tabs>
        <w:spacing w:line="256" w:lineRule="auto"/>
        <w:ind w:right="119"/>
        <w:rPr>
          <w:i/>
        </w:rPr>
      </w:pPr>
    </w:p>
    <w:p w:rsidR="006C7DB0" w:rsidRPr="00AC0BA5" w:rsidRDefault="006C7DB0" w:rsidP="00AC0BA5">
      <w:pPr>
        <w:pStyle w:val="Tekstpodstawowy"/>
        <w:ind w:left="0"/>
        <w:rPr>
          <w:sz w:val="22"/>
          <w:szCs w:val="22"/>
        </w:rPr>
      </w:pPr>
    </w:p>
    <w:p w:rsidR="006C7DB0" w:rsidRPr="00AC0BA5" w:rsidRDefault="00C55654" w:rsidP="00AC0BA5">
      <w:pPr>
        <w:pStyle w:val="Nagwek2"/>
        <w:numPr>
          <w:ilvl w:val="0"/>
          <w:numId w:val="3"/>
        </w:numPr>
        <w:tabs>
          <w:tab w:val="left" w:pos="567"/>
        </w:tabs>
        <w:spacing w:line="398" w:lineRule="auto"/>
        <w:ind w:left="853" w:right="238" w:hanging="711"/>
        <w:jc w:val="both"/>
        <w:rPr>
          <w:sz w:val="22"/>
          <w:szCs w:val="22"/>
        </w:rPr>
      </w:pPr>
      <w:r w:rsidRPr="00AC0BA5">
        <w:rPr>
          <w:sz w:val="22"/>
          <w:szCs w:val="22"/>
        </w:rPr>
        <w:lastRenderedPageBreak/>
        <w:t>Uzupełnienie ubytk</w:t>
      </w:r>
      <w:r w:rsidR="00FB4933" w:rsidRPr="00AC0BA5">
        <w:rPr>
          <w:sz w:val="22"/>
          <w:szCs w:val="22"/>
        </w:rPr>
        <w:t>ów w nawierzchni dróg leśnych (</w:t>
      </w:r>
      <w:r w:rsidRPr="00AC0BA5">
        <w:rPr>
          <w:sz w:val="22"/>
          <w:szCs w:val="22"/>
        </w:rPr>
        <w:t>likwidacja wyrw, zaniżeń, kolein) kruszywem bazaltowym niesortowanym fr.</w:t>
      </w:r>
      <w:r w:rsidRPr="00AC0BA5">
        <w:rPr>
          <w:spacing w:val="-3"/>
          <w:sz w:val="22"/>
          <w:szCs w:val="22"/>
        </w:rPr>
        <w:t xml:space="preserve"> </w:t>
      </w:r>
      <w:r w:rsidRPr="00AC0BA5">
        <w:rPr>
          <w:sz w:val="22"/>
          <w:szCs w:val="22"/>
        </w:rPr>
        <w:t>0-31,5:</w:t>
      </w:r>
    </w:p>
    <w:p w:rsidR="006C7DB0" w:rsidRPr="00AC0BA5" w:rsidRDefault="00C55654" w:rsidP="00AC0BA5">
      <w:pPr>
        <w:pStyle w:val="Akapitzlist"/>
        <w:numPr>
          <w:ilvl w:val="0"/>
          <w:numId w:val="2"/>
        </w:numPr>
        <w:tabs>
          <w:tab w:val="left" w:pos="837"/>
        </w:tabs>
        <w:spacing w:line="256" w:lineRule="auto"/>
        <w:ind w:right="121"/>
        <w:jc w:val="both"/>
        <w:rPr>
          <w:i/>
        </w:rPr>
      </w:pPr>
      <w:r w:rsidRPr="00AC0BA5">
        <w:rPr>
          <w:i/>
        </w:rPr>
        <w:t>oczyszczenie miejsca naprawianego</w:t>
      </w:r>
      <w:r w:rsidR="00FB4933" w:rsidRPr="00AC0BA5">
        <w:rPr>
          <w:i/>
        </w:rPr>
        <w:t xml:space="preserve"> (</w:t>
      </w:r>
      <w:r w:rsidRPr="00AC0BA5">
        <w:rPr>
          <w:i/>
        </w:rPr>
        <w:t>usunięcie m.in. błota, inne zanieczyszczenia) z usunięciem zanieczyszczeń na pobocze</w:t>
      </w:r>
      <w:r w:rsidRPr="00AC0BA5">
        <w:rPr>
          <w:i/>
          <w:spacing w:val="-35"/>
        </w:rPr>
        <w:t xml:space="preserve"> </w:t>
      </w:r>
      <w:r w:rsidRPr="00AC0BA5">
        <w:rPr>
          <w:i/>
        </w:rPr>
        <w:t>(rozplantowanie)</w:t>
      </w:r>
    </w:p>
    <w:p w:rsidR="006C7DB0" w:rsidRPr="00AC0BA5" w:rsidRDefault="00C55654" w:rsidP="00AC0BA5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i/>
        </w:rPr>
      </w:pPr>
      <w:r w:rsidRPr="00AC0BA5">
        <w:rPr>
          <w:i/>
        </w:rPr>
        <w:t>spulchnienie, zruszenie ubytku lub</w:t>
      </w:r>
      <w:r w:rsidRPr="00AC0BA5">
        <w:rPr>
          <w:i/>
          <w:spacing w:val="2"/>
        </w:rPr>
        <w:t xml:space="preserve"> </w:t>
      </w:r>
      <w:r w:rsidRPr="00AC0BA5">
        <w:rPr>
          <w:i/>
        </w:rPr>
        <w:t>koleiny;</w:t>
      </w:r>
    </w:p>
    <w:p w:rsidR="006C7DB0" w:rsidRPr="00AC0BA5" w:rsidRDefault="00C55654" w:rsidP="00AC0BA5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i/>
        </w:rPr>
      </w:pPr>
      <w:r w:rsidRPr="00AC0BA5">
        <w:rPr>
          <w:i/>
        </w:rPr>
        <w:t>wypełnienie ubytku kruszywem bazaltowym niesortowanym fr.</w:t>
      </w:r>
      <w:r w:rsidRPr="00AC0BA5">
        <w:rPr>
          <w:i/>
          <w:spacing w:val="-15"/>
        </w:rPr>
        <w:t xml:space="preserve"> </w:t>
      </w:r>
      <w:r w:rsidRPr="00AC0BA5">
        <w:rPr>
          <w:i/>
        </w:rPr>
        <w:t>0-31,5;</w:t>
      </w:r>
    </w:p>
    <w:p w:rsidR="006C7DB0" w:rsidRPr="00AC0BA5" w:rsidRDefault="00C55654" w:rsidP="00AC0BA5">
      <w:pPr>
        <w:pStyle w:val="Akapitzlist"/>
        <w:numPr>
          <w:ilvl w:val="0"/>
          <w:numId w:val="2"/>
        </w:numPr>
        <w:tabs>
          <w:tab w:val="left" w:pos="837"/>
        </w:tabs>
        <w:spacing w:line="254" w:lineRule="auto"/>
        <w:ind w:right="127"/>
        <w:jc w:val="both"/>
        <w:rPr>
          <w:i/>
        </w:rPr>
      </w:pPr>
      <w:r w:rsidRPr="00AC0BA5">
        <w:rPr>
          <w:i/>
        </w:rPr>
        <w:t xml:space="preserve">zagęszczenie mechanicznie kruszywa w miejscu wypełnienia wraz </w:t>
      </w:r>
      <w:r w:rsidRPr="00AC0BA5">
        <w:rPr>
          <w:i/>
          <w:spacing w:val="-4"/>
        </w:rPr>
        <w:t xml:space="preserve">ze </w:t>
      </w:r>
      <w:r w:rsidRPr="00AC0BA5">
        <w:rPr>
          <w:i/>
        </w:rPr>
        <w:t>zwilżeniem wodą w razie potrzeby;</w:t>
      </w:r>
    </w:p>
    <w:p w:rsidR="006C7DB0" w:rsidRPr="00AC0BA5" w:rsidRDefault="00C55654" w:rsidP="00AC0BA5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ind w:hanging="361"/>
        <w:rPr>
          <w:i/>
        </w:rPr>
      </w:pPr>
      <w:r w:rsidRPr="00AC0BA5">
        <w:rPr>
          <w:i/>
        </w:rPr>
        <w:t>wyrównanie i wyprofilowanie rozścielonego</w:t>
      </w:r>
      <w:r w:rsidRPr="00AC0BA5">
        <w:rPr>
          <w:i/>
          <w:spacing w:val="-5"/>
        </w:rPr>
        <w:t xml:space="preserve"> </w:t>
      </w:r>
      <w:r w:rsidRPr="00AC0BA5">
        <w:rPr>
          <w:i/>
        </w:rPr>
        <w:t>kruszywa;</w:t>
      </w:r>
    </w:p>
    <w:p w:rsidR="006C7DB0" w:rsidRPr="00AC0BA5" w:rsidRDefault="006C7DB0" w:rsidP="00AC0BA5">
      <w:pPr>
        <w:pStyle w:val="Tekstpodstawowy"/>
        <w:ind w:left="0"/>
        <w:rPr>
          <w:sz w:val="22"/>
          <w:szCs w:val="22"/>
        </w:rPr>
      </w:pPr>
    </w:p>
    <w:p w:rsidR="006C7DB0" w:rsidRPr="00AC0BA5" w:rsidRDefault="00C55654" w:rsidP="00AC0BA5">
      <w:pPr>
        <w:pStyle w:val="Nagwek2"/>
        <w:numPr>
          <w:ilvl w:val="0"/>
          <w:numId w:val="3"/>
        </w:numPr>
        <w:tabs>
          <w:tab w:val="left" w:pos="567"/>
        </w:tabs>
        <w:spacing w:line="398" w:lineRule="auto"/>
        <w:ind w:left="567" w:right="243" w:hanging="425"/>
        <w:jc w:val="both"/>
        <w:rPr>
          <w:sz w:val="22"/>
          <w:szCs w:val="22"/>
        </w:rPr>
      </w:pPr>
      <w:bookmarkStart w:id="0" w:name="_GoBack"/>
      <w:bookmarkEnd w:id="0"/>
      <w:r w:rsidRPr="00AC0BA5">
        <w:rPr>
          <w:sz w:val="22"/>
          <w:szCs w:val="22"/>
        </w:rPr>
        <w:t>Uzupełnienie ubytk</w:t>
      </w:r>
      <w:r w:rsidR="00FB4933" w:rsidRPr="00AC0BA5">
        <w:rPr>
          <w:sz w:val="22"/>
          <w:szCs w:val="22"/>
        </w:rPr>
        <w:t>ów w nawierzchni dróg leśnych (</w:t>
      </w:r>
      <w:r w:rsidRPr="00AC0BA5">
        <w:rPr>
          <w:sz w:val="22"/>
          <w:szCs w:val="22"/>
        </w:rPr>
        <w:t>likwidacja wyrw,</w:t>
      </w:r>
      <w:r w:rsidRPr="00AC0BA5">
        <w:rPr>
          <w:spacing w:val="-42"/>
          <w:sz w:val="22"/>
          <w:szCs w:val="22"/>
        </w:rPr>
        <w:t xml:space="preserve"> </w:t>
      </w:r>
      <w:r w:rsidRPr="00AC0BA5">
        <w:rPr>
          <w:sz w:val="22"/>
          <w:szCs w:val="22"/>
        </w:rPr>
        <w:t>zaniżeń, kolein) kruszywem bazaltowym niesortowanym fr.</w:t>
      </w:r>
      <w:r w:rsidRPr="00AC0BA5">
        <w:rPr>
          <w:spacing w:val="-3"/>
          <w:sz w:val="22"/>
          <w:szCs w:val="22"/>
        </w:rPr>
        <w:t xml:space="preserve"> </w:t>
      </w:r>
      <w:r w:rsidRPr="00AC0BA5">
        <w:rPr>
          <w:sz w:val="22"/>
          <w:szCs w:val="22"/>
        </w:rPr>
        <w:t>0-63:</w:t>
      </w:r>
    </w:p>
    <w:p w:rsidR="006C7DB0" w:rsidRPr="00AC0BA5" w:rsidRDefault="00C55654" w:rsidP="00AC0BA5">
      <w:pPr>
        <w:pStyle w:val="Akapitzlist"/>
        <w:numPr>
          <w:ilvl w:val="0"/>
          <w:numId w:val="1"/>
        </w:numPr>
        <w:tabs>
          <w:tab w:val="left" w:pos="837"/>
        </w:tabs>
        <w:spacing w:line="256" w:lineRule="auto"/>
        <w:ind w:right="119"/>
        <w:jc w:val="both"/>
        <w:rPr>
          <w:i/>
        </w:rPr>
      </w:pPr>
      <w:r w:rsidRPr="00AC0BA5">
        <w:rPr>
          <w:i/>
        </w:rPr>
        <w:t>oczyszczenie miejsca naprawianego</w:t>
      </w:r>
      <w:r w:rsidR="00FB4933" w:rsidRPr="00AC0BA5">
        <w:rPr>
          <w:i/>
        </w:rPr>
        <w:t xml:space="preserve"> (</w:t>
      </w:r>
      <w:r w:rsidRPr="00AC0BA5">
        <w:rPr>
          <w:i/>
        </w:rPr>
        <w:t>usunięcie m.in. błota, inne zanieczyszczenia) z usunięciem zanieczyszczeń na pobocze (rozplantowanie);</w:t>
      </w:r>
    </w:p>
    <w:p w:rsidR="006C7DB0" w:rsidRPr="00AC0BA5" w:rsidRDefault="00C55654" w:rsidP="00AC0BA5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i/>
        </w:rPr>
      </w:pPr>
      <w:r w:rsidRPr="00AC0BA5">
        <w:rPr>
          <w:i/>
        </w:rPr>
        <w:t>spulchnienie, zruszenie ubytku lub</w:t>
      </w:r>
      <w:r w:rsidRPr="00AC0BA5">
        <w:rPr>
          <w:i/>
          <w:spacing w:val="2"/>
        </w:rPr>
        <w:t xml:space="preserve"> </w:t>
      </w:r>
      <w:r w:rsidRPr="00AC0BA5">
        <w:rPr>
          <w:i/>
        </w:rPr>
        <w:t>koleiny;</w:t>
      </w:r>
    </w:p>
    <w:p w:rsidR="006C7DB0" w:rsidRPr="00AC0BA5" w:rsidRDefault="00C55654" w:rsidP="00AC0BA5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i/>
        </w:rPr>
      </w:pPr>
      <w:r w:rsidRPr="00AC0BA5">
        <w:rPr>
          <w:i/>
        </w:rPr>
        <w:t>wypełnienie ubytku kruszywem bazaltowym niesortowanym fr. 0-63</w:t>
      </w:r>
      <w:r w:rsidRPr="00AC0BA5">
        <w:rPr>
          <w:i/>
          <w:spacing w:val="-12"/>
        </w:rPr>
        <w:t xml:space="preserve"> </w:t>
      </w:r>
      <w:r w:rsidRPr="00AC0BA5">
        <w:rPr>
          <w:i/>
        </w:rPr>
        <w:t>;</w:t>
      </w:r>
    </w:p>
    <w:p w:rsidR="006C7DB0" w:rsidRPr="00AC0BA5" w:rsidRDefault="00C55654" w:rsidP="00AC0BA5">
      <w:pPr>
        <w:pStyle w:val="Akapitzlist"/>
        <w:numPr>
          <w:ilvl w:val="0"/>
          <w:numId w:val="1"/>
        </w:numPr>
        <w:tabs>
          <w:tab w:val="left" w:pos="837"/>
        </w:tabs>
        <w:spacing w:line="256" w:lineRule="auto"/>
        <w:ind w:right="127"/>
        <w:jc w:val="both"/>
        <w:rPr>
          <w:i/>
        </w:rPr>
      </w:pPr>
      <w:r w:rsidRPr="00AC0BA5">
        <w:rPr>
          <w:i/>
        </w:rPr>
        <w:t xml:space="preserve">zagęszczenie mechanicznie kruszywa w miejscu wypełnienia wraz </w:t>
      </w:r>
      <w:r w:rsidRPr="00AC0BA5">
        <w:rPr>
          <w:i/>
          <w:spacing w:val="-4"/>
        </w:rPr>
        <w:t xml:space="preserve">ze </w:t>
      </w:r>
      <w:r w:rsidR="00FB4933" w:rsidRPr="00AC0BA5">
        <w:rPr>
          <w:i/>
        </w:rPr>
        <w:t>zwilżeniem wodą w razie potrzeby</w:t>
      </w:r>
      <w:r w:rsidRPr="00AC0BA5">
        <w:rPr>
          <w:i/>
        </w:rPr>
        <w:t>;</w:t>
      </w:r>
    </w:p>
    <w:p w:rsidR="006C7DB0" w:rsidRPr="00AC0BA5" w:rsidRDefault="00C55654" w:rsidP="00AC0BA5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i/>
        </w:rPr>
      </w:pPr>
      <w:r w:rsidRPr="00AC0BA5">
        <w:rPr>
          <w:i/>
        </w:rPr>
        <w:t>wyrównanie i wyprofilowanie rozścielonego</w:t>
      </w:r>
      <w:r w:rsidRPr="00AC0BA5">
        <w:rPr>
          <w:i/>
          <w:spacing w:val="-5"/>
        </w:rPr>
        <w:t xml:space="preserve"> </w:t>
      </w:r>
      <w:r w:rsidRPr="00AC0BA5">
        <w:rPr>
          <w:i/>
        </w:rPr>
        <w:t>kruszywa;</w:t>
      </w:r>
    </w:p>
    <w:p w:rsidR="006C7DB0" w:rsidRPr="00AC0BA5" w:rsidRDefault="006C7DB0" w:rsidP="00AC0BA5">
      <w:pPr>
        <w:pStyle w:val="Tekstpodstawowy"/>
        <w:ind w:left="0"/>
        <w:rPr>
          <w:sz w:val="22"/>
          <w:szCs w:val="22"/>
        </w:rPr>
      </w:pPr>
    </w:p>
    <w:p w:rsidR="006C7DB0" w:rsidRPr="00AC0BA5" w:rsidRDefault="00C55654" w:rsidP="00AC0BA5">
      <w:pPr>
        <w:pStyle w:val="Nagwek2"/>
        <w:numPr>
          <w:ilvl w:val="0"/>
          <w:numId w:val="3"/>
        </w:numPr>
        <w:tabs>
          <w:tab w:val="left" w:pos="443"/>
        </w:tabs>
        <w:spacing w:line="256" w:lineRule="auto"/>
        <w:ind w:left="426" w:right="125" w:hanging="310"/>
        <w:jc w:val="left"/>
        <w:rPr>
          <w:sz w:val="22"/>
          <w:szCs w:val="22"/>
        </w:rPr>
      </w:pPr>
      <w:r w:rsidRPr="00AC0BA5">
        <w:rPr>
          <w:sz w:val="22"/>
          <w:szCs w:val="22"/>
        </w:rPr>
        <w:t>Uzupełnienie ubytków w nawierzchni dróg leśnych ( likwidacja wyrw, zaniżeń, kolein) kruszywem bazaltowym sortowanym fr.</w:t>
      </w:r>
      <w:r w:rsidRPr="00AC0BA5">
        <w:rPr>
          <w:spacing w:val="2"/>
          <w:sz w:val="22"/>
          <w:szCs w:val="22"/>
        </w:rPr>
        <w:t xml:space="preserve"> </w:t>
      </w:r>
      <w:r w:rsidRPr="00AC0BA5">
        <w:rPr>
          <w:sz w:val="22"/>
          <w:szCs w:val="22"/>
        </w:rPr>
        <w:t>31,5-63: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37"/>
        </w:tabs>
        <w:spacing w:line="256" w:lineRule="auto"/>
        <w:ind w:left="836" w:right="121"/>
        <w:jc w:val="both"/>
        <w:rPr>
          <w:i/>
        </w:rPr>
      </w:pPr>
      <w:r w:rsidRPr="00AC0BA5">
        <w:rPr>
          <w:i/>
        </w:rPr>
        <w:t>oczyszczenie miejsca naprawianego</w:t>
      </w:r>
      <w:r w:rsidR="00FB4933" w:rsidRPr="00AC0BA5">
        <w:rPr>
          <w:i/>
        </w:rPr>
        <w:t xml:space="preserve"> (</w:t>
      </w:r>
      <w:r w:rsidRPr="00AC0BA5">
        <w:rPr>
          <w:i/>
        </w:rPr>
        <w:t>usunięcie m.in. błota, inne zanieczyszczenia) z usunięciem zanieczyszczeń na pobocze (rozplantowanie);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36"/>
          <w:tab w:val="left" w:pos="837"/>
        </w:tabs>
        <w:ind w:left="836" w:hanging="361"/>
        <w:rPr>
          <w:i/>
        </w:rPr>
      </w:pPr>
      <w:r w:rsidRPr="00AC0BA5">
        <w:rPr>
          <w:i/>
        </w:rPr>
        <w:t>spulchnienie, zruszenie ubytku lub</w:t>
      </w:r>
      <w:r w:rsidRPr="00AC0BA5">
        <w:rPr>
          <w:i/>
          <w:spacing w:val="2"/>
        </w:rPr>
        <w:t xml:space="preserve"> </w:t>
      </w:r>
      <w:r w:rsidRPr="00AC0BA5">
        <w:rPr>
          <w:i/>
        </w:rPr>
        <w:t>koleiny;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36"/>
          <w:tab w:val="left" w:pos="837"/>
        </w:tabs>
        <w:ind w:left="836" w:hanging="361"/>
        <w:rPr>
          <w:i/>
        </w:rPr>
      </w:pPr>
      <w:r w:rsidRPr="00AC0BA5">
        <w:rPr>
          <w:i/>
        </w:rPr>
        <w:t>wypełnienie ubytku kruszywem bazaltowym niesortowanym fr. 31.5-63</w:t>
      </w:r>
      <w:r w:rsidRPr="00AC0BA5">
        <w:rPr>
          <w:i/>
          <w:spacing w:val="-16"/>
        </w:rPr>
        <w:t xml:space="preserve"> </w:t>
      </w:r>
      <w:r w:rsidRPr="00AC0BA5">
        <w:rPr>
          <w:i/>
        </w:rPr>
        <w:t>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37"/>
        </w:tabs>
        <w:spacing w:line="256" w:lineRule="auto"/>
        <w:ind w:left="836" w:right="127"/>
        <w:jc w:val="both"/>
        <w:rPr>
          <w:i/>
        </w:rPr>
      </w:pPr>
      <w:r w:rsidRPr="00AC0BA5">
        <w:rPr>
          <w:i/>
        </w:rPr>
        <w:t xml:space="preserve">zagęszczenie mechanicznie kruszywa w miejscu wypełnienia wraz </w:t>
      </w:r>
      <w:r w:rsidRPr="00AC0BA5">
        <w:rPr>
          <w:i/>
          <w:spacing w:val="-4"/>
        </w:rPr>
        <w:t xml:space="preserve">ze </w:t>
      </w:r>
      <w:r w:rsidRPr="00AC0BA5">
        <w:rPr>
          <w:i/>
        </w:rPr>
        <w:t>zwilżeniem wodą w razie potrzeby</w:t>
      </w:r>
      <w:r w:rsidRPr="00AC0BA5">
        <w:rPr>
          <w:i/>
          <w:spacing w:val="-6"/>
        </w:rPr>
        <w:t xml:space="preserve"> </w:t>
      </w:r>
      <w:r w:rsidRPr="00AC0BA5">
        <w:rPr>
          <w:i/>
        </w:rPr>
        <w:t>;</w:t>
      </w:r>
    </w:p>
    <w:p w:rsidR="006C7DB0" w:rsidRPr="00AC0BA5" w:rsidRDefault="00C55654" w:rsidP="00AC0BA5">
      <w:pPr>
        <w:pStyle w:val="Akapitzlist"/>
        <w:numPr>
          <w:ilvl w:val="1"/>
          <w:numId w:val="3"/>
        </w:numPr>
        <w:tabs>
          <w:tab w:val="left" w:pos="836"/>
          <w:tab w:val="left" w:pos="837"/>
        </w:tabs>
        <w:ind w:left="836" w:hanging="361"/>
        <w:rPr>
          <w:i/>
        </w:rPr>
      </w:pPr>
      <w:r w:rsidRPr="00AC0BA5">
        <w:rPr>
          <w:i/>
        </w:rPr>
        <w:t>wyrównanie i wyprofilowanie rozścielonego</w:t>
      </w:r>
      <w:r w:rsidRPr="00AC0BA5">
        <w:rPr>
          <w:i/>
          <w:spacing w:val="-5"/>
        </w:rPr>
        <w:t xml:space="preserve"> </w:t>
      </w:r>
      <w:r w:rsidRPr="00AC0BA5">
        <w:rPr>
          <w:i/>
        </w:rPr>
        <w:t>kruszywa;</w:t>
      </w:r>
    </w:p>
    <w:sectPr w:rsidR="006C7DB0" w:rsidRPr="00AC0BA5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8E" w:rsidRDefault="00DE7F8E" w:rsidP="00AC0BA5">
      <w:r>
        <w:separator/>
      </w:r>
    </w:p>
  </w:endnote>
  <w:endnote w:type="continuationSeparator" w:id="0">
    <w:p w:rsidR="00DE7F8E" w:rsidRDefault="00DE7F8E" w:rsidP="00A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8E" w:rsidRDefault="00DE7F8E" w:rsidP="00AC0BA5">
      <w:r>
        <w:separator/>
      </w:r>
    </w:p>
  </w:footnote>
  <w:footnote w:type="continuationSeparator" w:id="0">
    <w:p w:rsidR="00DE7F8E" w:rsidRDefault="00DE7F8E" w:rsidP="00AC0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BA5" w:rsidRDefault="00AC0BA5" w:rsidP="00AC0BA5">
    <w:pPr>
      <w:pStyle w:val="Nagwek"/>
      <w:tabs>
        <w:tab w:val="left" w:pos="6975"/>
        <w:tab w:val="right" w:pos="9530"/>
      </w:tabs>
      <w:jc w:val="right"/>
    </w:pPr>
    <w:r>
      <w:tab/>
    </w:r>
    <w:r>
      <w:t>Zn.spr.: ZG.270.12.2023</w:t>
    </w:r>
  </w:p>
  <w:p w:rsidR="00AC0BA5" w:rsidRDefault="00AC0B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52F"/>
    <w:multiLevelType w:val="hybridMultilevel"/>
    <w:tmpl w:val="385ED464"/>
    <w:lvl w:ilvl="0" w:tplc="A0DA586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206DA7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5FC1AD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9C28BA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0DD042E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814378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86C23A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1C48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DC29C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>
    <w:nsid w:val="2ADA2CF9"/>
    <w:multiLevelType w:val="hybridMultilevel"/>
    <w:tmpl w:val="03F8A644"/>
    <w:lvl w:ilvl="0" w:tplc="1EE0EF0E">
      <w:start w:val="1"/>
      <w:numFmt w:val="decimal"/>
      <w:lvlText w:val="%1."/>
      <w:lvlJc w:val="left"/>
      <w:pPr>
        <w:ind w:left="451" w:hanging="336"/>
        <w:jc w:val="right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A98497E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41A6ED0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B8EE0376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1B841C8A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1A44E832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62F4AAE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C5FCEBA4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B9E89806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2">
    <w:nsid w:val="69EE137D"/>
    <w:multiLevelType w:val="hybridMultilevel"/>
    <w:tmpl w:val="B4FCD002"/>
    <w:lvl w:ilvl="0" w:tplc="8188A4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10683A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5C558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E4A38E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DF2A10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7AEB35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520BBF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162E1B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EC846E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B0"/>
    <w:rsid w:val="00227A9A"/>
    <w:rsid w:val="00296EE2"/>
    <w:rsid w:val="006C7DB0"/>
    <w:rsid w:val="00883652"/>
    <w:rsid w:val="00AC0BA5"/>
    <w:rsid w:val="00B74F0E"/>
    <w:rsid w:val="00C55654"/>
    <w:rsid w:val="00C77F25"/>
    <w:rsid w:val="00DE7F8E"/>
    <w:rsid w:val="00F064B2"/>
    <w:rsid w:val="00FB4933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right="31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C0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BA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0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BA5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right="31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C0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BA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0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BA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13</cp:revision>
  <cp:lastPrinted>2021-08-04T08:50:00Z</cp:lastPrinted>
  <dcterms:created xsi:type="dcterms:W3CDTF">2021-07-29T07:56:00Z</dcterms:created>
  <dcterms:modified xsi:type="dcterms:W3CDTF">2023-06-06T09:10:00Z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