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CD2" w:rsidRDefault="00BF5CD2" w:rsidP="00BF5CD2">
      <w:pPr>
        <w:jc w:val="center"/>
        <w:rPr>
          <w:rFonts w:ascii="Tahoma" w:hAnsi="Tahoma" w:cs="Tahoma"/>
          <w:b/>
          <w:w w:val="150"/>
          <w:sz w:val="24"/>
        </w:rPr>
      </w:pPr>
      <w:r w:rsidRPr="0013341E">
        <w:rPr>
          <w:rFonts w:ascii="Tahoma" w:hAnsi="Tahoma" w:cs="Tahoma"/>
          <w:b/>
          <w:w w:val="150"/>
          <w:sz w:val="24"/>
        </w:rPr>
        <w:t>KALKULACJA</w:t>
      </w:r>
    </w:p>
    <w:p w:rsidR="00D8203F" w:rsidRPr="00EF3A7E" w:rsidRDefault="00D8203F" w:rsidP="00BF5CD2">
      <w:pPr>
        <w:jc w:val="center"/>
        <w:rPr>
          <w:rFonts w:ascii="Tahoma" w:hAnsi="Tahoma" w:cs="Tahoma"/>
          <w:b/>
          <w:w w:val="150"/>
          <w:sz w:val="24"/>
        </w:rPr>
      </w:pPr>
    </w:p>
    <w:p w:rsidR="00D8203F" w:rsidRPr="00D8203F" w:rsidRDefault="00D8203F" w:rsidP="00D8203F">
      <w:pPr>
        <w:spacing w:line="360" w:lineRule="auto"/>
        <w:jc w:val="center"/>
        <w:rPr>
          <w:sz w:val="8"/>
        </w:rPr>
      </w:pPr>
      <w:r>
        <w:rPr>
          <w:rFonts w:ascii="Tahoma" w:hAnsi="Tahoma" w:cs="Tahoma"/>
          <w:b/>
          <w:i/>
          <w:szCs w:val="24"/>
        </w:rPr>
        <w:t xml:space="preserve">„Świadczenie usług utrzymania czystości w budynku </w:t>
      </w:r>
      <w:r w:rsidR="00FE0105">
        <w:rPr>
          <w:rFonts w:ascii="Tahoma" w:hAnsi="Tahoma" w:cs="Tahoma"/>
          <w:b/>
          <w:i/>
          <w:szCs w:val="24"/>
        </w:rPr>
        <w:t xml:space="preserve">Prokuratury </w:t>
      </w:r>
      <w:r w:rsidR="000E5B01">
        <w:rPr>
          <w:rFonts w:ascii="Tahoma" w:hAnsi="Tahoma" w:cs="Tahoma"/>
          <w:b/>
          <w:i/>
          <w:szCs w:val="24"/>
        </w:rPr>
        <w:t>R</w:t>
      </w:r>
      <w:r w:rsidR="00FE0105">
        <w:rPr>
          <w:rFonts w:ascii="Tahoma" w:hAnsi="Tahoma" w:cs="Tahoma"/>
          <w:b/>
          <w:i/>
          <w:szCs w:val="24"/>
        </w:rPr>
        <w:t xml:space="preserve">ejonowej w Działdowie </w:t>
      </w:r>
      <w:r>
        <w:rPr>
          <w:rFonts w:ascii="Tahoma" w:hAnsi="Tahoma" w:cs="Tahoma"/>
          <w:b/>
          <w:i/>
          <w:szCs w:val="24"/>
        </w:rPr>
        <w:t>wraz z utrzymaniem terenów przyległych”</w:t>
      </w:r>
    </w:p>
    <w:p w:rsidR="00BF5CD2" w:rsidRPr="007A2E72" w:rsidRDefault="00BF5CD2" w:rsidP="00BF5CD2">
      <w:pPr>
        <w:jc w:val="center"/>
        <w:rPr>
          <w:rFonts w:ascii="Tahoma" w:hAnsi="Tahoma" w:cs="Tahoma"/>
          <w:b/>
          <w:i/>
          <w:szCs w:val="24"/>
        </w:rPr>
      </w:pPr>
    </w:p>
    <w:p w:rsidR="00BF5CD2" w:rsidRPr="009D2748" w:rsidRDefault="00BF5CD2" w:rsidP="00BF5CD2">
      <w:pPr>
        <w:tabs>
          <w:tab w:val="left" w:pos="0"/>
        </w:tabs>
        <w:jc w:val="both"/>
        <w:rPr>
          <w:rFonts w:ascii="Tahoma" w:hAnsi="Tahoma" w:cs="Tahoma"/>
          <w:b/>
          <w:szCs w:val="22"/>
        </w:rPr>
      </w:pPr>
    </w:p>
    <w:p w:rsidR="00BF5CD2" w:rsidRPr="00FF0972" w:rsidRDefault="00BF5CD2" w:rsidP="00BF5CD2">
      <w:pPr>
        <w:jc w:val="center"/>
        <w:rPr>
          <w:rFonts w:ascii="Bookman Old Style" w:hAnsi="Bookman Old Style"/>
          <w:b/>
          <w:w w:val="150"/>
          <w:sz w:val="8"/>
          <w:szCs w:val="8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7"/>
        <w:gridCol w:w="1239"/>
        <w:gridCol w:w="1376"/>
        <w:gridCol w:w="789"/>
        <w:gridCol w:w="1214"/>
        <w:gridCol w:w="1813"/>
      </w:tblGrid>
      <w:tr w:rsidR="00A233D6" w:rsidRPr="0039429F" w:rsidTr="00A61D01">
        <w:tc>
          <w:tcPr>
            <w:tcW w:w="39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A233D6" w:rsidRPr="0039429F" w:rsidRDefault="00A233D6" w:rsidP="00F60AB2">
            <w:pPr>
              <w:autoSpaceDE w:val="0"/>
              <w:autoSpaceDN w:val="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Nazwa</w:t>
            </w:r>
          </w:p>
        </w:tc>
        <w:tc>
          <w:tcPr>
            <w:tcW w:w="12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233D6" w:rsidRDefault="00A233D6" w:rsidP="00F60AB2">
            <w:pPr>
              <w:autoSpaceDE w:val="0"/>
              <w:autoSpaceDN w:val="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Cena (koszt)</w:t>
            </w:r>
          </w:p>
          <w:p w:rsidR="00A233D6" w:rsidRDefault="00A233D6" w:rsidP="00F60AB2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sz w:val="18"/>
              </w:rPr>
            </w:pPr>
            <w:r w:rsidRPr="00A233D6">
              <w:rPr>
                <w:rFonts w:ascii="Tahoma" w:hAnsi="Tahoma" w:cs="Tahoma"/>
                <w:b/>
                <w:sz w:val="18"/>
              </w:rPr>
              <w:t xml:space="preserve">Za 1 </w:t>
            </w:r>
            <w:proofErr w:type="spellStart"/>
            <w:r w:rsidRPr="00A233D6">
              <w:rPr>
                <w:rFonts w:ascii="Tahoma" w:hAnsi="Tahoma" w:cs="Tahoma"/>
                <w:b/>
                <w:sz w:val="18"/>
              </w:rPr>
              <w:t>rg</w:t>
            </w:r>
            <w:proofErr w:type="spellEnd"/>
            <w:r>
              <w:rPr>
                <w:rFonts w:ascii="Tahoma" w:hAnsi="Tahoma" w:cs="Tahoma"/>
                <w:b/>
                <w:sz w:val="18"/>
              </w:rPr>
              <w:t xml:space="preserve"> </w:t>
            </w:r>
            <w:r w:rsidRPr="00A233D6">
              <w:rPr>
                <w:rFonts w:ascii="Tahoma" w:hAnsi="Tahoma" w:cs="Tahoma"/>
                <w:b/>
                <w:sz w:val="18"/>
              </w:rPr>
              <w:t>usługi netto</w:t>
            </w:r>
          </w:p>
          <w:p w:rsidR="000E5B01" w:rsidRPr="00A233D6" w:rsidRDefault="000E5B01" w:rsidP="00F60AB2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(190 </w:t>
            </w:r>
            <w:proofErr w:type="spellStart"/>
            <w:r>
              <w:rPr>
                <w:rFonts w:ascii="Tahoma" w:hAnsi="Tahoma" w:cs="Tahoma"/>
                <w:b/>
                <w:sz w:val="18"/>
              </w:rPr>
              <w:t>godz</w:t>
            </w:r>
            <w:proofErr w:type="spellEnd"/>
            <w:r>
              <w:rPr>
                <w:rFonts w:ascii="Tahoma" w:hAnsi="Tahoma" w:cs="Tahoma"/>
                <w:b/>
                <w:sz w:val="18"/>
              </w:rPr>
              <w:t>)</w:t>
            </w:r>
          </w:p>
        </w:tc>
        <w:tc>
          <w:tcPr>
            <w:tcW w:w="13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A233D6" w:rsidRDefault="00A233D6" w:rsidP="00F60AB2">
            <w:pPr>
              <w:autoSpaceDE w:val="0"/>
              <w:autoSpaceDN w:val="0"/>
              <w:jc w:val="center"/>
              <w:rPr>
                <w:rFonts w:ascii="Tahoma" w:hAnsi="Tahoma" w:cs="Tahoma"/>
                <w:sz w:val="18"/>
              </w:rPr>
            </w:pPr>
            <w:r w:rsidRPr="0039429F">
              <w:rPr>
                <w:rFonts w:ascii="Tahoma" w:hAnsi="Tahoma" w:cs="Tahoma"/>
                <w:sz w:val="18"/>
              </w:rPr>
              <w:t xml:space="preserve">Cena </w:t>
            </w:r>
            <w:r>
              <w:rPr>
                <w:rFonts w:ascii="Tahoma" w:hAnsi="Tahoma" w:cs="Tahoma"/>
                <w:sz w:val="18"/>
              </w:rPr>
              <w:t xml:space="preserve">(koszt) </w:t>
            </w:r>
          </w:p>
          <w:p w:rsidR="00A233D6" w:rsidRPr="0039429F" w:rsidRDefault="00A233D6" w:rsidP="00F60AB2">
            <w:pPr>
              <w:autoSpaceDE w:val="0"/>
              <w:autoSpaceDN w:val="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za </w:t>
            </w:r>
            <w:r w:rsidRPr="00204845">
              <w:rPr>
                <w:rFonts w:ascii="Tahoma" w:hAnsi="Tahoma" w:cs="Tahoma"/>
                <w:b/>
                <w:sz w:val="18"/>
              </w:rPr>
              <w:t>1 miesiąc</w:t>
            </w:r>
            <w:r>
              <w:rPr>
                <w:rFonts w:ascii="Tahoma" w:hAnsi="Tahoma" w:cs="Tahoma"/>
                <w:sz w:val="18"/>
              </w:rPr>
              <w:t xml:space="preserve"> usługi </w:t>
            </w:r>
            <w:r w:rsidRPr="00204845">
              <w:rPr>
                <w:rFonts w:ascii="Tahoma" w:hAnsi="Tahoma" w:cs="Tahoma"/>
                <w:b/>
                <w:sz w:val="18"/>
              </w:rPr>
              <w:t>netto*</w:t>
            </w:r>
          </w:p>
        </w:tc>
        <w:tc>
          <w:tcPr>
            <w:tcW w:w="7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A233D6" w:rsidRPr="0039429F" w:rsidRDefault="00A233D6" w:rsidP="00F60AB2">
            <w:pPr>
              <w:autoSpaceDE w:val="0"/>
              <w:autoSpaceDN w:val="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Stawka VAT %</w:t>
            </w:r>
          </w:p>
        </w:tc>
        <w:tc>
          <w:tcPr>
            <w:tcW w:w="12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A233D6" w:rsidRPr="0039429F" w:rsidRDefault="00A233D6" w:rsidP="00F60AB2">
            <w:pPr>
              <w:autoSpaceDE w:val="0"/>
              <w:autoSpaceDN w:val="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Kwota VAT</w:t>
            </w:r>
          </w:p>
        </w:tc>
        <w:tc>
          <w:tcPr>
            <w:tcW w:w="18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A233D6" w:rsidRPr="0039429F" w:rsidRDefault="00A233D6" w:rsidP="00F60AB2">
            <w:pPr>
              <w:autoSpaceDE w:val="0"/>
              <w:autoSpaceDN w:val="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Cena (wartość) z</w:t>
            </w:r>
            <w:r w:rsidRPr="00204845">
              <w:rPr>
                <w:rFonts w:ascii="Tahoma" w:hAnsi="Tahoma" w:cs="Tahoma"/>
                <w:b/>
                <w:sz w:val="18"/>
              </w:rPr>
              <w:t>a</w:t>
            </w:r>
            <w:r>
              <w:rPr>
                <w:rFonts w:ascii="Tahoma" w:hAnsi="Tahoma" w:cs="Tahoma"/>
                <w:b/>
                <w:sz w:val="18"/>
              </w:rPr>
              <w:t xml:space="preserve"> </w:t>
            </w:r>
            <w:r w:rsidRPr="00204845">
              <w:rPr>
                <w:rFonts w:ascii="Tahoma" w:hAnsi="Tahoma" w:cs="Tahoma"/>
                <w:b/>
                <w:sz w:val="18"/>
              </w:rPr>
              <w:t xml:space="preserve"> 1 miesiąc </w:t>
            </w:r>
            <w:r>
              <w:rPr>
                <w:rFonts w:ascii="Tahoma" w:hAnsi="Tahoma" w:cs="Tahoma"/>
                <w:sz w:val="18"/>
              </w:rPr>
              <w:t xml:space="preserve">usługi </w:t>
            </w:r>
            <w:r w:rsidRPr="00204845">
              <w:rPr>
                <w:rFonts w:ascii="Tahoma" w:hAnsi="Tahoma" w:cs="Tahoma"/>
                <w:b/>
                <w:sz w:val="18"/>
              </w:rPr>
              <w:t>brutto</w:t>
            </w:r>
            <w:r w:rsidRPr="00820614">
              <w:rPr>
                <w:rFonts w:ascii="Tahoma" w:hAnsi="Tahoma" w:cs="Tahoma"/>
                <w:b/>
                <w:sz w:val="18"/>
              </w:rPr>
              <w:t>*</w:t>
            </w:r>
          </w:p>
        </w:tc>
      </w:tr>
      <w:tr w:rsidR="00A233D6" w:rsidRPr="005C0A74" w:rsidTr="00A61D01">
        <w:trPr>
          <w:trHeight w:val="632"/>
        </w:trPr>
        <w:tc>
          <w:tcPr>
            <w:tcW w:w="10348" w:type="dxa"/>
            <w:gridSpan w:val="6"/>
            <w:tcBorders>
              <w:top w:val="double" w:sz="4" w:space="0" w:color="auto"/>
            </w:tcBorders>
            <w:shd w:val="clear" w:color="auto" w:fill="DEEAF6" w:themeFill="accent1" w:themeFillTint="33"/>
          </w:tcPr>
          <w:p w:rsidR="00A233D6" w:rsidRDefault="00A233D6" w:rsidP="00F60AB2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szCs w:val="22"/>
              </w:rPr>
            </w:pPr>
          </w:p>
          <w:p w:rsidR="00A233D6" w:rsidRPr="00204845" w:rsidRDefault="00A233D6" w:rsidP="00F60AB2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sz w:val="22"/>
                <w:szCs w:val="22"/>
                <w:highlight w:val="yellow"/>
              </w:rPr>
            </w:pPr>
            <w:r>
              <w:rPr>
                <w:rFonts w:ascii="Tahoma" w:hAnsi="Tahoma" w:cs="Tahoma"/>
                <w:b/>
                <w:szCs w:val="22"/>
              </w:rPr>
              <w:t>Utrzymanie czystości wewnątrz budynku</w:t>
            </w:r>
          </w:p>
        </w:tc>
      </w:tr>
      <w:tr w:rsidR="00A233D6" w:rsidRPr="005C0A74" w:rsidTr="00A61D01">
        <w:trPr>
          <w:trHeight w:val="860"/>
        </w:trPr>
        <w:tc>
          <w:tcPr>
            <w:tcW w:w="3917" w:type="dxa"/>
            <w:tcBorders>
              <w:top w:val="double" w:sz="4" w:space="0" w:color="auto"/>
            </w:tcBorders>
            <w:vAlign w:val="center"/>
          </w:tcPr>
          <w:p w:rsidR="00A233D6" w:rsidRPr="009F568B" w:rsidRDefault="00A233D6" w:rsidP="00F60AB2">
            <w:pPr>
              <w:autoSpaceDE w:val="0"/>
              <w:autoSpaceDN w:val="0"/>
              <w:rPr>
                <w:rFonts w:ascii="Tahoma" w:hAnsi="Tahoma" w:cs="Tahoma"/>
              </w:rPr>
            </w:pPr>
            <w:r w:rsidRPr="009F568B">
              <w:rPr>
                <w:rFonts w:ascii="Tahoma" w:hAnsi="Tahoma" w:cs="Tahoma"/>
              </w:rPr>
              <w:t xml:space="preserve">Utrzymanie czystości pomieszczeń w obiekcie </w:t>
            </w:r>
          </w:p>
        </w:tc>
        <w:tc>
          <w:tcPr>
            <w:tcW w:w="1239" w:type="dxa"/>
            <w:tcBorders>
              <w:top w:val="double" w:sz="4" w:space="0" w:color="auto"/>
            </w:tcBorders>
          </w:tcPr>
          <w:p w:rsidR="00A233D6" w:rsidRPr="005C0A74" w:rsidRDefault="00A233D6" w:rsidP="00F60AB2">
            <w:pPr>
              <w:autoSpaceDE w:val="0"/>
              <w:autoSpaceDN w:val="0"/>
              <w:jc w:val="center"/>
              <w:rPr>
                <w:rFonts w:ascii="Calibri" w:hAnsi="Calibri" w:cs="Tahoma"/>
                <w:highlight w:val="yellow"/>
              </w:rPr>
            </w:pPr>
          </w:p>
        </w:tc>
        <w:tc>
          <w:tcPr>
            <w:tcW w:w="1376" w:type="dxa"/>
            <w:tcBorders>
              <w:top w:val="double" w:sz="4" w:space="0" w:color="auto"/>
            </w:tcBorders>
            <w:vAlign w:val="center"/>
          </w:tcPr>
          <w:p w:rsidR="00A233D6" w:rsidRPr="005C0A74" w:rsidRDefault="00A233D6" w:rsidP="00F60AB2">
            <w:pPr>
              <w:autoSpaceDE w:val="0"/>
              <w:autoSpaceDN w:val="0"/>
              <w:jc w:val="center"/>
              <w:rPr>
                <w:rFonts w:ascii="Calibri" w:hAnsi="Calibri" w:cs="Tahoma"/>
                <w:highlight w:val="yellow"/>
              </w:rPr>
            </w:pPr>
          </w:p>
        </w:tc>
        <w:tc>
          <w:tcPr>
            <w:tcW w:w="789" w:type="dxa"/>
            <w:tcBorders>
              <w:top w:val="double" w:sz="4" w:space="0" w:color="auto"/>
            </w:tcBorders>
          </w:tcPr>
          <w:p w:rsidR="00A233D6" w:rsidRDefault="00A233D6" w:rsidP="00F60AB2">
            <w:pPr>
              <w:autoSpaceDE w:val="0"/>
              <w:autoSpaceDN w:val="0"/>
              <w:jc w:val="center"/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  <w:p w:rsidR="00A233D6" w:rsidRPr="005C0A74" w:rsidRDefault="00A233D6" w:rsidP="00F60AB2">
            <w:pPr>
              <w:autoSpaceDE w:val="0"/>
              <w:autoSpaceDN w:val="0"/>
              <w:jc w:val="center"/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  <w:tc>
          <w:tcPr>
            <w:tcW w:w="1214" w:type="dxa"/>
            <w:tcBorders>
              <w:top w:val="double" w:sz="4" w:space="0" w:color="auto"/>
            </w:tcBorders>
          </w:tcPr>
          <w:p w:rsidR="00A233D6" w:rsidRDefault="00A233D6" w:rsidP="00F60AB2">
            <w:pPr>
              <w:autoSpaceDE w:val="0"/>
              <w:autoSpaceDN w:val="0"/>
              <w:jc w:val="center"/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  <w:p w:rsidR="00A233D6" w:rsidRPr="005C0A74" w:rsidRDefault="00A233D6" w:rsidP="00F60AB2">
            <w:pPr>
              <w:autoSpaceDE w:val="0"/>
              <w:autoSpaceDN w:val="0"/>
              <w:jc w:val="center"/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  <w:tc>
          <w:tcPr>
            <w:tcW w:w="1813" w:type="dxa"/>
            <w:tcBorders>
              <w:top w:val="double" w:sz="4" w:space="0" w:color="auto"/>
            </w:tcBorders>
            <w:vAlign w:val="center"/>
          </w:tcPr>
          <w:p w:rsidR="00A233D6" w:rsidRPr="005C0A74" w:rsidRDefault="00A233D6" w:rsidP="00F60AB2">
            <w:pPr>
              <w:autoSpaceDE w:val="0"/>
              <w:autoSpaceDN w:val="0"/>
              <w:jc w:val="center"/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</w:tr>
      <w:tr w:rsidR="00D34955" w:rsidRPr="005C0A74" w:rsidTr="00A61D01">
        <w:trPr>
          <w:trHeight w:val="660"/>
        </w:trPr>
        <w:tc>
          <w:tcPr>
            <w:tcW w:w="3917" w:type="dxa"/>
            <w:tcBorders>
              <w:top w:val="double" w:sz="4" w:space="0" w:color="auto"/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D34955" w:rsidRPr="0039429F" w:rsidRDefault="00D34955" w:rsidP="00D34955">
            <w:pPr>
              <w:autoSpaceDE w:val="0"/>
              <w:autoSpaceDN w:val="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Nazwa</w:t>
            </w:r>
          </w:p>
        </w:tc>
        <w:tc>
          <w:tcPr>
            <w:tcW w:w="1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BDD6EE" w:themeFill="accent1" w:themeFillTint="66"/>
          </w:tcPr>
          <w:p w:rsidR="00D34955" w:rsidRDefault="00D34955" w:rsidP="00D34955">
            <w:pPr>
              <w:autoSpaceDE w:val="0"/>
              <w:autoSpaceDN w:val="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Cena (koszt)</w:t>
            </w:r>
          </w:p>
          <w:p w:rsidR="00D34955" w:rsidRDefault="00D34955" w:rsidP="00D34955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sz w:val="18"/>
              </w:rPr>
            </w:pPr>
            <w:r w:rsidRPr="00A233D6">
              <w:rPr>
                <w:rFonts w:ascii="Tahoma" w:hAnsi="Tahoma" w:cs="Tahoma"/>
                <w:b/>
                <w:sz w:val="18"/>
              </w:rPr>
              <w:t xml:space="preserve">Za 1 </w:t>
            </w:r>
            <w:r>
              <w:rPr>
                <w:rFonts w:ascii="Tahoma" w:hAnsi="Tahoma" w:cs="Tahoma"/>
                <w:b/>
                <w:sz w:val="18"/>
              </w:rPr>
              <w:t>m</w:t>
            </w:r>
            <w:r>
              <w:rPr>
                <w:rFonts w:ascii="Tahoma" w:hAnsi="Tahoma" w:cs="Tahoma"/>
                <w:b/>
                <w:sz w:val="18"/>
                <w:vertAlign w:val="superscript"/>
              </w:rPr>
              <w:t>2</w:t>
            </w:r>
            <w:r>
              <w:rPr>
                <w:rFonts w:ascii="Tahoma" w:hAnsi="Tahoma" w:cs="Tahoma"/>
                <w:b/>
                <w:sz w:val="18"/>
              </w:rPr>
              <w:t xml:space="preserve"> </w:t>
            </w:r>
            <w:r w:rsidRPr="00A233D6">
              <w:rPr>
                <w:rFonts w:ascii="Tahoma" w:hAnsi="Tahoma" w:cs="Tahoma"/>
                <w:b/>
                <w:sz w:val="18"/>
              </w:rPr>
              <w:t>usługi netto</w:t>
            </w:r>
          </w:p>
          <w:p w:rsidR="000E5B01" w:rsidRPr="000E5B01" w:rsidRDefault="000E5B01" w:rsidP="00D34955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(313 m</w:t>
            </w:r>
            <w:r>
              <w:rPr>
                <w:rFonts w:ascii="Tahoma" w:hAnsi="Tahoma" w:cs="Tahoma"/>
                <w:b/>
                <w:sz w:val="18"/>
                <w:vertAlign w:val="superscript"/>
              </w:rPr>
              <w:t>2</w:t>
            </w:r>
            <w:r>
              <w:rPr>
                <w:rFonts w:ascii="Tahoma" w:hAnsi="Tahoma" w:cs="Tahoma"/>
                <w:b/>
                <w:sz w:val="18"/>
              </w:rPr>
              <w:t>)</w:t>
            </w:r>
          </w:p>
        </w:tc>
        <w:tc>
          <w:tcPr>
            <w:tcW w:w="1376" w:type="dxa"/>
            <w:tcBorders>
              <w:top w:val="double" w:sz="4" w:space="0" w:color="auto"/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D34955" w:rsidRDefault="00D34955" w:rsidP="00D34955">
            <w:pPr>
              <w:autoSpaceDE w:val="0"/>
              <w:autoSpaceDN w:val="0"/>
              <w:jc w:val="center"/>
              <w:rPr>
                <w:rFonts w:ascii="Tahoma" w:hAnsi="Tahoma" w:cs="Tahoma"/>
                <w:sz w:val="18"/>
              </w:rPr>
            </w:pPr>
            <w:r w:rsidRPr="0039429F">
              <w:rPr>
                <w:rFonts w:ascii="Tahoma" w:hAnsi="Tahoma" w:cs="Tahoma"/>
                <w:sz w:val="18"/>
              </w:rPr>
              <w:t xml:space="preserve">Cena </w:t>
            </w:r>
            <w:r>
              <w:rPr>
                <w:rFonts w:ascii="Tahoma" w:hAnsi="Tahoma" w:cs="Tahoma"/>
                <w:sz w:val="18"/>
              </w:rPr>
              <w:t xml:space="preserve">(koszt) </w:t>
            </w:r>
          </w:p>
          <w:p w:rsidR="00D34955" w:rsidRPr="0039429F" w:rsidRDefault="00D34955" w:rsidP="00D34955">
            <w:pPr>
              <w:autoSpaceDE w:val="0"/>
              <w:autoSpaceDN w:val="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za </w:t>
            </w:r>
            <w:r w:rsidRPr="00204845">
              <w:rPr>
                <w:rFonts w:ascii="Tahoma" w:hAnsi="Tahoma" w:cs="Tahoma"/>
                <w:b/>
                <w:sz w:val="18"/>
              </w:rPr>
              <w:t>1 miesiąc</w:t>
            </w:r>
            <w:r>
              <w:rPr>
                <w:rFonts w:ascii="Tahoma" w:hAnsi="Tahoma" w:cs="Tahoma"/>
                <w:sz w:val="18"/>
              </w:rPr>
              <w:t xml:space="preserve"> usługi </w:t>
            </w:r>
            <w:r w:rsidRPr="00204845">
              <w:rPr>
                <w:rFonts w:ascii="Tahoma" w:hAnsi="Tahoma" w:cs="Tahoma"/>
                <w:b/>
                <w:sz w:val="18"/>
              </w:rPr>
              <w:t>netto*</w:t>
            </w:r>
          </w:p>
        </w:tc>
        <w:tc>
          <w:tcPr>
            <w:tcW w:w="789" w:type="dxa"/>
            <w:tcBorders>
              <w:top w:val="double" w:sz="4" w:space="0" w:color="auto"/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D34955" w:rsidRPr="0039429F" w:rsidRDefault="00D34955" w:rsidP="00D34955">
            <w:pPr>
              <w:autoSpaceDE w:val="0"/>
              <w:autoSpaceDN w:val="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Stawka VAT %</w:t>
            </w:r>
          </w:p>
        </w:tc>
        <w:tc>
          <w:tcPr>
            <w:tcW w:w="1214" w:type="dxa"/>
            <w:tcBorders>
              <w:top w:val="double" w:sz="4" w:space="0" w:color="auto"/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D34955" w:rsidRPr="0039429F" w:rsidRDefault="00D34955" w:rsidP="00D34955">
            <w:pPr>
              <w:autoSpaceDE w:val="0"/>
              <w:autoSpaceDN w:val="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Kwota VAT</w:t>
            </w:r>
          </w:p>
        </w:tc>
        <w:tc>
          <w:tcPr>
            <w:tcW w:w="1813" w:type="dxa"/>
            <w:tcBorders>
              <w:top w:val="double" w:sz="4" w:space="0" w:color="auto"/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D34955" w:rsidRPr="0039429F" w:rsidRDefault="00D34955" w:rsidP="00D34955">
            <w:pPr>
              <w:autoSpaceDE w:val="0"/>
              <w:autoSpaceDN w:val="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Cena (wartość) z</w:t>
            </w:r>
            <w:r w:rsidRPr="00204845">
              <w:rPr>
                <w:rFonts w:ascii="Tahoma" w:hAnsi="Tahoma" w:cs="Tahoma"/>
                <w:b/>
                <w:sz w:val="18"/>
              </w:rPr>
              <w:t>a</w:t>
            </w:r>
            <w:r>
              <w:rPr>
                <w:rFonts w:ascii="Tahoma" w:hAnsi="Tahoma" w:cs="Tahoma"/>
                <w:b/>
                <w:sz w:val="18"/>
              </w:rPr>
              <w:t xml:space="preserve"> </w:t>
            </w:r>
            <w:r w:rsidRPr="00204845">
              <w:rPr>
                <w:rFonts w:ascii="Tahoma" w:hAnsi="Tahoma" w:cs="Tahoma"/>
                <w:b/>
                <w:sz w:val="18"/>
              </w:rPr>
              <w:t xml:space="preserve"> 1 miesiąc </w:t>
            </w:r>
            <w:r>
              <w:rPr>
                <w:rFonts w:ascii="Tahoma" w:hAnsi="Tahoma" w:cs="Tahoma"/>
                <w:sz w:val="18"/>
              </w:rPr>
              <w:t xml:space="preserve">usługi </w:t>
            </w:r>
            <w:r w:rsidRPr="00204845">
              <w:rPr>
                <w:rFonts w:ascii="Tahoma" w:hAnsi="Tahoma" w:cs="Tahoma"/>
                <w:b/>
                <w:sz w:val="18"/>
              </w:rPr>
              <w:t>brutto</w:t>
            </w:r>
            <w:r w:rsidRPr="00820614">
              <w:rPr>
                <w:rFonts w:ascii="Tahoma" w:hAnsi="Tahoma" w:cs="Tahoma"/>
                <w:b/>
                <w:sz w:val="18"/>
              </w:rPr>
              <w:t>*</w:t>
            </w:r>
          </w:p>
        </w:tc>
      </w:tr>
      <w:tr w:rsidR="00D34955" w:rsidRPr="005C0A74" w:rsidTr="00A61D01">
        <w:trPr>
          <w:trHeight w:val="660"/>
        </w:trPr>
        <w:tc>
          <w:tcPr>
            <w:tcW w:w="10348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:rsidR="00D34955" w:rsidRDefault="00D34955" w:rsidP="00D34955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szCs w:val="22"/>
              </w:rPr>
            </w:pPr>
          </w:p>
          <w:p w:rsidR="00D34955" w:rsidRPr="005C0A74" w:rsidRDefault="00D34955" w:rsidP="00D34955">
            <w:pPr>
              <w:autoSpaceDE w:val="0"/>
              <w:autoSpaceDN w:val="0"/>
              <w:jc w:val="center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>
              <w:rPr>
                <w:rFonts w:ascii="Tahoma" w:hAnsi="Tahoma" w:cs="Tahoma"/>
                <w:b/>
                <w:szCs w:val="22"/>
              </w:rPr>
              <w:t>Utrzymanie terenów przyległych</w:t>
            </w:r>
          </w:p>
        </w:tc>
      </w:tr>
      <w:tr w:rsidR="00D34955" w:rsidRPr="005C0A74" w:rsidTr="00A61D01">
        <w:trPr>
          <w:trHeight w:val="840"/>
        </w:trPr>
        <w:tc>
          <w:tcPr>
            <w:tcW w:w="39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34955" w:rsidRPr="009F568B" w:rsidRDefault="00D34955" w:rsidP="00D34955">
            <w:pPr>
              <w:autoSpaceDE w:val="0"/>
              <w:autoSpaceDN w:val="0"/>
              <w:rPr>
                <w:rFonts w:ascii="Tahoma" w:hAnsi="Tahoma" w:cs="Tahoma"/>
              </w:rPr>
            </w:pPr>
            <w:r w:rsidRPr="009F568B">
              <w:rPr>
                <w:rFonts w:ascii="Tahoma" w:hAnsi="Tahoma" w:cs="Tahoma"/>
              </w:rPr>
              <w:t xml:space="preserve">U </w:t>
            </w:r>
            <w:r w:rsidRPr="009F568B">
              <w:rPr>
                <w:rFonts w:ascii="Tahoma" w:hAnsi="Tahoma" w:cs="Tahoma"/>
              </w:rPr>
              <w:t xml:space="preserve">Utrzymanie czystości </w:t>
            </w:r>
            <w:r>
              <w:rPr>
                <w:rFonts w:ascii="Tahoma" w:hAnsi="Tahoma" w:cs="Tahoma"/>
              </w:rPr>
              <w:t>utwardzonego terenu zewnętrznego tj. drogi i place manewrowe</w:t>
            </w:r>
            <w:r w:rsidRPr="0010465A">
              <w:rPr>
                <w:rFonts w:ascii="Tahoma" w:hAnsi="Tahoma" w:cs="Tahoma"/>
              </w:rPr>
              <w:t>, chodnik</w:t>
            </w:r>
            <w:r>
              <w:rPr>
                <w:rFonts w:ascii="Tahoma" w:hAnsi="Tahoma" w:cs="Tahoma"/>
              </w:rPr>
              <w:t>i i miejsca postojowe przynależne</w:t>
            </w:r>
            <w:r w:rsidRPr="0010465A">
              <w:rPr>
                <w:rFonts w:ascii="Tahoma" w:hAnsi="Tahoma" w:cs="Tahoma"/>
              </w:rPr>
              <w:t xml:space="preserve"> do budynku</w:t>
            </w:r>
            <w:r>
              <w:rPr>
                <w:rFonts w:ascii="Tahoma" w:hAnsi="Tahoma" w:cs="Tahoma"/>
              </w:rPr>
              <w:t xml:space="preserve"> wraz z obsługą zimy</w:t>
            </w:r>
          </w:p>
        </w:tc>
        <w:tc>
          <w:tcPr>
            <w:tcW w:w="1239" w:type="dxa"/>
            <w:tcBorders>
              <w:top w:val="double" w:sz="4" w:space="0" w:color="auto"/>
              <w:bottom w:val="double" w:sz="4" w:space="0" w:color="auto"/>
            </w:tcBorders>
          </w:tcPr>
          <w:p w:rsidR="00D34955" w:rsidRPr="005C0A74" w:rsidRDefault="00D34955" w:rsidP="00D34955">
            <w:pPr>
              <w:autoSpaceDE w:val="0"/>
              <w:autoSpaceDN w:val="0"/>
              <w:jc w:val="center"/>
              <w:rPr>
                <w:rFonts w:ascii="Calibri" w:hAnsi="Calibri" w:cs="Tahoma"/>
                <w:highlight w:val="yellow"/>
              </w:rPr>
            </w:pPr>
          </w:p>
        </w:tc>
        <w:tc>
          <w:tcPr>
            <w:tcW w:w="13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34955" w:rsidRPr="005C0A74" w:rsidRDefault="00D34955" w:rsidP="00D34955">
            <w:pPr>
              <w:autoSpaceDE w:val="0"/>
              <w:autoSpaceDN w:val="0"/>
              <w:jc w:val="center"/>
              <w:rPr>
                <w:rFonts w:ascii="Calibri" w:hAnsi="Calibri" w:cs="Tahoma"/>
                <w:highlight w:val="yellow"/>
              </w:rPr>
            </w:pPr>
          </w:p>
        </w:tc>
        <w:tc>
          <w:tcPr>
            <w:tcW w:w="789" w:type="dxa"/>
            <w:tcBorders>
              <w:top w:val="double" w:sz="4" w:space="0" w:color="auto"/>
              <w:bottom w:val="double" w:sz="4" w:space="0" w:color="auto"/>
            </w:tcBorders>
          </w:tcPr>
          <w:p w:rsidR="00D34955" w:rsidRDefault="00D34955" w:rsidP="00D34955">
            <w:pPr>
              <w:autoSpaceDE w:val="0"/>
              <w:autoSpaceDN w:val="0"/>
              <w:jc w:val="center"/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  <w:p w:rsidR="00D34955" w:rsidRPr="005C0A74" w:rsidRDefault="00D34955" w:rsidP="00D34955">
            <w:pPr>
              <w:autoSpaceDE w:val="0"/>
              <w:autoSpaceDN w:val="0"/>
              <w:jc w:val="center"/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  <w:tc>
          <w:tcPr>
            <w:tcW w:w="1214" w:type="dxa"/>
            <w:tcBorders>
              <w:top w:val="double" w:sz="4" w:space="0" w:color="auto"/>
              <w:bottom w:val="double" w:sz="4" w:space="0" w:color="auto"/>
            </w:tcBorders>
          </w:tcPr>
          <w:p w:rsidR="00D34955" w:rsidRDefault="00D34955" w:rsidP="00D34955">
            <w:pPr>
              <w:autoSpaceDE w:val="0"/>
              <w:autoSpaceDN w:val="0"/>
              <w:jc w:val="center"/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  <w:p w:rsidR="00D34955" w:rsidRPr="005C0A74" w:rsidRDefault="00D34955" w:rsidP="00D34955">
            <w:pPr>
              <w:autoSpaceDE w:val="0"/>
              <w:autoSpaceDN w:val="0"/>
              <w:jc w:val="center"/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  <w:tc>
          <w:tcPr>
            <w:tcW w:w="18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34955" w:rsidRPr="005C0A74" w:rsidRDefault="00D34955" w:rsidP="00D34955">
            <w:pPr>
              <w:autoSpaceDE w:val="0"/>
              <w:autoSpaceDN w:val="0"/>
              <w:jc w:val="center"/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</w:tr>
      <w:tr w:rsidR="00D34955" w:rsidRPr="005C0A74" w:rsidTr="00A61D01">
        <w:trPr>
          <w:trHeight w:val="840"/>
        </w:trPr>
        <w:tc>
          <w:tcPr>
            <w:tcW w:w="3917" w:type="dxa"/>
            <w:tcBorders>
              <w:top w:val="double" w:sz="4" w:space="0" w:color="auto"/>
            </w:tcBorders>
            <w:shd w:val="clear" w:color="auto" w:fill="9CC2E5" w:themeFill="accent1" w:themeFillTint="99"/>
            <w:vAlign w:val="center"/>
          </w:tcPr>
          <w:p w:rsidR="00D34955" w:rsidRPr="002D52F0" w:rsidRDefault="00D34955" w:rsidP="00D34955">
            <w:pPr>
              <w:jc w:val="center"/>
              <w:rPr>
                <w:rFonts w:ascii="Tahoma" w:hAnsi="Tahoma" w:cs="Tahoma"/>
                <w:color w:val="000000"/>
                <w:spacing w:val="-2"/>
              </w:rPr>
            </w:pPr>
            <w:r w:rsidRPr="002D52F0">
              <w:rPr>
                <w:rFonts w:ascii="Tahoma" w:hAnsi="Tahoma" w:cs="Tahoma"/>
                <w:b/>
              </w:rPr>
              <w:t>Łączna wartość</w:t>
            </w:r>
          </w:p>
          <w:p w:rsidR="00D34955" w:rsidRPr="009F568B" w:rsidRDefault="00D34955" w:rsidP="00D34955">
            <w:pPr>
              <w:autoSpaceDE w:val="0"/>
              <w:autoSpaceDN w:val="0"/>
              <w:jc w:val="center"/>
              <w:rPr>
                <w:rFonts w:ascii="Tahoma" w:hAnsi="Tahoma" w:cs="Tahoma"/>
              </w:rPr>
            </w:pPr>
            <w:r w:rsidRPr="00397A59">
              <w:rPr>
                <w:rFonts w:ascii="Tahoma" w:hAnsi="Tahoma" w:cs="Tahoma"/>
                <w:b/>
                <w:color w:val="000000"/>
                <w:spacing w:val="-2"/>
                <w:sz w:val="16"/>
              </w:rPr>
              <w:t>za 1 miesiąc usługi</w:t>
            </w:r>
          </w:p>
        </w:tc>
        <w:tc>
          <w:tcPr>
            <w:tcW w:w="1239" w:type="dxa"/>
            <w:tcBorders>
              <w:top w:val="double" w:sz="4" w:space="0" w:color="auto"/>
            </w:tcBorders>
            <w:shd w:val="clear" w:color="auto" w:fill="9CC2E5" w:themeFill="accent1" w:themeFillTint="99"/>
          </w:tcPr>
          <w:p w:rsidR="00D34955" w:rsidRPr="008F5395" w:rsidRDefault="000E5B01" w:rsidP="00D34955">
            <w:pPr>
              <w:autoSpaceDE w:val="0"/>
              <w:autoSpaceDN w:val="0"/>
              <w:jc w:val="center"/>
              <w:rPr>
                <w:rFonts w:ascii="Tahoma" w:hAnsi="Tahoma" w:cs="Tahoma"/>
              </w:rPr>
            </w:pPr>
            <w:r w:rsidRPr="000E5B01">
              <w:rPr>
                <w:rFonts w:ascii="Tahoma" w:hAnsi="Tahoma" w:cs="Tahoma"/>
                <w:highlight w:val="yellow"/>
              </w:rPr>
              <w:t xml:space="preserve"> </w:t>
            </w:r>
          </w:p>
          <w:p w:rsidR="000E5B01" w:rsidRPr="000E5B01" w:rsidRDefault="000E5B01" w:rsidP="00D34955">
            <w:pPr>
              <w:autoSpaceDE w:val="0"/>
              <w:autoSpaceDN w:val="0"/>
              <w:jc w:val="center"/>
              <w:rPr>
                <w:rFonts w:ascii="Tahoma" w:hAnsi="Tahoma" w:cs="Tahoma"/>
                <w:highlight w:val="yellow"/>
              </w:rPr>
            </w:pPr>
            <w:r w:rsidRPr="00A61D01">
              <w:rPr>
                <w:rFonts w:ascii="Tahoma" w:hAnsi="Tahoma" w:cs="Tahoma"/>
                <w:shd w:val="clear" w:color="auto" w:fill="BDD6EE" w:themeFill="accent1" w:themeFillTint="66"/>
              </w:rPr>
              <w:t>X</w:t>
            </w:r>
          </w:p>
        </w:tc>
        <w:tc>
          <w:tcPr>
            <w:tcW w:w="1376" w:type="dxa"/>
            <w:tcBorders>
              <w:top w:val="double" w:sz="4" w:space="0" w:color="auto"/>
            </w:tcBorders>
            <w:shd w:val="clear" w:color="auto" w:fill="9CC2E5" w:themeFill="accent1" w:themeFillTint="99"/>
            <w:vAlign w:val="center"/>
          </w:tcPr>
          <w:p w:rsidR="00D34955" w:rsidRPr="000E5B01" w:rsidRDefault="00D34955" w:rsidP="00D34955">
            <w:pPr>
              <w:autoSpaceDE w:val="0"/>
              <w:autoSpaceDN w:val="0"/>
              <w:jc w:val="center"/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789" w:type="dxa"/>
            <w:tcBorders>
              <w:top w:val="double" w:sz="4" w:space="0" w:color="auto"/>
            </w:tcBorders>
            <w:shd w:val="clear" w:color="auto" w:fill="9CC2E5" w:themeFill="accent1" w:themeFillTint="99"/>
          </w:tcPr>
          <w:p w:rsidR="00D34955" w:rsidRPr="000E5B01" w:rsidRDefault="00D34955" w:rsidP="00D34955">
            <w:pPr>
              <w:autoSpaceDE w:val="0"/>
              <w:autoSpaceDN w:val="0"/>
              <w:jc w:val="center"/>
              <w:rPr>
                <w:rFonts w:ascii="Tahoma" w:hAnsi="Tahoma" w:cs="Tahoma"/>
                <w:highlight w:val="yellow"/>
              </w:rPr>
            </w:pPr>
          </w:p>
          <w:p w:rsidR="00D34955" w:rsidRPr="000E5B01" w:rsidRDefault="000E5B01" w:rsidP="00D34955">
            <w:pPr>
              <w:autoSpaceDE w:val="0"/>
              <w:autoSpaceDN w:val="0"/>
              <w:jc w:val="center"/>
              <w:rPr>
                <w:rFonts w:ascii="Tahoma" w:hAnsi="Tahoma" w:cs="Tahoma"/>
                <w:highlight w:val="yellow"/>
              </w:rPr>
            </w:pPr>
            <w:r w:rsidRPr="000E5B01">
              <w:rPr>
                <w:rFonts w:ascii="Tahoma" w:hAnsi="Tahoma" w:cs="Tahoma"/>
              </w:rPr>
              <w:t>X</w:t>
            </w:r>
          </w:p>
        </w:tc>
        <w:tc>
          <w:tcPr>
            <w:tcW w:w="1214" w:type="dxa"/>
            <w:tcBorders>
              <w:top w:val="double" w:sz="4" w:space="0" w:color="auto"/>
            </w:tcBorders>
            <w:shd w:val="clear" w:color="auto" w:fill="9CC2E5" w:themeFill="accent1" w:themeFillTint="99"/>
          </w:tcPr>
          <w:p w:rsidR="00D34955" w:rsidRPr="000E5B01" w:rsidRDefault="00D34955" w:rsidP="00D34955">
            <w:pPr>
              <w:autoSpaceDE w:val="0"/>
              <w:autoSpaceDN w:val="0"/>
              <w:jc w:val="center"/>
              <w:rPr>
                <w:rFonts w:ascii="Tahoma" w:hAnsi="Tahoma" w:cs="Tahoma"/>
                <w:highlight w:val="yellow"/>
              </w:rPr>
            </w:pPr>
          </w:p>
          <w:p w:rsidR="00D34955" w:rsidRPr="000E5B01" w:rsidRDefault="00D34955" w:rsidP="00D34955">
            <w:pPr>
              <w:autoSpaceDE w:val="0"/>
              <w:autoSpaceDN w:val="0"/>
              <w:jc w:val="center"/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1813" w:type="dxa"/>
            <w:tcBorders>
              <w:top w:val="double" w:sz="4" w:space="0" w:color="auto"/>
            </w:tcBorders>
            <w:shd w:val="clear" w:color="auto" w:fill="9CC2E5" w:themeFill="accent1" w:themeFillTint="99"/>
            <w:vAlign w:val="center"/>
          </w:tcPr>
          <w:p w:rsidR="00D34955" w:rsidRPr="000E5B01" w:rsidRDefault="00D34955" w:rsidP="00D34955">
            <w:pPr>
              <w:autoSpaceDE w:val="0"/>
              <w:autoSpaceDN w:val="0"/>
              <w:jc w:val="center"/>
              <w:rPr>
                <w:rFonts w:ascii="Tahoma" w:hAnsi="Tahoma" w:cs="Tahoma"/>
                <w:highlight w:val="yellow"/>
              </w:rPr>
            </w:pPr>
          </w:p>
        </w:tc>
      </w:tr>
    </w:tbl>
    <w:p w:rsidR="00BF5CD2" w:rsidRDefault="00BF5CD2" w:rsidP="00BF5CD2">
      <w:pPr>
        <w:rPr>
          <w:sz w:val="12"/>
          <w:szCs w:val="12"/>
        </w:rPr>
      </w:pPr>
    </w:p>
    <w:p w:rsidR="002C1B33" w:rsidRPr="00BB45DF" w:rsidRDefault="002C1B33" w:rsidP="00BF5CD2">
      <w:pPr>
        <w:rPr>
          <w:sz w:val="12"/>
          <w:szCs w:val="12"/>
        </w:rPr>
      </w:pPr>
    </w:p>
    <w:p w:rsidR="00BF5CD2" w:rsidRPr="00B7388B" w:rsidRDefault="00BF5CD2" w:rsidP="00BF5CD2">
      <w:pPr>
        <w:tabs>
          <w:tab w:val="left" w:pos="284"/>
        </w:tabs>
        <w:ind w:left="284" w:hanging="284"/>
        <w:jc w:val="both"/>
        <w:rPr>
          <w:rFonts w:ascii="Calibri" w:hAnsi="Calibri"/>
        </w:rPr>
      </w:pPr>
      <w:r w:rsidRPr="00B7388B">
        <w:rPr>
          <w:rFonts w:ascii="Calibri" w:hAnsi="Calibri"/>
          <w:b/>
        </w:rPr>
        <w:t>*</w:t>
      </w:r>
      <w:r w:rsidRPr="00B7388B">
        <w:rPr>
          <w:rFonts w:ascii="Calibri" w:hAnsi="Calibri"/>
        </w:rPr>
        <w:t xml:space="preserve"> </w:t>
      </w:r>
      <w:r w:rsidRPr="00B7388B">
        <w:rPr>
          <w:rFonts w:ascii="Calibri" w:hAnsi="Calibri"/>
        </w:rPr>
        <w:tab/>
        <w:t>cena zawiera wszelkie koszty niezbędne do prawidłowego i pr</w:t>
      </w:r>
      <w:r>
        <w:rPr>
          <w:rFonts w:ascii="Calibri" w:hAnsi="Calibri"/>
        </w:rPr>
        <w:t xml:space="preserve">ofesjonalnego wykonania usługi, zgodnie ze wszystkimi warunkami określonymi w </w:t>
      </w:r>
      <w:r w:rsidR="000E5B01">
        <w:rPr>
          <w:rFonts w:ascii="Calibri" w:hAnsi="Calibri"/>
        </w:rPr>
        <w:t>Zaproszeniu do złożenia oferty</w:t>
      </w:r>
    </w:p>
    <w:p w:rsidR="00BF5CD2" w:rsidRDefault="00BF5CD2" w:rsidP="00BF5CD2"/>
    <w:p w:rsidR="002C1B33" w:rsidRDefault="002C1B33" w:rsidP="00BF5CD2"/>
    <w:p w:rsidR="002C1B33" w:rsidRDefault="002C1B33" w:rsidP="00BF5CD2">
      <w:bookmarkStart w:id="0" w:name="_GoBack"/>
      <w:bookmarkEnd w:id="0"/>
    </w:p>
    <w:p w:rsidR="002C1B33" w:rsidRDefault="002C1B33" w:rsidP="00BF5CD2"/>
    <w:p w:rsidR="002C1B33" w:rsidRDefault="002C1B33" w:rsidP="00BF5CD2"/>
    <w:p w:rsidR="002C1B33" w:rsidRDefault="002C1B33" w:rsidP="00BF5CD2"/>
    <w:p w:rsidR="002C1B33" w:rsidRDefault="002C1B33" w:rsidP="00BF5CD2"/>
    <w:p w:rsidR="00BF5CD2" w:rsidRDefault="00BF5CD2" w:rsidP="00BF5CD2"/>
    <w:p w:rsidR="00BF5CD2" w:rsidRDefault="00BF5CD2" w:rsidP="00BF5CD2">
      <w:pPr>
        <w:ind w:left="5040"/>
        <w:jc w:val="center"/>
        <w:rPr>
          <w:sz w:val="16"/>
        </w:rPr>
      </w:pPr>
      <w:r>
        <w:rPr>
          <w:sz w:val="16"/>
        </w:rPr>
        <w:t>………………………..….....................…………….</w:t>
      </w:r>
    </w:p>
    <w:p w:rsidR="00BF5CD2" w:rsidRDefault="00BF5CD2" w:rsidP="00BF5CD2">
      <w:pPr>
        <w:ind w:left="5040"/>
        <w:jc w:val="center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podpis osoby/osób uprawnionych – Wykonawcy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242"/>
        <w:gridCol w:w="567"/>
        <w:gridCol w:w="1347"/>
      </w:tblGrid>
      <w:tr w:rsidR="00BF5CD2" w:rsidRPr="00EE5437" w:rsidTr="00F60AB2">
        <w:trPr>
          <w:trHeight w:val="329"/>
        </w:trPr>
        <w:tc>
          <w:tcPr>
            <w:tcW w:w="1242" w:type="dxa"/>
            <w:tcBorders>
              <w:bottom w:val="dotted" w:sz="4" w:space="0" w:color="auto"/>
            </w:tcBorders>
            <w:vAlign w:val="center"/>
          </w:tcPr>
          <w:p w:rsidR="00BF5CD2" w:rsidRPr="00EE5437" w:rsidRDefault="00BF5CD2" w:rsidP="00F60AB2">
            <w:pPr>
              <w:autoSpaceDE w:val="0"/>
              <w:autoSpaceDN w:val="0"/>
              <w:jc w:val="center"/>
              <w:rPr>
                <w:rFonts w:ascii="Bookman Old Style" w:hAnsi="Bookman Old Style" w:cs="Tahoma"/>
                <w:i/>
              </w:rPr>
            </w:pPr>
          </w:p>
        </w:tc>
        <w:tc>
          <w:tcPr>
            <w:tcW w:w="567" w:type="dxa"/>
            <w:vAlign w:val="bottom"/>
          </w:tcPr>
          <w:p w:rsidR="00BF5CD2" w:rsidRPr="00461981" w:rsidRDefault="00BF5CD2" w:rsidP="00F60AB2">
            <w:pPr>
              <w:autoSpaceDE w:val="0"/>
              <w:autoSpaceDN w:val="0"/>
            </w:pPr>
            <w:r w:rsidRPr="00461981">
              <w:t>dnia</w:t>
            </w:r>
          </w:p>
        </w:tc>
        <w:tc>
          <w:tcPr>
            <w:tcW w:w="1347" w:type="dxa"/>
            <w:tcBorders>
              <w:bottom w:val="dotted" w:sz="4" w:space="0" w:color="auto"/>
            </w:tcBorders>
            <w:vAlign w:val="center"/>
          </w:tcPr>
          <w:p w:rsidR="00BF5CD2" w:rsidRPr="00EE5437" w:rsidRDefault="00BF5CD2" w:rsidP="00F60AB2">
            <w:pPr>
              <w:autoSpaceDE w:val="0"/>
              <w:autoSpaceDN w:val="0"/>
              <w:jc w:val="center"/>
              <w:rPr>
                <w:rFonts w:ascii="Bookman Old Style" w:hAnsi="Bookman Old Style" w:cs="Tahoma"/>
                <w:i/>
              </w:rPr>
            </w:pPr>
          </w:p>
        </w:tc>
      </w:tr>
    </w:tbl>
    <w:p w:rsidR="00BF5CD2" w:rsidRDefault="00BF5CD2" w:rsidP="00BF5CD2">
      <w:pPr>
        <w:spacing w:line="360" w:lineRule="auto"/>
        <w:rPr>
          <w:sz w:val="12"/>
        </w:rPr>
      </w:pPr>
    </w:p>
    <w:p w:rsidR="00D503BE" w:rsidRPr="00BF5CD2" w:rsidRDefault="00D503BE" w:rsidP="00BF5CD2"/>
    <w:sectPr w:rsidR="00D503BE" w:rsidRPr="00BF5CD2" w:rsidSect="002171A1">
      <w:headerReference w:type="default" r:id="rId8"/>
      <w:footerReference w:type="default" r:id="rId9"/>
      <w:pgSz w:w="11900" w:h="16840"/>
      <w:pgMar w:top="794" w:right="1208" w:bottom="1502" w:left="107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D34" w:rsidRDefault="00E32D34" w:rsidP="00B4610B">
      <w:r>
        <w:separator/>
      </w:r>
    </w:p>
  </w:endnote>
  <w:endnote w:type="continuationSeparator" w:id="0">
    <w:p w:rsidR="00E32D34" w:rsidRDefault="00E32D34" w:rsidP="00B4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10B" w:rsidRDefault="00B4610B" w:rsidP="00B4610B">
    <w:pPr>
      <w:pStyle w:val="Nagwek"/>
      <w:jc w:val="center"/>
      <w:rPr>
        <w:b/>
        <w:sz w:val="6"/>
      </w:rPr>
    </w:pPr>
  </w:p>
  <w:p w:rsidR="00B4610B" w:rsidRDefault="00B4610B" w:rsidP="00B4610B">
    <w:pPr>
      <w:pStyle w:val="Nagwek"/>
      <w:jc w:val="center"/>
    </w:pPr>
  </w:p>
  <w:p w:rsidR="00B4610B" w:rsidRPr="006B5974" w:rsidRDefault="00B4610B" w:rsidP="00B4610B">
    <w:pPr>
      <w:pStyle w:val="Stopka"/>
      <w:pBdr>
        <w:top w:val="single" w:sz="4" w:space="1" w:color="auto"/>
      </w:pBdr>
      <w:tabs>
        <w:tab w:val="clear" w:pos="4536"/>
        <w:tab w:val="clear" w:pos="9072"/>
      </w:tabs>
      <w:jc w:val="center"/>
      <w:rPr>
        <w:rStyle w:val="Numerstrony"/>
        <w:rFonts w:ascii="Tahoma" w:hAnsi="Tahoma" w:cs="Tahoma"/>
        <w:sz w:val="6"/>
        <w:szCs w:val="6"/>
      </w:rPr>
    </w:pPr>
  </w:p>
  <w:p w:rsidR="00B4610B" w:rsidRDefault="000E5B01" w:rsidP="00B4610B">
    <w:pPr>
      <w:pStyle w:val="Stopka"/>
      <w:pBdr>
        <w:top w:val="single" w:sz="4" w:space="1" w:color="auto"/>
      </w:pBdr>
      <w:tabs>
        <w:tab w:val="clear" w:pos="4536"/>
        <w:tab w:val="clear" w:pos="9072"/>
      </w:tabs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>Prokuratura Okręgowa</w:t>
    </w:r>
    <w:r w:rsidR="00B4610B" w:rsidRPr="00DF4834">
      <w:rPr>
        <w:rStyle w:val="Numerstrony"/>
        <w:rFonts w:ascii="Arial" w:hAnsi="Arial" w:cs="Arial"/>
        <w:sz w:val="16"/>
      </w:rPr>
      <w:t xml:space="preserve"> w Elblągu</w:t>
    </w:r>
  </w:p>
  <w:p w:rsidR="00B4610B" w:rsidRPr="00A028A3" w:rsidRDefault="00B4610B" w:rsidP="00B4610B">
    <w:pPr>
      <w:pStyle w:val="Stopka"/>
      <w:pBdr>
        <w:top w:val="single" w:sz="4" w:space="1" w:color="auto"/>
      </w:pBdr>
      <w:tabs>
        <w:tab w:val="clear" w:pos="4536"/>
        <w:tab w:val="clear" w:pos="9072"/>
      </w:tabs>
      <w:jc w:val="right"/>
      <w:rPr>
        <w:rStyle w:val="Numerstrony"/>
        <w:rFonts w:ascii="Tahoma" w:hAnsi="Tahoma" w:cs="Tahoma"/>
        <w:sz w:val="12"/>
      </w:rPr>
    </w:pPr>
    <w:r w:rsidRPr="00A028A3">
      <w:rPr>
        <w:rStyle w:val="Numerstrony"/>
        <w:rFonts w:ascii="Tahoma" w:hAnsi="Tahoma" w:cs="Tahoma"/>
        <w:b/>
        <w:sz w:val="16"/>
      </w:rPr>
      <w:fldChar w:fldCharType="begin"/>
    </w:r>
    <w:r w:rsidRPr="00A028A3">
      <w:rPr>
        <w:rStyle w:val="Numerstrony"/>
        <w:rFonts w:ascii="Tahoma" w:hAnsi="Tahoma" w:cs="Tahoma"/>
        <w:b/>
        <w:sz w:val="16"/>
      </w:rPr>
      <w:instrText xml:space="preserve"> PAGE </w:instrText>
    </w:r>
    <w:r w:rsidRPr="00A028A3">
      <w:rPr>
        <w:rStyle w:val="Numerstrony"/>
        <w:rFonts w:ascii="Tahoma" w:hAnsi="Tahoma" w:cs="Tahoma"/>
        <w:b/>
        <w:sz w:val="16"/>
      </w:rPr>
      <w:fldChar w:fldCharType="separate"/>
    </w:r>
    <w:r w:rsidR="005260DE">
      <w:rPr>
        <w:rStyle w:val="Numerstrony"/>
        <w:rFonts w:ascii="Tahoma" w:hAnsi="Tahoma" w:cs="Tahoma"/>
        <w:b/>
        <w:noProof/>
        <w:sz w:val="16"/>
      </w:rPr>
      <w:t>1</w:t>
    </w:r>
    <w:r w:rsidRPr="00A028A3">
      <w:rPr>
        <w:rStyle w:val="Numerstrony"/>
        <w:rFonts w:ascii="Tahoma" w:hAnsi="Tahoma" w:cs="Tahoma"/>
        <w:b/>
        <w:sz w:val="16"/>
      </w:rPr>
      <w:fldChar w:fldCharType="end"/>
    </w:r>
    <w:r w:rsidRPr="00A028A3">
      <w:rPr>
        <w:rStyle w:val="Numerstrony"/>
        <w:rFonts w:ascii="Tahoma" w:hAnsi="Tahoma" w:cs="Tahoma"/>
        <w:sz w:val="16"/>
      </w:rPr>
      <w:t>/</w:t>
    </w:r>
    <w:r w:rsidR="00C5183E">
      <w:rPr>
        <w:rStyle w:val="Numerstrony"/>
        <w:rFonts w:ascii="Tahoma" w:hAnsi="Tahoma" w:cs="Tahoma"/>
        <w:sz w:val="16"/>
      </w:rPr>
      <w:t>1</w:t>
    </w:r>
  </w:p>
  <w:p w:rsidR="00B4610B" w:rsidRDefault="00B461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D34" w:rsidRDefault="00E32D34" w:rsidP="00B4610B">
      <w:r>
        <w:separator/>
      </w:r>
    </w:p>
  </w:footnote>
  <w:footnote w:type="continuationSeparator" w:id="0">
    <w:p w:rsidR="00E32D34" w:rsidRDefault="00E32D34" w:rsidP="00B46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10B" w:rsidRPr="00EC46A0" w:rsidRDefault="00B4610B" w:rsidP="00B4610B">
    <w:pPr>
      <w:tabs>
        <w:tab w:val="left" w:pos="1418"/>
      </w:tabs>
      <w:ind w:left="1418" w:hanging="284"/>
      <w:jc w:val="right"/>
      <w:rPr>
        <w:rFonts w:ascii="Tahoma" w:hAnsi="Tahoma" w:cs="Tahoma"/>
        <w:i/>
      </w:rPr>
    </w:pPr>
  </w:p>
  <w:p w:rsidR="00B4610B" w:rsidRPr="006B0CF9" w:rsidRDefault="00B4610B" w:rsidP="00B4610B">
    <w:pPr>
      <w:pStyle w:val="Nagwek"/>
      <w:tabs>
        <w:tab w:val="clear" w:pos="4536"/>
        <w:tab w:val="clear" w:pos="9072"/>
      </w:tabs>
      <w:ind w:left="426"/>
      <w:rPr>
        <w:rFonts w:ascii="Tahoma" w:hAnsi="Tahoma"/>
        <w:b/>
        <w:sz w:val="8"/>
        <w:szCs w:val="8"/>
      </w:rPr>
    </w:pPr>
  </w:p>
  <w:p w:rsidR="00B4610B" w:rsidRPr="002C1B33" w:rsidRDefault="00B4610B" w:rsidP="00B4610B">
    <w:pPr>
      <w:tabs>
        <w:tab w:val="left" w:pos="1418"/>
      </w:tabs>
      <w:ind w:left="1418" w:hanging="284"/>
      <w:jc w:val="right"/>
      <w:rPr>
        <w:rFonts w:ascii="Tahoma" w:hAnsi="Tahoma" w:cs="Tahoma"/>
        <w:i/>
        <w:sz w:val="18"/>
      </w:rPr>
    </w:pPr>
    <w:r w:rsidRPr="002C1B33">
      <w:rPr>
        <w:rFonts w:ascii="Tahoma" w:hAnsi="Tahoma" w:cs="Tahoma"/>
        <w:i/>
        <w:sz w:val="18"/>
      </w:rPr>
      <w:t xml:space="preserve">Załącznik Nr 1 do </w:t>
    </w:r>
    <w:r w:rsidR="00BF5CD2" w:rsidRPr="002C1B33">
      <w:rPr>
        <w:rFonts w:ascii="Tahoma" w:hAnsi="Tahoma" w:cs="Tahoma"/>
        <w:i/>
        <w:sz w:val="18"/>
      </w:rPr>
      <w:t>OFERTY</w:t>
    </w:r>
  </w:p>
  <w:p w:rsidR="00B4610B" w:rsidRPr="006B0CF9" w:rsidRDefault="00B4610B" w:rsidP="00B4610B">
    <w:pPr>
      <w:pStyle w:val="Nagwek"/>
      <w:tabs>
        <w:tab w:val="clear" w:pos="4536"/>
        <w:tab w:val="clear" w:pos="9072"/>
      </w:tabs>
      <w:ind w:left="426"/>
      <w:rPr>
        <w:rFonts w:ascii="Tahoma" w:hAnsi="Tahoma"/>
        <w:b/>
        <w:sz w:val="8"/>
        <w:szCs w:val="8"/>
      </w:rPr>
    </w:pPr>
  </w:p>
  <w:p w:rsidR="00B4610B" w:rsidRDefault="00B4610B" w:rsidP="00B4610B">
    <w:pPr>
      <w:pStyle w:val="Nagwek"/>
      <w:pBdr>
        <w:top w:val="single" w:sz="2" w:space="1" w:color="auto"/>
      </w:pBdr>
      <w:jc w:val="center"/>
      <w:rPr>
        <w:rStyle w:val="Numerstrony"/>
        <w:b/>
        <w:sz w:val="6"/>
      </w:rPr>
    </w:pPr>
    <w:r>
      <w:rPr>
        <w:rStyle w:val="Numerstrony"/>
        <w:b/>
        <w:sz w:val="18"/>
      </w:rPr>
      <w:t xml:space="preserve"> </w:t>
    </w:r>
  </w:p>
  <w:p w:rsidR="00B4610B" w:rsidRDefault="00B4610B" w:rsidP="00B4610B">
    <w:pPr>
      <w:pStyle w:val="Nagwek"/>
      <w:jc w:val="center"/>
      <w:rPr>
        <w:b/>
        <w:sz w:val="6"/>
      </w:rPr>
    </w:pPr>
  </w:p>
  <w:p w:rsidR="00B4610B" w:rsidRPr="00EC46A0" w:rsidRDefault="00B4610B" w:rsidP="00B4610B">
    <w:pPr>
      <w:tabs>
        <w:tab w:val="left" w:pos="1418"/>
      </w:tabs>
      <w:ind w:left="1418" w:hanging="284"/>
      <w:jc w:val="right"/>
      <w:rPr>
        <w:rFonts w:ascii="Tahoma" w:hAnsi="Tahoma" w:cs="Tahoma"/>
        <w:i/>
      </w:rPr>
    </w:pPr>
  </w:p>
  <w:p w:rsidR="00B4610B" w:rsidRPr="006B0CF9" w:rsidRDefault="00B4610B" w:rsidP="00B4610B">
    <w:pPr>
      <w:pStyle w:val="Nagwek"/>
      <w:tabs>
        <w:tab w:val="clear" w:pos="4536"/>
        <w:tab w:val="clear" w:pos="9072"/>
      </w:tabs>
      <w:ind w:left="426"/>
      <w:rPr>
        <w:rFonts w:ascii="Tahoma" w:hAnsi="Tahoma"/>
        <w:b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7947"/>
    <w:multiLevelType w:val="hybridMultilevel"/>
    <w:tmpl w:val="CED43CB8"/>
    <w:lvl w:ilvl="0" w:tplc="E85478AC">
      <w:start w:val="2"/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C5250B6"/>
    <w:multiLevelType w:val="multilevel"/>
    <w:tmpl w:val="EA2C54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 w:val="0"/>
        <w:sz w:val="20"/>
        <w:szCs w:val="22"/>
      </w:rPr>
    </w:lvl>
    <w:lvl w:ilvl="1">
      <w:start w:val="6"/>
      <w:numFmt w:val="decimal"/>
      <w:isLgl/>
      <w:lvlText w:val="%1.%2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B14C7F5-A2E7-47B9-BEA2-DF38FBA5FA60}"/>
  </w:docVars>
  <w:rsids>
    <w:rsidRoot w:val="00B4610B"/>
    <w:rsid w:val="000E5B01"/>
    <w:rsid w:val="002171A1"/>
    <w:rsid w:val="002C1B33"/>
    <w:rsid w:val="003D2F61"/>
    <w:rsid w:val="003E50C8"/>
    <w:rsid w:val="005260DE"/>
    <w:rsid w:val="007B68BD"/>
    <w:rsid w:val="008F5395"/>
    <w:rsid w:val="00A233D6"/>
    <w:rsid w:val="00A61D01"/>
    <w:rsid w:val="00B4610B"/>
    <w:rsid w:val="00BF5CD2"/>
    <w:rsid w:val="00C5183E"/>
    <w:rsid w:val="00D34955"/>
    <w:rsid w:val="00D503BE"/>
    <w:rsid w:val="00D8203F"/>
    <w:rsid w:val="00E32D34"/>
    <w:rsid w:val="00FE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D79BD6"/>
  <w15:chartTrackingRefBased/>
  <w15:docId w15:val="{39572F12-9F28-47ED-938B-5D61C7A2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6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4610B"/>
    <w:pPr>
      <w:keepNext/>
      <w:tabs>
        <w:tab w:val="left" w:pos="709"/>
      </w:tabs>
      <w:ind w:left="709" w:hanging="709"/>
      <w:jc w:val="center"/>
      <w:outlineLvl w:val="1"/>
    </w:pPr>
    <w:rPr>
      <w:b/>
      <w:i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461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610B"/>
  </w:style>
  <w:style w:type="paragraph" w:styleId="Stopka">
    <w:name w:val="footer"/>
    <w:basedOn w:val="Normalny"/>
    <w:link w:val="StopkaZnak"/>
    <w:uiPriority w:val="99"/>
    <w:unhideWhenUsed/>
    <w:rsid w:val="00B461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610B"/>
  </w:style>
  <w:style w:type="character" w:styleId="Numerstrony">
    <w:name w:val="page number"/>
    <w:basedOn w:val="Domylnaczcionkaakapitu"/>
    <w:rsid w:val="00B4610B"/>
  </w:style>
  <w:style w:type="character" w:customStyle="1" w:styleId="Nagwek2Znak">
    <w:name w:val="Nagłówek 2 Znak"/>
    <w:basedOn w:val="Domylnaczcionkaakapitu"/>
    <w:link w:val="Nagwek2"/>
    <w:rsid w:val="00B4610B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paragraph" w:styleId="Tekstpodstawowy">
    <w:name w:val="Body Text"/>
    <w:aliases w:val="Tekst podstawowy Znak Znak"/>
    <w:basedOn w:val="Normalny"/>
    <w:link w:val="TekstpodstawowyZnak"/>
    <w:rsid w:val="00B4610B"/>
    <w:pPr>
      <w:tabs>
        <w:tab w:val="left" w:pos="0"/>
      </w:tabs>
    </w:pPr>
    <w:rPr>
      <w:b/>
      <w:lang w:val="x-none" w:eastAsia="x-none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B4610B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kapitzlist">
    <w:name w:val="List Paragraph"/>
    <w:basedOn w:val="Normalny"/>
    <w:link w:val="AkapitzlistZnak"/>
    <w:qFormat/>
    <w:rsid w:val="00B4610B"/>
    <w:pPr>
      <w:ind w:left="708"/>
    </w:pPr>
  </w:style>
  <w:style w:type="character" w:customStyle="1" w:styleId="AkapitzlistZnak">
    <w:name w:val="Akapit z listą Znak"/>
    <w:link w:val="Akapitzlist"/>
    <w:locked/>
    <w:rsid w:val="00B4610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B14C7F5-A2E7-47B9-BEA2-DF38FBA5FA6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Radomska</dc:creator>
  <cp:keywords/>
  <dc:description/>
  <cp:lastModifiedBy>Radomska Edyta (PO Elbląg)</cp:lastModifiedBy>
  <cp:revision>8</cp:revision>
  <dcterms:created xsi:type="dcterms:W3CDTF">2023-12-15T11:42:00Z</dcterms:created>
  <dcterms:modified xsi:type="dcterms:W3CDTF">2023-12-15T12:03:00Z</dcterms:modified>
</cp:coreProperties>
</file>