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1B4DDD3E" w:rsidR="00727AFD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z przetwarzaniem danych osobowych i w sprawie swobodnego przepływu takich danych oraz uchylenia dyrektywy 95/46/WE (ogólne rozporządzenie o ochronie danych osobowych)(Dz. Urz. UE L 119, str. 1 </w:t>
      </w:r>
      <w:r>
        <w:rPr>
          <w:rFonts w:ascii="Cambria" w:hAnsi="Cambria" w:cs="Tahoma"/>
          <w:bCs/>
          <w:lang w:eastAsia="pl-PL"/>
        </w:rPr>
        <w:t xml:space="preserve">ze zm. </w:t>
      </w:r>
      <w:r w:rsidRPr="000D3AB5">
        <w:rPr>
          <w:rFonts w:ascii="Cambria" w:hAnsi="Cambria" w:cs="Tahoma"/>
          <w:bCs/>
          <w:lang w:eastAsia="pl-PL"/>
        </w:rPr>
        <w:t xml:space="preserve">– </w:t>
      </w:r>
      <w:r>
        <w:rPr>
          <w:rFonts w:ascii="Cambria" w:hAnsi="Cambria" w:cs="Tahoma"/>
          <w:bCs/>
          <w:lang w:eastAsia="pl-PL"/>
        </w:rPr>
        <w:t xml:space="preserve">dalej </w:t>
      </w:r>
      <w:r w:rsidRPr="000D3AB5">
        <w:rPr>
          <w:rFonts w:ascii="Cambria" w:hAnsi="Cambria" w:cs="Tahoma"/>
          <w:bCs/>
          <w:lang w:eastAsia="pl-PL"/>
        </w:rPr>
        <w:t xml:space="preserve">„RODO”) Zamawiający informuje, iż administratorem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3E2857" w:rsidRPr="003E2857">
        <w:rPr>
          <w:rFonts w:ascii="Cambria" w:hAnsi="Cambria" w:cs="Calibri"/>
          <w:iCs/>
        </w:rPr>
        <w:t>Nadleśnictwo Lubliniec</w:t>
      </w:r>
      <w:r w:rsidR="003E2857">
        <w:rPr>
          <w:rFonts w:ascii="Cambria" w:hAnsi="Cambria" w:cs="Calibri"/>
          <w:iCs/>
        </w:rPr>
        <w:t xml:space="preserve">, </w:t>
      </w:r>
      <w:r w:rsidRPr="00D00669">
        <w:rPr>
          <w:rFonts w:ascii="Cambria" w:hAnsi="Cambria" w:cs="Calibri"/>
          <w:iCs/>
        </w:rPr>
        <w:t>e-mail:</w:t>
      </w:r>
      <w:r w:rsidR="005F2D15">
        <w:t xml:space="preserve"> </w:t>
      </w:r>
      <w:r w:rsidR="003E2857" w:rsidRPr="003E2857">
        <w:t>lubliniec@katowice.lasy.gov.pl</w:t>
      </w:r>
      <w:r>
        <w:rPr>
          <w:rFonts w:ascii="Cambria" w:hAnsi="Cambria" w:cs="Calibri"/>
          <w:iCs/>
        </w:rPr>
        <w:t xml:space="preserve">, </w:t>
      </w:r>
      <w:r w:rsidRPr="00E940E5">
        <w:rPr>
          <w:rFonts w:ascii="Cambria" w:hAnsi="Cambria" w:cs="Calibri"/>
          <w:iCs/>
        </w:rPr>
        <w:t xml:space="preserve">tel. </w:t>
      </w:r>
      <w:r w:rsidR="003E2857" w:rsidRPr="003E2857">
        <w:rPr>
          <w:rStyle w:val="infotele"/>
          <w:rFonts w:ascii="Cambria" w:hAnsi="Cambria" w:cs="Arial"/>
        </w:rPr>
        <w:t>34 351 33 38</w:t>
      </w:r>
      <w:r w:rsidR="003E2857">
        <w:rPr>
          <w:rStyle w:val="infotele"/>
          <w:rFonts w:ascii="Cambria" w:hAnsi="Cambria" w:cs="Arial"/>
        </w:rPr>
        <w:t xml:space="preserve">. </w:t>
      </w:r>
      <w:r w:rsidRPr="00E940E5">
        <w:rPr>
          <w:rFonts w:ascii="Cambria" w:hAnsi="Cambria"/>
        </w:rPr>
        <w:t xml:space="preserve">Z </w:t>
      </w:r>
      <w:r>
        <w:rPr>
          <w:rFonts w:ascii="Cambria" w:hAnsi="Cambria"/>
        </w:rPr>
        <w:t>Inspektorem O</w:t>
      </w:r>
      <w:r w:rsidRPr="00E940E5">
        <w:rPr>
          <w:rFonts w:ascii="Cambria" w:hAnsi="Cambria"/>
        </w:rPr>
        <w:t xml:space="preserve">chrony </w:t>
      </w:r>
      <w:r>
        <w:rPr>
          <w:rFonts w:ascii="Cambria" w:hAnsi="Cambria"/>
        </w:rPr>
        <w:t>D</w:t>
      </w:r>
      <w:r w:rsidRPr="00D00669">
        <w:rPr>
          <w:rFonts w:ascii="Cambria" w:hAnsi="Cambria"/>
          <w:color w:val="000000"/>
        </w:rPr>
        <w:t>anych można skontaktować się na adres e-mail</w:t>
      </w:r>
      <w:r w:rsidR="005D58E0">
        <w:rPr>
          <w:rFonts w:ascii="Cambria" w:hAnsi="Cambria"/>
          <w:color w:val="000000"/>
        </w:rPr>
        <w:t xml:space="preserve">: </w:t>
      </w:r>
      <w:r w:rsidR="009D7347">
        <w:rPr>
          <w:rFonts w:ascii="Cambria" w:hAnsi="Cambria"/>
          <w:color w:val="000000"/>
        </w:rPr>
        <w:t>iod</w:t>
      </w:r>
      <w:r w:rsidR="004052CD" w:rsidRPr="004052CD">
        <w:rPr>
          <w:rFonts w:ascii="Cambria" w:hAnsi="Cambria"/>
          <w:color w:val="000000"/>
        </w:rPr>
        <w:t>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bookmarkStart w:id="0" w:name="_Hlk77184714"/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bookmarkEnd w:id="0"/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</w:t>
      </w:r>
      <w:r w:rsidRPr="00823124">
        <w:rPr>
          <w:rFonts w:ascii="Cambria" w:hAnsi="Cambria"/>
          <w:iCs/>
        </w:rPr>
        <w:lastRenderedPageBreak/>
        <w:t xml:space="preserve">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2E9E" w14:textId="77777777" w:rsidR="007765E3" w:rsidRDefault="007765E3" w:rsidP="004052CD">
      <w:pPr>
        <w:spacing w:after="0" w:line="240" w:lineRule="auto"/>
      </w:pPr>
      <w:r>
        <w:separator/>
      </w:r>
    </w:p>
  </w:endnote>
  <w:endnote w:type="continuationSeparator" w:id="0">
    <w:p w14:paraId="00BC9D49" w14:textId="77777777" w:rsidR="007765E3" w:rsidRDefault="007765E3" w:rsidP="0040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7720F" w14:textId="77777777" w:rsidR="007765E3" w:rsidRDefault="007765E3" w:rsidP="004052CD">
      <w:pPr>
        <w:spacing w:after="0" w:line="240" w:lineRule="auto"/>
      </w:pPr>
      <w:r>
        <w:separator/>
      </w:r>
    </w:p>
  </w:footnote>
  <w:footnote w:type="continuationSeparator" w:id="0">
    <w:p w14:paraId="1922E2F0" w14:textId="77777777" w:rsidR="007765E3" w:rsidRDefault="007765E3" w:rsidP="00405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A16" w14:textId="6B1F570F" w:rsidR="004052CD" w:rsidRPr="004052CD" w:rsidRDefault="004052CD">
    <w:pPr>
      <w:pStyle w:val="Nagwek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4052CD">
      <w:rPr>
        <w:b/>
        <w:bCs/>
        <w:sz w:val="24"/>
        <w:szCs w:val="24"/>
      </w:rPr>
      <w:t xml:space="preserve">Załącznik nr </w:t>
    </w:r>
    <w:r w:rsidR="003603B6">
      <w:rPr>
        <w:b/>
        <w:bCs/>
        <w:sz w:val="24"/>
        <w:szCs w:val="24"/>
      </w:rPr>
      <w:t>5</w:t>
    </w:r>
  </w:p>
  <w:p w14:paraId="7CA78970" w14:textId="77777777" w:rsidR="004052CD" w:rsidRDefault="004052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B37E8"/>
    <w:rsid w:val="003603B6"/>
    <w:rsid w:val="003E2857"/>
    <w:rsid w:val="004052CD"/>
    <w:rsid w:val="00456670"/>
    <w:rsid w:val="005D58E0"/>
    <w:rsid w:val="005F2D15"/>
    <w:rsid w:val="0063328F"/>
    <w:rsid w:val="00727AFD"/>
    <w:rsid w:val="007765E3"/>
    <w:rsid w:val="007A6F48"/>
    <w:rsid w:val="008E6E76"/>
    <w:rsid w:val="009039DA"/>
    <w:rsid w:val="0092095D"/>
    <w:rsid w:val="00927453"/>
    <w:rsid w:val="00985EC0"/>
    <w:rsid w:val="009D7347"/>
    <w:rsid w:val="00BE7BC7"/>
    <w:rsid w:val="00D00669"/>
    <w:rsid w:val="00D951D7"/>
    <w:rsid w:val="00D9608A"/>
    <w:rsid w:val="00DF0BE1"/>
    <w:rsid w:val="00E54F1F"/>
    <w:rsid w:val="00E940E5"/>
    <w:rsid w:val="00ED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2CD"/>
  </w:style>
  <w:style w:type="paragraph" w:styleId="Stopka">
    <w:name w:val="footer"/>
    <w:basedOn w:val="Normalny"/>
    <w:link w:val="StopkaZnak"/>
    <w:uiPriority w:val="99"/>
    <w:unhideWhenUsed/>
    <w:rsid w:val="0040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Kępski</dc:creator>
  <cp:keywords/>
  <dc:description/>
  <cp:lastModifiedBy>Nadleśnictwo Lubliniec</cp:lastModifiedBy>
  <cp:revision>3</cp:revision>
  <cp:lastPrinted>2021-11-18T10:34:00Z</cp:lastPrinted>
  <dcterms:created xsi:type="dcterms:W3CDTF">2021-11-18T10:07:00Z</dcterms:created>
  <dcterms:modified xsi:type="dcterms:W3CDTF">2021-11-18T10:56:00Z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