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806" w:rsidRDefault="00721581">
      <w:pPr>
        <w:spacing w:beforeAutospacing="1" w:afterAutospacing="1" w:line="240" w:lineRule="auto"/>
        <w:outlineLvl w:val="0"/>
        <w:rPr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pl-PL"/>
        </w:rPr>
        <w:t xml:space="preserve">Zgłoszenie dotyczące zapewnienia komunikacji z Łódzkim Urzędem Wojewódzkim w Łodzi za pomocą usługi </w:t>
      </w:r>
      <w:proofErr w:type="spellStart"/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pl-PL"/>
        </w:rPr>
        <w:t>wideotłumacza</w:t>
      </w:r>
      <w:proofErr w:type="spellEnd"/>
    </w:p>
    <w:p w:rsidR="00BD7806" w:rsidRDefault="0072158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 - pole wymagane do wypełnienia</w:t>
      </w:r>
    </w:p>
    <w:p w:rsidR="00BD7806" w:rsidRDefault="00721581">
      <w:pPr>
        <w:pBdr>
          <w:bottom w:val="single" w:sz="6" w:space="1" w:color="000000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BD7806" w:rsidRDefault="00721581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osoby ze szczególnymi potrzebami</w:t>
      </w:r>
    </w:p>
    <w:p w:rsidR="00BD7806" w:rsidRDefault="00721581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* </w:t>
      </w:r>
      <w:r>
        <w:rPr>
          <w:noProof/>
          <w:lang w:eastAsia="pl-PL"/>
        </w:rPr>
        <w:drawing>
          <wp:inline distT="0" distB="0" distL="0" distR="0">
            <wp:extent cx="3001010" cy="229235"/>
            <wp:effectExtent l="0" t="0" r="0" b="0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22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806" w:rsidRDefault="00721581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</w:t>
      </w:r>
      <w:r>
        <w:rPr>
          <w:rStyle w:val="Zakotwicze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* </w:t>
      </w:r>
      <w:r>
        <w:rPr>
          <w:noProof/>
          <w:lang w:eastAsia="pl-PL"/>
        </w:rPr>
        <w:drawing>
          <wp:inline distT="0" distB="0" distL="0" distR="0">
            <wp:extent cx="3001010" cy="229235"/>
            <wp:effectExtent l="0" t="0" r="0" b="0"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22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806" w:rsidRDefault="00BD7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806" w:rsidRDefault="00721581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osoby przybranej</w:t>
      </w:r>
      <w:r>
        <w:rPr>
          <w:rStyle w:val="Zakotwicze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(jeśli dotyczy)</w:t>
      </w:r>
    </w:p>
    <w:p w:rsidR="00BD7806" w:rsidRDefault="00721581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osoby przybranej * </w:t>
      </w:r>
      <w:r>
        <w:rPr>
          <w:noProof/>
          <w:lang w:eastAsia="pl-PL"/>
        </w:rPr>
        <w:drawing>
          <wp:inline distT="0" distB="0" distL="0" distR="0">
            <wp:extent cx="3001010" cy="229235"/>
            <wp:effectExtent l="0" t="0" r="0" b="0"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22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806" w:rsidRDefault="00721581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kontaktowe z osobą przybraną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* </w:t>
      </w:r>
      <w:r>
        <w:rPr>
          <w:noProof/>
          <w:lang w:eastAsia="pl-PL"/>
        </w:rPr>
        <w:drawing>
          <wp:inline distT="0" distB="0" distL="0" distR="0">
            <wp:extent cx="3001010" cy="229235"/>
            <wp:effectExtent l="0" t="0" r="0" b="0"/>
            <wp:docPr id="4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22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806" w:rsidRDefault="00BD7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806" w:rsidRDefault="00721581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spotkania</w:t>
      </w:r>
      <w:r>
        <w:rPr>
          <w:rStyle w:val="Zakotwicze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</w:p>
    <w:p w:rsidR="00BD7806" w:rsidRDefault="00721581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Dzień spotkania * </w:t>
      </w:r>
      <w:r>
        <w:rPr>
          <w:noProof/>
          <w:lang w:eastAsia="pl-PL"/>
        </w:rPr>
        <w:drawing>
          <wp:inline distT="0" distB="0" distL="0" distR="0">
            <wp:extent cx="3001010" cy="229235"/>
            <wp:effectExtent l="0" t="0" r="0" b="0"/>
            <wp:docPr id="5" name="Obra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22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D7806" w:rsidRDefault="0072158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C9211E"/>
        </w:rPr>
        <w:t>wskazane umieszczenie kalendarza z możliwością wyboru daty</w:t>
      </w:r>
    </w:p>
    <w:p w:rsidR="00BD7806" w:rsidRDefault="00721581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Godzina *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001010" cy="229235"/>
            <wp:effectExtent l="0" t="0" r="0" b="0"/>
            <wp:docPr id="6" name="Obraz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22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806" w:rsidRDefault="00721581">
      <w:pPr>
        <w:spacing w:after="0" w:line="240" w:lineRule="auto"/>
      </w:pPr>
      <w:r>
        <w:rPr>
          <w:rFonts w:ascii="Times New Roman" w:eastAsia="Times New Roman" w:hAnsi="Times New Roman" w:cs="Times New Roman"/>
          <w:color w:val="C9211E"/>
          <w:lang w:eastAsia="pl-PL"/>
        </w:rPr>
        <w:t>wskazane umieszczenie godzin co ½ godziny z możliwością wyboru</w:t>
      </w:r>
    </w:p>
    <w:p w:rsidR="00BD7806" w:rsidRDefault="00721581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spotkania *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001010" cy="229235"/>
            <wp:effectExtent l="0" t="0" r="0" b="0"/>
            <wp:docPr id="7" name="Obraz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22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806" w:rsidRDefault="00BD7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806" w:rsidRDefault="00721581">
      <w:pPr>
        <w:pBdr>
          <w:top w:val="single" w:sz="6" w:space="1" w:color="000000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D7806" w:rsidRDefault="00BD7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806" w:rsidRDefault="0072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Sprawa, którą chce Pani lub Pan załatwić * </w:t>
      </w:r>
    </w:p>
    <w:p w:rsidR="00BD7806" w:rsidRDefault="0072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Wydziału, Biura lub innej komórki organizacyjnej Urzędu, jeżeli ją Pani lub Pan zna (krótko).</w:t>
      </w:r>
    </w:p>
    <w:p w:rsidR="00BD7806" w:rsidRDefault="0072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707765" cy="1005840"/>
            <wp:effectExtent l="0" t="0" r="0" b="0"/>
            <wp:docPr id="8" name="Obra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76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806" w:rsidRDefault="00BD7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806" w:rsidRDefault="0072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Dokumenty, które są potrzebne do załatwienia sprawy i forma ich przekazania </w:t>
      </w:r>
    </w:p>
    <w:p w:rsidR="00BD7806" w:rsidRDefault="0072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696970" cy="1002665"/>
            <wp:effectExtent l="0" t="0" r="0" b="0"/>
            <wp:docPr id="9" name="Obraz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970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806" w:rsidRDefault="00BD7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806" w:rsidRDefault="00721581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komunikowania się * </w:t>
      </w:r>
    </w:p>
    <w:p w:rsidR="00BD7806" w:rsidRDefault="0072158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257810" cy="229235"/>
            <wp:effectExtent l="0" t="0" r="0" b="0"/>
            <wp:docPr id="10" name="Obraz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2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wykorzystaniem środków wspierających komunikowanie się za pośrednictwem pracownika ŁUW. Do </w:t>
      </w:r>
      <w:r>
        <w:rPr>
          <w:rFonts w:ascii="Times New Roman" w:hAnsi="Times New Roman" w:cs="Times New Roman"/>
          <w:sz w:val="18"/>
          <w:szCs w:val="18"/>
        </w:rPr>
        <w:t xml:space="preserve">kontaktu z  klientami słabosłyszącymi wykorzystujemy </w:t>
      </w:r>
      <w:proofErr w:type="spellStart"/>
      <w:r>
        <w:rPr>
          <w:rFonts w:ascii="Times New Roman" w:hAnsi="Times New Roman" w:cs="Times New Roman"/>
          <w:sz w:val="18"/>
          <w:szCs w:val="18"/>
        </w:rPr>
        <w:t>wideotłumacza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on-line.</w:t>
      </w:r>
    </w:p>
    <w:p w:rsidR="00BD7806" w:rsidRDefault="00BD78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D7806" w:rsidRDefault="00BD7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806" w:rsidRDefault="00BD7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806" w:rsidRDefault="0072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CAPTCHA</w:t>
      </w:r>
    </w:p>
    <w:p w:rsidR="00BD7806" w:rsidRDefault="00BD7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806" w:rsidRDefault="00BD7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806" w:rsidRDefault="0072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Ten mechanizm ma na celu zablokowanie robotów rozsyłających spam. Zaznacz poniższy kwadrat.</w:t>
      </w:r>
    </w:p>
    <w:p w:rsidR="00BD7806" w:rsidRDefault="0072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BD7806" w:rsidRDefault="00BD7806"/>
    <w:sectPr w:rsidR="00BD7806">
      <w:pgSz w:w="11906" w:h="16838"/>
      <w:pgMar w:top="1417" w:right="1417" w:bottom="1417" w:left="1417" w:header="720" w:footer="72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87F" w:rsidRDefault="00B5087F">
      <w:pPr>
        <w:spacing w:after="0" w:line="240" w:lineRule="auto"/>
      </w:pPr>
      <w:r>
        <w:separator/>
      </w:r>
    </w:p>
  </w:endnote>
  <w:endnote w:type="continuationSeparator" w:id="0">
    <w:p w:rsidR="00B5087F" w:rsidRDefault="00B50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87F" w:rsidRDefault="00B5087F">
      <w:r>
        <w:separator/>
      </w:r>
    </w:p>
  </w:footnote>
  <w:footnote w:type="continuationSeparator" w:id="0">
    <w:p w:rsidR="00B5087F" w:rsidRDefault="00B5087F">
      <w:r>
        <w:continuationSeparator/>
      </w:r>
    </w:p>
  </w:footnote>
  <w:footnote w:id="1">
    <w:p w:rsidR="00BD7806" w:rsidRDefault="00721581">
      <w:pPr>
        <w:spacing w:after="0" w:line="240" w:lineRule="auto"/>
        <w:rPr>
          <w:sz w:val="20"/>
          <w:szCs w:val="20"/>
        </w:rPr>
      </w:pPr>
      <w:r>
        <w:rPr>
          <w:rStyle w:val="Znakiprzypiswdolnych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Wymagany co najmniej jeden sposób kontaktu – e-mail, telefon (zalecane urządzenie obsługujące wiadomości SMS, MMS)</w:t>
      </w:r>
    </w:p>
  </w:footnote>
  <w:footnote w:id="2">
    <w:p w:rsidR="00BD7806" w:rsidRDefault="00721581">
      <w:pPr>
        <w:spacing w:after="0" w:line="240" w:lineRule="auto"/>
      </w:pPr>
      <w:r>
        <w:rPr>
          <w:rStyle w:val="Znakiprzypiswdolnych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która ukończyła 16 lat i została wybrana przez osobę uprawnioną w celu ułatwienia porozumienia z osobą uprawnioną i udzielenia jej pomocy w załatwianiu spraw m.in. w organach administracji publicznej.</w:t>
      </w:r>
    </w:p>
  </w:footnote>
  <w:footnote w:id="3">
    <w:p w:rsidR="00BD7806" w:rsidRDefault="007215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Style w:val="Znakiprzypiswdolnych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Proponowany dzień i godzina </w:t>
      </w:r>
    </w:p>
    <w:p w:rsidR="00EF471F" w:rsidRDefault="00EF471F">
      <w:pPr>
        <w:spacing w:after="0" w:line="240" w:lineRule="auto"/>
        <w:rPr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06"/>
    <w:rsid w:val="005B3C80"/>
    <w:rsid w:val="00721581"/>
    <w:rsid w:val="00723BBE"/>
    <w:rsid w:val="00A23987"/>
    <w:rsid w:val="00B5087F"/>
    <w:rsid w:val="00BD7806"/>
    <w:rsid w:val="00C92E37"/>
    <w:rsid w:val="00EF471F"/>
    <w:rsid w:val="00FC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67EC6-A7DE-41C7-9FCA-1EF4F380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mkolo</dc:creator>
  <dc:description/>
  <cp:lastModifiedBy>Agnieszka Rosiak</cp:lastModifiedBy>
  <cp:revision>2</cp:revision>
  <dcterms:created xsi:type="dcterms:W3CDTF">2022-03-30T07:50:00Z</dcterms:created>
  <dcterms:modified xsi:type="dcterms:W3CDTF">2022-03-30T07:50:00Z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