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57" w:rsidRDefault="00DD0557" w:rsidP="00DD0557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ind w:left="5387" w:right="1134"/>
        <w:outlineLvl w:val="0"/>
        <w:rPr>
          <w:rFonts w:ascii="Arial" w:hAnsi="Arial" w:cs="Arial"/>
          <w:sz w:val="20"/>
          <w:szCs w:val="20"/>
        </w:rPr>
      </w:pPr>
    </w:p>
    <w:p w:rsidR="00D02542" w:rsidRDefault="00D02542" w:rsidP="00D02542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103" w:right="1134"/>
        <w:outlineLvl w:val="0"/>
        <w:rPr>
          <w:rFonts w:ascii="Arial" w:hAnsi="Arial" w:cs="Arial"/>
          <w:sz w:val="20"/>
          <w:szCs w:val="20"/>
        </w:rPr>
      </w:pPr>
    </w:p>
    <w:p w:rsidR="0063356B" w:rsidRDefault="00621FF5" w:rsidP="00621FF5">
      <w:pPr>
        <w:tabs>
          <w:tab w:val="right" w:pos="4678"/>
          <w:tab w:val="left" w:pos="5387"/>
          <w:tab w:val="left" w:pos="5670"/>
          <w:tab w:val="left" w:pos="6096"/>
          <w:tab w:val="right" w:pos="6237"/>
          <w:tab w:val="left" w:pos="8931"/>
        </w:tabs>
        <w:spacing w:line="260" w:lineRule="exact"/>
        <w:ind w:left="4678" w:right="849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</w:p>
    <w:p w:rsidR="0063356B" w:rsidRPr="00230F95" w:rsidRDefault="00A911FC" w:rsidP="0063356B">
      <w:pPr>
        <w:tabs>
          <w:tab w:val="right" w:pos="4678"/>
          <w:tab w:val="left" w:pos="5387"/>
          <w:tab w:val="left" w:pos="5670"/>
          <w:tab w:val="left" w:pos="6096"/>
          <w:tab w:val="right" w:pos="6237"/>
          <w:tab w:val="left" w:pos="8931"/>
        </w:tabs>
        <w:spacing w:line="260" w:lineRule="exact"/>
        <w:ind w:left="4678" w:right="849"/>
        <w:outlineLvl w:val="0"/>
        <w:rPr>
          <w:rFonts w:ascii="Arial" w:eastAsia="Arial" w:hAnsi="Arial" w:cs="Arial"/>
          <w:color w:val="000000"/>
          <w:sz w:val="20"/>
          <w:szCs w:val="20"/>
        </w:rPr>
      </w:pPr>
      <w:r w:rsidRPr="002423D4">
        <w:rPr>
          <w:rFonts w:ascii="Arial" w:hAnsi="Arial" w:cs="Arial"/>
          <w:sz w:val="20"/>
          <w:szCs w:val="20"/>
        </w:rPr>
        <w:t>Znak sprawy:</w:t>
      </w:r>
      <w:r w:rsidR="00621FF5" w:rsidRPr="00621F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230F95">
        <w:rPr>
          <w:rFonts w:ascii="Arial" w:eastAsia="Arial" w:hAnsi="Arial" w:cs="Arial"/>
          <w:color w:val="000000"/>
          <w:sz w:val="20"/>
          <w:szCs w:val="20"/>
        </w:rPr>
        <w:t>DLI-II.7621.38.2020.EŁ.14</w:t>
      </w:r>
    </w:p>
    <w:p w:rsidR="00621FF5" w:rsidRPr="00BF3FE8" w:rsidRDefault="00621FF5" w:rsidP="00621FF5">
      <w:pPr>
        <w:tabs>
          <w:tab w:val="right" w:pos="4678"/>
          <w:tab w:val="left" w:pos="5387"/>
          <w:tab w:val="left" w:pos="5670"/>
          <w:tab w:val="left" w:pos="6096"/>
          <w:tab w:val="right" w:pos="6237"/>
        </w:tabs>
        <w:spacing w:line="260" w:lineRule="exact"/>
        <w:ind w:left="4678" w:right="1134"/>
        <w:outlineLvl w:val="0"/>
        <w:rPr>
          <w:rFonts w:ascii="Arial" w:hAnsi="Arial" w:cs="Arial"/>
          <w:sz w:val="20"/>
          <w:szCs w:val="20"/>
        </w:rPr>
      </w:pPr>
      <w:r w:rsidRPr="00BF3FE8">
        <w:rPr>
          <w:rFonts w:ascii="Arial" w:hAnsi="Arial" w:cs="Arial"/>
          <w:sz w:val="20"/>
          <w:szCs w:val="20"/>
        </w:rPr>
        <w:t xml:space="preserve">                      </w:t>
      </w:r>
      <w:r>
        <w:rPr>
          <w:rFonts w:ascii="Arial" w:hAnsi="Arial" w:cs="Arial"/>
          <w:sz w:val="20"/>
          <w:szCs w:val="20"/>
        </w:rPr>
        <w:t xml:space="preserve">      </w:t>
      </w:r>
    </w:p>
    <w:p w:rsidR="00235AC9" w:rsidRDefault="00A911FC" w:rsidP="00235AC9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35AC9" w:rsidRDefault="00235AC9" w:rsidP="00235AC9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</w:p>
    <w:p w:rsidR="00235AC9" w:rsidRDefault="00235AC9" w:rsidP="00235AC9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</w:p>
    <w:p w:rsidR="00235AC9" w:rsidRDefault="00235AC9" w:rsidP="00235AC9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</w:p>
    <w:p w:rsidR="00334EF0" w:rsidRPr="00A774C0" w:rsidRDefault="00334EF0" w:rsidP="00DF71B8">
      <w:pPr>
        <w:spacing w:line="260" w:lineRule="exact"/>
        <w:ind w:right="-285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A911FC" w:rsidRPr="00646A25" w:rsidRDefault="00A911FC" w:rsidP="00A911FC">
      <w:pPr>
        <w:tabs>
          <w:tab w:val="left" w:pos="0"/>
          <w:tab w:val="center" w:pos="1470"/>
        </w:tabs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646A25">
        <w:rPr>
          <w:rFonts w:ascii="Arial" w:hAnsi="Arial" w:cs="Arial"/>
          <w:b/>
          <w:spacing w:val="4"/>
          <w:sz w:val="20"/>
        </w:rPr>
        <w:t>OBWIESZCZENIE</w:t>
      </w:r>
    </w:p>
    <w:p w:rsidR="00A911FC" w:rsidRPr="00A911FC" w:rsidRDefault="00A911FC" w:rsidP="00A911FC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AF7DE2">
        <w:rPr>
          <w:rFonts w:ascii="Arial" w:hAnsi="Arial" w:cs="Arial"/>
          <w:color w:val="000000"/>
          <w:spacing w:val="4"/>
          <w:sz w:val="20"/>
          <w:szCs w:val="20"/>
        </w:rPr>
        <w:t>Na podstawie art. 49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443230">
        <w:rPr>
          <w:rFonts w:ascii="Arial" w:hAnsi="Arial" w:cs="Arial"/>
          <w:color w:val="000000"/>
          <w:spacing w:val="4"/>
          <w:sz w:val="20"/>
          <w:szCs w:val="20"/>
        </w:rPr>
        <w:t xml:space="preserve">§ 1 i 2 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ustawy z dnia 14 czerwca 1960 r. Kodeks postępowania administracyjnego 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AF7DE2">
        <w:rPr>
          <w:rFonts w:ascii="Arial" w:hAnsi="Arial" w:cs="Arial"/>
          <w:spacing w:val="4"/>
          <w:sz w:val="20"/>
          <w:szCs w:val="20"/>
        </w:rPr>
        <w:t>(</w:t>
      </w:r>
      <w:r w:rsidRPr="00AF7DE2">
        <w:rPr>
          <w:rFonts w:ascii="Arial" w:hAnsi="Arial" w:cs="Arial"/>
          <w:bCs/>
          <w:spacing w:val="4"/>
          <w:sz w:val="20"/>
          <w:szCs w:val="20"/>
        </w:rPr>
        <w:t>Dz. U. z 20</w:t>
      </w:r>
      <w:r>
        <w:rPr>
          <w:rFonts w:ascii="Arial" w:hAnsi="Arial" w:cs="Arial"/>
          <w:bCs/>
          <w:spacing w:val="4"/>
          <w:sz w:val="20"/>
          <w:szCs w:val="20"/>
        </w:rPr>
        <w:t>20 r. poz. 256</w:t>
      </w:r>
      <w:r w:rsidRPr="00AF7DE2">
        <w:rPr>
          <w:rFonts w:ascii="Arial" w:hAnsi="Arial" w:cs="Arial"/>
          <w:bCs/>
          <w:spacing w:val="4"/>
          <w:sz w:val="20"/>
          <w:szCs w:val="20"/>
        </w:rPr>
        <w:t>, z późn. zm.</w:t>
      </w:r>
      <w:r w:rsidRPr="00AF7DE2">
        <w:rPr>
          <w:rFonts w:ascii="Arial" w:hAnsi="Arial" w:cs="Arial"/>
          <w:spacing w:val="4"/>
          <w:sz w:val="20"/>
          <w:szCs w:val="20"/>
        </w:rPr>
        <w:t>)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, i </w:t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art. 11f ust. 3 i 6 ustawy z dnia 10 kwietnia 2003 r. </w:t>
      </w:r>
      <w:r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o szczególnych zasadach przygotowania i realizacji inwestycji w zakresie dróg publicznych </w:t>
      </w:r>
      <w:r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>(</w:t>
      </w:r>
      <w:r>
        <w:rPr>
          <w:rFonts w:ascii="Arial" w:hAnsi="Arial" w:cs="Arial"/>
          <w:color w:val="000000"/>
          <w:spacing w:val="4"/>
          <w:sz w:val="20"/>
          <w:szCs w:val="20"/>
        </w:rPr>
        <w:t>Dz. U. z 2020 r. poz. 1363</w:t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>, z późn. zm.)</w:t>
      </w:r>
      <w:r w:rsidRPr="00AF7DE2">
        <w:rPr>
          <w:rFonts w:ascii="Arial" w:hAnsi="Arial" w:cs="Arial"/>
          <w:spacing w:val="4"/>
          <w:sz w:val="20"/>
          <w:szCs w:val="20"/>
        </w:rPr>
        <w:t>,</w:t>
      </w:r>
      <w:r w:rsidRPr="00A911FC">
        <w:rPr>
          <w:rFonts w:ascii="Arial" w:hAnsi="Arial" w:cs="Arial"/>
          <w:spacing w:val="4"/>
          <w:sz w:val="20"/>
        </w:rPr>
        <w:t xml:space="preserve"> </w:t>
      </w:r>
      <w:r w:rsidR="003F0EF0">
        <w:rPr>
          <w:rFonts w:ascii="Arial" w:hAnsi="Arial" w:cs="Arial"/>
          <w:spacing w:val="4"/>
          <w:sz w:val="20"/>
        </w:rPr>
        <w:t xml:space="preserve">a także art. 72 ust. 6 w zw. z art. 72 ust. 1 pkt 10 ustawy </w:t>
      </w:r>
      <w:r w:rsidR="003F0EF0">
        <w:rPr>
          <w:rFonts w:ascii="Arial" w:hAnsi="Arial" w:cs="Arial"/>
          <w:spacing w:val="4"/>
          <w:sz w:val="20"/>
        </w:rPr>
        <w:br/>
        <w:t xml:space="preserve">z dnia 3 października 2008 r. </w:t>
      </w:r>
      <w:r w:rsidR="003F0EF0" w:rsidRPr="00AE6A6A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 xml:space="preserve">o udostępnianiu informacji o środowisku i jego ochronie, udziale społeczeństwa w ochronie środowiska oraz o ocenach oddziaływania na środowisko </w:t>
      </w:r>
      <w:r w:rsidR="003F0EF0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(</w:t>
      </w:r>
      <w:r w:rsidR="003F0EF0" w:rsidRPr="00AE6A6A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Dz. U. z 2020 r. poz. 283</w:t>
      </w:r>
      <w:r w:rsidR="003F0EF0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, z późn. zm.</w:t>
      </w:r>
      <w:r w:rsidR="003F0EF0" w:rsidRPr="00AE6A6A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),</w:t>
      </w:r>
    </w:p>
    <w:p w:rsidR="00A911FC" w:rsidRPr="00AF7DE2" w:rsidRDefault="00A911FC" w:rsidP="00A911FC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AF7DE2">
        <w:rPr>
          <w:rFonts w:ascii="Arial" w:hAnsi="Arial" w:cs="Arial"/>
          <w:b/>
          <w:spacing w:val="4"/>
          <w:sz w:val="20"/>
          <w:szCs w:val="20"/>
        </w:rPr>
        <w:t>Minister Rozwoju</w:t>
      </w:r>
      <w:r>
        <w:rPr>
          <w:rFonts w:ascii="Arial" w:hAnsi="Arial" w:cs="Arial"/>
          <w:b/>
          <w:spacing w:val="4"/>
          <w:sz w:val="20"/>
          <w:szCs w:val="20"/>
        </w:rPr>
        <w:t>, Pracy i Technologii</w:t>
      </w:r>
    </w:p>
    <w:p w:rsidR="00DF71B8" w:rsidRPr="00085394" w:rsidRDefault="00DF71B8" w:rsidP="00DF71B8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A92B2A">
        <w:rPr>
          <w:rFonts w:ascii="Arial" w:hAnsi="Arial" w:cs="Arial"/>
          <w:spacing w:val="4"/>
          <w:sz w:val="20"/>
        </w:rPr>
        <w:t xml:space="preserve">zawiadamia, że wydał decyzję </w:t>
      </w:r>
      <w:r>
        <w:rPr>
          <w:rFonts w:ascii="Arial" w:hAnsi="Arial" w:cs="Arial"/>
          <w:spacing w:val="4"/>
          <w:sz w:val="20"/>
        </w:rPr>
        <w:t xml:space="preserve">z dnia </w:t>
      </w:r>
      <w:r w:rsidR="004832EA">
        <w:rPr>
          <w:rFonts w:ascii="Arial" w:hAnsi="Arial" w:cs="Arial"/>
          <w:spacing w:val="4"/>
          <w:sz w:val="20"/>
        </w:rPr>
        <w:t>7 kwietnia 2021 r., znak: DLI-II.7621.38.2020.EŁ.12</w:t>
      </w:r>
      <w:r w:rsidR="00273B56">
        <w:rPr>
          <w:rFonts w:ascii="Arial" w:hAnsi="Arial" w:cs="Arial"/>
          <w:spacing w:val="4"/>
          <w:sz w:val="20"/>
        </w:rPr>
        <w:t>,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br/>
      </w:r>
      <w:r w:rsidRPr="002C3B71">
        <w:rPr>
          <w:rFonts w:ascii="Arial" w:hAnsi="Arial" w:cs="Arial"/>
          <w:spacing w:val="4"/>
          <w:sz w:val="20"/>
        </w:rPr>
        <w:t>uc</w:t>
      </w:r>
      <w:r>
        <w:rPr>
          <w:rFonts w:ascii="Arial" w:hAnsi="Arial" w:cs="Arial"/>
          <w:spacing w:val="4"/>
          <w:sz w:val="20"/>
        </w:rPr>
        <w:t xml:space="preserve">hylającą </w:t>
      </w:r>
      <w:r w:rsidRPr="002C3B71">
        <w:rPr>
          <w:rFonts w:ascii="Arial" w:hAnsi="Arial" w:cs="Arial"/>
          <w:spacing w:val="4"/>
          <w:sz w:val="20"/>
        </w:rPr>
        <w:t>w części i orzekającą w tym zakresie co do istoty sprawy, a w pozostałej części utrzymującą w mocy</w:t>
      </w:r>
      <w:r>
        <w:rPr>
          <w:rFonts w:ascii="Arial" w:hAnsi="Arial" w:cs="Arial"/>
          <w:spacing w:val="4"/>
          <w:sz w:val="20"/>
        </w:rPr>
        <w:t xml:space="preserve"> decyzję</w:t>
      </w:r>
      <w:r w:rsidRPr="002C3B71">
        <w:rPr>
          <w:rFonts w:ascii="Arial" w:hAnsi="Arial" w:cs="Arial"/>
          <w:spacing w:val="4"/>
          <w:sz w:val="20"/>
        </w:rPr>
        <w:t xml:space="preserve"> </w:t>
      </w:r>
      <w:r w:rsidRPr="002C3B71">
        <w:rPr>
          <w:rFonts w:ascii="Arial" w:hAnsi="Arial" w:cs="Arial"/>
          <w:spacing w:val="4"/>
          <w:sz w:val="20"/>
          <w:szCs w:val="20"/>
        </w:rPr>
        <w:t xml:space="preserve">Wojewody </w:t>
      </w:r>
      <w:r w:rsidR="004832EA" w:rsidRPr="004832EA">
        <w:rPr>
          <w:rFonts w:ascii="Arial" w:hAnsi="Arial" w:cs="Arial"/>
          <w:spacing w:val="4"/>
          <w:sz w:val="20"/>
          <w:szCs w:val="20"/>
        </w:rPr>
        <w:t>Śląskiego Nr 6/2020 z dnia 24 kwietnia 2020 r., znak: IFXIII.7820.101.2018, o zezwoleniu na realizację inwestycji drogowej pn.: „Przebudowa drogi krajowej nr 1 do parametrów drogi ekspresowej na odcinku Podwarpie – Dąbrowa Górnicza km 14+000-</w:t>
      </w:r>
      <w:bookmarkStart w:id="0" w:name="_GoBack"/>
      <w:bookmarkEnd w:id="0"/>
      <w:r w:rsidR="004832EA" w:rsidRPr="004832EA">
        <w:rPr>
          <w:rFonts w:ascii="Arial" w:hAnsi="Arial" w:cs="Arial"/>
          <w:spacing w:val="4"/>
          <w:sz w:val="20"/>
          <w:szCs w:val="20"/>
        </w:rPr>
        <w:t>20+500”, spros</w:t>
      </w:r>
      <w:r w:rsidR="004832EA">
        <w:rPr>
          <w:rFonts w:ascii="Arial" w:hAnsi="Arial" w:cs="Arial"/>
          <w:spacing w:val="4"/>
          <w:sz w:val="20"/>
          <w:szCs w:val="20"/>
        </w:rPr>
        <w:t>towaną</w:t>
      </w:r>
      <w:r w:rsidR="004832EA" w:rsidRPr="004832EA">
        <w:rPr>
          <w:rFonts w:ascii="Arial" w:hAnsi="Arial" w:cs="Arial"/>
          <w:spacing w:val="4"/>
          <w:sz w:val="20"/>
          <w:szCs w:val="20"/>
        </w:rPr>
        <w:t xml:space="preserve"> postanowieniem z dnia 14 października 2020 r., znak: IFXIII.7820.101.2018</w:t>
      </w:r>
      <w:r w:rsidR="004832EA">
        <w:rPr>
          <w:rFonts w:ascii="Arial" w:hAnsi="Arial" w:cs="Arial"/>
          <w:spacing w:val="4"/>
          <w:sz w:val="20"/>
          <w:szCs w:val="20"/>
        </w:rPr>
        <w:t>.</w:t>
      </w:r>
    </w:p>
    <w:p w:rsidR="00DF71B8" w:rsidRPr="008977BA" w:rsidRDefault="00DF71B8" w:rsidP="00DF71B8">
      <w:pPr>
        <w:tabs>
          <w:tab w:val="left" w:pos="0"/>
        </w:tabs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>
        <w:rPr>
          <w:rFonts w:ascii="Arial" w:hAnsi="Arial" w:cs="Arial"/>
          <w:bCs/>
          <w:spacing w:val="4"/>
          <w:sz w:val="20"/>
        </w:rPr>
        <w:t xml:space="preserve">Z treścią ww. decyzji z dnia </w:t>
      </w:r>
      <w:r w:rsidR="004832EA">
        <w:rPr>
          <w:rFonts w:ascii="Arial" w:hAnsi="Arial" w:cs="Arial"/>
          <w:bCs/>
          <w:spacing w:val="4"/>
          <w:sz w:val="20"/>
        </w:rPr>
        <w:t>7 kwietnia</w:t>
      </w:r>
      <w:r w:rsidRPr="00237856">
        <w:rPr>
          <w:rFonts w:ascii="Arial" w:hAnsi="Arial" w:cs="Arial"/>
          <w:bCs/>
          <w:spacing w:val="4"/>
          <w:sz w:val="20"/>
        </w:rPr>
        <w:t xml:space="preserve"> 2021 r., </w:t>
      </w:r>
      <w:r w:rsidRPr="00A911FC">
        <w:rPr>
          <w:rFonts w:ascii="Arial" w:hAnsi="Arial" w:cs="Arial"/>
          <w:bCs/>
          <w:spacing w:val="4"/>
          <w:sz w:val="20"/>
        </w:rPr>
        <w:t>oraz aktami sprawy można zapoznać</w:t>
      </w:r>
      <w:r w:rsidRPr="00A911FC">
        <w:t xml:space="preserve"> </w:t>
      </w:r>
      <w:r w:rsidRPr="00A911FC">
        <w:rPr>
          <w:rFonts w:ascii="Arial" w:hAnsi="Arial" w:cs="Arial"/>
          <w:bCs/>
          <w:spacing w:val="4"/>
          <w:sz w:val="20"/>
        </w:rPr>
        <w:t xml:space="preserve">w Ministerstwie Rozwoju, Pracy i Technologii w Warszawie, ul. Chałubińskiego 4/6, we wtorki, czwartki i piątki, </w:t>
      </w:r>
      <w:r>
        <w:rPr>
          <w:rFonts w:ascii="Arial" w:hAnsi="Arial" w:cs="Arial"/>
          <w:bCs/>
          <w:spacing w:val="4"/>
          <w:sz w:val="20"/>
        </w:rPr>
        <w:br/>
      </w:r>
      <w:r w:rsidRPr="00A911FC">
        <w:rPr>
          <w:rFonts w:ascii="Arial" w:hAnsi="Arial" w:cs="Arial"/>
          <w:bCs/>
          <w:spacing w:val="4"/>
          <w:sz w:val="20"/>
        </w:rPr>
        <w:t xml:space="preserve">w godzinach od 9:00 do 15:30, </w:t>
      </w:r>
      <w:r w:rsidRPr="00A911FC">
        <w:rPr>
          <w:rFonts w:ascii="Arial" w:hAnsi="Arial" w:cs="Arial"/>
          <w:bCs/>
          <w:spacing w:val="4"/>
          <w:sz w:val="20"/>
          <w:u w:val="single"/>
        </w:rPr>
        <w:t>po wcześniejszym umówieniu się telefonicznie pod numerem telefonu (022) 522 52 00</w:t>
      </w:r>
      <w:r>
        <w:rPr>
          <w:rFonts w:ascii="Arial" w:hAnsi="Arial" w:cs="Arial"/>
          <w:bCs/>
          <w:spacing w:val="4"/>
          <w:sz w:val="20"/>
          <w:u w:val="single"/>
        </w:rPr>
        <w:t>,</w:t>
      </w:r>
      <w:r w:rsidRPr="002A48E9">
        <w:rPr>
          <w:rFonts w:ascii="Arial" w:hAnsi="Arial" w:cs="Arial"/>
          <w:bCs/>
          <w:spacing w:val="4"/>
          <w:sz w:val="20"/>
        </w:rPr>
        <w:t xml:space="preserve"> </w:t>
      </w:r>
      <w:r w:rsidRPr="00C00AD2">
        <w:rPr>
          <w:rFonts w:ascii="Arial" w:hAnsi="Arial" w:cs="Arial"/>
          <w:bCs/>
          <w:spacing w:val="4"/>
          <w:sz w:val="20"/>
        </w:rPr>
        <w:t>jak również z treścią ww. decyzji</w:t>
      </w:r>
      <w:r>
        <w:rPr>
          <w:rFonts w:ascii="Arial" w:hAnsi="Arial" w:cs="Arial"/>
          <w:bCs/>
          <w:spacing w:val="4"/>
          <w:sz w:val="20"/>
        </w:rPr>
        <w:t xml:space="preserve"> </w:t>
      </w:r>
      <w:r w:rsidRPr="00C00AD2">
        <w:rPr>
          <w:rFonts w:ascii="Arial" w:hAnsi="Arial" w:cs="Arial"/>
          <w:bCs/>
          <w:spacing w:val="4"/>
          <w:sz w:val="20"/>
        </w:rPr>
        <w:t xml:space="preserve">– </w:t>
      </w:r>
      <w:r>
        <w:rPr>
          <w:rFonts w:ascii="Arial" w:hAnsi="Arial" w:cs="Arial"/>
          <w:bCs/>
          <w:iCs/>
          <w:spacing w:val="4"/>
          <w:sz w:val="20"/>
        </w:rPr>
        <w:t xml:space="preserve">w urzędach </w:t>
      </w:r>
      <w:r w:rsidRPr="00C00AD2">
        <w:rPr>
          <w:rFonts w:ascii="Arial" w:hAnsi="Arial" w:cs="Arial"/>
          <w:bCs/>
          <w:iCs/>
          <w:spacing w:val="4"/>
          <w:sz w:val="20"/>
        </w:rPr>
        <w:t>gmin</w:t>
      </w:r>
      <w:r>
        <w:rPr>
          <w:rFonts w:ascii="Arial" w:hAnsi="Arial" w:cs="Arial"/>
          <w:bCs/>
          <w:iCs/>
          <w:spacing w:val="4"/>
          <w:sz w:val="20"/>
        </w:rPr>
        <w:t xml:space="preserve"> właściwych</w:t>
      </w:r>
      <w:r w:rsidRPr="00C00AD2">
        <w:rPr>
          <w:rFonts w:ascii="Arial" w:hAnsi="Arial" w:cs="Arial"/>
          <w:bCs/>
          <w:iCs/>
          <w:spacing w:val="4"/>
          <w:sz w:val="20"/>
        </w:rPr>
        <w:t xml:space="preserve"> ze względu </w:t>
      </w:r>
      <w:r w:rsidR="00273B56">
        <w:rPr>
          <w:rFonts w:ascii="Arial" w:hAnsi="Arial" w:cs="Arial"/>
          <w:bCs/>
          <w:iCs/>
          <w:spacing w:val="4"/>
          <w:sz w:val="20"/>
        </w:rPr>
        <w:br/>
      </w:r>
      <w:r w:rsidRPr="00C00AD2">
        <w:rPr>
          <w:rFonts w:ascii="Arial" w:hAnsi="Arial" w:cs="Arial"/>
          <w:bCs/>
          <w:iCs/>
          <w:spacing w:val="4"/>
          <w:sz w:val="20"/>
        </w:rPr>
        <w:t>na przebieg drogi</w:t>
      </w:r>
      <w:r w:rsidRPr="00C00AD2">
        <w:rPr>
          <w:rFonts w:ascii="Arial" w:hAnsi="Arial" w:cs="Arial"/>
          <w:bCs/>
          <w:spacing w:val="4"/>
          <w:sz w:val="20"/>
        </w:rPr>
        <w:t>, tj.</w:t>
      </w:r>
      <w:r>
        <w:rPr>
          <w:rFonts w:ascii="Arial" w:hAnsi="Arial" w:cs="Arial"/>
          <w:bCs/>
          <w:spacing w:val="4"/>
          <w:sz w:val="20"/>
        </w:rPr>
        <w:t xml:space="preserve"> w Urzę</w:t>
      </w:r>
      <w:r w:rsidRPr="00A911FC">
        <w:rPr>
          <w:rFonts w:ascii="Arial" w:hAnsi="Arial" w:cs="Arial"/>
          <w:bCs/>
          <w:spacing w:val="4"/>
          <w:sz w:val="20"/>
        </w:rPr>
        <w:t>d</w:t>
      </w:r>
      <w:r>
        <w:rPr>
          <w:rFonts w:ascii="Arial" w:hAnsi="Arial" w:cs="Arial"/>
          <w:bCs/>
          <w:spacing w:val="4"/>
          <w:sz w:val="20"/>
        </w:rPr>
        <w:t xml:space="preserve">zie </w:t>
      </w:r>
      <w:r w:rsidR="004832EA">
        <w:rPr>
          <w:rFonts w:ascii="Arial" w:hAnsi="Arial" w:cs="Arial"/>
          <w:bCs/>
          <w:spacing w:val="4"/>
          <w:sz w:val="20"/>
        </w:rPr>
        <w:t xml:space="preserve">Miejskim w Dąbrowie Górniczej oraz </w:t>
      </w:r>
      <w:r>
        <w:rPr>
          <w:rFonts w:ascii="Arial" w:hAnsi="Arial" w:cs="Arial"/>
          <w:bCs/>
          <w:spacing w:val="4"/>
          <w:sz w:val="20"/>
        </w:rPr>
        <w:t>w Urzędzie</w:t>
      </w:r>
      <w:r w:rsidR="004832EA">
        <w:rPr>
          <w:rFonts w:ascii="Arial" w:hAnsi="Arial" w:cs="Arial"/>
          <w:bCs/>
          <w:spacing w:val="4"/>
          <w:sz w:val="20"/>
        </w:rPr>
        <w:t xml:space="preserve"> Miasta </w:t>
      </w:r>
      <w:r w:rsidR="004832EA">
        <w:rPr>
          <w:rFonts w:ascii="Arial" w:hAnsi="Arial" w:cs="Arial"/>
          <w:bCs/>
          <w:spacing w:val="4"/>
          <w:sz w:val="20"/>
        </w:rPr>
        <w:br/>
        <w:t>i G</w:t>
      </w:r>
      <w:r>
        <w:rPr>
          <w:rFonts w:ascii="Arial" w:hAnsi="Arial" w:cs="Arial"/>
          <w:bCs/>
          <w:spacing w:val="4"/>
          <w:sz w:val="20"/>
        </w:rPr>
        <w:t>miny</w:t>
      </w:r>
      <w:r w:rsidR="004832EA">
        <w:rPr>
          <w:rFonts w:ascii="Arial" w:hAnsi="Arial" w:cs="Arial"/>
          <w:bCs/>
          <w:spacing w:val="4"/>
          <w:sz w:val="20"/>
        </w:rPr>
        <w:t xml:space="preserve"> Siewierz</w:t>
      </w:r>
      <w:r>
        <w:rPr>
          <w:rFonts w:ascii="Arial" w:hAnsi="Arial" w:cs="Arial"/>
          <w:bCs/>
          <w:spacing w:val="4"/>
          <w:sz w:val="20"/>
        </w:rPr>
        <w:t>.</w:t>
      </w:r>
    </w:p>
    <w:p w:rsidR="00A911FC" w:rsidRPr="00CF5463" w:rsidRDefault="00A911FC" w:rsidP="00CC7293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 w:rsidRPr="004D236E">
        <w:rPr>
          <w:rFonts w:ascii="Arial" w:hAnsi="Arial" w:cs="Arial"/>
          <w:spacing w:val="4"/>
          <w:sz w:val="20"/>
          <w:u w:val="single"/>
        </w:rPr>
        <w:t>Data publikacji obwieszczenia:</w:t>
      </w:r>
      <w:r>
        <w:rPr>
          <w:rFonts w:ascii="Arial" w:hAnsi="Arial" w:cs="Arial"/>
          <w:spacing w:val="4"/>
          <w:sz w:val="20"/>
          <w:u w:val="single"/>
        </w:rPr>
        <w:t xml:space="preserve"> </w:t>
      </w:r>
      <w:r w:rsidR="004832EA">
        <w:rPr>
          <w:rFonts w:ascii="Arial" w:hAnsi="Arial" w:cs="Arial"/>
          <w:spacing w:val="4"/>
          <w:sz w:val="20"/>
          <w:u w:val="single"/>
        </w:rPr>
        <w:t>16</w:t>
      </w:r>
      <w:r w:rsidR="0063356B">
        <w:rPr>
          <w:rFonts w:ascii="Arial" w:hAnsi="Arial" w:cs="Arial"/>
          <w:spacing w:val="4"/>
          <w:sz w:val="20"/>
          <w:u w:val="single"/>
        </w:rPr>
        <w:t xml:space="preserve"> kwietnia</w:t>
      </w:r>
      <w:r w:rsidR="00CC7293">
        <w:rPr>
          <w:rFonts w:ascii="Arial" w:hAnsi="Arial" w:cs="Arial"/>
          <w:spacing w:val="4"/>
          <w:sz w:val="20"/>
          <w:u w:val="single"/>
        </w:rPr>
        <w:t xml:space="preserve"> </w:t>
      </w:r>
      <w:r w:rsidR="00C944DB">
        <w:rPr>
          <w:rFonts w:ascii="Arial" w:hAnsi="Arial" w:cs="Arial"/>
          <w:spacing w:val="4"/>
          <w:sz w:val="20"/>
          <w:u w:val="single"/>
        </w:rPr>
        <w:t>2021</w:t>
      </w:r>
      <w:r w:rsidRPr="004D236E">
        <w:rPr>
          <w:rFonts w:ascii="Arial" w:hAnsi="Arial" w:cs="Arial"/>
          <w:spacing w:val="4"/>
          <w:sz w:val="20"/>
          <w:u w:val="single"/>
        </w:rPr>
        <w:t xml:space="preserve"> r.</w:t>
      </w:r>
    </w:p>
    <w:p w:rsidR="00A911FC" w:rsidRDefault="00A911FC" w:rsidP="00CE6637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0364B">
        <w:rPr>
          <w:rFonts w:ascii="Arial" w:hAnsi="Arial" w:cs="Arial"/>
          <w:b/>
          <w:color w:val="000000"/>
          <w:spacing w:val="4"/>
          <w:sz w:val="20"/>
          <w:szCs w:val="20"/>
          <w:u w:val="single"/>
        </w:rPr>
        <w:t>Załącznik:</w:t>
      </w:r>
      <w:r w:rsidRPr="0040364B">
        <w:rPr>
          <w:rFonts w:ascii="Arial" w:hAnsi="Arial" w:cs="Arial"/>
          <w:color w:val="000000"/>
          <w:spacing w:val="4"/>
          <w:sz w:val="20"/>
          <w:szCs w:val="20"/>
        </w:rPr>
        <w:t xml:space="preserve"> informacja o przetwarzaniu danych osobowych.</w:t>
      </w:r>
    </w:p>
    <w:p w:rsidR="006436D4" w:rsidRDefault="006436D4" w:rsidP="00CC7293">
      <w:pPr>
        <w:rPr>
          <w:rFonts w:ascii="Arial" w:hAnsi="Arial" w:cs="Arial"/>
          <w:sz w:val="20"/>
          <w:szCs w:val="20"/>
        </w:rPr>
      </w:pPr>
    </w:p>
    <w:p w:rsidR="00B05947" w:rsidRDefault="00B05947" w:rsidP="00CC7293">
      <w:pPr>
        <w:rPr>
          <w:rFonts w:ascii="Arial" w:hAnsi="Arial" w:cs="Arial"/>
          <w:sz w:val="20"/>
          <w:szCs w:val="20"/>
        </w:rPr>
      </w:pPr>
    </w:p>
    <w:p w:rsidR="00235AC9" w:rsidRDefault="0055349E" w:rsidP="00CC72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color w:val="000000"/>
          <w:spacing w:val="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592C6A" wp14:editId="030980E7">
                <wp:simplePos x="0" y="0"/>
                <wp:positionH relativeFrom="column">
                  <wp:posOffset>2845908</wp:posOffset>
                </wp:positionH>
                <wp:positionV relativeFrom="paragraph">
                  <wp:posOffset>13970</wp:posOffset>
                </wp:positionV>
                <wp:extent cx="3311525" cy="872490"/>
                <wp:effectExtent l="0" t="0" r="3175" b="381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87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49E" w:rsidRPr="00D233F7" w:rsidRDefault="0055349E" w:rsidP="00264FDD">
                            <w:pPr>
                              <w:pStyle w:val="Bezodstpw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D233F7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  <w:t>MINISTER ROZWOJU,  PRACY I TECHNOLOGII</w:t>
                            </w:r>
                          </w:p>
                          <w:p w:rsidR="0055349E" w:rsidRPr="00D233F7" w:rsidRDefault="0055349E" w:rsidP="00264FDD">
                            <w:pPr>
                              <w:pStyle w:val="Bezodstpw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D233F7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  <w:t>z up.</w:t>
                            </w:r>
                          </w:p>
                          <w:p w:rsidR="0055349E" w:rsidRPr="00D233F7" w:rsidRDefault="0055349E" w:rsidP="00264FDD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  <w:p w:rsidR="0055349E" w:rsidRPr="00D233F7" w:rsidRDefault="0055349E" w:rsidP="00264FDD">
                            <w:pPr>
                              <w:pStyle w:val="Bezodstpw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D233F7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  <w:t>Łukasz Ofiara</w:t>
                            </w:r>
                          </w:p>
                          <w:p w:rsidR="0055349E" w:rsidRPr="00D233F7" w:rsidRDefault="0055349E" w:rsidP="00264FDD">
                            <w:pPr>
                              <w:pStyle w:val="Bezodstpw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233F7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  <w:t xml:space="preserve">/podpisano kwalifikowanym podpisem elektronicznym/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24.1pt;margin-top:1.1pt;width:260.75pt;height:6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u7IgIAACAEAAAOAAAAZHJzL2Uyb0RvYy54bWysU1Fv2yAQfp+0/4B4Xxy7ydpYcaouXaZJ&#10;3Vap3Q/AGMeowDEgsbNf3wOnadS9VeMBcdzdx3ffHcvrQSuyF85LMBXNJ1NKhOHQSLOt6O/Hzacr&#10;SnxgpmEKjKjoQXh6vfr4YdnbUhTQgWqEIwhifNnbinYh2DLLPO+EZn4CVhh0tuA0C2i6bdY41iO6&#10;VlkxnX7OenCNdcCF93h7OzrpKuG3reDhV9t6EYiqKHILaXdpr+OerZas3DpmO8mPNNg7WGgmDT56&#10;grplgZGdk/9AackdeGjDhIPOoG0lF6kGrCafvqnmoWNWpFpQHG9PMvn/B8t/7u8dkU1FC0oM09ii&#10;e1CCBPHkA/SCFFGi3voSIx8sxobhCwzY6lSut3fAnzwxsO6Y2Yob56DvBGuQYh4zs7PUEcdHkLr/&#10;AQ2+xXYBEtDQOh31Q0UIomOrDqf2iCEQjpcXF3k+L+aUcPRdXRazRepfxsqXbOt8+CZAk3ioqMP2&#10;J3S2v/MhsmHlS0h8zIOSzUYqlQy3rdfKkT3DUdmklQp4E6YM6Su6iDxiloGYn6ZIy4CjrKRGctO4&#10;xuGKanw1TQoJTKrxjEyUOcoTFRm1CUM9YGDUrIbmgEI5GEcWvxgeOnB/KelxXCvq/+yYE5So7wbF&#10;XuSzWZzvZMzmlwUa7txTn3uY4QhV0UDJeFyH9CfGim6wKa1Mer0yOXLFMUwyHr9MnPNzO0W9fuzV&#10;MwAAAP//AwBQSwMEFAAGAAgAAAAhAEbn+DDdAAAACQEAAA8AAABkcnMvZG93bnJldi54bWxMj8FO&#10;g0AQhu8mvsNmTLwYu4gIhbI0aqLx2toHGNgtkLKzhN0W+vaOJz1NJv+Xf74pt4sdxMVMvnek4GkV&#10;gTDUON1Tq+Dw/fG4BuEDksbBkVFwNR621e1NiYV2M+3MZR9awSXkC1TQhTAWUvqmMxb9yo2GODu6&#10;yWLgdWqlnnDmcjvIOIpSabEnvtDhaN4705z2Z6vg+DU/vORz/RkO2S5J37DPandV6v5ued2ACGYJ&#10;fzD86rM6VOxUuzNpLwYFSbKOGVUQ8+A8T/MMRM3gc56CrEr5/4PqBwAA//8DAFBLAQItABQABgAI&#10;AAAAIQC2gziS/gAAAOEBAAATAAAAAAAAAAAAAAAAAAAAAABbQ29udGVudF9UeXBlc10ueG1sUEsB&#10;Ai0AFAAGAAgAAAAhADj9If/WAAAAlAEAAAsAAAAAAAAAAAAAAAAALwEAAF9yZWxzLy5yZWxzUEsB&#10;Ai0AFAAGAAgAAAAhAENa67siAgAAIAQAAA4AAAAAAAAAAAAAAAAALgIAAGRycy9lMm9Eb2MueG1s&#10;UEsBAi0AFAAGAAgAAAAhAEbn+DDdAAAACQEAAA8AAAAAAAAAAAAAAAAAfAQAAGRycy9kb3ducmV2&#10;LnhtbFBLBQYAAAAABAAEAPMAAACGBQAAAAA=&#10;" stroked="f">
                <v:textbox>
                  <w:txbxContent>
                    <w:p w:rsidR="0055349E" w:rsidRPr="00D233F7" w:rsidRDefault="0055349E" w:rsidP="00264FDD">
                      <w:pPr>
                        <w:pStyle w:val="Bezodstpw"/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</w:pPr>
                      <w:r w:rsidRPr="00D233F7"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  <w:t>MINISTER ROZWOJU,  PRACY I TECHNOLOGII</w:t>
                      </w:r>
                    </w:p>
                    <w:p w:rsidR="0055349E" w:rsidRPr="00D233F7" w:rsidRDefault="0055349E" w:rsidP="00264FDD">
                      <w:pPr>
                        <w:pStyle w:val="Bezodstpw"/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</w:pPr>
                      <w:r w:rsidRPr="00D233F7"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  <w:t>z up.</w:t>
                      </w:r>
                    </w:p>
                    <w:p w:rsidR="0055349E" w:rsidRPr="00D233F7" w:rsidRDefault="0055349E" w:rsidP="00264FDD">
                      <w:pPr>
                        <w:pStyle w:val="Bezodstpw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</w:pPr>
                    </w:p>
                    <w:p w:rsidR="0055349E" w:rsidRPr="00D233F7" w:rsidRDefault="0055349E" w:rsidP="00264FDD">
                      <w:pPr>
                        <w:pStyle w:val="Bezodstpw"/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</w:pPr>
                      <w:r w:rsidRPr="00D233F7"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  <w:t>Łukasz Ofiara</w:t>
                      </w:r>
                    </w:p>
                    <w:p w:rsidR="0055349E" w:rsidRPr="00D233F7" w:rsidRDefault="0055349E" w:rsidP="00264FDD">
                      <w:pPr>
                        <w:pStyle w:val="Bezodstpw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233F7">
                        <w:rPr>
                          <w:rFonts w:ascii="Arial" w:hAnsi="Arial" w:cs="Arial"/>
                          <w:sz w:val="20"/>
                          <w:szCs w:val="20"/>
                          <w:lang w:eastAsia="pl-PL"/>
                        </w:rPr>
                        <w:t xml:space="preserve">/podpisano kwalifikowanym podpisem elektronicznym/ </w:t>
                      </w:r>
                    </w:p>
                  </w:txbxContent>
                </v:textbox>
              </v:shape>
            </w:pict>
          </mc:Fallback>
        </mc:AlternateContent>
      </w:r>
    </w:p>
    <w:p w:rsidR="00235AC9" w:rsidRDefault="00235AC9" w:rsidP="00CC7293">
      <w:pPr>
        <w:rPr>
          <w:rFonts w:ascii="Arial" w:hAnsi="Arial" w:cs="Arial"/>
          <w:sz w:val="20"/>
          <w:szCs w:val="20"/>
        </w:rPr>
      </w:pPr>
    </w:p>
    <w:p w:rsidR="00235AC9" w:rsidRDefault="00235AC9" w:rsidP="00CC7293">
      <w:pPr>
        <w:rPr>
          <w:rFonts w:ascii="Arial" w:hAnsi="Arial" w:cs="Arial"/>
          <w:sz w:val="20"/>
          <w:szCs w:val="20"/>
        </w:rPr>
      </w:pPr>
    </w:p>
    <w:p w:rsidR="007C14F8" w:rsidRDefault="007C14F8" w:rsidP="00CC7293">
      <w:pPr>
        <w:rPr>
          <w:rFonts w:ascii="Arial" w:hAnsi="Arial" w:cs="Arial"/>
          <w:sz w:val="20"/>
          <w:szCs w:val="20"/>
        </w:rPr>
      </w:pPr>
    </w:p>
    <w:p w:rsidR="003F0EF0" w:rsidRDefault="003F0EF0" w:rsidP="00CC7293">
      <w:pPr>
        <w:rPr>
          <w:rFonts w:ascii="Arial" w:hAnsi="Arial" w:cs="Arial"/>
          <w:sz w:val="20"/>
          <w:szCs w:val="20"/>
        </w:rPr>
      </w:pPr>
    </w:p>
    <w:p w:rsidR="006436D4" w:rsidRDefault="006436D4" w:rsidP="00CC7293">
      <w:pPr>
        <w:rPr>
          <w:rFonts w:ascii="Arial" w:hAnsi="Arial" w:cs="Arial"/>
          <w:sz w:val="20"/>
          <w:szCs w:val="20"/>
        </w:rPr>
      </w:pPr>
    </w:p>
    <w:p w:rsidR="00230F95" w:rsidRDefault="00230F95" w:rsidP="00CC7293">
      <w:pPr>
        <w:rPr>
          <w:rFonts w:ascii="Arial" w:hAnsi="Arial" w:cs="Arial"/>
          <w:sz w:val="20"/>
          <w:szCs w:val="20"/>
        </w:rPr>
      </w:pPr>
    </w:p>
    <w:p w:rsidR="00230F95" w:rsidRDefault="00230F95" w:rsidP="00CC7293">
      <w:pPr>
        <w:rPr>
          <w:rFonts w:ascii="Arial" w:hAnsi="Arial" w:cs="Arial"/>
          <w:sz w:val="20"/>
          <w:szCs w:val="20"/>
        </w:rPr>
      </w:pPr>
    </w:p>
    <w:p w:rsidR="004832EA" w:rsidRDefault="004832EA" w:rsidP="00CC7293">
      <w:pPr>
        <w:rPr>
          <w:rFonts w:ascii="Arial" w:hAnsi="Arial" w:cs="Arial"/>
          <w:sz w:val="20"/>
          <w:szCs w:val="20"/>
        </w:rPr>
      </w:pPr>
    </w:p>
    <w:p w:rsidR="004832EA" w:rsidRDefault="004832EA" w:rsidP="00CC7293">
      <w:pPr>
        <w:rPr>
          <w:rFonts w:ascii="Arial" w:hAnsi="Arial" w:cs="Arial"/>
          <w:sz w:val="20"/>
          <w:szCs w:val="20"/>
        </w:rPr>
      </w:pPr>
    </w:p>
    <w:p w:rsidR="004832EA" w:rsidRDefault="004832EA" w:rsidP="00CC7293">
      <w:pPr>
        <w:rPr>
          <w:rFonts w:ascii="Arial" w:hAnsi="Arial" w:cs="Arial"/>
          <w:sz w:val="20"/>
          <w:szCs w:val="20"/>
        </w:rPr>
      </w:pPr>
    </w:p>
    <w:p w:rsidR="004832EA" w:rsidRDefault="004832EA" w:rsidP="00CC7293">
      <w:pPr>
        <w:rPr>
          <w:rFonts w:ascii="Arial" w:hAnsi="Arial" w:cs="Arial"/>
          <w:sz w:val="20"/>
          <w:szCs w:val="20"/>
        </w:rPr>
      </w:pPr>
    </w:p>
    <w:p w:rsidR="004832EA" w:rsidRDefault="004832EA" w:rsidP="00CC7293">
      <w:pPr>
        <w:rPr>
          <w:rFonts w:ascii="Arial" w:hAnsi="Arial" w:cs="Arial"/>
          <w:sz w:val="20"/>
          <w:szCs w:val="20"/>
        </w:rPr>
      </w:pPr>
    </w:p>
    <w:p w:rsidR="004832EA" w:rsidRDefault="004832EA" w:rsidP="00CC7293">
      <w:pPr>
        <w:rPr>
          <w:rFonts w:ascii="Arial" w:hAnsi="Arial" w:cs="Arial"/>
          <w:sz w:val="20"/>
          <w:szCs w:val="20"/>
        </w:rPr>
      </w:pPr>
    </w:p>
    <w:p w:rsidR="004832EA" w:rsidRDefault="004832EA" w:rsidP="00CC7293">
      <w:pPr>
        <w:rPr>
          <w:rFonts w:ascii="Arial" w:hAnsi="Arial" w:cs="Arial"/>
          <w:sz w:val="20"/>
          <w:szCs w:val="20"/>
        </w:rPr>
      </w:pPr>
    </w:p>
    <w:p w:rsidR="004832EA" w:rsidRDefault="004832EA" w:rsidP="00CC7293">
      <w:pPr>
        <w:rPr>
          <w:rFonts w:ascii="Arial" w:hAnsi="Arial" w:cs="Arial"/>
          <w:sz w:val="20"/>
          <w:szCs w:val="20"/>
        </w:rPr>
      </w:pPr>
    </w:p>
    <w:p w:rsidR="00230F95" w:rsidRDefault="00230F95" w:rsidP="00CC7293">
      <w:pPr>
        <w:rPr>
          <w:rFonts w:ascii="Arial" w:hAnsi="Arial" w:cs="Arial"/>
          <w:sz w:val="20"/>
          <w:szCs w:val="20"/>
        </w:rPr>
      </w:pPr>
    </w:p>
    <w:p w:rsidR="00DF71B8" w:rsidRDefault="00DC0CAD" w:rsidP="00BE5345">
      <w:pPr>
        <w:ind w:left="49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BE5345">
        <w:rPr>
          <w:rFonts w:ascii="Arial" w:hAnsi="Arial" w:cs="Arial"/>
          <w:sz w:val="20"/>
          <w:szCs w:val="20"/>
        </w:rPr>
        <w:t xml:space="preserve"> </w:t>
      </w:r>
      <w:r w:rsidR="003E7DE6">
        <w:rPr>
          <w:rFonts w:ascii="Arial" w:hAnsi="Arial" w:cs="Arial"/>
          <w:sz w:val="20"/>
          <w:szCs w:val="20"/>
        </w:rPr>
        <w:t xml:space="preserve">                  </w:t>
      </w:r>
    </w:p>
    <w:p w:rsidR="00BE5345" w:rsidRDefault="00DF71B8" w:rsidP="00BE5345">
      <w:pPr>
        <w:ind w:left="49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</w:t>
      </w:r>
      <w:r w:rsidR="00BE5345">
        <w:rPr>
          <w:rFonts w:ascii="Arial" w:hAnsi="Arial" w:cs="Arial"/>
          <w:sz w:val="20"/>
          <w:szCs w:val="20"/>
        </w:rPr>
        <w:t xml:space="preserve">Załącznik do obwieszczenia </w:t>
      </w:r>
    </w:p>
    <w:p w:rsidR="00BE5345" w:rsidRDefault="00BE5345" w:rsidP="00BE5345">
      <w:pPr>
        <w:ind w:left="3544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="00DF71B8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>Ministra Rozwoju</w:t>
      </w:r>
      <w:r>
        <w:rPr>
          <w:rFonts w:ascii="Arial" w:hAnsi="Arial" w:cs="Arial"/>
          <w:bCs/>
          <w:spacing w:val="4"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Pracy i </w:t>
      </w:r>
      <w:r w:rsidRPr="0046104B">
        <w:rPr>
          <w:rFonts w:ascii="Arial" w:hAnsi="Arial" w:cs="Arial"/>
          <w:bCs/>
          <w:sz w:val="20"/>
          <w:szCs w:val="20"/>
        </w:rPr>
        <w:t>Technologii</w:t>
      </w:r>
    </w:p>
    <w:p w:rsidR="0063356B" w:rsidRDefault="00DF71B8" w:rsidP="004832EA">
      <w:pPr>
        <w:tabs>
          <w:tab w:val="right" w:pos="4678"/>
          <w:tab w:val="left" w:pos="5670"/>
          <w:tab w:val="left" w:pos="6096"/>
          <w:tab w:val="right" w:pos="6237"/>
          <w:tab w:val="left" w:pos="8931"/>
        </w:tabs>
        <w:spacing w:after="480" w:line="260" w:lineRule="exact"/>
        <w:ind w:right="851"/>
        <w:outlineLvl w:val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  <w:r w:rsidR="00BE5345">
        <w:rPr>
          <w:rFonts w:ascii="Arial" w:hAnsi="Arial" w:cs="Arial"/>
          <w:sz w:val="20"/>
          <w:szCs w:val="20"/>
        </w:rPr>
        <w:t xml:space="preserve">znak: </w:t>
      </w:r>
      <w:r w:rsidR="004832EA">
        <w:rPr>
          <w:rFonts w:ascii="Arial" w:eastAsia="Arial" w:hAnsi="Arial" w:cs="Arial"/>
          <w:color w:val="000000"/>
          <w:sz w:val="20"/>
          <w:szCs w:val="20"/>
        </w:rPr>
        <w:t>DLI-II.7621.38.2020.EŁ.14</w:t>
      </w:r>
    </w:p>
    <w:p w:rsidR="00DF71B8" w:rsidRPr="00575AC4" w:rsidRDefault="00DF71B8" w:rsidP="00DF71B8">
      <w:pPr>
        <w:spacing w:after="120" w:line="22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75AC4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DF71B8" w:rsidRPr="00575AC4" w:rsidRDefault="00DF71B8" w:rsidP="00DF71B8">
      <w:p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DF71B8" w:rsidRPr="003962CA" w:rsidRDefault="00DF71B8" w:rsidP="00DF71B8">
      <w:pPr>
        <w:numPr>
          <w:ilvl w:val="0"/>
          <w:numId w:val="6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Pana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danych osobowych jest Minister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Rozwoju, Pracy i Technologii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siedzibą w Warszawie, przy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Placu Trzech Krzyży 3/5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</w:t>
      </w:r>
      <w:r w:rsidRPr="00C3191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kancel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aria@mr.gov.pl: +48 411 500 123, </w:t>
      </w:r>
      <w:r w:rsidRPr="00237856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natomiast wykonującym obowiązki administratora jest Dyrektor Departamentu Lokalizacji Inwestycji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DF71B8" w:rsidRPr="003962CA" w:rsidRDefault="00DF71B8" w:rsidP="00DF71B8">
      <w:pPr>
        <w:numPr>
          <w:ilvl w:val="0"/>
          <w:numId w:val="6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Rozwoju, Pracy i Technologii: Inspektor Ochrony Danych, Ministerstwo Rozwoju, Pracy i Technologii,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Plac Trzech Krzyży 3/5,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00-507 Warszawa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, adres e-mail: </w:t>
      </w:r>
      <w:r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iod@mr</w:t>
      </w:r>
      <w:r w:rsidRPr="003962CA"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.gov.pl</w:t>
      </w:r>
      <w:r w:rsidRPr="003962CA">
        <w:rPr>
          <w:rFonts w:ascii="Arial" w:hAnsi="Arial" w:cs="Arial"/>
          <w:spacing w:val="4"/>
          <w:sz w:val="20"/>
          <w:szCs w:val="20"/>
          <w:u w:val="single"/>
        </w:rPr>
        <w:t>.</w:t>
      </w:r>
    </w:p>
    <w:p w:rsidR="00DF71B8" w:rsidRPr="00085394" w:rsidRDefault="00DF71B8" w:rsidP="00DF71B8">
      <w:pPr>
        <w:numPr>
          <w:ilvl w:val="0"/>
          <w:numId w:val="6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Pana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dane osobowe będą przetwarzane na podst. art. 6 ust. 1 lit. c RODO, tj. wypełnienia obowiązku prawnego ciążącego na administratorze,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w celu prowadzenia postępowań administracyjnych realizowanych na podst. przepisów ustawy z dnia 14 czerwca 1960 r. Kodeks postępowania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administracyjnego (Dz. U. z 2020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r. poz.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256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z późn. zm.), dalej „KPA”,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w związku z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ustawą</w:t>
      </w:r>
      <w:r w:rsidRPr="00A774C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z dnia 10 kwietnia 2003 r. o szczególnych zasadach przygot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owania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i realizacji inwestycji </w:t>
      </w:r>
      <w:r w:rsidRPr="00A774C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w zakresie dróg publicznych (</w:t>
      </w:r>
      <w:r w:rsidRPr="00A774C0">
        <w:rPr>
          <w:rFonts w:ascii="Arial" w:hAnsi="Arial" w:cs="Arial"/>
          <w:bCs/>
          <w:iCs/>
          <w:color w:val="000000"/>
          <w:spacing w:val="4"/>
          <w:sz w:val="20"/>
          <w:szCs w:val="20"/>
          <w:lang w:eastAsia="en-GB"/>
        </w:rPr>
        <w:t>Dz. U. z 2020 r. poz. 1363, z późn. zm.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), </w:t>
      </w:r>
      <w:r w:rsidRPr="0008539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 także ustawą z dnia 3 października 2008 r. </w:t>
      </w:r>
      <w:r w:rsidRPr="00085394"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t xml:space="preserve">o udostępnianiu informacji o środowisku i jego ochronie, udziale społeczeństwa w ochronie środowiska oraz o ocenach oddziaływania na środowisko </w:t>
      </w:r>
      <w:r w:rsidRPr="00085394"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br/>
        <w:t>(Dz. U. z 2020 r. poz. 283, z późn. zm.)</w:t>
      </w:r>
      <w:r w:rsidRPr="0008539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DF71B8" w:rsidRPr="00575AC4" w:rsidRDefault="00DF71B8" w:rsidP="00DF71B8">
      <w:pPr>
        <w:numPr>
          <w:ilvl w:val="0"/>
          <w:numId w:val="6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DF71B8" w:rsidRPr="00575AC4" w:rsidRDefault="00DF71B8" w:rsidP="00DF71B8">
      <w:pPr>
        <w:numPr>
          <w:ilvl w:val="0"/>
          <w:numId w:val="6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W związku z przetwarzaniem Pana</w:t>
      </w:r>
      <w:r>
        <w:rPr>
          <w:rFonts w:ascii="Arial" w:hAnsi="Arial" w:cs="Arial"/>
          <w:color w:val="000000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 danych osobowych, w celu wskazanym powyżej, Pana</w:t>
      </w:r>
      <w:r>
        <w:rPr>
          <w:rFonts w:ascii="Arial" w:hAnsi="Arial" w:cs="Arial"/>
          <w:color w:val="000000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 dane mogą być udostępnione innym odbiorcom lub kategoriom odbiorców. Odbiorcami danych mogą być:</w:t>
      </w:r>
    </w:p>
    <w:p w:rsidR="00DF71B8" w:rsidRPr="00575AC4" w:rsidRDefault="00DF71B8" w:rsidP="00DF71B8">
      <w:pPr>
        <w:numPr>
          <w:ilvl w:val="0"/>
          <w:numId w:val="7"/>
        </w:numPr>
        <w:spacing w:after="120" w:line="22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DF71B8" w:rsidRPr="00575AC4" w:rsidRDefault="00DF71B8" w:rsidP="00DF71B8">
      <w:pPr>
        <w:numPr>
          <w:ilvl w:val="0"/>
          <w:numId w:val="7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DF71B8" w:rsidRPr="003962CA" w:rsidRDefault="00DF71B8" w:rsidP="00DF71B8">
      <w:pPr>
        <w:numPr>
          <w:ilvl w:val="0"/>
          <w:numId w:val="7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</w:t>
      </w:r>
      <w:r>
        <w:rPr>
          <w:rFonts w:ascii="Arial" w:hAnsi="Arial" w:cs="Arial"/>
          <w:color w:val="000000"/>
          <w:spacing w:val="4"/>
          <w:sz w:val="20"/>
          <w:szCs w:val="20"/>
        </w:rPr>
        <w:t>Ministerstwem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 xml:space="preserve"> Rozwoju, Pracy i Technologii, przetwarzają dane osobowe, dla których Admini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stratorem jest Minister Rozwoju, 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>Pracy i Technologii</w:t>
      </w:r>
      <w:r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DF71B8" w:rsidRPr="00575AC4" w:rsidRDefault="00DF71B8" w:rsidP="00DF71B8">
      <w:pPr>
        <w:numPr>
          <w:ilvl w:val="0"/>
          <w:numId w:val="8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Odbiorcą 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danych osobowych jest również Wojewoda Podlaski, w związku z korzystaniem przez Administratora z systemu elektronicznego zarządzania dokumentacją (EZD PUW).</w:t>
      </w:r>
    </w:p>
    <w:p w:rsidR="00DF71B8" w:rsidRPr="00575AC4" w:rsidRDefault="00DF71B8" w:rsidP="00DF71B8">
      <w:pPr>
        <w:numPr>
          <w:ilvl w:val="0"/>
          <w:numId w:val="8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osobowe będą przechowywane przez okres niezbędny do realizacji celu ich przetwarzania, nie krócej niż okres wskazany w przepisach o archiwizacji tj. ustawie z dnia 14 lipca </w:t>
      </w:r>
      <w:r w:rsidRPr="00575AC4">
        <w:rPr>
          <w:rFonts w:ascii="Arial" w:hAnsi="Arial" w:cs="Arial"/>
          <w:spacing w:val="4"/>
          <w:sz w:val="20"/>
          <w:szCs w:val="20"/>
        </w:rPr>
        <w:br/>
        <w:t xml:space="preserve">1983 r. </w:t>
      </w:r>
      <w:r w:rsidRPr="00575AC4">
        <w:rPr>
          <w:rFonts w:ascii="Arial" w:hAnsi="Arial" w:cs="Arial"/>
          <w:iCs/>
          <w:spacing w:val="4"/>
          <w:sz w:val="20"/>
          <w:szCs w:val="20"/>
        </w:rPr>
        <w:t>o narodowym zasobie archiwalnym i archiwach</w:t>
      </w:r>
      <w:r w:rsidRPr="00575AC4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>(Dz.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U. 2019 r. poz. 553, </w:t>
      </w:r>
      <w:r w:rsidRPr="00575AC4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575AC4">
        <w:rPr>
          <w:rFonts w:ascii="Arial" w:hAnsi="Arial" w:cs="Arial"/>
          <w:spacing w:val="4"/>
          <w:sz w:val="20"/>
          <w:szCs w:val="20"/>
        </w:rPr>
        <w:t>.).</w:t>
      </w:r>
    </w:p>
    <w:p w:rsidR="00DF71B8" w:rsidRPr="00575AC4" w:rsidRDefault="00DF71B8" w:rsidP="00DF71B8">
      <w:pPr>
        <w:numPr>
          <w:ilvl w:val="0"/>
          <w:numId w:val="8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Przysługuje Panu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>:</w:t>
      </w:r>
    </w:p>
    <w:p w:rsidR="00DF71B8" w:rsidRPr="00575AC4" w:rsidRDefault="00DF71B8" w:rsidP="00DF71B8">
      <w:pPr>
        <w:numPr>
          <w:ilvl w:val="0"/>
          <w:numId w:val="9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DF71B8" w:rsidRPr="00575AC4" w:rsidRDefault="00DF71B8" w:rsidP="00DF71B8">
      <w:pPr>
        <w:numPr>
          <w:ilvl w:val="0"/>
          <w:numId w:val="9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DF71B8" w:rsidRPr="00575AC4" w:rsidRDefault="00DF71B8" w:rsidP="00DF71B8">
      <w:pPr>
        <w:numPr>
          <w:ilvl w:val="0"/>
          <w:numId w:val="9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4832EA" w:rsidRDefault="00DF71B8" w:rsidP="004832EA">
      <w:pPr>
        <w:numPr>
          <w:ilvl w:val="0"/>
          <w:numId w:val="8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osobowe nie będą przekazywane do państwa trzeciego.</w:t>
      </w:r>
    </w:p>
    <w:p w:rsidR="004832EA" w:rsidRDefault="00DF71B8" w:rsidP="004832EA">
      <w:pPr>
        <w:numPr>
          <w:ilvl w:val="0"/>
          <w:numId w:val="8"/>
        </w:numPr>
        <w:spacing w:after="120" w:line="220" w:lineRule="exact"/>
        <w:ind w:left="284"/>
        <w:jc w:val="both"/>
        <w:rPr>
          <w:rFonts w:ascii="Arial" w:hAnsi="Arial" w:cs="Arial"/>
          <w:spacing w:val="4"/>
          <w:sz w:val="20"/>
          <w:szCs w:val="20"/>
        </w:rPr>
      </w:pPr>
      <w:r w:rsidRPr="004832EA">
        <w:rPr>
          <w:rFonts w:ascii="Arial" w:hAnsi="Arial" w:cs="Arial"/>
          <w:spacing w:val="4"/>
          <w:sz w:val="20"/>
          <w:szCs w:val="20"/>
        </w:rPr>
        <w:t>Pana/Pani dane nie podlegają zautomatyzowanemu podejmowaniu decyzji, w tym również profilowaniu.</w:t>
      </w:r>
    </w:p>
    <w:p w:rsidR="00DF71B8" w:rsidRPr="004832EA" w:rsidRDefault="00DF71B8" w:rsidP="004832EA">
      <w:pPr>
        <w:numPr>
          <w:ilvl w:val="0"/>
          <w:numId w:val="8"/>
        </w:numPr>
        <w:spacing w:after="120" w:line="220" w:lineRule="exact"/>
        <w:ind w:left="284"/>
        <w:jc w:val="both"/>
        <w:rPr>
          <w:rFonts w:ascii="Arial" w:hAnsi="Arial" w:cs="Arial"/>
          <w:spacing w:val="4"/>
          <w:sz w:val="20"/>
          <w:szCs w:val="20"/>
        </w:rPr>
      </w:pPr>
      <w:r w:rsidRPr="004832EA">
        <w:rPr>
          <w:rFonts w:ascii="Arial" w:hAnsi="Arial" w:cs="Arial"/>
          <w:spacing w:val="4"/>
          <w:sz w:val="20"/>
          <w:szCs w:val="20"/>
        </w:rPr>
        <w:t>W przypadku powzięcia informacji o niezgodnym z prawem przetwarzaniu w Ministerstwie Rozwoju, Pracy i Technologii Pana/Pani danych osobowych, przysługuje Panu/Pani prawo wniesienia skargi do organu nadzorczego właściwego w sprawach ochrony danych osobowych, tj. Prezesa Urzędu Ochrony Danych Osobowych, ul. Stawki 2, 00-193 Warszawa.</w:t>
      </w:r>
    </w:p>
    <w:sectPr w:rsidR="00DF71B8" w:rsidRPr="004832EA" w:rsidSect="00AA4C7E"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96C" w:rsidRDefault="00A2696C">
      <w:r>
        <w:separator/>
      </w:r>
    </w:p>
  </w:endnote>
  <w:endnote w:type="continuationSeparator" w:id="0">
    <w:p w:rsidR="00A2696C" w:rsidRDefault="00A2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247891" w:rsidRDefault="00846D3E" w:rsidP="00247891">
    <w:pPr>
      <w:pStyle w:val="Stopka"/>
      <w:jc w:val="center"/>
      <w:rPr>
        <w:rFonts w:ascii="Arial" w:hAnsi="Arial" w:cs="Arial"/>
        <w:color w:val="767171" w:themeColor="background2" w:themeShade="80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4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</w:rPr>
    </w:pPr>
    <w:r w:rsidRPr="00E32AD4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Pr="00E32AD4">
      <w:rPr>
        <w:rFonts w:ascii="Arial" w:hAnsi="Arial" w:cs="Arial"/>
        <w:iCs/>
        <w:color w:val="8C8C8C"/>
        <w:sz w:val="16"/>
        <w:szCs w:val="16"/>
      </w:rPr>
      <w:t xml:space="preserve"> Ministerstwo Rozwoju, Pracy i Technologii, Plac Trzech Krzyży 3/5, 00-507 Warszawa</w:t>
    </w:r>
  </w:p>
  <w:p w:rsidR="00846D3E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E32AD4">
      <w:rPr>
        <w:rFonts w:ascii="Arial" w:hAnsi="Arial" w:cs="Arial"/>
        <w:iCs/>
        <w:color w:val="8C8C8C"/>
        <w:sz w:val="16"/>
        <w:szCs w:val="16"/>
        <w:lang w:val="en-US"/>
      </w:rPr>
      <w:t>e-mail: kancelaria@mrpit.gov.pl, www.gov.pl/rozwoj-praca-technologia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96C" w:rsidRDefault="00A2696C">
      <w:r>
        <w:separator/>
      </w:r>
    </w:p>
  </w:footnote>
  <w:footnote w:type="continuationSeparator" w:id="0">
    <w:p w:rsidR="00A2696C" w:rsidRDefault="00A26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880FD8" w:rsidRDefault="0016035B" w:rsidP="005E487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C4C36D" wp14:editId="3B8A241C">
          <wp:simplePos x="0" y="0"/>
          <wp:positionH relativeFrom="column">
            <wp:posOffset>-361950</wp:posOffset>
          </wp:positionH>
          <wp:positionV relativeFrom="paragraph">
            <wp:posOffset>428625</wp:posOffset>
          </wp:positionV>
          <wp:extent cx="3281045" cy="22694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045" cy="226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2142"/>
    <w:multiLevelType w:val="hybridMultilevel"/>
    <w:tmpl w:val="748EEED0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82E105E"/>
    <w:multiLevelType w:val="hybridMultilevel"/>
    <w:tmpl w:val="2D0A4CAA"/>
    <w:lvl w:ilvl="0" w:tplc="C576B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3B438C"/>
    <w:multiLevelType w:val="hybridMultilevel"/>
    <w:tmpl w:val="6770CE1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09843393"/>
    <w:multiLevelType w:val="hybridMultilevel"/>
    <w:tmpl w:val="7B62F798"/>
    <w:lvl w:ilvl="0" w:tplc="C576B6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D650850"/>
    <w:multiLevelType w:val="hybridMultilevel"/>
    <w:tmpl w:val="189EC4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309DA"/>
    <w:multiLevelType w:val="hybridMultilevel"/>
    <w:tmpl w:val="F45CFAF4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D0B78A4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1">
    <w:nsid w:val="1D3C33AF"/>
    <w:multiLevelType w:val="hybridMultilevel"/>
    <w:tmpl w:val="DB9A1ED6"/>
    <w:lvl w:ilvl="0" w:tplc="0415000F">
      <w:start w:val="1"/>
      <w:numFmt w:val="decimal"/>
      <w:lvlText w:val="%1."/>
      <w:lvlJc w:val="left"/>
      <w:pPr>
        <w:ind w:left="10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2">
    <w:nsid w:val="22636FB1"/>
    <w:multiLevelType w:val="hybridMultilevel"/>
    <w:tmpl w:val="6A62C3CC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93C2B45"/>
    <w:multiLevelType w:val="hybridMultilevel"/>
    <w:tmpl w:val="AA9E1DD4"/>
    <w:lvl w:ilvl="0" w:tplc="D8304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811D7"/>
    <w:multiLevelType w:val="hybridMultilevel"/>
    <w:tmpl w:val="01AA2C76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BEF284A"/>
    <w:multiLevelType w:val="hybridMultilevel"/>
    <w:tmpl w:val="D23E4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A667E"/>
    <w:multiLevelType w:val="hybridMultilevel"/>
    <w:tmpl w:val="6A943F1C"/>
    <w:lvl w:ilvl="0" w:tplc="1870DA6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>
    <w:nsid w:val="34FC594D"/>
    <w:multiLevelType w:val="hybridMultilevel"/>
    <w:tmpl w:val="096CCE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6FF0497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F8E7AB4"/>
    <w:multiLevelType w:val="hybridMultilevel"/>
    <w:tmpl w:val="4A865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800B61"/>
    <w:multiLevelType w:val="hybridMultilevel"/>
    <w:tmpl w:val="8ACE67C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4">
    <w:nsid w:val="47153024"/>
    <w:multiLevelType w:val="hybridMultilevel"/>
    <w:tmpl w:val="231E89C0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232289"/>
    <w:multiLevelType w:val="hybridMultilevel"/>
    <w:tmpl w:val="E92CFD76"/>
    <w:lvl w:ilvl="0" w:tplc="4424759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D258B"/>
    <w:multiLevelType w:val="hybridMultilevel"/>
    <w:tmpl w:val="465C8E88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260EB6"/>
    <w:multiLevelType w:val="hybridMultilevel"/>
    <w:tmpl w:val="057EF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E638C4"/>
    <w:multiLevelType w:val="hybridMultilevel"/>
    <w:tmpl w:val="63D8C772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A634C2C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E7739"/>
    <w:multiLevelType w:val="hybridMultilevel"/>
    <w:tmpl w:val="5CA4902E"/>
    <w:lvl w:ilvl="0" w:tplc="D758D6BA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219D8"/>
    <w:multiLevelType w:val="hybridMultilevel"/>
    <w:tmpl w:val="A37C6142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ED3C38"/>
    <w:multiLevelType w:val="hybridMultilevel"/>
    <w:tmpl w:val="264A629C"/>
    <w:lvl w:ilvl="0" w:tplc="977AA65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6E56A8"/>
    <w:multiLevelType w:val="hybridMultilevel"/>
    <w:tmpl w:val="8DECFEA2"/>
    <w:lvl w:ilvl="0" w:tplc="5B1240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AF0455B"/>
    <w:multiLevelType w:val="multilevel"/>
    <w:tmpl w:val="7640188A"/>
    <w:lvl w:ilvl="0">
      <w:start w:val="1"/>
      <w:numFmt w:val="upperRoman"/>
      <w:lvlText w:val="%1."/>
      <w:lvlJc w:val="right"/>
      <w:pPr>
        <w:ind w:left="7023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6">
    <w:nsid w:val="6C122C02"/>
    <w:multiLevelType w:val="hybridMultilevel"/>
    <w:tmpl w:val="24AE8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374596"/>
    <w:multiLevelType w:val="hybridMultilevel"/>
    <w:tmpl w:val="B1B64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890FF5"/>
    <w:multiLevelType w:val="hybridMultilevel"/>
    <w:tmpl w:val="730ABFF8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DF402FA"/>
    <w:multiLevelType w:val="hybridMultilevel"/>
    <w:tmpl w:val="A93CE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04F66CD"/>
    <w:multiLevelType w:val="hybridMultilevel"/>
    <w:tmpl w:val="18803B0C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>
    <w:nsid w:val="71505851"/>
    <w:multiLevelType w:val="hybridMultilevel"/>
    <w:tmpl w:val="F7700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20C0E33"/>
    <w:multiLevelType w:val="hybridMultilevel"/>
    <w:tmpl w:val="C76C09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A30FD9"/>
    <w:multiLevelType w:val="hybridMultilevel"/>
    <w:tmpl w:val="54048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B61086A"/>
    <w:multiLevelType w:val="hybridMultilevel"/>
    <w:tmpl w:val="EA184DDC"/>
    <w:lvl w:ilvl="0" w:tplc="C576B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FA088A"/>
    <w:multiLevelType w:val="hybridMultilevel"/>
    <w:tmpl w:val="7ECAABF0"/>
    <w:lvl w:ilvl="0" w:tplc="AA285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E0D7AF0"/>
    <w:multiLevelType w:val="hybridMultilevel"/>
    <w:tmpl w:val="1CC4F23E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7"/>
  </w:num>
  <w:num w:numId="5">
    <w:abstractNumId w:val="8"/>
  </w:num>
  <w:num w:numId="6">
    <w:abstractNumId w:val="17"/>
  </w:num>
  <w:num w:numId="7">
    <w:abstractNumId w:val="22"/>
  </w:num>
  <w:num w:numId="8">
    <w:abstractNumId w:val="43"/>
  </w:num>
  <w:num w:numId="9">
    <w:abstractNumId w:val="33"/>
  </w:num>
  <w:num w:numId="10">
    <w:abstractNumId w:val="44"/>
  </w:num>
  <w:num w:numId="11">
    <w:abstractNumId w:val="41"/>
  </w:num>
  <w:num w:numId="12">
    <w:abstractNumId w:val="39"/>
  </w:num>
  <w:num w:numId="13">
    <w:abstractNumId w:val="35"/>
  </w:num>
  <w:num w:numId="14">
    <w:abstractNumId w:val="9"/>
  </w:num>
  <w:num w:numId="15">
    <w:abstractNumId w:val="15"/>
  </w:num>
  <w:num w:numId="16">
    <w:abstractNumId w:val="4"/>
  </w:num>
  <w:num w:numId="17">
    <w:abstractNumId w:val="3"/>
  </w:num>
  <w:num w:numId="18">
    <w:abstractNumId w:val="18"/>
  </w:num>
  <w:num w:numId="19">
    <w:abstractNumId w:val="42"/>
  </w:num>
  <w:num w:numId="20">
    <w:abstractNumId w:val="12"/>
  </w:num>
  <w:num w:numId="21">
    <w:abstractNumId w:val="5"/>
  </w:num>
  <w:num w:numId="22">
    <w:abstractNumId w:val="45"/>
  </w:num>
  <w:num w:numId="23">
    <w:abstractNumId w:val="27"/>
  </w:num>
  <w:num w:numId="24">
    <w:abstractNumId w:val="14"/>
  </w:num>
  <w:num w:numId="25">
    <w:abstractNumId w:val="32"/>
  </w:num>
  <w:num w:numId="26">
    <w:abstractNumId w:val="29"/>
  </w:num>
  <w:num w:numId="27">
    <w:abstractNumId w:val="20"/>
  </w:num>
  <w:num w:numId="28">
    <w:abstractNumId w:val="16"/>
  </w:num>
  <w:num w:numId="29">
    <w:abstractNumId w:val="28"/>
  </w:num>
  <w:num w:numId="30">
    <w:abstractNumId w:val="2"/>
  </w:num>
  <w:num w:numId="31">
    <w:abstractNumId w:val="0"/>
  </w:num>
  <w:num w:numId="32">
    <w:abstractNumId w:val="23"/>
  </w:num>
  <w:num w:numId="33">
    <w:abstractNumId w:val="4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38"/>
  </w:num>
  <w:num w:numId="37">
    <w:abstractNumId w:val="31"/>
  </w:num>
  <w:num w:numId="38">
    <w:abstractNumId w:val="24"/>
  </w:num>
  <w:num w:numId="39">
    <w:abstractNumId w:val="11"/>
  </w:num>
  <w:num w:numId="40">
    <w:abstractNumId w:val="26"/>
  </w:num>
  <w:num w:numId="41">
    <w:abstractNumId w:val="46"/>
  </w:num>
  <w:num w:numId="42">
    <w:abstractNumId w:val="34"/>
  </w:num>
  <w:num w:numId="43">
    <w:abstractNumId w:val="25"/>
  </w:num>
  <w:num w:numId="44">
    <w:abstractNumId w:val="37"/>
  </w:num>
  <w:num w:numId="45">
    <w:abstractNumId w:val="21"/>
  </w:num>
  <w:num w:numId="46">
    <w:abstractNumId w:val="30"/>
  </w:num>
  <w:num w:numId="47">
    <w:abstractNumId w:val="6"/>
  </w:num>
  <w:num w:numId="48">
    <w:abstractNumId w:val="36"/>
  </w:num>
  <w:num w:numId="49">
    <w:abstractNumId w:val="19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06F22"/>
    <w:rsid w:val="00015557"/>
    <w:rsid w:val="00015ED1"/>
    <w:rsid w:val="00016209"/>
    <w:rsid w:val="00020266"/>
    <w:rsid w:val="000224F2"/>
    <w:rsid w:val="00024255"/>
    <w:rsid w:val="00032046"/>
    <w:rsid w:val="00037F99"/>
    <w:rsid w:val="00043821"/>
    <w:rsid w:val="00043A0D"/>
    <w:rsid w:val="00045367"/>
    <w:rsid w:val="000636A4"/>
    <w:rsid w:val="000656B4"/>
    <w:rsid w:val="000933A0"/>
    <w:rsid w:val="00093F26"/>
    <w:rsid w:val="00096198"/>
    <w:rsid w:val="000A0EA3"/>
    <w:rsid w:val="000A1717"/>
    <w:rsid w:val="000A3DC1"/>
    <w:rsid w:val="000A3F22"/>
    <w:rsid w:val="000A6B97"/>
    <w:rsid w:val="000B7D14"/>
    <w:rsid w:val="000C172A"/>
    <w:rsid w:val="000C5BE4"/>
    <w:rsid w:val="000C5C02"/>
    <w:rsid w:val="000E5899"/>
    <w:rsid w:val="000F4060"/>
    <w:rsid w:val="000F43E0"/>
    <w:rsid w:val="00104136"/>
    <w:rsid w:val="00114722"/>
    <w:rsid w:val="00116A03"/>
    <w:rsid w:val="00121B53"/>
    <w:rsid w:val="0012281F"/>
    <w:rsid w:val="0013023C"/>
    <w:rsid w:val="001306C8"/>
    <w:rsid w:val="00130C96"/>
    <w:rsid w:val="0013523D"/>
    <w:rsid w:val="0013731C"/>
    <w:rsid w:val="001423FE"/>
    <w:rsid w:val="00155A9B"/>
    <w:rsid w:val="001569A5"/>
    <w:rsid w:val="0016035B"/>
    <w:rsid w:val="00185867"/>
    <w:rsid w:val="001A19C7"/>
    <w:rsid w:val="001A4A38"/>
    <w:rsid w:val="001A5DC6"/>
    <w:rsid w:val="001B3FB8"/>
    <w:rsid w:val="001C3364"/>
    <w:rsid w:val="001C752F"/>
    <w:rsid w:val="001D0FF2"/>
    <w:rsid w:val="001D463F"/>
    <w:rsid w:val="001D46D5"/>
    <w:rsid w:val="001F002E"/>
    <w:rsid w:val="001F398F"/>
    <w:rsid w:val="00204ECD"/>
    <w:rsid w:val="00206149"/>
    <w:rsid w:val="00213407"/>
    <w:rsid w:val="002166CC"/>
    <w:rsid w:val="00216D2C"/>
    <w:rsid w:val="002220D9"/>
    <w:rsid w:val="00227D2C"/>
    <w:rsid w:val="00230F95"/>
    <w:rsid w:val="00233029"/>
    <w:rsid w:val="00235AC9"/>
    <w:rsid w:val="002439A1"/>
    <w:rsid w:val="00247891"/>
    <w:rsid w:val="0025317F"/>
    <w:rsid w:val="00273B56"/>
    <w:rsid w:val="00273E8B"/>
    <w:rsid w:val="00276F72"/>
    <w:rsid w:val="00283574"/>
    <w:rsid w:val="00285836"/>
    <w:rsid w:val="002858DB"/>
    <w:rsid w:val="00286A94"/>
    <w:rsid w:val="00291D8F"/>
    <w:rsid w:val="00295C52"/>
    <w:rsid w:val="002A67F0"/>
    <w:rsid w:val="002A707B"/>
    <w:rsid w:val="002B0C81"/>
    <w:rsid w:val="002B2ADC"/>
    <w:rsid w:val="002C0381"/>
    <w:rsid w:val="002C6309"/>
    <w:rsid w:val="002D1DFA"/>
    <w:rsid w:val="002D5B8E"/>
    <w:rsid w:val="002E035F"/>
    <w:rsid w:val="002F1BE4"/>
    <w:rsid w:val="002F2581"/>
    <w:rsid w:val="002F3581"/>
    <w:rsid w:val="002F3737"/>
    <w:rsid w:val="00300D11"/>
    <w:rsid w:val="00310F43"/>
    <w:rsid w:val="00314686"/>
    <w:rsid w:val="003307FC"/>
    <w:rsid w:val="00334EF0"/>
    <w:rsid w:val="00335787"/>
    <w:rsid w:val="00342319"/>
    <w:rsid w:val="003463D8"/>
    <w:rsid w:val="003506BB"/>
    <w:rsid w:val="00365804"/>
    <w:rsid w:val="003731B1"/>
    <w:rsid w:val="003962CA"/>
    <w:rsid w:val="00397C65"/>
    <w:rsid w:val="003A5E64"/>
    <w:rsid w:val="003B01EE"/>
    <w:rsid w:val="003B2A98"/>
    <w:rsid w:val="003C2A93"/>
    <w:rsid w:val="003C3AC3"/>
    <w:rsid w:val="003D5350"/>
    <w:rsid w:val="003E3272"/>
    <w:rsid w:val="003E3F4D"/>
    <w:rsid w:val="003E7DE6"/>
    <w:rsid w:val="003F0EF0"/>
    <w:rsid w:val="003F1D0B"/>
    <w:rsid w:val="003F3C74"/>
    <w:rsid w:val="00400EA1"/>
    <w:rsid w:val="004037BC"/>
    <w:rsid w:val="00405115"/>
    <w:rsid w:val="004055D5"/>
    <w:rsid w:val="00407A58"/>
    <w:rsid w:val="0041164E"/>
    <w:rsid w:val="00427951"/>
    <w:rsid w:val="004311AE"/>
    <w:rsid w:val="004412DB"/>
    <w:rsid w:val="00443230"/>
    <w:rsid w:val="004451E9"/>
    <w:rsid w:val="00445EDB"/>
    <w:rsid w:val="0046133A"/>
    <w:rsid w:val="0046149A"/>
    <w:rsid w:val="004726F0"/>
    <w:rsid w:val="004731B7"/>
    <w:rsid w:val="004746CB"/>
    <w:rsid w:val="004832EA"/>
    <w:rsid w:val="004942EB"/>
    <w:rsid w:val="004A570B"/>
    <w:rsid w:val="004B5D0A"/>
    <w:rsid w:val="004C1EC7"/>
    <w:rsid w:val="004D0CDC"/>
    <w:rsid w:val="004D3417"/>
    <w:rsid w:val="004D4D8D"/>
    <w:rsid w:val="004D4F49"/>
    <w:rsid w:val="004D4FC8"/>
    <w:rsid w:val="004E43F1"/>
    <w:rsid w:val="00500387"/>
    <w:rsid w:val="00501C25"/>
    <w:rsid w:val="005020D6"/>
    <w:rsid w:val="00507257"/>
    <w:rsid w:val="00530ACD"/>
    <w:rsid w:val="005427AD"/>
    <w:rsid w:val="00543BDC"/>
    <w:rsid w:val="0055349E"/>
    <w:rsid w:val="00562BD9"/>
    <w:rsid w:val="005745E6"/>
    <w:rsid w:val="00576F53"/>
    <w:rsid w:val="005775A0"/>
    <w:rsid w:val="005852E5"/>
    <w:rsid w:val="00590FA6"/>
    <w:rsid w:val="00594E9E"/>
    <w:rsid w:val="005B5DB1"/>
    <w:rsid w:val="005D1CE3"/>
    <w:rsid w:val="005D4730"/>
    <w:rsid w:val="005E487D"/>
    <w:rsid w:val="005E4D24"/>
    <w:rsid w:val="005F3982"/>
    <w:rsid w:val="005F642A"/>
    <w:rsid w:val="00603E73"/>
    <w:rsid w:val="00605C56"/>
    <w:rsid w:val="006209FE"/>
    <w:rsid w:val="00621FF5"/>
    <w:rsid w:val="00624DA0"/>
    <w:rsid w:val="0063356B"/>
    <w:rsid w:val="00633854"/>
    <w:rsid w:val="00634FB6"/>
    <w:rsid w:val="00636677"/>
    <w:rsid w:val="006436D4"/>
    <w:rsid w:val="00645A06"/>
    <w:rsid w:val="0064706F"/>
    <w:rsid w:val="00652F3E"/>
    <w:rsid w:val="00663FAB"/>
    <w:rsid w:val="00665D47"/>
    <w:rsid w:val="00670BE1"/>
    <w:rsid w:val="0068334E"/>
    <w:rsid w:val="0069008F"/>
    <w:rsid w:val="00691566"/>
    <w:rsid w:val="006944E2"/>
    <w:rsid w:val="00696CAE"/>
    <w:rsid w:val="006A4994"/>
    <w:rsid w:val="006A7A15"/>
    <w:rsid w:val="006C5373"/>
    <w:rsid w:val="006D30A2"/>
    <w:rsid w:val="006F21EE"/>
    <w:rsid w:val="006F366A"/>
    <w:rsid w:val="007114D5"/>
    <w:rsid w:val="007125F6"/>
    <w:rsid w:val="00712A68"/>
    <w:rsid w:val="00727578"/>
    <w:rsid w:val="0073196C"/>
    <w:rsid w:val="00741C92"/>
    <w:rsid w:val="00743D47"/>
    <w:rsid w:val="007564B1"/>
    <w:rsid w:val="00764649"/>
    <w:rsid w:val="00767366"/>
    <w:rsid w:val="0077037E"/>
    <w:rsid w:val="00772FDA"/>
    <w:rsid w:val="007767C9"/>
    <w:rsid w:val="00776A61"/>
    <w:rsid w:val="007810E4"/>
    <w:rsid w:val="00781E31"/>
    <w:rsid w:val="0078418F"/>
    <w:rsid w:val="00792A83"/>
    <w:rsid w:val="00795765"/>
    <w:rsid w:val="007A4479"/>
    <w:rsid w:val="007B617A"/>
    <w:rsid w:val="007C14F8"/>
    <w:rsid w:val="007C3989"/>
    <w:rsid w:val="007C6FBF"/>
    <w:rsid w:val="007D07E4"/>
    <w:rsid w:val="007D3311"/>
    <w:rsid w:val="007D46AF"/>
    <w:rsid w:val="007F5B8C"/>
    <w:rsid w:val="008143FD"/>
    <w:rsid w:val="0082432D"/>
    <w:rsid w:val="00826848"/>
    <w:rsid w:val="00846D3E"/>
    <w:rsid w:val="008470D6"/>
    <w:rsid w:val="00852164"/>
    <w:rsid w:val="00860B7F"/>
    <w:rsid w:val="008760F3"/>
    <w:rsid w:val="00877EB5"/>
    <w:rsid w:val="008842A9"/>
    <w:rsid w:val="00884748"/>
    <w:rsid w:val="008852FC"/>
    <w:rsid w:val="00891729"/>
    <w:rsid w:val="0089188D"/>
    <w:rsid w:val="008918FC"/>
    <w:rsid w:val="00896A97"/>
    <w:rsid w:val="008A72B5"/>
    <w:rsid w:val="008B01F2"/>
    <w:rsid w:val="008C19A3"/>
    <w:rsid w:val="008E082C"/>
    <w:rsid w:val="008E3862"/>
    <w:rsid w:val="008F0D24"/>
    <w:rsid w:val="008F49F8"/>
    <w:rsid w:val="009043F9"/>
    <w:rsid w:val="00906928"/>
    <w:rsid w:val="00926A2A"/>
    <w:rsid w:val="00927798"/>
    <w:rsid w:val="00944684"/>
    <w:rsid w:val="00944A66"/>
    <w:rsid w:val="009510A3"/>
    <w:rsid w:val="0095371A"/>
    <w:rsid w:val="009677EE"/>
    <w:rsid w:val="009701D7"/>
    <w:rsid w:val="00971B00"/>
    <w:rsid w:val="00972EA4"/>
    <w:rsid w:val="0097527A"/>
    <w:rsid w:val="009809F1"/>
    <w:rsid w:val="00982422"/>
    <w:rsid w:val="00983D3B"/>
    <w:rsid w:val="00983FD0"/>
    <w:rsid w:val="00986355"/>
    <w:rsid w:val="00986A7C"/>
    <w:rsid w:val="00990B41"/>
    <w:rsid w:val="00994B4C"/>
    <w:rsid w:val="00994E66"/>
    <w:rsid w:val="009B2712"/>
    <w:rsid w:val="009B3A0D"/>
    <w:rsid w:val="009B4C61"/>
    <w:rsid w:val="009D0747"/>
    <w:rsid w:val="009D405F"/>
    <w:rsid w:val="009E3B81"/>
    <w:rsid w:val="009F0289"/>
    <w:rsid w:val="009F7376"/>
    <w:rsid w:val="00A0499B"/>
    <w:rsid w:val="00A0522E"/>
    <w:rsid w:val="00A0661A"/>
    <w:rsid w:val="00A11B97"/>
    <w:rsid w:val="00A12ABB"/>
    <w:rsid w:val="00A13CA2"/>
    <w:rsid w:val="00A17C97"/>
    <w:rsid w:val="00A2696C"/>
    <w:rsid w:val="00A47345"/>
    <w:rsid w:val="00A5212F"/>
    <w:rsid w:val="00A55124"/>
    <w:rsid w:val="00A65FBD"/>
    <w:rsid w:val="00A774C0"/>
    <w:rsid w:val="00A831A4"/>
    <w:rsid w:val="00A868CC"/>
    <w:rsid w:val="00A879A0"/>
    <w:rsid w:val="00A911FC"/>
    <w:rsid w:val="00A9380F"/>
    <w:rsid w:val="00AA4C7E"/>
    <w:rsid w:val="00AB4007"/>
    <w:rsid w:val="00AB4660"/>
    <w:rsid w:val="00AC0110"/>
    <w:rsid w:val="00AD3536"/>
    <w:rsid w:val="00AE2DD6"/>
    <w:rsid w:val="00AE72DD"/>
    <w:rsid w:val="00AF1AF8"/>
    <w:rsid w:val="00B05947"/>
    <w:rsid w:val="00B1391E"/>
    <w:rsid w:val="00B14D0D"/>
    <w:rsid w:val="00B16C98"/>
    <w:rsid w:val="00B264B3"/>
    <w:rsid w:val="00B363C1"/>
    <w:rsid w:val="00B41F27"/>
    <w:rsid w:val="00B4409B"/>
    <w:rsid w:val="00B4539D"/>
    <w:rsid w:val="00B6026A"/>
    <w:rsid w:val="00B669E9"/>
    <w:rsid w:val="00B82E79"/>
    <w:rsid w:val="00B850FF"/>
    <w:rsid w:val="00B85B3F"/>
    <w:rsid w:val="00B97270"/>
    <w:rsid w:val="00BA0025"/>
    <w:rsid w:val="00BA0723"/>
    <w:rsid w:val="00BA1876"/>
    <w:rsid w:val="00BC76CA"/>
    <w:rsid w:val="00BC79E3"/>
    <w:rsid w:val="00BD6A47"/>
    <w:rsid w:val="00BE5345"/>
    <w:rsid w:val="00C21254"/>
    <w:rsid w:val="00C346EC"/>
    <w:rsid w:val="00C34F1D"/>
    <w:rsid w:val="00C35365"/>
    <w:rsid w:val="00C40B67"/>
    <w:rsid w:val="00C41B2F"/>
    <w:rsid w:val="00C62816"/>
    <w:rsid w:val="00C64A59"/>
    <w:rsid w:val="00C64D60"/>
    <w:rsid w:val="00C672B8"/>
    <w:rsid w:val="00C7716A"/>
    <w:rsid w:val="00C9351F"/>
    <w:rsid w:val="00C944DB"/>
    <w:rsid w:val="00CA32BA"/>
    <w:rsid w:val="00CA65C7"/>
    <w:rsid w:val="00CC19CC"/>
    <w:rsid w:val="00CC5511"/>
    <w:rsid w:val="00CC5D3A"/>
    <w:rsid w:val="00CC7293"/>
    <w:rsid w:val="00CD08DD"/>
    <w:rsid w:val="00CD2591"/>
    <w:rsid w:val="00CE6637"/>
    <w:rsid w:val="00CE68C6"/>
    <w:rsid w:val="00CF51F4"/>
    <w:rsid w:val="00D019D5"/>
    <w:rsid w:val="00D02542"/>
    <w:rsid w:val="00D025C0"/>
    <w:rsid w:val="00D02D7B"/>
    <w:rsid w:val="00D033E6"/>
    <w:rsid w:val="00D03FF9"/>
    <w:rsid w:val="00D14281"/>
    <w:rsid w:val="00D16B0A"/>
    <w:rsid w:val="00D202C7"/>
    <w:rsid w:val="00D22AF2"/>
    <w:rsid w:val="00D2700A"/>
    <w:rsid w:val="00D41E64"/>
    <w:rsid w:val="00D4368A"/>
    <w:rsid w:val="00D57B5E"/>
    <w:rsid w:val="00D60868"/>
    <w:rsid w:val="00D61CD1"/>
    <w:rsid w:val="00D63E5E"/>
    <w:rsid w:val="00D64991"/>
    <w:rsid w:val="00D66A29"/>
    <w:rsid w:val="00D7138C"/>
    <w:rsid w:val="00D82063"/>
    <w:rsid w:val="00D90C84"/>
    <w:rsid w:val="00DC0CAD"/>
    <w:rsid w:val="00DC2517"/>
    <w:rsid w:val="00DC7D12"/>
    <w:rsid w:val="00DD0557"/>
    <w:rsid w:val="00DE0439"/>
    <w:rsid w:val="00DF1AA1"/>
    <w:rsid w:val="00DF39B9"/>
    <w:rsid w:val="00DF47BB"/>
    <w:rsid w:val="00DF71B8"/>
    <w:rsid w:val="00E02594"/>
    <w:rsid w:val="00E11A2D"/>
    <w:rsid w:val="00E15816"/>
    <w:rsid w:val="00E30ABE"/>
    <w:rsid w:val="00E30CCB"/>
    <w:rsid w:val="00E32802"/>
    <w:rsid w:val="00E32AD4"/>
    <w:rsid w:val="00E41108"/>
    <w:rsid w:val="00E425FD"/>
    <w:rsid w:val="00E44414"/>
    <w:rsid w:val="00E52CF1"/>
    <w:rsid w:val="00E553B3"/>
    <w:rsid w:val="00E57DB4"/>
    <w:rsid w:val="00E608F2"/>
    <w:rsid w:val="00E713FA"/>
    <w:rsid w:val="00E72374"/>
    <w:rsid w:val="00E83BD9"/>
    <w:rsid w:val="00E941A9"/>
    <w:rsid w:val="00E9493D"/>
    <w:rsid w:val="00EA24A1"/>
    <w:rsid w:val="00EA2B51"/>
    <w:rsid w:val="00EA52F4"/>
    <w:rsid w:val="00EB1214"/>
    <w:rsid w:val="00EC22F0"/>
    <w:rsid w:val="00EC3B42"/>
    <w:rsid w:val="00EC3FF7"/>
    <w:rsid w:val="00ED1579"/>
    <w:rsid w:val="00ED1C8A"/>
    <w:rsid w:val="00ED2704"/>
    <w:rsid w:val="00EF05D0"/>
    <w:rsid w:val="00EF0B15"/>
    <w:rsid w:val="00EF284F"/>
    <w:rsid w:val="00EF2CA3"/>
    <w:rsid w:val="00EF7DB2"/>
    <w:rsid w:val="00F12B00"/>
    <w:rsid w:val="00F21EC6"/>
    <w:rsid w:val="00F33C28"/>
    <w:rsid w:val="00F40665"/>
    <w:rsid w:val="00F44123"/>
    <w:rsid w:val="00F448BB"/>
    <w:rsid w:val="00F45FBE"/>
    <w:rsid w:val="00F47B57"/>
    <w:rsid w:val="00F63723"/>
    <w:rsid w:val="00F7271E"/>
    <w:rsid w:val="00F72B32"/>
    <w:rsid w:val="00F7577F"/>
    <w:rsid w:val="00F9046D"/>
    <w:rsid w:val="00FA05CD"/>
    <w:rsid w:val="00FC2307"/>
    <w:rsid w:val="00FC7AF5"/>
    <w:rsid w:val="00FD04EB"/>
    <w:rsid w:val="00FD0F28"/>
    <w:rsid w:val="00FD2CBC"/>
    <w:rsid w:val="00FE319C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odstawowy">
    <w:name w:val="Body Text"/>
    <w:basedOn w:val="Normalny"/>
    <w:link w:val="TekstpodstawowyZnak"/>
    <w:unhideWhenUsed/>
    <w:rsid w:val="000C172A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0C172A"/>
    <w:rPr>
      <w:rFonts w:ascii="Arial" w:hAnsi="Arial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odstawowy">
    <w:name w:val="Body Text"/>
    <w:basedOn w:val="Normalny"/>
    <w:link w:val="TekstpodstawowyZnak"/>
    <w:unhideWhenUsed/>
    <w:rsid w:val="000C172A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0C172A"/>
    <w:rPr>
      <w:rFonts w:ascii="Arial" w:hAnsi="Arial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DC0DC-A33F-4D94-B5AE-9F2D9A09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851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3</cp:revision>
  <cp:lastPrinted>2021-04-09T11:16:00Z</cp:lastPrinted>
  <dcterms:created xsi:type="dcterms:W3CDTF">2021-04-09T11:16:00Z</dcterms:created>
  <dcterms:modified xsi:type="dcterms:W3CDTF">2021-04-09T11:18:00Z</dcterms:modified>
</cp:coreProperties>
</file>