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32D7" w:rsidRPr="00F575AA" w14:paraId="6C55F963" w14:textId="77777777" w:rsidTr="00FB4390">
        <w:tc>
          <w:tcPr>
            <w:tcW w:w="9062" w:type="dxa"/>
            <w:gridSpan w:val="2"/>
          </w:tcPr>
          <w:p w14:paraId="741D5D12" w14:textId="77777777" w:rsidR="00E832D7" w:rsidRPr="00E832D7" w:rsidRDefault="00E832D7" w:rsidP="007302F2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E832D7" w:rsidRPr="00E832D7" w14:paraId="3317B176" w14:textId="77777777">
              <w:trPr>
                <w:trHeight w:val="233"/>
              </w:trPr>
              <w:tc>
                <w:tcPr>
                  <w:tcW w:w="0" w:type="auto"/>
                </w:tcPr>
                <w:p w14:paraId="6898C586" w14:textId="4B3D187D" w:rsidR="00E832D7" w:rsidRPr="00F575AA" w:rsidRDefault="00E832D7" w:rsidP="007302F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</w:rPr>
                    <w:t xml:space="preserve">Klauzula informacyjna dotycząca przetwarzania danych osobowych na podstawie obowiązku </w:t>
                  </w:r>
                  <w:r w:rsidR="007302F2" w:rsidRPr="00F575A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832D7">
                    <w:rPr>
                      <w:rFonts w:ascii="Arial" w:hAnsi="Arial" w:cs="Arial"/>
                      <w:b/>
                      <w:bCs/>
                    </w:rPr>
                    <w:t xml:space="preserve">prawnego ciążącego na administratorze </w:t>
                  </w:r>
                </w:p>
                <w:p w14:paraId="00CC2798" w14:textId="5BDA8121" w:rsidR="00E832D7" w:rsidRPr="00E832D7" w:rsidRDefault="00E832D7" w:rsidP="007302F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FAD745D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762FEF6D" w14:textId="77777777" w:rsidTr="00E832D7">
        <w:tc>
          <w:tcPr>
            <w:tcW w:w="4531" w:type="dxa"/>
          </w:tcPr>
          <w:p w14:paraId="24E9CEBB" w14:textId="77777777" w:rsidR="007302F2" w:rsidRPr="00F575AA" w:rsidRDefault="007302F2" w:rsidP="007302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4D307E" w14:textId="37CFC51D" w:rsidR="00E832D7" w:rsidRPr="00F575AA" w:rsidRDefault="00561D7F" w:rsidP="007302F2">
            <w:pPr>
              <w:rPr>
                <w:rFonts w:ascii="Arial" w:hAnsi="Arial" w:cs="Arial"/>
                <w:b/>
                <w:bCs/>
              </w:rPr>
            </w:pPr>
            <w:r w:rsidRPr="00F575AA">
              <w:rPr>
                <w:rFonts w:ascii="Arial" w:hAnsi="Arial" w:cs="Arial"/>
                <w:b/>
                <w:bCs/>
              </w:rPr>
              <w:t xml:space="preserve"> </w:t>
            </w:r>
            <w:r w:rsidR="00E832D7" w:rsidRPr="00F575AA">
              <w:rPr>
                <w:rFonts w:ascii="Arial" w:hAnsi="Arial" w:cs="Arial"/>
                <w:b/>
                <w:bCs/>
              </w:rPr>
              <w:t>TOŻSAMOŚĆ ADMINISTRATORA</w:t>
            </w:r>
          </w:p>
        </w:tc>
        <w:tc>
          <w:tcPr>
            <w:tcW w:w="4531" w:type="dxa"/>
          </w:tcPr>
          <w:p w14:paraId="04CDD87C" w14:textId="77777777" w:rsidR="002A4D20" w:rsidRPr="00F575AA" w:rsidRDefault="002A4D20" w:rsidP="002A4D20">
            <w:pPr>
              <w:rPr>
                <w:rFonts w:ascii="Arial" w:hAnsi="Arial" w:cs="Arial"/>
                <w:color w:val="000000"/>
              </w:rPr>
            </w:pPr>
            <w:r w:rsidRPr="00F575AA">
              <w:rPr>
                <w:rFonts w:ascii="Arial" w:hAnsi="Arial" w:cs="Arial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2A4D20" w:rsidRPr="002A4D20" w14:paraId="7EC097CF" w14:textId="77777777">
              <w:trPr>
                <w:trHeight w:val="201"/>
              </w:trPr>
              <w:tc>
                <w:tcPr>
                  <w:tcW w:w="0" w:type="auto"/>
                </w:tcPr>
                <w:p w14:paraId="513984DF" w14:textId="65DFF08C" w:rsidR="002A4D20" w:rsidRPr="00F575AA" w:rsidRDefault="002A4D20" w:rsidP="002A4D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A4D20">
                    <w:rPr>
                      <w:rFonts w:ascii="Arial" w:hAnsi="Arial" w:cs="Arial"/>
                      <w:color w:val="000000"/>
                    </w:rPr>
                    <w:t xml:space="preserve">Administratorem danych jest Minister Finansów z siedzibą w Warszawie (00-916), ul. Świętokrzyska 12 </w:t>
                  </w:r>
                </w:p>
                <w:p w14:paraId="67F6B668" w14:textId="4CD2E21E" w:rsidR="00165B2C" w:rsidRPr="002A4D20" w:rsidRDefault="00165B2C" w:rsidP="002A4D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14A3068" w14:textId="3D8CCCD9" w:rsidR="00E832D7" w:rsidRPr="00F575AA" w:rsidRDefault="00E832D7" w:rsidP="002A4D20">
            <w:pPr>
              <w:tabs>
                <w:tab w:val="left" w:pos="1130"/>
              </w:tabs>
              <w:rPr>
                <w:rFonts w:ascii="Arial" w:hAnsi="Arial" w:cs="Arial"/>
              </w:rPr>
            </w:pPr>
          </w:p>
        </w:tc>
      </w:tr>
      <w:tr w:rsidR="00E832D7" w:rsidRPr="00F575AA" w14:paraId="07C6CC5D" w14:textId="77777777" w:rsidTr="00E832D7">
        <w:tc>
          <w:tcPr>
            <w:tcW w:w="4531" w:type="dxa"/>
          </w:tcPr>
          <w:p w14:paraId="4005A61A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E832D7" w:rsidRPr="00E832D7" w14:paraId="3617401B" w14:textId="77777777">
              <w:trPr>
                <w:trHeight w:val="209"/>
              </w:trPr>
              <w:tc>
                <w:tcPr>
                  <w:tcW w:w="0" w:type="auto"/>
                </w:tcPr>
                <w:p w14:paraId="33C20A70" w14:textId="38ACABCF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DANE KONTAKTOWE ADMINISTRATORA </w:t>
                  </w:r>
                </w:p>
              </w:tc>
            </w:tr>
          </w:tbl>
          <w:p w14:paraId="28012D26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9E00E3" w14:textId="77777777" w:rsidR="002A4D20" w:rsidRPr="002A4D20" w:rsidRDefault="002A4D20" w:rsidP="002A4D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2A4D20" w:rsidRPr="002A4D20" w14:paraId="63103FCD" w14:textId="77777777">
              <w:trPr>
                <w:trHeight w:val="207"/>
              </w:trPr>
              <w:tc>
                <w:tcPr>
                  <w:tcW w:w="0" w:type="auto"/>
                </w:tcPr>
                <w:p w14:paraId="103845D0" w14:textId="55A79C5E" w:rsidR="002A4D20" w:rsidRPr="00F575AA" w:rsidRDefault="002A4D20" w:rsidP="002A4D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A4D20">
                    <w:rPr>
                      <w:rFonts w:ascii="Arial" w:hAnsi="Arial" w:cs="Arial"/>
                      <w:color w:val="000000"/>
                    </w:rPr>
                    <w:t xml:space="preserve">Z administratorem danych można się skontaktować poprzez adres e-mail </w:t>
                  </w:r>
                  <w:hyperlink r:id="rId6" w:history="1">
                    <w:r w:rsidR="00B8178B" w:rsidRPr="001D2657">
                      <w:rPr>
                        <w:rStyle w:val="Hipercze"/>
                        <w:rFonts w:ascii="Arial" w:hAnsi="Arial" w:cs="Arial"/>
                      </w:rPr>
                      <w:t>kancelaria@mf.gov.pl</w:t>
                    </w:r>
                  </w:hyperlink>
                  <w:r w:rsidR="00B8178B">
                    <w:rPr>
                      <w:rFonts w:ascii="Arial" w:hAnsi="Arial" w:cs="Arial"/>
                      <w:color w:val="0065CC"/>
                    </w:rPr>
                    <w:t xml:space="preserve"> </w:t>
                  </w:r>
                  <w:r w:rsidRPr="002A4D20">
                    <w:rPr>
                      <w:rFonts w:ascii="Arial" w:hAnsi="Arial" w:cs="Arial"/>
                      <w:color w:val="000000"/>
                    </w:rPr>
                    <w:t xml:space="preserve">lub pisemnie na adres siedziby administratora. </w:t>
                  </w:r>
                </w:p>
                <w:p w14:paraId="3794D085" w14:textId="26AB2F09" w:rsidR="00165B2C" w:rsidRPr="002A4D20" w:rsidRDefault="00165B2C" w:rsidP="002A4D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02DCAB8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768746E1" w14:textId="77777777" w:rsidTr="00E832D7">
        <w:tc>
          <w:tcPr>
            <w:tcW w:w="4531" w:type="dxa"/>
          </w:tcPr>
          <w:p w14:paraId="326A1E82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E832D7" w:rsidRPr="00E832D7" w14:paraId="0DE19B05" w14:textId="77777777">
              <w:trPr>
                <w:trHeight w:val="317"/>
              </w:trPr>
              <w:tc>
                <w:tcPr>
                  <w:tcW w:w="0" w:type="auto"/>
                </w:tcPr>
                <w:p w14:paraId="2C212051" w14:textId="5347EFCD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DANE KONTAKTOWE INSPEKTORA OCHRONY DANYCH </w:t>
                  </w:r>
                </w:p>
              </w:tc>
            </w:tr>
          </w:tbl>
          <w:p w14:paraId="709AC541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F3F691E" w14:textId="77777777" w:rsidR="007302F2" w:rsidRPr="007302F2" w:rsidRDefault="007302F2" w:rsidP="00730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302F2" w:rsidRPr="007302F2" w14:paraId="1FC6DC05" w14:textId="77777777">
              <w:trPr>
                <w:trHeight w:val="551"/>
              </w:trPr>
              <w:tc>
                <w:tcPr>
                  <w:tcW w:w="0" w:type="auto"/>
                </w:tcPr>
                <w:p w14:paraId="3F909D4C" w14:textId="77777777" w:rsidR="007302F2" w:rsidRPr="00F575AA" w:rsidRDefault="007302F2" w:rsidP="00730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t xml:space="preserve">Administrator wyznaczył inspektora ochrony danych, z którym może się Pani/Pan skontaktować poprzez e-mail </w:t>
                  </w:r>
                  <w:r w:rsidRPr="007302F2">
                    <w:rPr>
                      <w:rFonts w:ascii="Arial" w:hAnsi="Arial" w:cs="Arial"/>
                      <w:color w:val="0065CC"/>
                    </w:rPr>
                    <w:t xml:space="preserve">IOD@mf.gov.pl </w:t>
                  </w:r>
                  <w:r w:rsidRPr="007302F2">
                    <w:rPr>
                      <w:rFonts w:ascii="Arial" w:hAnsi="Arial" w:cs="Arial"/>
                      <w:color w:val="000000"/>
                    </w:rPr>
                    <w:t xml:space="preserve">lub pisemnie na adres siedziby administratora. Z inspektorem ochrony danych można się kontaktować we wszystkich sprawach dotyczących przetwarzania danych osobowych oraz korzystania z praw związanych z przetwarzaniem danych. </w:t>
                  </w:r>
                </w:p>
                <w:p w14:paraId="0EB062B1" w14:textId="59DAF25C" w:rsidR="00165B2C" w:rsidRPr="007302F2" w:rsidRDefault="00165B2C" w:rsidP="00730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7C8E34AA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58750CB7" w14:textId="77777777" w:rsidTr="00E832D7">
        <w:tc>
          <w:tcPr>
            <w:tcW w:w="4531" w:type="dxa"/>
          </w:tcPr>
          <w:p w14:paraId="12F4A5C5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E832D7" w:rsidRPr="00E832D7" w14:paraId="13611E42" w14:textId="77777777">
              <w:trPr>
                <w:trHeight w:val="324"/>
              </w:trPr>
              <w:tc>
                <w:tcPr>
                  <w:tcW w:w="0" w:type="auto"/>
                </w:tcPr>
                <w:p w14:paraId="5723CC4A" w14:textId="6030E2C0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CELE PRZETWARZANIA I PODSTAWA PRAWNA </w:t>
                  </w:r>
                </w:p>
              </w:tc>
            </w:tr>
          </w:tbl>
          <w:p w14:paraId="3EB71FF2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30F9007" w14:textId="77777777" w:rsidR="007302F2" w:rsidRPr="007302F2" w:rsidRDefault="007302F2" w:rsidP="00730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302F2" w:rsidRPr="007302F2" w14:paraId="4BDFB6ED" w14:textId="77777777">
              <w:trPr>
                <w:trHeight w:val="1369"/>
              </w:trPr>
              <w:tc>
                <w:tcPr>
                  <w:tcW w:w="0" w:type="auto"/>
                </w:tcPr>
                <w:p w14:paraId="7FD78D75" w14:textId="77777777" w:rsidR="00165B2C" w:rsidRDefault="007302F2" w:rsidP="005026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t xml:space="preserve">Pani/Pana dane będą przetwarzane w celach związanych z konsultacjami podatkowymi 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nt. zmian we wzorach oświadczeń emitenta i płatnika (schematy</w:t>
                  </w:r>
                  <w:r w:rsidR="00BC16D2" w:rsidRPr="00F575AA">
                    <w:rPr>
                      <w:rFonts w:ascii="Arial" w:hAnsi="Arial" w:cs="Arial"/>
                      <w:color w:val="000000"/>
                    </w:rPr>
                    <w:t xml:space="preserve"> WH-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EM/</w:t>
                  </w:r>
                  <w:r w:rsidR="00BC16D2" w:rsidRPr="00F575AA">
                    <w:rPr>
                      <w:rFonts w:ascii="Arial" w:hAnsi="Arial" w:cs="Arial"/>
                      <w:color w:val="000000"/>
                    </w:rPr>
                    <w:t>OSC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/O</w:t>
                  </w:r>
                  <w:r w:rsidR="00BC16D2" w:rsidRPr="00F575AA">
                    <w:rPr>
                      <w:rFonts w:ascii="Arial" w:hAnsi="Arial" w:cs="Arial"/>
                      <w:color w:val="000000"/>
                    </w:rPr>
                    <w:t>SP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)</w:t>
                  </w:r>
                  <w:r w:rsidRPr="007302F2">
                    <w:rPr>
                      <w:rFonts w:ascii="Arial" w:hAnsi="Arial" w:cs="Arial"/>
                      <w:color w:val="000000"/>
                    </w:rPr>
                    <w:t>.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7302F2">
                    <w:rPr>
                      <w:rFonts w:ascii="Arial" w:hAnsi="Arial" w:cs="Arial"/>
                      <w:color w:val="000000"/>
                    </w:rPr>
                    <w:t xml:space="preserve">Pani/Pana dane osobowe będą gromadzone w oparciu o przesłankę legalności określoną w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UE. L. 2016.119.1 z 04.05.2016 r.), tj. przesłankę zgody na przetwarzanie danych osobowych związku z Pani/Pana udziałem w procesie ww. konsultacji podatkowych prowadzonych na zasadach i trybie określonych w zarządzeniu ministra rozwoju i finansów z dnia 20 czerwca 2017 r. w sprawie konsultacji podatkowych (Dz. Urz. </w:t>
                  </w:r>
                  <w:proofErr w:type="spellStart"/>
                  <w:r w:rsidRPr="007302F2">
                    <w:rPr>
                      <w:rFonts w:ascii="Arial" w:hAnsi="Arial" w:cs="Arial"/>
                      <w:color w:val="000000"/>
                    </w:rPr>
                    <w:t>MRiF</w:t>
                  </w:r>
                  <w:proofErr w:type="spellEnd"/>
                  <w:r w:rsidRPr="007302F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 xml:space="preserve">z 2017 r., </w:t>
                  </w:r>
                  <w:r w:rsidRPr="007302F2">
                    <w:rPr>
                      <w:rFonts w:ascii="Arial" w:hAnsi="Arial" w:cs="Arial"/>
                      <w:color w:val="000000"/>
                    </w:rPr>
                    <w:t>poz. 122).</w:t>
                  </w:r>
                </w:p>
                <w:p w14:paraId="131947AF" w14:textId="3BBA9449" w:rsidR="005026EA" w:rsidRPr="007302F2" w:rsidRDefault="005026EA" w:rsidP="005026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12516AA6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4E40FFF9" w14:textId="77777777" w:rsidTr="00E832D7">
        <w:tc>
          <w:tcPr>
            <w:tcW w:w="4531" w:type="dxa"/>
          </w:tcPr>
          <w:p w14:paraId="5952FD14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4"/>
            </w:tblGrid>
            <w:tr w:rsidR="00E832D7" w:rsidRPr="00E832D7" w14:paraId="73B83A74" w14:textId="77777777">
              <w:trPr>
                <w:trHeight w:val="88"/>
              </w:trPr>
              <w:tc>
                <w:tcPr>
                  <w:tcW w:w="0" w:type="auto"/>
                </w:tcPr>
                <w:p w14:paraId="5FC3C061" w14:textId="4E77D40A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 xml:space="preserve">ODBIORCY DANYCH </w:t>
                  </w:r>
                </w:p>
              </w:tc>
            </w:tr>
          </w:tbl>
          <w:p w14:paraId="1D759AFB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1BA2DC6" w14:textId="77777777" w:rsidR="007302F2" w:rsidRPr="007302F2" w:rsidRDefault="007302F2" w:rsidP="00730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302F2" w:rsidRPr="007302F2" w14:paraId="1EC04F47" w14:textId="77777777">
              <w:trPr>
                <w:trHeight w:val="86"/>
              </w:trPr>
              <w:tc>
                <w:tcPr>
                  <w:tcW w:w="0" w:type="auto"/>
                </w:tcPr>
                <w:p w14:paraId="4D754DDD" w14:textId="77777777" w:rsidR="007302F2" w:rsidRPr="00F575AA" w:rsidRDefault="007302F2" w:rsidP="00730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Odbiorcą Pani/Pana danych będzie Minister Finansów. </w:t>
                  </w:r>
                </w:p>
                <w:p w14:paraId="0E7AF972" w14:textId="13A21E69" w:rsidR="007302F2" w:rsidRPr="007302F2" w:rsidRDefault="007302F2" w:rsidP="00730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3C74223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750DD616" w14:textId="77777777" w:rsidTr="00E832D7">
        <w:tc>
          <w:tcPr>
            <w:tcW w:w="4531" w:type="dxa"/>
          </w:tcPr>
          <w:p w14:paraId="508AE468" w14:textId="77777777" w:rsidR="00E832D7" w:rsidRPr="00F575AA" w:rsidRDefault="00E832D7" w:rsidP="00E832D7">
            <w:pPr>
              <w:rPr>
                <w:rFonts w:ascii="Arial" w:hAnsi="Arial" w:cs="Arial"/>
                <w:color w:val="000000"/>
              </w:rPr>
            </w:pPr>
            <w:r w:rsidRPr="00F575AA">
              <w:rPr>
                <w:rFonts w:ascii="Arial" w:hAnsi="Arial" w:cs="Arial"/>
              </w:rPr>
              <w:lastRenderedPageBreak/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9"/>
            </w:tblGrid>
            <w:tr w:rsidR="00E832D7" w:rsidRPr="00E832D7" w14:paraId="1118F40D" w14:textId="77777777">
              <w:trPr>
                <w:trHeight w:val="317"/>
              </w:trPr>
              <w:tc>
                <w:tcPr>
                  <w:tcW w:w="0" w:type="auto"/>
                </w:tcPr>
                <w:p w14:paraId="0E73F209" w14:textId="7F316B1F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OKRES </w:t>
                  </w:r>
                  <w:r w:rsidR="007302F2" w:rsidRPr="00F575AA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PRZECHOWYWANIA DANYCH </w:t>
                  </w:r>
                </w:p>
              </w:tc>
            </w:tr>
          </w:tbl>
          <w:p w14:paraId="2EA8C355" w14:textId="055753B8" w:rsidR="00E832D7" w:rsidRPr="00F575AA" w:rsidRDefault="00E832D7" w:rsidP="00E832D7">
            <w:pPr>
              <w:tabs>
                <w:tab w:val="left" w:pos="1176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470BF73" w14:textId="77777777" w:rsidR="007302F2" w:rsidRPr="007302F2" w:rsidRDefault="007302F2" w:rsidP="00730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302F2" w:rsidRPr="007302F2" w14:paraId="41247758" w14:textId="77777777">
              <w:trPr>
                <w:trHeight w:val="315"/>
              </w:trPr>
              <w:tc>
                <w:tcPr>
                  <w:tcW w:w="0" w:type="auto"/>
                </w:tcPr>
                <w:p w14:paraId="4A81A05D" w14:textId="32A8EE27" w:rsidR="007302F2" w:rsidRPr="00F575AA" w:rsidRDefault="007302F2" w:rsidP="00730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t xml:space="preserve">Pani/Pana dane będą przetwarzane do czasu </w:t>
                  </w:r>
                  <w:r w:rsidR="005026EA" w:rsidRPr="005026EA">
                    <w:rPr>
                      <w:rFonts w:ascii="Arial" w:hAnsi="Arial" w:cs="Arial"/>
                      <w:color w:val="000000"/>
                    </w:rPr>
                    <w:t>z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akończenia</w:t>
                  </w:r>
                  <w:r w:rsidR="005026EA" w:rsidRPr="005026EA">
                    <w:rPr>
                      <w:rFonts w:ascii="Arial" w:hAnsi="Arial" w:cs="Arial"/>
                      <w:color w:val="000000"/>
                    </w:rPr>
                    <w:t xml:space="preserve"> konsultacji podatkowy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ch</w:t>
                  </w:r>
                  <w:r w:rsidR="005026EA" w:rsidRPr="005026EA">
                    <w:rPr>
                      <w:rFonts w:ascii="Arial" w:hAnsi="Arial" w:cs="Arial"/>
                      <w:color w:val="000000"/>
                    </w:rPr>
                    <w:t xml:space="preserve"> nt. zmian we wzorach oświadczeń emitenta i płatnika (schematy WH-EM/OSC/OSP)</w:t>
                  </w:r>
                  <w:r w:rsidR="00D960B1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14:paraId="146D5361" w14:textId="5660614D" w:rsidR="00165B2C" w:rsidRPr="007302F2" w:rsidRDefault="00165B2C" w:rsidP="00730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1B5A5F7C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3EEFF1AE" w14:textId="77777777" w:rsidTr="00E832D7">
        <w:tc>
          <w:tcPr>
            <w:tcW w:w="4531" w:type="dxa"/>
          </w:tcPr>
          <w:p w14:paraId="0D1D5632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6"/>
            </w:tblGrid>
            <w:tr w:rsidR="00E832D7" w:rsidRPr="00E832D7" w14:paraId="0E142617" w14:textId="77777777">
              <w:trPr>
                <w:trHeight w:val="209"/>
              </w:trPr>
              <w:tc>
                <w:tcPr>
                  <w:tcW w:w="0" w:type="auto"/>
                </w:tcPr>
                <w:p w14:paraId="398067A0" w14:textId="135ECE85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PRAWA PODMIOTÓW DANYCH </w:t>
                  </w:r>
                </w:p>
              </w:tc>
            </w:tr>
          </w:tbl>
          <w:p w14:paraId="2EDAF31E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8BA243" w14:textId="77777777" w:rsidR="00165B2C" w:rsidRPr="00F575AA" w:rsidRDefault="00165B2C" w:rsidP="00165B2C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165B2C" w:rsidRPr="007302F2" w14:paraId="30FE668C" w14:textId="77777777" w:rsidTr="00960CA1">
              <w:trPr>
                <w:trHeight w:val="207"/>
              </w:trPr>
              <w:tc>
                <w:tcPr>
                  <w:tcW w:w="0" w:type="auto"/>
                </w:tcPr>
                <w:p w14:paraId="76DCB64F" w14:textId="5219F9C8" w:rsidR="00165B2C" w:rsidRPr="00F575AA" w:rsidRDefault="00165B2C" w:rsidP="00165B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t>Przysługuje Pani/Panu prawo dostępu do Pani/Pana danych oraz prawo żądania ich sprostowania, ich usunięcia lub ograniczenia ich przetwarzania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14:paraId="0C4AE9F7" w14:textId="77777777" w:rsidR="00165B2C" w:rsidRPr="007302F2" w:rsidRDefault="00165B2C" w:rsidP="00165B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0AD99BF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11462559" w14:textId="77777777" w:rsidTr="00E832D7">
        <w:tc>
          <w:tcPr>
            <w:tcW w:w="4531" w:type="dxa"/>
          </w:tcPr>
          <w:p w14:paraId="2DF9C8D8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E832D7" w:rsidRPr="00E832D7" w14:paraId="6A5FAB16" w14:textId="77777777">
              <w:trPr>
                <w:trHeight w:val="323"/>
              </w:trPr>
              <w:tc>
                <w:tcPr>
                  <w:tcW w:w="0" w:type="auto"/>
                </w:tcPr>
                <w:p w14:paraId="629ADEBC" w14:textId="372571A6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PRAWO WNIESIENIA SKARGI DO ORGANU NADZORCZEGO </w:t>
                  </w:r>
                </w:p>
              </w:tc>
            </w:tr>
          </w:tbl>
          <w:p w14:paraId="2535757B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70BC002" w14:textId="77777777" w:rsidR="007302F2" w:rsidRPr="007302F2" w:rsidRDefault="007302F2" w:rsidP="00730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302F2" w:rsidRPr="007302F2" w14:paraId="1A3EBB0E" w14:textId="77777777">
              <w:trPr>
                <w:trHeight w:val="542"/>
              </w:trPr>
              <w:tc>
                <w:tcPr>
                  <w:tcW w:w="0" w:type="auto"/>
                </w:tcPr>
                <w:p w14:paraId="6918D16A" w14:textId="77777777" w:rsidR="00165B2C" w:rsidRDefault="007302F2" w:rsidP="005026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t>Przysługuje Pani/Panu również prawo wniesienia skargi do organu nadzorczego zajmującego się ochroną danych osobowych w państwie członkowskim Pani/Pana zwykłego pobytu, miejsca pracy lub miejsca popełnienia domniemanego naruszenia. Biuro Prezesa Urzędu Ochrony Danych Osobowych, adres: ul. Stawki 2, 00-193 Warszawa, telefon: 22 531 03 00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14:paraId="28D1F8B3" w14:textId="688C4AA7" w:rsidR="005026EA" w:rsidRPr="007302F2" w:rsidRDefault="005026EA" w:rsidP="005026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0EE8BA77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  <w:tr w:rsidR="00E832D7" w:rsidRPr="00F575AA" w14:paraId="1B9EB74A" w14:textId="77777777" w:rsidTr="00E832D7">
        <w:tc>
          <w:tcPr>
            <w:tcW w:w="4531" w:type="dxa"/>
          </w:tcPr>
          <w:p w14:paraId="68B9A3EA" w14:textId="77777777" w:rsidR="00E832D7" w:rsidRPr="00E832D7" w:rsidRDefault="00E832D7" w:rsidP="00E832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E832D7" w:rsidRPr="00E832D7" w14:paraId="0062E5BA" w14:textId="77777777">
              <w:trPr>
                <w:trHeight w:val="438"/>
              </w:trPr>
              <w:tc>
                <w:tcPr>
                  <w:tcW w:w="0" w:type="auto"/>
                </w:tcPr>
                <w:p w14:paraId="34D23C5F" w14:textId="3285C306" w:rsidR="00E832D7" w:rsidRPr="00E832D7" w:rsidRDefault="00E832D7" w:rsidP="00E832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83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INFORMACJA O DOBROWOLNOŚCI LUB OBOWIĄZKU PODANIA DANYCH </w:t>
                  </w:r>
                </w:p>
              </w:tc>
            </w:tr>
          </w:tbl>
          <w:p w14:paraId="44ECA5EE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53FE458" w14:textId="77777777" w:rsidR="007302F2" w:rsidRPr="007302F2" w:rsidRDefault="007302F2" w:rsidP="00730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302F2" w:rsidRPr="007302F2" w14:paraId="7638EE18" w14:textId="77777777">
              <w:trPr>
                <w:trHeight w:val="322"/>
              </w:trPr>
              <w:tc>
                <w:tcPr>
                  <w:tcW w:w="0" w:type="auto"/>
                </w:tcPr>
                <w:p w14:paraId="023D5929" w14:textId="77777777" w:rsidR="00165B2C" w:rsidRDefault="007302F2" w:rsidP="005026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7302F2">
                    <w:rPr>
                      <w:rFonts w:ascii="Arial" w:hAnsi="Arial" w:cs="Arial"/>
                      <w:color w:val="000000"/>
                    </w:rPr>
                    <w:t xml:space="preserve">Podanie przez Panią/Pana danych osobowych jest dobrowolne ale niezbędne do udziału w procesie </w:t>
                  </w:r>
                  <w:r w:rsidR="005026EA" w:rsidRPr="005026EA">
                    <w:rPr>
                      <w:rFonts w:ascii="Arial" w:hAnsi="Arial" w:cs="Arial"/>
                      <w:color w:val="000000"/>
                    </w:rPr>
                    <w:t xml:space="preserve">konsultacji </w:t>
                  </w:r>
                  <w:r w:rsidR="005026EA">
                    <w:rPr>
                      <w:rFonts w:ascii="Arial" w:hAnsi="Arial" w:cs="Arial"/>
                      <w:color w:val="000000"/>
                    </w:rPr>
                    <w:t xml:space="preserve">podatkowych </w:t>
                  </w:r>
                  <w:r w:rsidR="005026EA" w:rsidRPr="005026EA">
                    <w:rPr>
                      <w:rFonts w:ascii="Arial" w:hAnsi="Arial" w:cs="Arial"/>
                      <w:color w:val="000000"/>
                    </w:rPr>
                    <w:t>nt. zmian we wzorach oświadczeń emitenta i płatnika (schematy WH-EM/OSC/OSP)</w:t>
                  </w:r>
                  <w:r w:rsidRPr="007302F2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14:paraId="3F27D591" w14:textId="673F4B6C" w:rsidR="005026EA" w:rsidRPr="007302F2" w:rsidRDefault="005026EA" w:rsidP="005026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5A665DD" w14:textId="77777777" w:rsidR="00E832D7" w:rsidRPr="00F575AA" w:rsidRDefault="00E832D7">
            <w:pPr>
              <w:rPr>
                <w:rFonts w:ascii="Arial" w:hAnsi="Arial" w:cs="Arial"/>
              </w:rPr>
            </w:pPr>
          </w:p>
        </w:tc>
      </w:tr>
    </w:tbl>
    <w:p w14:paraId="72661046" w14:textId="77777777" w:rsidR="00AC787A" w:rsidRPr="00F575AA" w:rsidRDefault="00AC787A">
      <w:pPr>
        <w:rPr>
          <w:rFonts w:ascii="Arial" w:hAnsi="Arial" w:cs="Arial"/>
        </w:rPr>
      </w:pPr>
    </w:p>
    <w:sectPr w:rsidR="00AC787A" w:rsidRPr="00F5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9310" w14:textId="77777777" w:rsidR="00B11B7E" w:rsidRDefault="00B11B7E" w:rsidP="00561D7F">
      <w:pPr>
        <w:spacing w:after="0" w:line="240" w:lineRule="auto"/>
      </w:pPr>
      <w:r>
        <w:separator/>
      </w:r>
    </w:p>
  </w:endnote>
  <w:endnote w:type="continuationSeparator" w:id="0">
    <w:p w14:paraId="53273D1A" w14:textId="77777777" w:rsidR="00B11B7E" w:rsidRDefault="00B11B7E" w:rsidP="0056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8444" w14:textId="77777777" w:rsidR="00B11B7E" w:rsidRDefault="00B11B7E" w:rsidP="00561D7F">
      <w:pPr>
        <w:spacing w:after="0" w:line="240" w:lineRule="auto"/>
      </w:pPr>
      <w:r>
        <w:separator/>
      </w:r>
    </w:p>
  </w:footnote>
  <w:footnote w:type="continuationSeparator" w:id="0">
    <w:p w14:paraId="2FC591FD" w14:textId="77777777" w:rsidR="00B11B7E" w:rsidRDefault="00B11B7E" w:rsidP="0056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D7"/>
    <w:rsid w:val="00165B2C"/>
    <w:rsid w:val="002A4D20"/>
    <w:rsid w:val="005026EA"/>
    <w:rsid w:val="00561D7F"/>
    <w:rsid w:val="007302F2"/>
    <w:rsid w:val="00952D03"/>
    <w:rsid w:val="00AC787A"/>
    <w:rsid w:val="00B11B7E"/>
    <w:rsid w:val="00B8178B"/>
    <w:rsid w:val="00BA6414"/>
    <w:rsid w:val="00BC16D2"/>
    <w:rsid w:val="00D4182E"/>
    <w:rsid w:val="00D960B1"/>
    <w:rsid w:val="00DE51EB"/>
    <w:rsid w:val="00E53926"/>
    <w:rsid w:val="00E6523F"/>
    <w:rsid w:val="00E832D7"/>
    <w:rsid w:val="00F575AA"/>
    <w:rsid w:val="00F839C2"/>
    <w:rsid w:val="00F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E32B6"/>
  <w15:chartTrackingRefBased/>
  <w15:docId w15:val="{38B382B2-F5FD-4B4D-AB6F-657AA734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7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f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Bajda Joanna</dc:creator>
  <cp:keywords/>
  <dc:description/>
  <cp:lastModifiedBy>Woźniak Janusz</cp:lastModifiedBy>
  <cp:revision>2</cp:revision>
  <dcterms:created xsi:type="dcterms:W3CDTF">2024-03-28T12:00:00Z</dcterms:created>
  <dcterms:modified xsi:type="dcterms:W3CDTF">2024-03-28T12:00:00Z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UxC4dwLulzfINJ8nQH+xvX5LNGipWa4BRSZhPgxsCvkkGNQ+o9L9+jz5g6PDUCl+TnSz+lopDUV3u0oCitwU9Q==</vt:lpwstr>
  </property>
  <property fmtid="{D5CDD505-2E9C-101B-9397-08002B2CF9AE}" pid="4" name="MFClassificationDate">
    <vt:lpwstr>2024-02-15T09:50:38.9536853+01:00</vt:lpwstr>
  </property>
  <property fmtid="{D5CDD505-2E9C-101B-9397-08002B2CF9AE}" pid="5" name="MFClassifiedBySID">
    <vt:lpwstr>UxC4dwLulzfINJ8nQH+xvX5LNGipWa4BRSZhPgxsCvm42mrIC/DSDv0ggS+FjUN/2v1BBotkLlY5aAiEhoi6uaqiiOB/P4zl5E7TpD1HZz3HaJBtb3ULW8YVxb84WVNw</vt:lpwstr>
  </property>
  <property fmtid="{D5CDD505-2E9C-101B-9397-08002B2CF9AE}" pid="6" name="MFGRNItemId">
    <vt:lpwstr>GRN-a0846207-d0a2-41e5-a41c-70c53e946b60</vt:lpwstr>
  </property>
  <property fmtid="{D5CDD505-2E9C-101B-9397-08002B2CF9AE}" pid="7" name="MFHash">
    <vt:lpwstr>YBKdjmDQ6uemHMCoxleu4HpNYvRzVRwrTKJ965MmTdQ=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