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828"/>
        <w:gridCol w:w="4561"/>
      </w:tblGrid>
      <w:tr w:rsidR="00155B18" w:rsidRPr="0050136A" w14:paraId="58497536" w14:textId="77777777" w:rsidTr="00155B18">
        <w:trPr>
          <w:trHeight w:val="2153"/>
        </w:trPr>
        <w:tc>
          <w:tcPr>
            <w:tcW w:w="4531" w:type="dxa"/>
          </w:tcPr>
          <w:p w14:paraId="414B4B91" w14:textId="7E8F1BD1" w:rsidR="00155B18" w:rsidRPr="0050136A" w:rsidRDefault="00155B18" w:rsidP="001A426A">
            <w:pPr>
              <w:spacing w:line="360" w:lineRule="auto"/>
              <w:jc w:val="center"/>
              <w:rPr>
                <w:b/>
                <w:color w:val="FF0000"/>
                <w:sz w:val="28"/>
                <w:szCs w:val="28"/>
              </w:rPr>
            </w:pPr>
            <w:bookmarkStart w:id="0" w:name="_Hlk65225983"/>
            <w:bookmarkEnd w:id="0"/>
            <w:r w:rsidRPr="0050136A">
              <w:rPr>
                <w:b/>
                <w:noProof/>
                <w:color w:val="FF0000"/>
                <w:sz w:val="28"/>
                <w:szCs w:val="28"/>
              </w:rPr>
              <w:drawing>
                <wp:inline distT="0" distB="0" distL="0" distR="0" wp14:anchorId="532B1E94" wp14:editId="38410522">
                  <wp:extent cx="2019300" cy="18764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876425"/>
                          </a:xfrm>
                          <a:prstGeom prst="rect">
                            <a:avLst/>
                          </a:prstGeom>
                          <a:noFill/>
                          <a:ln>
                            <a:noFill/>
                          </a:ln>
                        </pic:spPr>
                      </pic:pic>
                    </a:graphicData>
                  </a:graphic>
                </wp:inline>
              </w:drawing>
            </w:r>
          </w:p>
        </w:tc>
        <w:tc>
          <w:tcPr>
            <w:tcW w:w="3828" w:type="dxa"/>
          </w:tcPr>
          <w:p w14:paraId="10CBBDB4" w14:textId="6F877574" w:rsidR="00155B18" w:rsidRPr="00CC272D" w:rsidRDefault="00155B18" w:rsidP="00155B18">
            <w:pPr>
              <w:spacing w:line="360" w:lineRule="auto"/>
              <w:jc w:val="center"/>
              <w:rPr>
                <w:b/>
              </w:rPr>
            </w:pPr>
            <w:r w:rsidRPr="00CC272D">
              <w:rPr>
                <w:b/>
              </w:rPr>
              <w:t>OBSZAROWA OCENA JAKOŚCI WODY PRZEZNACZONEJ DO SPOŻYCIA PRZEZ LUDZI</w:t>
            </w:r>
          </w:p>
          <w:p w14:paraId="009EE2CE" w14:textId="5724BD77" w:rsidR="00155B18" w:rsidRPr="00CC272D" w:rsidRDefault="00155B18" w:rsidP="00155B18">
            <w:pPr>
              <w:spacing w:line="360" w:lineRule="auto"/>
              <w:jc w:val="center"/>
              <w:rPr>
                <w:b/>
                <w:sz w:val="28"/>
                <w:szCs w:val="28"/>
              </w:rPr>
            </w:pPr>
            <w:r w:rsidRPr="00CC272D">
              <w:rPr>
                <w:b/>
              </w:rPr>
              <w:t>NA TERENIE POWIATU ŁOWICKIEGO ZA 202</w:t>
            </w:r>
            <w:r w:rsidR="00CC272D" w:rsidRPr="00CC272D">
              <w:rPr>
                <w:b/>
              </w:rPr>
              <w:t>1</w:t>
            </w:r>
            <w:r w:rsidRPr="00CC272D">
              <w:rPr>
                <w:b/>
              </w:rPr>
              <w:t xml:space="preserve"> ROK</w:t>
            </w:r>
          </w:p>
        </w:tc>
        <w:tc>
          <w:tcPr>
            <w:tcW w:w="4561" w:type="dxa"/>
          </w:tcPr>
          <w:p w14:paraId="6A6FA63D" w14:textId="7A9CA63B" w:rsidR="00155B18" w:rsidRPr="00CC272D" w:rsidRDefault="00155B18" w:rsidP="001A426A">
            <w:pPr>
              <w:spacing w:line="360" w:lineRule="auto"/>
              <w:jc w:val="center"/>
              <w:rPr>
                <w:b/>
                <w:sz w:val="28"/>
                <w:szCs w:val="28"/>
              </w:rPr>
            </w:pPr>
            <w:r w:rsidRPr="00CC272D">
              <w:rPr>
                <w:noProof/>
              </w:rPr>
              <w:drawing>
                <wp:anchor distT="0" distB="0" distL="114300" distR="114300" simplePos="0" relativeHeight="251660288" behindDoc="0" locked="0" layoutInCell="1" allowOverlap="1" wp14:anchorId="4E07D3FE" wp14:editId="34B12231">
                  <wp:simplePos x="0" y="0"/>
                  <wp:positionH relativeFrom="column">
                    <wp:posOffset>682625</wp:posOffset>
                  </wp:positionH>
                  <wp:positionV relativeFrom="paragraph">
                    <wp:posOffset>-13335</wp:posOffset>
                  </wp:positionV>
                  <wp:extent cx="1873250" cy="184785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7D83C" w14:textId="65CE437C" w:rsidR="001A426A" w:rsidRPr="0050136A" w:rsidRDefault="001A426A" w:rsidP="00B7321B">
      <w:pPr>
        <w:jc w:val="both"/>
        <w:rPr>
          <w:color w:val="FF0000"/>
        </w:rPr>
      </w:pPr>
    </w:p>
    <w:p w14:paraId="34FFD10D" w14:textId="77777777" w:rsidR="00B7321B" w:rsidRPr="0050136A" w:rsidRDefault="00B7321B" w:rsidP="00B7321B">
      <w:pPr>
        <w:jc w:val="both"/>
        <w:rPr>
          <w:color w:val="FF0000"/>
        </w:rPr>
      </w:pPr>
    </w:p>
    <w:p w14:paraId="270F405A" w14:textId="77777777" w:rsidR="001A426A" w:rsidRPr="0050136A" w:rsidRDefault="001A426A" w:rsidP="001A426A">
      <w:pPr>
        <w:ind w:firstLine="708"/>
        <w:jc w:val="both"/>
        <w:rPr>
          <w:color w:val="FF0000"/>
        </w:rPr>
      </w:pPr>
    </w:p>
    <w:p w14:paraId="0F248C46" w14:textId="6133196B" w:rsidR="001A426A" w:rsidRPr="00CC272D" w:rsidRDefault="001A426A" w:rsidP="001A426A">
      <w:pPr>
        <w:ind w:firstLine="708"/>
        <w:jc w:val="both"/>
      </w:pPr>
      <w:r w:rsidRPr="00CC272D">
        <w:t>Państwowy Powiatowy Inspektor Sanitarny w Łowiczu działając na podstawie art. 4 pkt 1 ustawy z dnia 14 marca 1985r. o Państwowej Inspekcji Sanitarnej (</w:t>
      </w:r>
      <w:proofErr w:type="spellStart"/>
      <w:r w:rsidRPr="00CC272D">
        <w:t>t.j</w:t>
      </w:r>
      <w:proofErr w:type="spellEnd"/>
      <w:r w:rsidRPr="00CC272D">
        <w:t>. Dz. U. z 20</w:t>
      </w:r>
      <w:r w:rsidR="00032B0E" w:rsidRPr="00CC272D">
        <w:t>21</w:t>
      </w:r>
      <w:r w:rsidRPr="00CC272D">
        <w:t xml:space="preserve">r. poz. </w:t>
      </w:r>
      <w:r w:rsidR="00032B0E" w:rsidRPr="00CC272D">
        <w:t>195</w:t>
      </w:r>
      <w:r w:rsidR="00F53D11" w:rsidRPr="00CC272D">
        <w:t xml:space="preserve">) </w:t>
      </w:r>
      <w:r w:rsidRPr="00CC272D">
        <w:t xml:space="preserve">i § 23 rozporządzenia Ministra Zdrowia z dnia 7 grudnia 2017r. w sprawie jakości wody przeznaczonej do spożycia przez ludzi (Dz. U. z 2017r. poz. 2294) dokonał </w:t>
      </w:r>
      <w:r w:rsidRPr="00CC272D">
        <w:rPr>
          <w:b/>
        </w:rPr>
        <w:t>oceny obszarowej jakości wody przeznaczonej do spożycia przez lu</w:t>
      </w:r>
      <w:r w:rsidRPr="005731BD">
        <w:rPr>
          <w:b/>
        </w:rPr>
        <w:t>dzi</w:t>
      </w:r>
      <w:r w:rsidRPr="00CC272D">
        <w:t xml:space="preserve"> pochodzącej z sieci wodociągowych zlokalizowanych na terenie powiatu łowickiego.</w:t>
      </w:r>
    </w:p>
    <w:p w14:paraId="363A386C" w14:textId="2DE95383" w:rsidR="001A426A" w:rsidRPr="0050136A" w:rsidRDefault="001A426A" w:rsidP="008C52EA">
      <w:pPr>
        <w:jc w:val="both"/>
        <w:rPr>
          <w:color w:val="FF0000"/>
        </w:rPr>
      </w:pPr>
    </w:p>
    <w:p w14:paraId="6B35A6B3" w14:textId="77777777" w:rsidR="008C52EA" w:rsidRPr="0050136A" w:rsidRDefault="008C52EA" w:rsidP="008C52EA">
      <w:pPr>
        <w:jc w:val="both"/>
        <w:rPr>
          <w:color w:val="FF0000"/>
        </w:rPr>
      </w:pPr>
    </w:p>
    <w:p w14:paraId="7293487F" w14:textId="6C8C8850" w:rsidR="001A426A" w:rsidRPr="00CC272D" w:rsidRDefault="008C52EA" w:rsidP="008C52EA">
      <w:pPr>
        <w:ind w:firstLine="708"/>
        <w:jc w:val="both"/>
      </w:pPr>
      <w:r w:rsidRPr="00CC272D">
        <w:rPr>
          <w:noProof/>
        </w:rPr>
        <w:drawing>
          <wp:anchor distT="0" distB="0" distL="114300" distR="114300" simplePos="0" relativeHeight="251659264" behindDoc="1" locked="0" layoutInCell="1" allowOverlap="1" wp14:anchorId="1D5C941D" wp14:editId="225B6ABB">
            <wp:simplePos x="0" y="0"/>
            <wp:positionH relativeFrom="margin">
              <wp:align>left</wp:align>
            </wp:positionH>
            <wp:positionV relativeFrom="paragraph">
              <wp:posOffset>6350</wp:posOffset>
            </wp:positionV>
            <wp:extent cx="1527810" cy="2057400"/>
            <wp:effectExtent l="0" t="0" r="0" b="0"/>
            <wp:wrapTight wrapText="bothSides">
              <wp:wrapPolygon edited="0">
                <wp:start x="0" y="0"/>
                <wp:lineTo x="0" y="21400"/>
                <wp:lineTo x="21277" y="21400"/>
                <wp:lineTo x="21277"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19669"/>
                    <a:stretch>
                      <a:fillRect/>
                    </a:stretch>
                  </pic:blipFill>
                  <pic:spPr bwMode="auto">
                    <a:xfrm>
                      <a:off x="0" y="0"/>
                      <a:ext cx="152781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426A" w:rsidRPr="00CC272D">
        <w:t xml:space="preserve">Zaopatrzenie mieszkańców powiatu łowickiego w bieżącą wodę pitną realizowane jest za pomocą 39 sieci wodociągów zbiorowego zaopatrzenia w wodę. Ponadto w powiecie woda do spożycia produkowana i dystrybuowana jest przez </w:t>
      </w:r>
      <w:r w:rsidR="00BE7F79" w:rsidRPr="00CC272D">
        <w:t>8</w:t>
      </w:r>
      <w:r w:rsidR="001A426A" w:rsidRPr="00CC272D">
        <w:t xml:space="preserve"> sieci wodociągów lokalnych produkujących wodę na własne potrzeby (tj. wodociągi </w:t>
      </w:r>
      <w:smartTag w:uri="urn:schemas-microsoft-com:office:smarttags" w:element="PersonName">
        <w:smartTagPr>
          <w:attr w:name="ProductID" w:val="ZOZ Łowicz"/>
        </w:smartTagPr>
        <w:r w:rsidR="001A426A" w:rsidRPr="00CC272D">
          <w:t>ZOZ Łowicz</w:t>
        </w:r>
      </w:smartTag>
      <w:r w:rsidR="001A426A" w:rsidRPr="00CC272D">
        <w:t xml:space="preserve">: Szpital w Łowiczu oraz Oddział Rehabilitacji i Fizjoterapii w </w:t>
      </w:r>
      <w:proofErr w:type="spellStart"/>
      <w:r w:rsidR="00483C07" w:rsidRPr="00CC272D">
        <w:t>Rulicach</w:t>
      </w:r>
      <w:proofErr w:type="spellEnd"/>
      <w:r w:rsidR="001A426A" w:rsidRPr="00CC272D">
        <w:t xml:space="preserve">, </w:t>
      </w:r>
      <w:smartTag w:uri="urn:schemas-microsoft-com:office:smarttags" w:element="PersonName">
        <w:smartTagPr>
          <w:attr w:name="ProductID" w:val="wodociąg Muzeum"/>
        </w:smartTagPr>
        <w:r w:rsidR="001A426A" w:rsidRPr="00CC272D">
          <w:t>wodociąg Muzeum</w:t>
        </w:r>
      </w:smartTag>
      <w:r w:rsidR="001A426A" w:rsidRPr="00CC272D">
        <w:t xml:space="preserve"> w Nieborowie</w:t>
      </w:r>
      <w:r w:rsidR="00ED7B5A" w:rsidRPr="00CC272D">
        <w:t xml:space="preserve"> i Arkadii</w:t>
      </w:r>
      <w:r w:rsidR="001A426A" w:rsidRPr="00CC272D">
        <w:t xml:space="preserve">, wodociąg Agros Nova w Łowiczu, </w:t>
      </w:r>
      <w:r w:rsidR="003378D2" w:rsidRPr="00CC272D">
        <w:t>wodociąg Firmy Bracia Urbanek w Łowiczu</w:t>
      </w:r>
      <w:r w:rsidR="00CB248F" w:rsidRPr="00CC272D">
        <w:t xml:space="preserve">, </w:t>
      </w:r>
      <w:r w:rsidR="001A426A" w:rsidRPr="00CC272D">
        <w:t>wodociąg Okręgowej Spółdzielni</w:t>
      </w:r>
      <w:r w:rsidR="00CB248F" w:rsidRPr="00CC272D">
        <w:t xml:space="preserve"> </w:t>
      </w:r>
      <w:r w:rsidR="001A426A" w:rsidRPr="00CC272D">
        <w:t>Mleczarskiej w Łowiczu</w:t>
      </w:r>
      <w:r w:rsidR="00CB248F" w:rsidRPr="00CC272D">
        <w:t xml:space="preserve"> oraz dwa </w:t>
      </w:r>
      <w:r w:rsidR="00BE7F79" w:rsidRPr="00CC272D">
        <w:t xml:space="preserve">ujęcia wody na Stacji </w:t>
      </w:r>
      <w:r w:rsidR="00593B26" w:rsidRPr="00CC272D">
        <w:t xml:space="preserve">Niskiego Schładzania Mleka w Reczycach i Bąkowie </w:t>
      </w:r>
      <w:r w:rsidR="00893CA7" w:rsidRPr="00CC272D">
        <w:t>Górnym</w:t>
      </w:r>
      <w:r w:rsidR="001A426A" w:rsidRPr="00CC272D">
        <w:t>).</w:t>
      </w:r>
    </w:p>
    <w:p w14:paraId="175111FF" w14:textId="77777777" w:rsidR="001A426A" w:rsidRPr="00CC272D" w:rsidRDefault="001A426A" w:rsidP="001A426A">
      <w:pPr>
        <w:jc w:val="both"/>
      </w:pPr>
      <w:r w:rsidRPr="0050136A">
        <w:rPr>
          <w:color w:val="FF0000"/>
        </w:rPr>
        <w:tab/>
      </w:r>
    </w:p>
    <w:p w14:paraId="1731AA16" w14:textId="5931ADF8" w:rsidR="00CB248F" w:rsidRPr="00CC272D" w:rsidRDefault="001A426A" w:rsidP="00CB248F">
      <w:pPr>
        <w:ind w:left="2124" w:firstLine="708"/>
        <w:jc w:val="both"/>
      </w:pPr>
      <w:r w:rsidRPr="00CC272D">
        <w:t>W tabeli poniżej przedstawiono wykaz producentów wody przeznaczonej do spożycia przez ludzi zaopatrujących ludność powiatu łowickiego w ramach zaopatrzenia zbiorowego</w:t>
      </w:r>
      <w:r w:rsidR="008C1DDF" w:rsidRPr="00CC272D">
        <w:t xml:space="preserve"> oraz lokalnych sieci wodociągowych</w:t>
      </w:r>
      <w:r w:rsidRPr="00CC272D">
        <w:t xml:space="preserve"> wraz ze szczegółowymi danymi dotyczącymi produkcji wody, liczby zaopatrywanej ludności, </w:t>
      </w:r>
      <w:r w:rsidR="007272B8" w:rsidRPr="00CC272D">
        <w:t>metod</w:t>
      </w:r>
      <w:r w:rsidRPr="00CC272D">
        <w:t xml:space="preserve"> uzdatniania wody oraz ocenę jakości wody dostarczanej mieszkańcom powiatu łowickiego w trakcie i na koniec 20</w:t>
      </w:r>
      <w:r w:rsidR="00593B26" w:rsidRPr="00CC272D">
        <w:t>2</w:t>
      </w:r>
      <w:r w:rsidR="00CC272D" w:rsidRPr="00CC272D">
        <w:t>1</w:t>
      </w:r>
      <w:r w:rsidR="00766389" w:rsidRPr="00CC272D">
        <w:t>r.</w:t>
      </w:r>
      <w:r w:rsidRPr="00CC272D">
        <w:t xml:space="preserve"> przez poszczególne </w:t>
      </w:r>
      <w:r w:rsidR="00BC2BDC" w:rsidRPr="00CC272D">
        <w:t xml:space="preserve">  </w:t>
      </w:r>
      <w:r w:rsidR="00CB248F" w:rsidRPr="00CC272D">
        <w:t xml:space="preserve">   </w:t>
      </w:r>
    </w:p>
    <w:p w14:paraId="1C2C1FCF" w14:textId="77F1ED83" w:rsidR="001A426A" w:rsidRPr="00CC272D" w:rsidRDefault="001A426A" w:rsidP="00CB248F">
      <w:pPr>
        <w:jc w:val="both"/>
      </w:pPr>
      <w:r w:rsidRPr="00CC272D">
        <w:t xml:space="preserve">sieci wodociągowe. </w:t>
      </w:r>
    </w:p>
    <w:p w14:paraId="642193A9" w14:textId="77777777" w:rsidR="00D86D10" w:rsidRPr="0050136A" w:rsidRDefault="00D86D10" w:rsidP="001A426A">
      <w:pPr>
        <w:rPr>
          <w:color w:val="FF0000"/>
        </w:rPr>
      </w:pPr>
    </w:p>
    <w:p w14:paraId="3C93AEB0" w14:textId="345EA245" w:rsidR="001A426A" w:rsidRPr="00CC272D" w:rsidRDefault="001A426A" w:rsidP="001A426A">
      <w:r w:rsidRPr="00CC272D">
        <w:lastRenderedPageBreak/>
        <w:t>Tabela. 1 Wykaz producentów wody w ramach zbiorowego zaopatrzenia w wodę wraz z oceną przydatności wody do spożycia w 20</w:t>
      </w:r>
      <w:r w:rsidR="00593B26" w:rsidRPr="00CC272D">
        <w:t>2</w:t>
      </w:r>
      <w:r w:rsidR="00CC272D" w:rsidRPr="00CC272D">
        <w:t>1</w:t>
      </w:r>
      <w:r w:rsidRPr="00CC272D">
        <w:t>r</w:t>
      </w:r>
      <w:r w:rsidR="00593B26" w:rsidRPr="00CC272D">
        <w:t>.</w:t>
      </w:r>
      <w:r w:rsidRPr="00CC272D">
        <w:t xml:space="preserve"> </w:t>
      </w:r>
    </w:p>
    <w:tbl>
      <w:tblPr>
        <w:tblW w:w="143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2268"/>
        <w:gridCol w:w="3554"/>
        <w:gridCol w:w="1276"/>
        <w:gridCol w:w="1275"/>
        <w:gridCol w:w="1985"/>
        <w:gridCol w:w="1992"/>
        <w:gridCol w:w="1480"/>
      </w:tblGrid>
      <w:tr w:rsidR="0050136A" w:rsidRPr="0050136A" w14:paraId="14881E37" w14:textId="77777777" w:rsidTr="008962D7">
        <w:trPr>
          <w:cantSplit/>
          <w:trHeight w:val="907"/>
          <w:jc w:val="center"/>
        </w:trPr>
        <w:tc>
          <w:tcPr>
            <w:tcW w:w="557" w:type="dxa"/>
            <w:vAlign w:val="center"/>
          </w:tcPr>
          <w:p w14:paraId="08A16F2E" w14:textId="77777777" w:rsidR="00FC0E85" w:rsidRPr="004130E7" w:rsidRDefault="00FC0E85" w:rsidP="00903BCD">
            <w:pPr>
              <w:jc w:val="center"/>
              <w:rPr>
                <w:b/>
                <w:sz w:val="22"/>
                <w:szCs w:val="22"/>
              </w:rPr>
            </w:pPr>
            <w:r w:rsidRPr="004130E7">
              <w:rPr>
                <w:b/>
                <w:sz w:val="22"/>
                <w:szCs w:val="22"/>
              </w:rPr>
              <w:t>Lp.</w:t>
            </w:r>
          </w:p>
        </w:tc>
        <w:tc>
          <w:tcPr>
            <w:tcW w:w="2268" w:type="dxa"/>
            <w:vAlign w:val="center"/>
          </w:tcPr>
          <w:p w14:paraId="3432F800" w14:textId="77777777" w:rsidR="00FC0E85" w:rsidRPr="004130E7" w:rsidRDefault="00FC0E85" w:rsidP="00903BCD">
            <w:pPr>
              <w:jc w:val="center"/>
              <w:rPr>
                <w:b/>
                <w:sz w:val="22"/>
                <w:szCs w:val="22"/>
              </w:rPr>
            </w:pPr>
            <w:r w:rsidRPr="004130E7">
              <w:rPr>
                <w:b/>
                <w:sz w:val="22"/>
                <w:szCs w:val="22"/>
              </w:rPr>
              <w:t>Producent wody</w:t>
            </w:r>
          </w:p>
          <w:p w14:paraId="2260EBFF" w14:textId="77777777" w:rsidR="00FC0E85" w:rsidRPr="004130E7" w:rsidRDefault="00FC0E85" w:rsidP="00903BCD">
            <w:pPr>
              <w:jc w:val="center"/>
              <w:rPr>
                <w:b/>
                <w:sz w:val="22"/>
                <w:szCs w:val="22"/>
              </w:rPr>
            </w:pPr>
          </w:p>
        </w:tc>
        <w:tc>
          <w:tcPr>
            <w:tcW w:w="3554" w:type="dxa"/>
            <w:vAlign w:val="center"/>
          </w:tcPr>
          <w:p w14:paraId="7B4A60DD" w14:textId="77777777" w:rsidR="00FC0E85" w:rsidRPr="004130E7" w:rsidRDefault="00FC0E85" w:rsidP="00903BCD">
            <w:pPr>
              <w:jc w:val="center"/>
              <w:rPr>
                <w:b/>
                <w:sz w:val="22"/>
                <w:szCs w:val="22"/>
              </w:rPr>
            </w:pPr>
            <w:r w:rsidRPr="004130E7">
              <w:rPr>
                <w:b/>
                <w:sz w:val="22"/>
                <w:szCs w:val="22"/>
              </w:rPr>
              <w:t xml:space="preserve">Eksploatowany wodociąg </w:t>
            </w:r>
            <w:r w:rsidRPr="004130E7">
              <w:rPr>
                <w:sz w:val="22"/>
                <w:szCs w:val="22"/>
              </w:rPr>
              <w:t>zaopatrywane miejscowości*</w:t>
            </w:r>
          </w:p>
        </w:tc>
        <w:tc>
          <w:tcPr>
            <w:tcW w:w="1276" w:type="dxa"/>
            <w:vAlign w:val="center"/>
          </w:tcPr>
          <w:p w14:paraId="6F72E635" w14:textId="77777777" w:rsidR="00FC0E85" w:rsidRPr="004130E7" w:rsidRDefault="00FC0E85" w:rsidP="00903BCD">
            <w:pPr>
              <w:jc w:val="center"/>
              <w:rPr>
                <w:b/>
                <w:sz w:val="22"/>
                <w:szCs w:val="22"/>
              </w:rPr>
            </w:pPr>
            <w:r w:rsidRPr="004130E7">
              <w:rPr>
                <w:b/>
                <w:sz w:val="22"/>
                <w:szCs w:val="22"/>
              </w:rPr>
              <w:t>Produkcja wody [m</w:t>
            </w:r>
            <w:r w:rsidRPr="004130E7">
              <w:rPr>
                <w:b/>
                <w:sz w:val="22"/>
                <w:szCs w:val="22"/>
                <w:vertAlign w:val="superscript"/>
              </w:rPr>
              <w:t>3</w:t>
            </w:r>
            <w:r w:rsidRPr="004130E7">
              <w:rPr>
                <w:b/>
                <w:sz w:val="22"/>
                <w:szCs w:val="22"/>
              </w:rPr>
              <w:t>/d]</w:t>
            </w:r>
          </w:p>
        </w:tc>
        <w:tc>
          <w:tcPr>
            <w:tcW w:w="1275" w:type="dxa"/>
            <w:vAlign w:val="center"/>
          </w:tcPr>
          <w:p w14:paraId="25F67D0F" w14:textId="77777777" w:rsidR="00FC0E85" w:rsidRPr="004130E7" w:rsidRDefault="00FC0E85" w:rsidP="00903BCD">
            <w:pPr>
              <w:jc w:val="center"/>
              <w:rPr>
                <w:b/>
                <w:sz w:val="22"/>
                <w:szCs w:val="22"/>
              </w:rPr>
            </w:pPr>
            <w:r w:rsidRPr="004130E7">
              <w:rPr>
                <w:b/>
                <w:sz w:val="22"/>
                <w:szCs w:val="22"/>
              </w:rPr>
              <w:t xml:space="preserve">Liczba </w:t>
            </w:r>
            <w:proofErr w:type="spellStart"/>
            <w:r w:rsidRPr="004130E7">
              <w:rPr>
                <w:b/>
                <w:sz w:val="22"/>
                <w:szCs w:val="22"/>
              </w:rPr>
              <w:t>zaopatry-wanej</w:t>
            </w:r>
            <w:proofErr w:type="spellEnd"/>
            <w:r w:rsidRPr="004130E7">
              <w:rPr>
                <w:b/>
                <w:sz w:val="22"/>
                <w:szCs w:val="22"/>
              </w:rPr>
              <w:t xml:space="preserve"> ludności</w:t>
            </w:r>
          </w:p>
        </w:tc>
        <w:tc>
          <w:tcPr>
            <w:tcW w:w="1985" w:type="dxa"/>
            <w:vAlign w:val="center"/>
          </w:tcPr>
          <w:p w14:paraId="7C288163" w14:textId="77777777" w:rsidR="00FC0E85" w:rsidRPr="004130E7" w:rsidRDefault="00FC0E85" w:rsidP="00903BCD">
            <w:pPr>
              <w:jc w:val="center"/>
              <w:rPr>
                <w:b/>
                <w:sz w:val="22"/>
                <w:szCs w:val="22"/>
              </w:rPr>
            </w:pPr>
            <w:r w:rsidRPr="004130E7">
              <w:rPr>
                <w:b/>
                <w:sz w:val="22"/>
                <w:szCs w:val="22"/>
              </w:rPr>
              <w:t>Metody uzdatniania</w:t>
            </w:r>
          </w:p>
          <w:p w14:paraId="38F8A41B" w14:textId="32BA4C2D" w:rsidR="00FC0E85" w:rsidRPr="004130E7" w:rsidRDefault="00FC0E85" w:rsidP="00903BCD">
            <w:pPr>
              <w:jc w:val="center"/>
              <w:rPr>
                <w:b/>
                <w:sz w:val="22"/>
                <w:szCs w:val="22"/>
              </w:rPr>
            </w:pPr>
            <w:r w:rsidRPr="004130E7">
              <w:rPr>
                <w:b/>
                <w:sz w:val="22"/>
                <w:szCs w:val="22"/>
              </w:rPr>
              <w:t xml:space="preserve"> </w:t>
            </w:r>
            <w:r w:rsidR="007272B8" w:rsidRPr="004130E7">
              <w:rPr>
                <w:b/>
                <w:sz w:val="22"/>
                <w:szCs w:val="22"/>
              </w:rPr>
              <w:t>W</w:t>
            </w:r>
            <w:r w:rsidRPr="004130E7">
              <w:rPr>
                <w:b/>
                <w:sz w:val="22"/>
                <w:szCs w:val="22"/>
              </w:rPr>
              <w:t>ody</w:t>
            </w:r>
          </w:p>
        </w:tc>
        <w:tc>
          <w:tcPr>
            <w:tcW w:w="1992" w:type="dxa"/>
            <w:vAlign w:val="center"/>
          </w:tcPr>
          <w:p w14:paraId="116519BF" w14:textId="3E90D0D2" w:rsidR="00680B44" w:rsidRPr="004130E7" w:rsidRDefault="00FC0E85" w:rsidP="00DD2044">
            <w:pPr>
              <w:jc w:val="center"/>
              <w:rPr>
                <w:b/>
                <w:sz w:val="22"/>
                <w:szCs w:val="22"/>
              </w:rPr>
            </w:pPr>
            <w:r w:rsidRPr="004130E7">
              <w:rPr>
                <w:b/>
                <w:sz w:val="22"/>
                <w:szCs w:val="22"/>
              </w:rPr>
              <w:t>Kwestionowan</w:t>
            </w:r>
            <w:r w:rsidR="00CF0616" w:rsidRPr="004130E7">
              <w:rPr>
                <w:b/>
                <w:sz w:val="22"/>
                <w:szCs w:val="22"/>
              </w:rPr>
              <w:t>y</w:t>
            </w:r>
            <w:r w:rsidR="0018125D" w:rsidRPr="004130E7">
              <w:rPr>
                <w:b/>
                <w:sz w:val="22"/>
                <w:szCs w:val="22"/>
              </w:rPr>
              <w:t xml:space="preserve"> </w:t>
            </w:r>
            <w:r w:rsidRPr="004130E7">
              <w:rPr>
                <w:b/>
                <w:sz w:val="22"/>
                <w:szCs w:val="22"/>
              </w:rPr>
              <w:t>parametr</w:t>
            </w:r>
          </w:p>
          <w:p w14:paraId="250D3866" w14:textId="51F887A8" w:rsidR="007272B8" w:rsidRPr="004130E7" w:rsidRDefault="00680B44" w:rsidP="00DD2044">
            <w:pPr>
              <w:jc w:val="center"/>
              <w:rPr>
                <w:b/>
                <w:sz w:val="22"/>
                <w:szCs w:val="22"/>
              </w:rPr>
            </w:pPr>
            <w:r w:rsidRPr="004130E7">
              <w:rPr>
                <w:b/>
                <w:sz w:val="22"/>
                <w:szCs w:val="22"/>
              </w:rPr>
              <w:t>[</w:t>
            </w:r>
            <w:r w:rsidR="00523C3B" w:rsidRPr="004130E7">
              <w:rPr>
                <w:b/>
                <w:sz w:val="22"/>
                <w:szCs w:val="22"/>
              </w:rPr>
              <w:t>wydana decyzja]</w:t>
            </w:r>
            <w:r w:rsidR="007272B8" w:rsidRPr="004130E7">
              <w:rPr>
                <w:b/>
                <w:sz w:val="22"/>
                <w:szCs w:val="22"/>
              </w:rPr>
              <w:t xml:space="preserve"> -</w:t>
            </w:r>
          </w:p>
          <w:p w14:paraId="08A4690B" w14:textId="46224021" w:rsidR="00FC0E85" w:rsidRPr="004130E7" w:rsidRDefault="00FC0E85" w:rsidP="00DD2044">
            <w:pPr>
              <w:jc w:val="center"/>
              <w:rPr>
                <w:b/>
                <w:sz w:val="22"/>
                <w:szCs w:val="22"/>
              </w:rPr>
            </w:pPr>
            <w:r w:rsidRPr="004130E7">
              <w:rPr>
                <w:b/>
                <w:sz w:val="22"/>
                <w:szCs w:val="22"/>
              </w:rPr>
              <w:t>liczba dni</w:t>
            </w:r>
            <w:r w:rsidR="0018125D" w:rsidRPr="004130E7">
              <w:rPr>
                <w:b/>
                <w:sz w:val="22"/>
                <w:szCs w:val="22"/>
              </w:rPr>
              <w:t xml:space="preserve"> </w:t>
            </w:r>
            <w:r w:rsidRPr="004130E7">
              <w:rPr>
                <w:b/>
                <w:sz w:val="22"/>
                <w:szCs w:val="22"/>
              </w:rPr>
              <w:t>przekrocze</w:t>
            </w:r>
            <w:r w:rsidR="00CF0616" w:rsidRPr="004130E7">
              <w:rPr>
                <w:b/>
                <w:sz w:val="22"/>
                <w:szCs w:val="22"/>
              </w:rPr>
              <w:t>nia</w:t>
            </w:r>
            <w:r w:rsidRPr="004130E7">
              <w:rPr>
                <w:b/>
                <w:sz w:val="22"/>
                <w:szCs w:val="22"/>
              </w:rPr>
              <w:t xml:space="preserve"> parametr</w:t>
            </w:r>
            <w:r w:rsidR="00CF0616" w:rsidRPr="004130E7">
              <w:rPr>
                <w:b/>
                <w:sz w:val="22"/>
                <w:szCs w:val="22"/>
              </w:rPr>
              <w:t>u</w:t>
            </w:r>
            <w:r w:rsidR="0018125D" w:rsidRPr="004130E7">
              <w:rPr>
                <w:b/>
                <w:sz w:val="22"/>
                <w:szCs w:val="22"/>
              </w:rPr>
              <w:t xml:space="preserve"> </w:t>
            </w:r>
          </w:p>
        </w:tc>
        <w:tc>
          <w:tcPr>
            <w:tcW w:w="1480" w:type="dxa"/>
            <w:vAlign w:val="center"/>
          </w:tcPr>
          <w:p w14:paraId="265E8E5C" w14:textId="599F47F7" w:rsidR="00FC0E85" w:rsidRPr="004130E7" w:rsidRDefault="00FC0E85" w:rsidP="00903BCD">
            <w:pPr>
              <w:jc w:val="center"/>
              <w:rPr>
                <w:b/>
                <w:sz w:val="22"/>
                <w:szCs w:val="22"/>
              </w:rPr>
            </w:pPr>
            <w:r w:rsidRPr="004130E7">
              <w:rPr>
                <w:b/>
                <w:sz w:val="22"/>
                <w:szCs w:val="22"/>
              </w:rPr>
              <w:t>Jakość wody na koniec 20</w:t>
            </w:r>
            <w:r w:rsidR="00593B26" w:rsidRPr="004130E7">
              <w:rPr>
                <w:b/>
                <w:sz w:val="22"/>
                <w:szCs w:val="22"/>
              </w:rPr>
              <w:t>2</w:t>
            </w:r>
            <w:r w:rsidR="004130E7">
              <w:rPr>
                <w:b/>
                <w:sz w:val="22"/>
                <w:szCs w:val="22"/>
              </w:rPr>
              <w:t>1</w:t>
            </w:r>
            <w:r w:rsidRPr="004130E7">
              <w:rPr>
                <w:b/>
                <w:sz w:val="22"/>
                <w:szCs w:val="22"/>
              </w:rPr>
              <w:t xml:space="preserve">r. </w:t>
            </w:r>
          </w:p>
        </w:tc>
      </w:tr>
      <w:tr w:rsidR="0050136A" w:rsidRPr="0050136A" w14:paraId="1DF5F89B" w14:textId="77777777" w:rsidTr="008962D7">
        <w:trPr>
          <w:cantSplit/>
          <w:trHeight w:val="1427"/>
          <w:jc w:val="center"/>
        </w:trPr>
        <w:tc>
          <w:tcPr>
            <w:tcW w:w="557" w:type="dxa"/>
            <w:vAlign w:val="center"/>
          </w:tcPr>
          <w:p w14:paraId="44FBDFB3" w14:textId="77777777" w:rsidR="00FC0E85" w:rsidRPr="004130E7" w:rsidRDefault="00FC0E85" w:rsidP="00903BCD">
            <w:pPr>
              <w:jc w:val="center"/>
              <w:rPr>
                <w:sz w:val="22"/>
                <w:szCs w:val="22"/>
              </w:rPr>
            </w:pPr>
            <w:r w:rsidRPr="004130E7">
              <w:rPr>
                <w:sz w:val="22"/>
                <w:szCs w:val="22"/>
              </w:rPr>
              <w:t>1</w:t>
            </w:r>
          </w:p>
        </w:tc>
        <w:tc>
          <w:tcPr>
            <w:tcW w:w="2268" w:type="dxa"/>
            <w:vAlign w:val="center"/>
          </w:tcPr>
          <w:p w14:paraId="307FC880" w14:textId="77777777" w:rsidR="00EA3551" w:rsidRPr="004130E7" w:rsidRDefault="00FC0E85" w:rsidP="00903BCD">
            <w:pPr>
              <w:jc w:val="center"/>
              <w:rPr>
                <w:sz w:val="22"/>
                <w:szCs w:val="22"/>
              </w:rPr>
            </w:pPr>
            <w:r w:rsidRPr="004130E7">
              <w:rPr>
                <w:sz w:val="22"/>
                <w:szCs w:val="22"/>
              </w:rPr>
              <w:t xml:space="preserve">Zakład Usług Komunalnych </w:t>
            </w:r>
          </w:p>
          <w:p w14:paraId="0DC1A6F4" w14:textId="6D3375FB" w:rsidR="00FC0E85" w:rsidRPr="004130E7" w:rsidRDefault="00EA3551" w:rsidP="00903BCD">
            <w:pPr>
              <w:jc w:val="center"/>
              <w:rPr>
                <w:sz w:val="22"/>
                <w:szCs w:val="22"/>
              </w:rPr>
            </w:pPr>
            <w:r w:rsidRPr="004130E7">
              <w:rPr>
                <w:sz w:val="22"/>
                <w:szCs w:val="22"/>
              </w:rPr>
              <w:t xml:space="preserve">w </w:t>
            </w:r>
            <w:r w:rsidR="00FC0E85" w:rsidRPr="004130E7">
              <w:rPr>
                <w:sz w:val="22"/>
                <w:szCs w:val="22"/>
              </w:rPr>
              <w:t>Łowicz</w:t>
            </w:r>
            <w:r w:rsidRPr="004130E7">
              <w:rPr>
                <w:sz w:val="22"/>
                <w:szCs w:val="22"/>
              </w:rPr>
              <w:t>u</w:t>
            </w:r>
          </w:p>
        </w:tc>
        <w:tc>
          <w:tcPr>
            <w:tcW w:w="3554" w:type="dxa"/>
            <w:vAlign w:val="center"/>
          </w:tcPr>
          <w:p w14:paraId="592E98B5" w14:textId="41B43696" w:rsidR="00FC0E85" w:rsidRPr="0050136A" w:rsidRDefault="00FC0E85" w:rsidP="00903BCD">
            <w:pPr>
              <w:rPr>
                <w:b/>
                <w:color w:val="FF0000"/>
                <w:sz w:val="22"/>
                <w:szCs w:val="22"/>
              </w:rPr>
            </w:pPr>
            <w:r w:rsidRPr="00B475FD">
              <w:rPr>
                <w:b/>
                <w:sz w:val="22"/>
                <w:szCs w:val="22"/>
              </w:rPr>
              <w:t xml:space="preserve">Łowicz, </w:t>
            </w:r>
            <w:r w:rsidRPr="00B475FD">
              <w:rPr>
                <w:bCs/>
                <w:sz w:val="22"/>
                <w:szCs w:val="22"/>
              </w:rPr>
              <w:t>Klewków,</w:t>
            </w:r>
            <w:r w:rsidRPr="00B475FD">
              <w:rPr>
                <w:b/>
                <w:sz w:val="22"/>
                <w:szCs w:val="22"/>
              </w:rPr>
              <w:t xml:space="preserve"> </w:t>
            </w:r>
            <w:r w:rsidRPr="00B475FD">
              <w:rPr>
                <w:sz w:val="22"/>
                <w:szCs w:val="22"/>
              </w:rPr>
              <w:t>Strzelcew, Popów, Zielkowice</w:t>
            </w:r>
            <w:r w:rsidR="00B475FD" w:rsidRPr="00B475FD">
              <w:rPr>
                <w:sz w:val="22"/>
                <w:szCs w:val="22"/>
              </w:rPr>
              <w:t>, Popów</w:t>
            </w:r>
          </w:p>
        </w:tc>
        <w:tc>
          <w:tcPr>
            <w:tcW w:w="1276" w:type="dxa"/>
            <w:vAlign w:val="center"/>
          </w:tcPr>
          <w:p w14:paraId="6BA54F30" w14:textId="77777777" w:rsidR="00FC0E85" w:rsidRPr="0063616D" w:rsidRDefault="00FC0E85" w:rsidP="00903BCD">
            <w:pPr>
              <w:jc w:val="center"/>
              <w:rPr>
                <w:sz w:val="22"/>
                <w:szCs w:val="22"/>
              </w:rPr>
            </w:pPr>
          </w:p>
          <w:p w14:paraId="3FDBD2CF" w14:textId="7062F40A" w:rsidR="00FC0E85" w:rsidRPr="0063616D" w:rsidRDefault="0063616D" w:rsidP="00903BCD">
            <w:pPr>
              <w:jc w:val="center"/>
              <w:rPr>
                <w:sz w:val="22"/>
                <w:szCs w:val="22"/>
              </w:rPr>
            </w:pPr>
            <w:r w:rsidRPr="0063616D">
              <w:rPr>
                <w:sz w:val="22"/>
                <w:szCs w:val="22"/>
              </w:rPr>
              <w:t>4015,75</w:t>
            </w:r>
          </w:p>
          <w:p w14:paraId="6F33181A" w14:textId="77777777" w:rsidR="00FC0E85" w:rsidRPr="0063616D" w:rsidRDefault="00FC0E85" w:rsidP="00903BCD">
            <w:pPr>
              <w:jc w:val="center"/>
              <w:rPr>
                <w:sz w:val="22"/>
                <w:szCs w:val="22"/>
              </w:rPr>
            </w:pPr>
          </w:p>
        </w:tc>
        <w:tc>
          <w:tcPr>
            <w:tcW w:w="1275" w:type="dxa"/>
            <w:vAlign w:val="center"/>
          </w:tcPr>
          <w:p w14:paraId="16309389" w14:textId="2108122C" w:rsidR="00FC0E85" w:rsidRPr="0063616D" w:rsidRDefault="00FC0E85" w:rsidP="00903BCD">
            <w:pPr>
              <w:jc w:val="center"/>
              <w:rPr>
                <w:sz w:val="22"/>
                <w:szCs w:val="22"/>
              </w:rPr>
            </w:pPr>
            <w:r w:rsidRPr="0063616D">
              <w:rPr>
                <w:sz w:val="22"/>
                <w:szCs w:val="22"/>
              </w:rPr>
              <w:t>27</w:t>
            </w:r>
            <w:r w:rsidR="0063616D" w:rsidRPr="0063616D">
              <w:rPr>
                <w:sz w:val="22"/>
                <w:szCs w:val="22"/>
              </w:rPr>
              <w:t>019</w:t>
            </w:r>
          </w:p>
        </w:tc>
        <w:tc>
          <w:tcPr>
            <w:tcW w:w="1985" w:type="dxa"/>
            <w:vAlign w:val="center"/>
          </w:tcPr>
          <w:p w14:paraId="6098AC6F" w14:textId="77777777" w:rsidR="00FC0E85" w:rsidRPr="009D69A7" w:rsidRDefault="00FC0E85" w:rsidP="00903BCD">
            <w:pPr>
              <w:jc w:val="center"/>
              <w:rPr>
                <w:sz w:val="22"/>
                <w:szCs w:val="22"/>
              </w:rPr>
            </w:pPr>
            <w:r w:rsidRPr="009D69A7">
              <w:rPr>
                <w:sz w:val="22"/>
                <w:szCs w:val="22"/>
              </w:rPr>
              <w:t xml:space="preserve">Odżelazianie, </w:t>
            </w:r>
            <w:proofErr w:type="spellStart"/>
            <w:r w:rsidRPr="009D69A7">
              <w:rPr>
                <w:sz w:val="22"/>
                <w:szCs w:val="22"/>
              </w:rPr>
              <w:t>odmanganianie</w:t>
            </w:r>
            <w:proofErr w:type="spellEnd"/>
          </w:p>
          <w:p w14:paraId="5C1C0AF8" w14:textId="77777777" w:rsidR="00FC0E85" w:rsidRPr="009D69A7" w:rsidRDefault="00FC0E85" w:rsidP="00903BCD">
            <w:pPr>
              <w:jc w:val="center"/>
              <w:rPr>
                <w:sz w:val="22"/>
                <w:szCs w:val="22"/>
              </w:rPr>
            </w:pPr>
            <w:r w:rsidRPr="009D69A7">
              <w:rPr>
                <w:sz w:val="22"/>
                <w:szCs w:val="22"/>
              </w:rPr>
              <w:t>Lampy UV</w:t>
            </w:r>
          </w:p>
          <w:p w14:paraId="3ADDB478" w14:textId="77777777" w:rsidR="00FC0E85" w:rsidRPr="0050136A" w:rsidRDefault="00FC0E85" w:rsidP="00903BCD">
            <w:pPr>
              <w:jc w:val="center"/>
              <w:rPr>
                <w:color w:val="FF0000"/>
                <w:sz w:val="22"/>
                <w:szCs w:val="22"/>
              </w:rPr>
            </w:pPr>
            <w:r w:rsidRPr="009D69A7">
              <w:rPr>
                <w:sz w:val="22"/>
                <w:szCs w:val="22"/>
              </w:rPr>
              <w:t>dezynfekcja podchlorynem sodu</w:t>
            </w:r>
          </w:p>
        </w:tc>
        <w:tc>
          <w:tcPr>
            <w:tcW w:w="1992" w:type="dxa"/>
            <w:vAlign w:val="center"/>
          </w:tcPr>
          <w:p w14:paraId="4FF77922" w14:textId="77777777" w:rsidR="00FC0E85" w:rsidRDefault="00404BFF" w:rsidP="00903BCD">
            <w:pPr>
              <w:jc w:val="center"/>
              <w:rPr>
                <w:sz w:val="22"/>
                <w:szCs w:val="22"/>
              </w:rPr>
            </w:pPr>
            <w:r w:rsidRPr="00404BFF">
              <w:rPr>
                <w:sz w:val="22"/>
                <w:szCs w:val="22"/>
              </w:rPr>
              <w:t>Bakteri</w:t>
            </w:r>
            <w:r w:rsidR="00B13DDB">
              <w:rPr>
                <w:sz w:val="22"/>
                <w:szCs w:val="22"/>
              </w:rPr>
              <w:t>e</w:t>
            </w:r>
            <w:r w:rsidRPr="00404BFF">
              <w:rPr>
                <w:sz w:val="22"/>
                <w:szCs w:val="22"/>
              </w:rPr>
              <w:t xml:space="preserve"> grupy coli – 7 dni</w:t>
            </w:r>
          </w:p>
          <w:p w14:paraId="06823794" w14:textId="77777777" w:rsidR="00B13DDB" w:rsidRDefault="00B13DDB" w:rsidP="00903BCD">
            <w:pPr>
              <w:jc w:val="center"/>
              <w:rPr>
                <w:sz w:val="20"/>
                <w:szCs w:val="20"/>
              </w:rPr>
            </w:pPr>
            <w:r w:rsidRPr="00B13DDB">
              <w:rPr>
                <w:sz w:val="20"/>
                <w:szCs w:val="20"/>
              </w:rPr>
              <w:t xml:space="preserve">(fragment sieci </w:t>
            </w:r>
          </w:p>
          <w:p w14:paraId="03B6A3BD" w14:textId="4B689753" w:rsidR="00B13DDB" w:rsidRPr="00B13DDB" w:rsidRDefault="00B13DDB" w:rsidP="00903BCD">
            <w:pPr>
              <w:jc w:val="center"/>
              <w:rPr>
                <w:sz w:val="20"/>
                <w:szCs w:val="20"/>
              </w:rPr>
            </w:pPr>
            <w:r w:rsidRPr="00B13DDB">
              <w:rPr>
                <w:sz w:val="20"/>
                <w:szCs w:val="20"/>
              </w:rPr>
              <w:t xml:space="preserve">ul. Bolimowska do </w:t>
            </w:r>
          </w:p>
          <w:p w14:paraId="66613A68" w14:textId="73078CEF" w:rsidR="00B13DDB" w:rsidRPr="0050136A" w:rsidRDefault="00B13DDB" w:rsidP="00903BCD">
            <w:pPr>
              <w:jc w:val="center"/>
              <w:rPr>
                <w:color w:val="FF0000"/>
                <w:sz w:val="22"/>
                <w:szCs w:val="22"/>
              </w:rPr>
            </w:pPr>
            <w:r w:rsidRPr="00B13DDB">
              <w:rPr>
                <w:sz w:val="20"/>
                <w:szCs w:val="20"/>
              </w:rPr>
              <w:t>ul. Filtrowej</w:t>
            </w:r>
            <w:r>
              <w:rPr>
                <w:sz w:val="22"/>
                <w:szCs w:val="22"/>
              </w:rPr>
              <w:t>)</w:t>
            </w:r>
          </w:p>
        </w:tc>
        <w:tc>
          <w:tcPr>
            <w:tcW w:w="1480" w:type="dxa"/>
            <w:vAlign w:val="center"/>
          </w:tcPr>
          <w:p w14:paraId="3B0A8751" w14:textId="5FFE3D71" w:rsidR="00FC0E85" w:rsidRPr="00391F7F" w:rsidRDefault="00FC0E85" w:rsidP="00903BCD">
            <w:pPr>
              <w:jc w:val="center"/>
              <w:rPr>
                <w:sz w:val="22"/>
                <w:szCs w:val="22"/>
              </w:rPr>
            </w:pPr>
            <w:r w:rsidRPr="00391F7F">
              <w:rPr>
                <w:sz w:val="22"/>
                <w:szCs w:val="22"/>
              </w:rPr>
              <w:t xml:space="preserve">Przydatna </w:t>
            </w:r>
            <w:r w:rsidRPr="00391F7F">
              <w:rPr>
                <w:sz w:val="22"/>
                <w:szCs w:val="22"/>
              </w:rPr>
              <w:br/>
              <w:t>do spożycia</w:t>
            </w:r>
          </w:p>
        </w:tc>
      </w:tr>
      <w:tr w:rsidR="0050136A" w:rsidRPr="0050136A" w14:paraId="46E4B129" w14:textId="77777777" w:rsidTr="008962D7">
        <w:trPr>
          <w:cantSplit/>
          <w:trHeight w:val="907"/>
          <w:jc w:val="center"/>
        </w:trPr>
        <w:tc>
          <w:tcPr>
            <w:tcW w:w="557" w:type="dxa"/>
            <w:vAlign w:val="center"/>
          </w:tcPr>
          <w:p w14:paraId="004F2569" w14:textId="77777777" w:rsidR="00FC0E85" w:rsidRPr="00B475FD" w:rsidRDefault="00FC0E85" w:rsidP="00903BCD">
            <w:pPr>
              <w:jc w:val="center"/>
              <w:rPr>
                <w:sz w:val="22"/>
                <w:szCs w:val="22"/>
              </w:rPr>
            </w:pPr>
            <w:r w:rsidRPr="00B475FD">
              <w:rPr>
                <w:sz w:val="22"/>
                <w:szCs w:val="22"/>
              </w:rPr>
              <w:t>2</w:t>
            </w:r>
          </w:p>
        </w:tc>
        <w:tc>
          <w:tcPr>
            <w:tcW w:w="2268" w:type="dxa"/>
            <w:vAlign w:val="center"/>
          </w:tcPr>
          <w:p w14:paraId="775ACB1D" w14:textId="77777777" w:rsidR="00FC0E85" w:rsidRPr="00B475FD" w:rsidRDefault="00FC0E85" w:rsidP="00903BCD">
            <w:pPr>
              <w:jc w:val="center"/>
              <w:rPr>
                <w:sz w:val="22"/>
                <w:szCs w:val="22"/>
              </w:rPr>
            </w:pPr>
            <w:r w:rsidRPr="00B475FD">
              <w:rPr>
                <w:sz w:val="22"/>
                <w:szCs w:val="22"/>
              </w:rPr>
              <w:t xml:space="preserve">Gmina </w:t>
            </w:r>
          </w:p>
          <w:p w14:paraId="712F0A8D" w14:textId="77777777" w:rsidR="00FC0E85" w:rsidRPr="00B475FD" w:rsidRDefault="00FC0E85" w:rsidP="00903BCD">
            <w:pPr>
              <w:jc w:val="center"/>
              <w:rPr>
                <w:sz w:val="22"/>
                <w:szCs w:val="22"/>
              </w:rPr>
            </w:pPr>
            <w:r w:rsidRPr="00B475FD">
              <w:rPr>
                <w:sz w:val="22"/>
                <w:szCs w:val="22"/>
              </w:rPr>
              <w:t>Łowicz</w:t>
            </w:r>
          </w:p>
        </w:tc>
        <w:tc>
          <w:tcPr>
            <w:tcW w:w="3554" w:type="dxa"/>
            <w:vAlign w:val="center"/>
          </w:tcPr>
          <w:p w14:paraId="34B4A48E" w14:textId="77777777" w:rsidR="00FC0E85" w:rsidRPr="00B475FD" w:rsidRDefault="00FC0E85" w:rsidP="00903BCD">
            <w:pPr>
              <w:rPr>
                <w:sz w:val="22"/>
                <w:szCs w:val="22"/>
              </w:rPr>
            </w:pPr>
            <w:r w:rsidRPr="00B475FD">
              <w:rPr>
                <w:b/>
                <w:sz w:val="22"/>
                <w:szCs w:val="22"/>
              </w:rPr>
              <w:t>Bocheń</w:t>
            </w:r>
            <w:r w:rsidRPr="00B475FD">
              <w:rPr>
                <w:sz w:val="22"/>
                <w:szCs w:val="22"/>
              </w:rPr>
              <w:t>, Mystkowice, Guźnia, Ostrów, Świące, Szczudłów</w:t>
            </w:r>
          </w:p>
        </w:tc>
        <w:tc>
          <w:tcPr>
            <w:tcW w:w="1276" w:type="dxa"/>
            <w:vAlign w:val="center"/>
          </w:tcPr>
          <w:p w14:paraId="1119B3A1" w14:textId="7DEB8D15" w:rsidR="00FC0E85" w:rsidRPr="00B475FD" w:rsidRDefault="00FC0E85" w:rsidP="00903BCD">
            <w:pPr>
              <w:jc w:val="center"/>
              <w:rPr>
                <w:sz w:val="22"/>
                <w:szCs w:val="22"/>
              </w:rPr>
            </w:pPr>
            <w:r w:rsidRPr="00B475FD">
              <w:rPr>
                <w:sz w:val="22"/>
                <w:szCs w:val="22"/>
              </w:rPr>
              <w:t>1</w:t>
            </w:r>
            <w:r w:rsidR="009D69A7" w:rsidRPr="00B475FD">
              <w:rPr>
                <w:sz w:val="22"/>
                <w:szCs w:val="22"/>
              </w:rPr>
              <w:t>77,0</w:t>
            </w:r>
          </w:p>
        </w:tc>
        <w:tc>
          <w:tcPr>
            <w:tcW w:w="1275" w:type="dxa"/>
            <w:vAlign w:val="center"/>
          </w:tcPr>
          <w:p w14:paraId="220CEB60" w14:textId="0366B7A7" w:rsidR="00FC0E85" w:rsidRPr="00B475FD" w:rsidRDefault="009D69A7" w:rsidP="00903BCD">
            <w:pPr>
              <w:jc w:val="center"/>
              <w:rPr>
                <w:sz w:val="22"/>
                <w:szCs w:val="22"/>
              </w:rPr>
            </w:pPr>
            <w:r w:rsidRPr="00B475FD">
              <w:rPr>
                <w:sz w:val="22"/>
                <w:szCs w:val="22"/>
              </w:rPr>
              <w:t>792</w:t>
            </w:r>
          </w:p>
        </w:tc>
        <w:tc>
          <w:tcPr>
            <w:tcW w:w="1985" w:type="dxa"/>
            <w:vAlign w:val="center"/>
          </w:tcPr>
          <w:p w14:paraId="64AE8B14"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7B3AB9E8" w14:textId="77777777" w:rsidR="000978CD" w:rsidRPr="000978CD" w:rsidRDefault="000978CD" w:rsidP="000978CD">
            <w:pPr>
              <w:jc w:val="center"/>
              <w:rPr>
                <w:sz w:val="22"/>
                <w:szCs w:val="22"/>
              </w:rPr>
            </w:pPr>
            <w:r w:rsidRPr="000978CD">
              <w:rPr>
                <w:sz w:val="22"/>
                <w:szCs w:val="22"/>
              </w:rPr>
              <w:t xml:space="preserve">Ogólna liczba mikroorganizmów </w:t>
            </w:r>
            <w:r w:rsidRPr="000978CD">
              <w:rPr>
                <w:sz w:val="22"/>
                <w:szCs w:val="22"/>
              </w:rPr>
              <w:br/>
              <w:t xml:space="preserve">w 22°C po 72h </w:t>
            </w:r>
          </w:p>
          <w:p w14:paraId="171A69DE" w14:textId="0863AD39" w:rsidR="00FC0E85" w:rsidRPr="0050136A" w:rsidRDefault="000978CD" w:rsidP="000978CD">
            <w:pPr>
              <w:jc w:val="center"/>
              <w:rPr>
                <w:color w:val="FF0000"/>
                <w:sz w:val="22"/>
                <w:szCs w:val="22"/>
              </w:rPr>
            </w:pPr>
            <w:r w:rsidRPr="000978CD">
              <w:rPr>
                <w:sz w:val="22"/>
                <w:szCs w:val="22"/>
              </w:rPr>
              <w:t>- 54 dni</w:t>
            </w:r>
          </w:p>
        </w:tc>
        <w:tc>
          <w:tcPr>
            <w:tcW w:w="1480" w:type="dxa"/>
            <w:vAlign w:val="center"/>
          </w:tcPr>
          <w:p w14:paraId="6B5C16D4" w14:textId="7A28B204" w:rsidR="00FC0E85" w:rsidRPr="00391F7F" w:rsidRDefault="00FC0E85" w:rsidP="00903BCD">
            <w:pPr>
              <w:jc w:val="center"/>
              <w:rPr>
                <w:sz w:val="22"/>
                <w:szCs w:val="22"/>
              </w:rPr>
            </w:pPr>
            <w:r w:rsidRPr="00391F7F">
              <w:rPr>
                <w:sz w:val="22"/>
                <w:szCs w:val="22"/>
              </w:rPr>
              <w:t xml:space="preserve">Przydatna </w:t>
            </w:r>
            <w:r w:rsidRPr="00391F7F">
              <w:rPr>
                <w:sz w:val="22"/>
                <w:szCs w:val="22"/>
              </w:rPr>
              <w:br/>
              <w:t>do spożycia</w:t>
            </w:r>
          </w:p>
        </w:tc>
      </w:tr>
      <w:tr w:rsidR="0050136A" w:rsidRPr="0050136A" w14:paraId="67665346" w14:textId="77777777" w:rsidTr="008962D7">
        <w:trPr>
          <w:cantSplit/>
          <w:trHeight w:val="907"/>
          <w:jc w:val="center"/>
        </w:trPr>
        <w:tc>
          <w:tcPr>
            <w:tcW w:w="557" w:type="dxa"/>
            <w:vAlign w:val="center"/>
          </w:tcPr>
          <w:p w14:paraId="4E6D4C55" w14:textId="77777777" w:rsidR="00FC0E85" w:rsidRPr="00B475FD" w:rsidRDefault="00FC0E85" w:rsidP="00903BCD">
            <w:pPr>
              <w:jc w:val="center"/>
              <w:rPr>
                <w:sz w:val="22"/>
                <w:szCs w:val="22"/>
              </w:rPr>
            </w:pPr>
            <w:r w:rsidRPr="00B475FD">
              <w:rPr>
                <w:sz w:val="22"/>
                <w:szCs w:val="22"/>
              </w:rPr>
              <w:t>3</w:t>
            </w:r>
          </w:p>
        </w:tc>
        <w:tc>
          <w:tcPr>
            <w:tcW w:w="2268" w:type="dxa"/>
            <w:vAlign w:val="center"/>
          </w:tcPr>
          <w:p w14:paraId="52163BEF" w14:textId="77777777" w:rsidR="00FC0E85" w:rsidRPr="00B475FD" w:rsidRDefault="00FC0E85" w:rsidP="00903BCD">
            <w:pPr>
              <w:jc w:val="center"/>
              <w:rPr>
                <w:sz w:val="22"/>
                <w:szCs w:val="22"/>
              </w:rPr>
            </w:pPr>
            <w:r w:rsidRPr="00B475FD">
              <w:rPr>
                <w:sz w:val="22"/>
                <w:szCs w:val="22"/>
              </w:rPr>
              <w:t>Gmina</w:t>
            </w:r>
          </w:p>
          <w:p w14:paraId="3A061E9C" w14:textId="77777777" w:rsidR="00FC0E85" w:rsidRPr="00B475FD" w:rsidRDefault="00FC0E85" w:rsidP="00903BCD">
            <w:pPr>
              <w:jc w:val="center"/>
              <w:rPr>
                <w:sz w:val="22"/>
                <w:szCs w:val="22"/>
              </w:rPr>
            </w:pPr>
            <w:r w:rsidRPr="00B475FD">
              <w:rPr>
                <w:sz w:val="22"/>
                <w:szCs w:val="22"/>
              </w:rPr>
              <w:t xml:space="preserve"> Łowicz</w:t>
            </w:r>
          </w:p>
        </w:tc>
        <w:tc>
          <w:tcPr>
            <w:tcW w:w="3554" w:type="dxa"/>
            <w:vAlign w:val="center"/>
          </w:tcPr>
          <w:p w14:paraId="17D117E6" w14:textId="77777777" w:rsidR="00FC0E85" w:rsidRPr="00B475FD" w:rsidRDefault="00FC0E85" w:rsidP="00903BCD">
            <w:pPr>
              <w:rPr>
                <w:sz w:val="22"/>
                <w:szCs w:val="22"/>
              </w:rPr>
            </w:pPr>
            <w:r w:rsidRPr="00B475FD">
              <w:rPr>
                <w:b/>
                <w:sz w:val="22"/>
                <w:szCs w:val="22"/>
              </w:rPr>
              <w:t>Jastrzębia,</w:t>
            </w:r>
            <w:r w:rsidRPr="00B475FD">
              <w:rPr>
                <w:sz w:val="22"/>
                <w:szCs w:val="22"/>
              </w:rPr>
              <w:t xml:space="preserve"> Dąbkowice Dolne, Pilaszków, Otolice</w:t>
            </w:r>
          </w:p>
        </w:tc>
        <w:tc>
          <w:tcPr>
            <w:tcW w:w="1276" w:type="dxa"/>
            <w:vAlign w:val="center"/>
          </w:tcPr>
          <w:p w14:paraId="4B8E8222" w14:textId="5056AE95" w:rsidR="00FC0E85" w:rsidRPr="00B475FD" w:rsidRDefault="009D69A7" w:rsidP="00903BCD">
            <w:pPr>
              <w:jc w:val="center"/>
              <w:rPr>
                <w:sz w:val="22"/>
                <w:szCs w:val="22"/>
              </w:rPr>
            </w:pPr>
            <w:r w:rsidRPr="00B475FD">
              <w:rPr>
                <w:sz w:val="22"/>
                <w:szCs w:val="22"/>
              </w:rPr>
              <w:t>314</w:t>
            </w:r>
            <w:r w:rsidR="001D2B21">
              <w:rPr>
                <w:sz w:val="22"/>
                <w:szCs w:val="22"/>
              </w:rPr>
              <w:t>,04</w:t>
            </w:r>
          </w:p>
        </w:tc>
        <w:tc>
          <w:tcPr>
            <w:tcW w:w="1275" w:type="dxa"/>
            <w:vAlign w:val="center"/>
          </w:tcPr>
          <w:p w14:paraId="3523394E" w14:textId="4810C9C4" w:rsidR="00FC0E85" w:rsidRPr="00B475FD" w:rsidRDefault="00FC0E85" w:rsidP="00903BCD">
            <w:pPr>
              <w:jc w:val="center"/>
              <w:rPr>
                <w:sz w:val="22"/>
                <w:szCs w:val="22"/>
              </w:rPr>
            </w:pPr>
            <w:r w:rsidRPr="00B475FD">
              <w:rPr>
                <w:sz w:val="22"/>
                <w:szCs w:val="22"/>
              </w:rPr>
              <w:t>12</w:t>
            </w:r>
            <w:r w:rsidR="009D69A7" w:rsidRPr="00B475FD">
              <w:rPr>
                <w:sz w:val="22"/>
                <w:szCs w:val="22"/>
              </w:rPr>
              <w:t>47</w:t>
            </w:r>
          </w:p>
        </w:tc>
        <w:tc>
          <w:tcPr>
            <w:tcW w:w="1985" w:type="dxa"/>
            <w:vAlign w:val="center"/>
          </w:tcPr>
          <w:p w14:paraId="235A2ED8"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55C3CF36" w14:textId="396ABAAD" w:rsidR="00FC0E85" w:rsidRPr="000978CD" w:rsidRDefault="00554D5B" w:rsidP="00903BCD">
            <w:pPr>
              <w:jc w:val="center"/>
              <w:rPr>
                <w:sz w:val="22"/>
                <w:szCs w:val="22"/>
              </w:rPr>
            </w:pPr>
            <w:r w:rsidRPr="000978CD">
              <w:rPr>
                <w:sz w:val="22"/>
                <w:szCs w:val="22"/>
              </w:rPr>
              <w:t>B</w:t>
            </w:r>
            <w:r w:rsidR="00FC0E85" w:rsidRPr="000978CD">
              <w:rPr>
                <w:sz w:val="22"/>
                <w:szCs w:val="22"/>
              </w:rPr>
              <w:t>rak</w:t>
            </w:r>
          </w:p>
        </w:tc>
        <w:tc>
          <w:tcPr>
            <w:tcW w:w="1480" w:type="dxa"/>
            <w:vAlign w:val="center"/>
          </w:tcPr>
          <w:p w14:paraId="53F1340A" w14:textId="369D7C31"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6A0FB0D2" w14:textId="77777777" w:rsidTr="008962D7">
        <w:trPr>
          <w:cantSplit/>
          <w:trHeight w:val="907"/>
          <w:jc w:val="center"/>
        </w:trPr>
        <w:tc>
          <w:tcPr>
            <w:tcW w:w="557" w:type="dxa"/>
            <w:vAlign w:val="center"/>
          </w:tcPr>
          <w:p w14:paraId="5B9596FE" w14:textId="77777777" w:rsidR="00FC0E85" w:rsidRPr="00B475FD" w:rsidRDefault="00FC0E85" w:rsidP="00903BCD">
            <w:pPr>
              <w:jc w:val="center"/>
              <w:rPr>
                <w:sz w:val="22"/>
                <w:szCs w:val="22"/>
              </w:rPr>
            </w:pPr>
            <w:r w:rsidRPr="00B475FD">
              <w:rPr>
                <w:sz w:val="22"/>
                <w:szCs w:val="22"/>
              </w:rPr>
              <w:t>4</w:t>
            </w:r>
          </w:p>
        </w:tc>
        <w:tc>
          <w:tcPr>
            <w:tcW w:w="2268" w:type="dxa"/>
            <w:vAlign w:val="center"/>
          </w:tcPr>
          <w:p w14:paraId="14CE8410" w14:textId="77777777" w:rsidR="00FC0E85" w:rsidRPr="00B475FD" w:rsidRDefault="00FC0E85" w:rsidP="00903BCD">
            <w:pPr>
              <w:jc w:val="center"/>
              <w:rPr>
                <w:sz w:val="22"/>
                <w:szCs w:val="22"/>
              </w:rPr>
            </w:pPr>
            <w:r w:rsidRPr="00B475FD">
              <w:rPr>
                <w:sz w:val="22"/>
                <w:szCs w:val="22"/>
              </w:rPr>
              <w:t xml:space="preserve">Gmina </w:t>
            </w:r>
          </w:p>
          <w:p w14:paraId="51AD21F8" w14:textId="77777777" w:rsidR="00FC0E85" w:rsidRPr="00B475FD" w:rsidRDefault="00FC0E85" w:rsidP="00903BCD">
            <w:pPr>
              <w:jc w:val="center"/>
              <w:rPr>
                <w:sz w:val="22"/>
                <w:szCs w:val="22"/>
              </w:rPr>
            </w:pPr>
            <w:r w:rsidRPr="00B475FD">
              <w:rPr>
                <w:sz w:val="22"/>
                <w:szCs w:val="22"/>
              </w:rPr>
              <w:t>Łowicz</w:t>
            </w:r>
          </w:p>
        </w:tc>
        <w:tc>
          <w:tcPr>
            <w:tcW w:w="3554" w:type="dxa"/>
            <w:vAlign w:val="center"/>
          </w:tcPr>
          <w:p w14:paraId="79FCFDDC" w14:textId="77777777" w:rsidR="00FC0E85" w:rsidRPr="00B475FD" w:rsidRDefault="00FC0E85" w:rsidP="00903BCD">
            <w:pPr>
              <w:rPr>
                <w:sz w:val="22"/>
                <w:szCs w:val="22"/>
              </w:rPr>
            </w:pPr>
            <w:r w:rsidRPr="00B475FD">
              <w:rPr>
                <w:b/>
                <w:sz w:val="22"/>
                <w:szCs w:val="22"/>
              </w:rPr>
              <w:t>Zawady</w:t>
            </w:r>
            <w:r w:rsidRPr="00B475FD">
              <w:rPr>
                <w:sz w:val="22"/>
                <w:szCs w:val="22"/>
              </w:rPr>
              <w:t>, Wygoda, Urbańszczyzna</w:t>
            </w:r>
          </w:p>
        </w:tc>
        <w:tc>
          <w:tcPr>
            <w:tcW w:w="1276" w:type="dxa"/>
            <w:vAlign w:val="center"/>
          </w:tcPr>
          <w:p w14:paraId="79A3C7CC" w14:textId="47937C0F" w:rsidR="00FC0E85" w:rsidRPr="00B475FD" w:rsidRDefault="00FC0E85" w:rsidP="00903BCD">
            <w:pPr>
              <w:jc w:val="center"/>
              <w:rPr>
                <w:sz w:val="22"/>
                <w:szCs w:val="22"/>
              </w:rPr>
            </w:pPr>
            <w:r w:rsidRPr="00B475FD">
              <w:rPr>
                <w:sz w:val="22"/>
                <w:szCs w:val="22"/>
              </w:rPr>
              <w:t>1</w:t>
            </w:r>
            <w:r w:rsidR="009D69A7" w:rsidRPr="00B475FD">
              <w:rPr>
                <w:sz w:val="22"/>
                <w:szCs w:val="22"/>
              </w:rPr>
              <w:t>33,90</w:t>
            </w:r>
          </w:p>
        </w:tc>
        <w:tc>
          <w:tcPr>
            <w:tcW w:w="1275" w:type="dxa"/>
            <w:vAlign w:val="center"/>
          </w:tcPr>
          <w:p w14:paraId="1B34C616" w14:textId="6EF1A656" w:rsidR="00FC0E85" w:rsidRPr="00B475FD" w:rsidRDefault="009D69A7" w:rsidP="00903BCD">
            <w:pPr>
              <w:jc w:val="center"/>
              <w:rPr>
                <w:sz w:val="22"/>
                <w:szCs w:val="22"/>
              </w:rPr>
            </w:pPr>
            <w:r w:rsidRPr="00B475FD">
              <w:rPr>
                <w:sz w:val="22"/>
                <w:szCs w:val="22"/>
              </w:rPr>
              <w:t>814</w:t>
            </w:r>
          </w:p>
        </w:tc>
        <w:tc>
          <w:tcPr>
            <w:tcW w:w="1985" w:type="dxa"/>
            <w:vAlign w:val="center"/>
          </w:tcPr>
          <w:p w14:paraId="529FFFE6"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5F290673" w14:textId="5D2167BE" w:rsidR="00FC0E85" w:rsidRPr="000978CD" w:rsidRDefault="00554D5B" w:rsidP="00903BCD">
            <w:pPr>
              <w:jc w:val="center"/>
              <w:rPr>
                <w:sz w:val="22"/>
                <w:szCs w:val="22"/>
              </w:rPr>
            </w:pPr>
            <w:r w:rsidRPr="000978CD">
              <w:rPr>
                <w:sz w:val="22"/>
                <w:szCs w:val="22"/>
              </w:rPr>
              <w:t>B</w:t>
            </w:r>
            <w:r w:rsidR="00FC0E85" w:rsidRPr="000978CD">
              <w:rPr>
                <w:sz w:val="22"/>
                <w:szCs w:val="22"/>
              </w:rPr>
              <w:t>rak</w:t>
            </w:r>
          </w:p>
        </w:tc>
        <w:tc>
          <w:tcPr>
            <w:tcW w:w="1480" w:type="dxa"/>
            <w:vAlign w:val="center"/>
          </w:tcPr>
          <w:p w14:paraId="43E95932" w14:textId="18BD47BB"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9332751" w14:textId="77777777" w:rsidTr="008962D7">
        <w:trPr>
          <w:cantSplit/>
          <w:trHeight w:val="907"/>
          <w:jc w:val="center"/>
        </w:trPr>
        <w:tc>
          <w:tcPr>
            <w:tcW w:w="557" w:type="dxa"/>
            <w:vAlign w:val="center"/>
          </w:tcPr>
          <w:p w14:paraId="76FF6A70" w14:textId="77777777" w:rsidR="00FC0E85" w:rsidRPr="00B475FD" w:rsidRDefault="00FC0E85" w:rsidP="00903BCD">
            <w:pPr>
              <w:jc w:val="center"/>
              <w:rPr>
                <w:sz w:val="22"/>
                <w:szCs w:val="22"/>
              </w:rPr>
            </w:pPr>
            <w:r w:rsidRPr="00B475FD">
              <w:rPr>
                <w:sz w:val="22"/>
                <w:szCs w:val="22"/>
              </w:rPr>
              <w:t>5</w:t>
            </w:r>
          </w:p>
        </w:tc>
        <w:tc>
          <w:tcPr>
            <w:tcW w:w="2268" w:type="dxa"/>
            <w:vAlign w:val="center"/>
          </w:tcPr>
          <w:p w14:paraId="3FA33815" w14:textId="77777777" w:rsidR="00FC0E85" w:rsidRPr="00B475FD" w:rsidRDefault="00FC0E85" w:rsidP="00903BCD">
            <w:pPr>
              <w:jc w:val="center"/>
              <w:rPr>
                <w:sz w:val="22"/>
                <w:szCs w:val="22"/>
              </w:rPr>
            </w:pPr>
            <w:r w:rsidRPr="00B475FD">
              <w:rPr>
                <w:sz w:val="22"/>
                <w:szCs w:val="22"/>
              </w:rPr>
              <w:t>Gmina</w:t>
            </w:r>
          </w:p>
          <w:p w14:paraId="73AB5EF5" w14:textId="77777777" w:rsidR="00FC0E85" w:rsidRPr="00B475FD" w:rsidRDefault="00FC0E85" w:rsidP="00903BCD">
            <w:pPr>
              <w:jc w:val="center"/>
              <w:rPr>
                <w:sz w:val="22"/>
                <w:szCs w:val="22"/>
              </w:rPr>
            </w:pPr>
            <w:r w:rsidRPr="00B475FD">
              <w:rPr>
                <w:sz w:val="22"/>
                <w:szCs w:val="22"/>
              </w:rPr>
              <w:t xml:space="preserve"> Łowicz</w:t>
            </w:r>
          </w:p>
        </w:tc>
        <w:tc>
          <w:tcPr>
            <w:tcW w:w="3554" w:type="dxa"/>
            <w:vAlign w:val="center"/>
          </w:tcPr>
          <w:p w14:paraId="1066DB56" w14:textId="77777777" w:rsidR="00FC0E85" w:rsidRPr="00B475FD" w:rsidRDefault="00FC0E85" w:rsidP="00903BCD">
            <w:pPr>
              <w:rPr>
                <w:sz w:val="22"/>
                <w:szCs w:val="22"/>
              </w:rPr>
            </w:pPr>
            <w:r w:rsidRPr="00B475FD">
              <w:rPr>
                <w:b/>
                <w:sz w:val="22"/>
                <w:szCs w:val="22"/>
              </w:rPr>
              <w:t>Niedźwiada</w:t>
            </w:r>
            <w:r w:rsidRPr="00B475FD">
              <w:rPr>
                <w:sz w:val="22"/>
                <w:szCs w:val="22"/>
              </w:rPr>
              <w:t xml:space="preserve">, </w:t>
            </w:r>
            <w:proofErr w:type="spellStart"/>
            <w:r w:rsidRPr="00B475FD">
              <w:rPr>
                <w:sz w:val="22"/>
                <w:szCs w:val="22"/>
              </w:rPr>
              <w:t>Świeryż</w:t>
            </w:r>
            <w:proofErr w:type="spellEnd"/>
            <w:r w:rsidRPr="00B475FD">
              <w:rPr>
                <w:sz w:val="22"/>
                <w:szCs w:val="22"/>
              </w:rPr>
              <w:t xml:space="preserve"> I, </w:t>
            </w:r>
            <w:proofErr w:type="spellStart"/>
            <w:r w:rsidRPr="00B475FD">
              <w:rPr>
                <w:sz w:val="22"/>
                <w:szCs w:val="22"/>
              </w:rPr>
              <w:t>Świeryż</w:t>
            </w:r>
            <w:proofErr w:type="spellEnd"/>
            <w:r w:rsidRPr="00B475FD">
              <w:rPr>
                <w:sz w:val="22"/>
                <w:szCs w:val="22"/>
              </w:rPr>
              <w:t xml:space="preserve"> II, Klewków, Małyszce</w:t>
            </w:r>
          </w:p>
        </w:tc>
        <w:tc>
          <w:tcPr>
            <w:tcW w:w="1276" w:type="dxa"/>
            <w:vAlign w:val="center"/>
          </w:tcPr>
          <w:p w14:paraId="54F92F4F" w14:textId="3528DC24" w:rsidR="00FC0E85" w:rsidRPr="00B475FD" w:rsidRDefault="009D69A7" w:rsidP="00903BCD">
            <w:pPr>
              <w:jc w:val="center"/>
              <w:rPr>
                <w:sz w:val="22"/>
                <w:szCs w:val="22"/>
              </w:rPr>
            </w:pPr>
            <w:r w:rsidRPr="00B475FD">
              <w:rPr>
                <w:sz w:val="22"/>
                <w:szCs w:val="22"/>
              </w:rPr>
              <w:t>210,75</w:t>
            </w:r>
          </w:p>
        </w:tc>
        <w:tc>
          <w:tcPr>
            <w:tcW w:w="1275" w:type="dxa"/>
            <w:vAlign w:val="center"/>
          </w:tcPr>
          <w:p w14:paraId="7698C4F5" w14:textId="529491E5" w:rsidR="00FC0E85" w:rsidRPr="00B475FD" w:rsidRDefault="00FC0E85" w:rsidP="00903BCD">
            <w:pPr>
              <w:jc w:val="center"/>
              <w:rPr>
                <w:sz w:val="22"/>
                <w:szCs w:val="22"/>
              </w:rPr>
            </w:pPr>
            <w:r w:rsidRPr="00B475FD">
              <w:rPr>
                <w:sz w:val="22"/>
                <w:szCs w:val="22"/>
              </w:rPr>
              <w:t>11</w:t>
            </w:r>
            <w:r w:rsidR="009D69A7" w:rsidRPr="00B475FD">
              <w:rPr>
                <w:sz w:val="22"/>
                <w:szCs w:val="22"/>
              </w:rPr>
              <w:t>60</w:t>
            </w:r>
          </w:p>
        </w:tc>
        <w:tc>
          <w:tcPr>
            <w:tcW w:w="1985" w:type="dxa"/>
            <w:vAlign w:val="center"/>
          </w:tcPr>
          <w:p w14:paraId="5DC8F459"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7C2EDE43" w14:textId="3CBB77CB" w:rsidR="00FC0E85" w:rsidRPr="000978CD" w:rsidRDefault="00554D5B" w:rsidP="00903BCD">
            <w:pPr>
              <w:jc w:val="center"/>
              <w:rPr>
                <w:sz w:val="22"/>
                <w:szCs w:val="22"/>
              </w:rPr>
            </w:pPr>
            <w:r w:rsidRPr="000978CD">
              <w:rPr>
                <w:sz w:val="22"/>
                <w:szCs w:val="22"/>
              </w:rPr>
              <w:t>B</w:t>
            </w:r>
            <w:r w:rsidR="00FC0E85" w:rsidRPr="000978CD">
              <w:rPr>
                <w:sz w:val="22"/>
                <w:szCs w:val="22"/>
              </w:rPr>
              <w:t>rak</w:t>
            </w:r>
          </w:p>
        </w:tc>
        <w:tc>
          <w:tcPr>
            <w:tcW w:w="1480" w:type="dxa"/>
            <w:vAlign w:val="center"/>
          </w:tcPr>
          <w:p w14:paraId="2D11A6A7" w14:textId="2842D7DC"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ACCAECF" w14:textId="77777777" w:rsidTr="008962D7">
        <w:trPr>
          <w:cantSplit/>
          <w:trHeight w:val="907"/>
          <w:jc w:val="center"/>
        </w:trPr>
        <w:tc>
          <w:tcPr>
            <w:tcW w:w="557" w:type="dxa"/>
            <w:vAlign w:val="center"/>
          </w:tcPr>
          <w:p w14:paraId="5A780F50" w14:textId="77777777" w:rsidR="00FC0E85" w:rsidRPr="00B475FD" w:rsidRDefault="00FC0E85" w:rsidP="00903BCD">
            <w:pPr>
              <w:jc w:val="center"/>
              <w:rPr>
                <w:sz w:val="22"/>
                <w:szCs w:val="22"/>
              </w:rPr>
            </w:pPr>
            <w:r w:rsidRPr="00B475FD">
              <w:rPr>
                <w:sz w:val="22"/>
                <w:szCs w:val="22"/>
              </w:rPr>
              <w:t>6</w:t>
            </w:r>
          </w:p>
        </w:tc>
        <w:tc>
          <w:tcPr>
            <w:tcW w:w="2268" w:type="dxa"/>
            <w:vAlign w:val="center"/>
          </w:tcPr>
          <w:p w14:paraId="4AF05571" w14:textId="77777777" w:rsidR="00FC0E85" w:rsidRPr="00575E7D" w:rsidRDefault="00FC0E85" w:rsidP="00903BCD">
            <w:pPr>
              <w:jc w:val="center"/>
              <w:rPr>
                <w:sz w:val="22"/>
                <w:szCs w:val="22"/>
              </w:rPr>
            </w:pPr>
            <w:r w:rsidRPr="00575E7D">
              <w:rPr>
                <w:sz w:val="22"/>
                <w:szCs w:val="22"/>
              </w:rPr>
              <w:t>Gmina</w:t>
            </w:r>
          </w:p>
          <w:p w14:paraId="010AA0AE" w14:textId="77777777" w:rsidR="00FC0E85" w:rsidRPr="00575E7D" w:rsidRDefault="00FC0E85" w:rsidP="00903BCD">
            <w:pPr>
              <w:jc w:val="center"/>
              <w:rPr>
                <w:sz w:val="22"/>
                <w:szCs w:val="22"/>
              </w:rPr>
            </w:pPr>
            <w:r w:rsidRPr="00575E7D">
              <w:rPr>
                <w:sz w:val="22"/>
                <w:szCs w:val="22"/>
              </w:rPr>
              <w:t xml:space="preserve"> Łowicz</w:t>
            </w:r>
          </w:p>
        </w:tc>
        <w:tc>
          <w:tcPr>
            <w:tcW w:w="3554" w:type="dxa"/>
            <w:vAlign w:val="center"/>
          </w:tcPr>
          <w:p w14:paraId="0FC2D169" w14:textId="77777777" w:rsidR="00FC0E85" w:rsidRPr="00575E7D" w:rsidRDefault="00FC0E85" w:rsidP="00903BCD">
            <w:pPr>
              <w:rPr>
                <w:b/>
                <w:sz w:val="22"/>
                <w:szCs w:val="22"/>
              </w:rPr>
            </w:pPr>
            <w:r w:rsidRPr="00575E7D">
              <w:rPr>
                <w:b/>
                <w:sz w:val="22"/>
                <w:szCs w:val="22"/>
              </w:rPr>
              <w:t>Dąbkowice Górne</w:t>
            </w:r>
          </w:p>
        </w:tc>
        <w:tc>
          <w:tcPr>
            <w:tcW w:w="1276" w:type="dxa"/>
            <w:vAlign w:val="center"/>
          </w:tcPr>
          <w:p w14:paraId="3FE86457" w14:textId="147B2C76" w:rsidR="00FC0E85" w:rsidRPr="00575E7D" w:rsidRDefault="008A11B0" w:rsidP="00903BCD">
            <w:pPr>
              <w:jc w:val="center"/>
              <w:rPr>
                <w:sz w:val="22"/>
                <w:szCs w:val="22"/>
              </w:rPr>
            </w:pPr>
            <w:r w:rsidRPr="00575E7D">
              <w:rPr>
                <w:sz w:val="22"/>
                <w:szCs w:val="22"/>
              </w:rPr>
              <w:t>4</w:t>
            </w:r>
            <w:r w:rsidR="009D69A7" w:rsidRPr="00575E7D">
              <w:rPr>
                <w:sz w:val="22"/>
                <w:szCs w:val="22"/>
              </w:rPr>
              <w:t>6,38</w:t>
            </w:r>
          </w:p>
        </w:tc>
        <w:tc>
          <w:tcPr>
            <w:tcW w:w="1275" w:type="dxa"/>
            <w:vAlign w:val="center"/>
          </w:tcPr>
          <w:p w14:paraId="515E2F9D" w14:textId="64E488C6" w:rsidR="00FC0E85" w:rsidRPr="00575E7D" w:rsidRDefault="00FC0E85" w:rsidP="00903BCD">
            <w:pPr>
              <w:jc w:val="center"/>
              <w:rPr>
                <w:sz w:val="22"/>
                <w:szCs w:val="22"/>
              </w:rPr>
            </w:pPr>
            <w:r w:rsidRPr="00575E7D">
              <w:rPr>
                <w:sz w:val="22"/>
                <w:szCs w:val="22"/>
              </w:rPr>
              <w:t>2</w:t>
            </w:r>
            <w:r w:rsidR="009D69A7" w:rsidRPr="00575E7D">
              <w:rPr>
                <w:sz w:val="22"/>
                <w:szCs w:val="22"/>
              </w:rPr>
              <w:t>20</w:t>
            </w:r>
          </w:p>
        </w:tc>
        <w:tc>
          <w:tcPr>
            <w:tcW w:w="1985" w:type="dxa"/>
            <w:vAlign w:val="center"/>
          </w:tcPr>
          <w:p w14:paraId="12716996" w14:textId="77777777" w:rsidR="00FC0E85" w:rsidRPr="00575E7D" w:rsidRDefault="00FC0E85" w:rsidP="00903BCD">
            <w:pPr>
              <w:jc w:val="center"/>
              <w:rPr>
                <w:sz w:val="22"/>
                <w:szCs w:val="22"/>
              </w:rPr>
            </w:pPr>
            <w:r w:rsidRPr="00575E7D">
              <w:rPr>
                <w:sz w:val="22"/>
                <w:szCs w:val="22"/>
              </w:rPr>
              <w:t xml:space="preserve">Odżelazianie, </w:t>
            </w:r>
            <w:proofErr w:type="spellStart"/>
            <w:r w:rsidRPr="00575E7D">
              <w:rPr>
                <w:sz w:val="22"/>
                <w:szCs w:val="22"/>
              </w:rPr>
              <w:t>odmanganianie</w:t>
            </w:r>
            <w:proofErr w:type="spellEnd"/>
          </w:p>
          <w:p w14:paraId="25557FA4" w14:textId="3DB334B2" w:rsidR="003129C7" w:rsidRPr="00575E7D" w:rsidRDefault="003129C7" w:rsidP="003129C7">
            <w:pPr>
              <w:jc w:val="center"/>
              <w:rPr>
                <w:sz w:val="22"/>
                <w:szCs w:val="22"/>
              </w:rPr>
            </w:pPr>
            <w:r w:rsidRPr="00575E7D">
              <w:rPr>
                <w:sz w:val="22"/>
                <w:szCs w:val="22"/>
              </w:rPr>
              <w:t>Lampy UV</w:t>
            </w:r>
          </w:p>
        </w:tc>
        <w:tc>
          <w:tcPr>
            <w:tcW w:w="1992" w:type="dxa"/>
            <w:vAlign w:val="center"/>
          </w:tcPr>
          <w:p w14:paraId="14A36A97" w14:textId="7F658DBA" w:rsidR="007272B8" w:rsidRPr="000978CD" w:rsidRDefault="00554D5B" w:rsidP="007272B8">
            <w:pPr>
              <w:jc w:val="center"/>
              <w:rPr>
                <w:sz w:val="22"/>
                <w:szCs w:val="22"/>
              </w:rPr>
            </w:pPr>
            <w:r w:rsidRPr="000978CD">
              <w:rPr>
                <w:sz w:val="22"/>
                <w:szCs w:val="22"/>
              </w:rPr>
              <w:t xml:space="preserve">Ogólna liczba mikroorganizmów </w:t>
            </w:r>
            <w:r w:rsidRPr="000978CD">
              <w:rPr>
                <w:sz w:val="22"/>
                <w:szCs w:val="22"/>
              </w:rPr>
              <w:br/>
              <w:t>w 22°C po 72h</w:t>
            </w:r>
            <w:r w:rsidR="003129C7" w:rsidRPr="000978CD">
              <w:rPr>
                <w:sz w:val="22"/>
                <w:szCs w:val="22"/>
              </w:rPr>
              <w:t xml:space="preserve"> </w:t>
            </w:r>
            <w:r w:rsidR="007272B8" w:rsidRPr="000978CD">
              <w:rPr>
                <w:sz w:val="22"/>
                <w:szCs w:val="22"/>
              </w:rPr>
              <w:t>-</w:t>
            </w:r>
          </w:p>
          <w:p w14:paraId="5C0E75BE" w14:textId="1CD8392E" w:rsidR="00FC0E85" w:rsidRPr="000978CD" w:rsidRDefault="00575E7D" w:rsidP="003129C7">
            <w:pPr>
              <w:jc w:val="center"/>
              <w:rPr>
                <w:sz w:val="22"/>
                <w:szCs w:val="22"/>
              </w:rPr>
            </w:pPr>
            <w:r w:rsidRPr="000978CD">
              <w:rPr>
                <w:sz w:val="22"/>
                <w:szCs w:val="22"/>
              </w:rPr>
              <w:t>49</w:t>
            </w:r>
            <w:r w:rsidR="00554D5B" w:rsidRPr="000978CD">
              <w:rPr>
                <w:sz w:val="22"/>
                <w:szCs w:val="22"/>
              </w:rPr>
              <w:t xml:space="preserve"> dni</w:t>
            </w:r>
          </w:p>
        </w:tc>
        <w:tc>
          <w:tcPr>
            <w:tcW w:w="1480" w:type="dxa"/>
            <w:vAlign w:val="center"/>
          </w:tcPr>
          <w:p w14:paraId="31C7D896" w14:textId="2469F944"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CE4FF18" w14:textId="77777777" w:rsidTr="008962D7">
        <w:trPr>
          <w:cantSplit/>
          <w:trHeight w:val="907"/>
          <w:jc w:val="center"/>
        </w:trPr>
        <w:tc>
          <w:tcPr>
            <w:tcW w:w="557" w:type="dxa"/>
            <w:vAlign w:val="center"/>
          </w:tcPr>
          <w:p w14:paraId="795B1D81" w14:textId="77777777" w:rsidR="00FC0E85" w:rsidRPr="00B475FD" w:rsidRDefault="00FC0E85" w:rsidP="00903BCD">
            <w:pPr>
              <w:jc w:val="center"/>
              <w:rPr>
                <w:sz w:val="22"/>
                <w:szCs w:val="22"/>
              </w:rPr>
            </w:pPr>
            <w:r w:rsidRPr="00B475FD">
              <w:rPr>
                <w:sz w:val="22"/>
                <w:szCs w:val="22"/>
              </w:rPr>
              <w:t>7</w:t>
            </w:r>
          </w:p>
        </w:tc>
        <w:tc>
          <w:tcPr>
            <w:tcW w:w="2268" w:type="dxa"/>
            <w:vAlign w:val="center"/>
          </w:tcPr>
          <w:p w14:paraId="3787C3B1" w14:textId="77777777" w:rsidR="00FC0E85" w:rsidRPr="00B475FD" w:rsidRDefault="00FC0E85" w:rsidP="00903BCD">
            <w:pPr>
              <w:jc w:val="center"/>
              <w:rPr>
                <w:sz w:val="22"/>
                <w:szCs w:val="22"/>
              </w:rPr>
            </w:pPr>
            <w:r w:rsidRPr="00B475FD">
              <w:rPr>
                <w:sz w:val="22"/>
                <w:szCs w:val="22"/>
              </w:rPr>
              <w:t>Gmina</w:t>
            </w:r>
          </w:p>
          <w:p w14:paraId="6E6B3171" w14:textId="77777777" w:rsidR="00FC0E85" w:rsidRPr="00B475FD" w:rsidRDefault="00FC0E85" w:rsidP="00903BCD">
            <w:pPr>
              <w:jc w:val="center"/>
              <w:rPr>
                <w:sz w:val="22"/>
                <w:szCs w:val="22"/>
              </w:rPr>
            </w:pPr>
            <w:r w:rsidRPr="00B475FD">
              <w:rPr>
                <w:sz w:val="22"/>
                <w:szCs w:val="22"/>
              </w:rPr>
              <w:t xml:space="preserve"> Łowicz</w:t>
            </w:r>
          </w:p>
        </w:tc>
        <w:tc>
          <w:tcPr>
            <w:tcW w:w="3554" w:type="dxa"/>
            <w:vAlign w:val="center"/>
          </w:tcPr>
          <w:p w14:paraId="2154BB95" w14:textId="77777777" w:rsidR="00FC0E85" w:rsidRPr="00B475FD" w:rsidRDefault="00FC0E85" w:rsidP="00903BCD">
            <w:pPr>
              <w:rPr>
                <w:sz w:val="22"/>
                <w:szCs w:val="22"/>
              </w:rPr>
            </w:pPr>
            <w:r w:rsidRPr="00B475FD">
              <w:rPr>
                <w:b/>
                <w:sz w:val="22"/>
                <w:szCs w:val="22"/>
              </w:rPr>
              <w:t>Placencja</w:t>
            </w:r>
            <w:r w:rsidRPr="00B475FD">
              <w:rPr>
                <w:sz w:val="22"/>
                <w:szCs w:val="22"/>
              </w:rPr>
              <w:t>, Parma, Zielkowice</w:t>
            </w:r>
          </w:p>
        </w:tc>
        <w:tc>
          <w:tcPr>
            <w:tcW w:w="1276" w:type="dxa"/>
            <w:vAlign w:val="center"/>
          </w:tcPr>
          <w:p w14:paraId="4AACFC99" w14:textId="5AE3CC7A" w:rsidR="00FC0E85" w:rsidRPr="00B475FD" w:rsidRDefault="00FC0E85" w:rsidP="00903BCD">
            <w:pPr>
              <w:jc w:val="center"/>
              <w:rPr>
                <w:sz w:val="22"/>
                <w:szCs w:val="22"/>
              </w:rPr>
            </w:pPr>
            <w:r w:rsidRPr="00B475FD">
              <w:rPr>
                <w:sz w:val="22"/>
                <w:szCs w:val="22"/>
              </w:rPr>
              <w:t>1</w:t>
            </w:r>
            <w:r w:rsidR="008A11B0" w:rsidRPr="00B475FD">
              <w:rPr>
                <w:sz w:val="22"/>
                <w:szCs w:val="22"/>
              </w:rPr>
              <w:t>5</w:t>
            </w:r>
            <w:r w:rsidR="001E32C3" w:rsidRPr="00B475FD">
              <w:rPr>
                <w:sz w:val="22"/>
                <w:szCs w:val="22"/>
              </w:rPr>
              <w:t>8,47</w:t>
            </w:r>
          </w:p>
        </w:tc>
        <w:tc>
          <w:tcPr>
            <w:tcW w:w="1275" w:type="dxa"/>
            <w:vAlign w:val="center"/>
          </w:tcPr>
          <w:p w14:paraId="69635FA2" w14:textId="1C080A12" w:rsidR="00FC0E85" w:rsidRPr="00B475FD" w:rsidRDefault="00FC0E85" w:rsidP="00903BCD">
            <w:pPr>
              <w:jc w:val="center"/>
              <w:rPr>
                <w:sz w:val="22"/>
                <w:szCs w:val="22"/>
              </w:rPr>
            </w:pPr>
            <w:r w:rsidRPr="00B475FD">
              <w:rPr>
                <w:sz w:val="22"/>
                <w:szCs w:val="22"/>
              </w:rPr>
              <w:t>16</w:t>
            </w:r>
            <w:r w:rsidR="001E32C3" w:rsidRPr="00B475FD">
              <w:rPr>
                <w:sz w:val="22"/>
                <w:szCs w:val="22"/>
              </w:rPr>
              <w:t>34</w:t>
            </w:r>
          </w:p>
        </w:tc>
        <w:tc>
          <w:tcPr>
            <w:tcW w:w="1985" w:type="dxa"/>
            <w:vAlign w:val="center"/>
          </w:tcPr>
          <w:p w14:paraId="2458B2D4"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79D134D8" w14:textId="153C40A2" w:rsidR="00FC0E85" w:rsidRPr="000978CD" w:rsidRDefault="00554D5B" w:rsidP="00903BCD">
            <w:pPr>
              <w:jc w:val="center"/>
              <w:rPr>
                <w:sz w:val="22"/>
                <w:szCs w:val="22"/>
              </w:rPr>
            </w:pPr>
            <w:r w:rsidRPr="000978CD">
              <w:rPr>
                <w:sz w:val="22"/>
                <w:szCs w:val="22"/>
              </w:rPr>
              <w:t>B</w:t>
            </w:r>
            <w:r w:rsidR="00FC0E85" w:rsidRPr="000978CD">
              <w:rPr>
                <w:sz w:val="22"/>
                <w:szCs w:val="22"/>
              </w:rPr>
              <w:t>rak</w:t>
            </w:r>
          </w:p>
        </w:tc>
        <w:tc>
          <w:tcPr>
            <w:tcW w:w="1480" w:type="dxa"/>
            <w:vAlign w:val="center"/>
          </w:tcPr>
          <w:p w14:paraId="69E54DC2" w14:textId="7684C601"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747B97D" w14:textId="77777777" w:rsidTr="008962D7">
        <w:trPr>
          <w:cantSplit/>
          <w:trHeight w:val="907"/>
          <w:jc w:val="center"/>
        </w:trPr>
        <w:tc>
          <w:tcPr>
            <w:tcW w:w="557" w:type="dxa"/>
            <w:vAlign w:val="center"/>
          </w:tcPr>
          <w:p w14:paraId="181AF99D" w14:textId="77777777" w:rsidR="00FC0E85" w:rsidRPr="00B475FD" w:rsidRDefault="00FC0E85" w:rsidP="00903BCD">
            <w:pPr>
              <w:jc w:val="center"/>
              <w:rPr>
                <w:sz w:val="22"/>
                <w:szCs w:val="22"/>
              </w:rPr>
            </w:pPr>
            <w:r w:rsidRPr="00B475FD">
              <w:rPr>
                <w:sz w:val="22"/>
                <w:szCs w:val="22"/>
              </w:rPr>
              <w:lastRenderedPageBreak/>
              <w:t>8</w:t>
            </w:r>
          </w:p>
        </w:tc>
        <w:tc>
          <w:tcPr>
            <w:tcW w:w="2268" w:type="dxa"/>
            <w:vAlign w:val="center"/>
          </w:tcPr>
          <w:p w14:paraId="5DE6B0DC" w14:textId="77777777" w:rsidR="00FC0E85" w:rsidRPr="00B475FD" w:rsidRDefault="00FC0E85" w:rsidP="00903BCD">
            <w:pPr>
              <w:jc w:val="center"/>
              <w:rPr>
                <w:sz w:val="22"/>
                <w:szCs w:val="22"/>
              </w:rPr>
            </w:pPr>
            <w:r w:rsidRPr="00B475FD">
              <w:rPr>
                <w:sz w:val="22"/>
                <w:szCs w:val="22"/>
              </w:rPr>
              <w:t xml:space="preserve">Gmina </w:t>
            </w:r>
          </w:p>
          <w:p w14:paraId="761BC3EE" w14:textId="77777777" w:rsidR="00FC0E85" w:rsidRPr="00B475FD" w:rsidRDefault="00FC0E85" w:rsidP="00903BCD">
            <w:pPr>
              <w:jc w:val="center"/>
              <w:rPr>
                <w:sz w:val="22"/>
                <w:szCs w:val="22"/>
              </w:rPr>
            </w:pPr>
            <w:r w:rsidRPr="00B475FD">
              <w:rPr>
                <w:sz w:val="22"/>
                <w:szCs w:val="22"/>
              </w:rPr>
              <w:t>Łowicz</w:t>
            </w:r>
          </w:p>
        </w:tc>
        <w:tc>
          <w:tcPr>
            <w:tcW w:w="3554" w:type="dxa"/>
            <w:vAlign w:val="center"/>
          </w:tcPr>
          <w:p w14:paraId="223883C3" w14:textId="77777777" w:rsidR="00FC0E85" w:rsidRPr="00B475FD" w:rsidRDefault="00FC0E85" w:rsidP="00903BCD">
            <w:pPr>
              <w:rPr>
                <w:b/>
                <w:sz w:val="22"/>
                <w:szCs w:val="22"/>
              </w:rPr>
            </w:pPr>
            <w:r w:rsidRPr="00B475FD">
              <w:rPr>
                <w:b/>
                <w:sz w:val="22"/>
                <w:szCs w:val="22"/>
              </w:rPr>
              <w:t>Jamno</w:t>
            </w:r>
          </w:p>
        </w:tc>
        <w:tc>
          <w:tcPr>
            <w:tcW w:w="1276" w:type="dxa"/>
            <w:vAlign w:val="center"/>
          </w:tcPr>
          <w:p w14:paraId="6D23A4E2" w14:textId="2AE1C899" w:rsidR="00FC0E85" w:rsidRPr="00B475FD" w:rsidRDefault="001E32C3" w:rsidP="00903BCD">
            <w:pPr>
              <w:jc w:val="center"/>
              <w:rPr>
                <w:sz w:val="22"/>
                <w:szCs w:val="22"/>
              </w:rPr>
            </w:pPr>
            <w:r w:rsidRPr="00B475FD">
              <w:rPr>
                <w:sz w:val="22"/>
                <w:szCs w:val="22"/>
              </w:rPr>
              <w:t>95,83</w:t>
            </w:r>
          </w:p>
        </w:tc>
        <w:tc>
          <w:tcPr>
            <w:tcW w:w="1275" w:type="dxa"/>
            <w:vAlign w:val="center"/>
          </w:tcPr>
          <w:p w14:paraId="0B79522A" w14:textId="5766D881" w:rsidR="00FC0E85" w:rsidRPr="00B475FD" w:rsidRDefault="00FC0E85" w:rsidP="00903BCD">
            <w:pPr>
              <w:jc w:val="center"/>
              <w:rPr>
                <w:sz w:val="22"/>
                <w:szCs w:val="22"/>
              </w:rPr>
            </w:pPr>
            <w:r w:rsidRPr="00B475FD">
              <w:rPr>
                <w:sz w:val="22"/>
                <w:szCs w:val="22"/>
              </w:rPr>
              <w:t>46</w:t>
            </w:r>
            <w:r w:rsidR="001E32C3" w:rsidRPr="00B475FD">
              <w:rPr>
                <w:sz w:val="22"/>
                <w:szCs w:val="22"/>
              </w:rPr>
              <w:t>4</w:t>
            </w:r>
          </w:p>
        </w:tc>
        <w:tc>
          <w:tcPr>
            <w:tcW w:w="1985" w:type="dxa"/>
            <w:vAlign w:val="center"/>
          </w:tcPr>
          <w:p w14:paraId="4851C3A3" w14:textId="77777777" w:rsidR="00FC0E85" w:rsidRPr="00B475FD" w:rsidRDefault="00FC0E85" w:rsidP="00903BCD">
            <w:pPr>
              <w:jc w:val="center"/>
              <w:rPr>
                <w:sz w:val="22"/>
                <w:szCs w:val="22"/>
              </w:rPr>
            </w:pPr>
            <w:r w:rsidRPr="00B475FD">
              <w:rPr>
                <w:sz w:val="22"/>
                <w:szCs w:val="22"/>
              </w:rPr>
              <w:t xml:space="preserve">Odżelazianie, </w:t>
            </w:r>
            <w:proofErr w:type="spellStart"/>
            <w:r w:rsidRPr="00B475FD">
              <w:rPr>
                <w:sz w:val="22"/>
                <w:szCs w:val="22"/>
              </w:rPr>
              <w:t>odmanganianie</w:t>
            </w:r>
            <w:proofErr w:type="spellEnd"/>
          </w:p>
        </w:tc>
        <w:tc>
          <w:tcPr>
            <w:tcW w:w="1992" w:type="dxa"/>
            <w:vAlign w:val="center"/>
          </w:tcPr>
          <w:p w14:paraId="03CB2EC4" w14:textId="3E76F457" w:rsidR="00FC0E85" w:rsidRPr="000978CD" w:rsidRDefault="003129C7" w:rsidP="00903BCD">
            <w:pPr>
              <w:jc w:val="center"/>
              <w:rPr>
                <w:sz w:val="22"/>
                <w:szCs w:val="22"/>
              </w:rPr>
            </w:pPr>
            <w:r w:rsidRPr="000978CD">
              <w:rPr>
                <w:sz w:val="22"/>
                <w:szCs w:val="22"/>
              </w:rPr>
              <w:t>B</w:t>
            </w:r>
            <w:r w:rsidR="00FC0E85" w:rsidRPr="000978CD">
              <w:rPr>
                <w:sz w:val="22"/>
                <w:szCs w:val="22"/>
              </w:rPr>
              <w:t>rak</w:t>
            </w:r>
          </w:p>
        </w:tc>
        <w:tc>
          <w:tcPr>
            <w:tcW w:w="1480" w:type="dxa"/>
            <w:vAlign w:val="center"/>
          </w:tcPr>
          <w:p w14:paraId="24CDD3EC" w14:textId="30A77440" w:rsidR="00FC0E85" w:rsidRPr="000978CD" w:rsidRDefault="00FC0E85" w:rsidP="00903BCD">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8553939" w14:textId="77777777" w:rsidTr="008962D7">
        <w:trPr>
          <w:cantSplit/>
          <w:trHeight w:val="1364"/>
          <w:jc w:val="center"/>
        </w:trPr>
        <w:tc>
          <w:tcPr>
            <w:tcW w:w="557" w:type="dxa"/>
            <w:vAlign w:val="center"/>
          </w:tcPr>
          <w:p w14:paraId="65A39F17" w14:textId="77777777" w:rsidR="00554D5B" w:rsidRPr="00B20CC5" w:rsidRDefault="00554D5B" w:rsidP="00554D5B">
            <w:pPr>
              <w:jc w:val="center"/>
              <w:rPr>
                <w:sz w:val="22"/>
                <w:szCs w:val="22"/>
              </w:rPr>
            </w:pPr>
            <w:r w:rsidRPr="00B20CC5">
              <w:rPr>
                <w:sz w:val="22"/>
                <w:szCs w:val="22"/>
              </w:rPr>
              <w:t>9</w:t>
            </w:r>
          </w:p>
        </w:tc>
        <w:tc>
          <w:tcPr>
            <w:tcW w:w="2268" w:type="dxa"/>
            <w:vAlign w:val="center"/>
          </w:tcPr>
          <w:p w14:paraId="511B156A" w14:textId="77777777" w:rsidR="00554D5B" w:rsidRPr="00B20CC5" w:rsidRDefault="00554D5B" w:rsidP="00554D5B">
            <w:pPr>
              <w:jc w:val="center"/>
              <w:rPr>
                <w:sz w:val="22"/>
                <w:szCs w:val="22"/>
              </w:rPr>
            </w:pPr>
            <w:r w:rsidRPr="00B20CC5">
              <w:rPr>
                <w:sz w:val="22"/>
                <w:szCs w:val="22"/>
              </w:rPr>
              <w:t xml:space="preserve">Gmina </w:t>
            </w:r>
          </w:p>
          <w:p w14:paraId="1711581B" w14:textId="77777777" w:rsidR="00554D5B" w:rsidRPr="00B20CC5" w:rsidRDefault="00554D5B" w:rsidP="00554D5B">
            <w:pPr>
              <w:jc w:val="center"/>
              <w:rPr>
                <w:sz w:val="22"/>
                <w:szCs w:val="22"/>
              </w:rPr>
            </w:pPr>
            <w:r w:rsidRPr="00B20CC5">
              <w:rPr>
                <w:sz w:val="22"/>
                <w:szCs w:val="22"/>
              </w:rPr>
              <w:t>Łowicz</w:t>
            </w:r>
          </w:p>
        </w:tc>
        <w:tc>
          <w:tcPr>
            <w:tcW w:w="3554" w:type="dxa"/>
            <w:vAlign w:val="center"/>
          </w:tcPr>
          <w:p w14:paraId="0F6DBA0F" w14:textId="77777777" w:rsidR="00554D5B" w:rsidRPr="00B20CC5" w:rsidRDefault="00554D5B" w:rsidP="00554D5B">
            <w:pPr>
              <w:rPr>
                <w:sz w:val="22"/>
                <w:szCs w:val="22"/>
              </w:rPr>
            </w:pPr>
            <w:r w:rsidRPr="00B20CC5">
              <w:rPr>
                <w:b/>
                <w:sz w:val="22"/>
                <w:szCs w:val="22"/>
              </w:rPr>
              <w:t>Zabostów Duży</w:t>
            </w:r>
            <w:r w:rsidRPr="00B20CC5">
              <w:rPr>
                <w:sz w:val="22"/>
                <w:szCs w:val="22"/>
              </w:rPr>
              <w:t>, Zabostów Mały, Strzelcew, Popów</w:t>
            </w:r>
          </w:p>
        </w:tc>
        <w:tc>
          <w:tcPr>
            <w:tcW w:w="1276" w:type="dxa"/>
            <w:vAlign w:val="center"/>
          </w:tcPr>
          <w:p w14:paraId="7F879867" w14:textId="40A6EE90" w:rsidR="00554D5B" w:rsidRPr="00B20CC5" w:rsidRDefault="001E32C3" w:rsidP="00554D5B">
            <w:pPr>
              <w:jc w:val="center"/>
              <w:rPr>
                <w:sz w:val="22"/>
                <w:szCs w:val="22"/>
              </w:rPr>
            </w:pPr>
            <w:r w:rsidRPr="00B20CC5">
              <w:rPr>
                <w:sz w:val="22"/>
                <w:szCs w:val="22"/>
              </w:rPr>
              <w:t>157,66</w:t>
            </w:r>
          </w:p>
        </w:tc>
        <w:tc>
          <w:tcPr>
            <w:tcW w:w="1275" w:type="dxa"/>
            <w:vAlign w:val="center"/>
          </w:tcPr>
          <w:p w14:paraId="0FEEA826" w14:textId="6F5AB6E2" w:rsidR="00554D5B" w:rsidRPr="00B20CC5" w:rsidRDefault="00554D5B" w:rsidP="00554D5B">
            <w:pPr>
              <w:jc w:val="center"/>
              <w:rPr>
                <w:sz w:val="22"/>
                <w:szCs w:val="22"/>
              </w:rPr>
            </w:pPr>
            <w:r w:rsidRPr="00B20CC5">
              <w:rPr>
                <w:sz w:val="22"/>
                <w:szCs w:val="22"/>
              </w:rPr>
              <w:t>14</w:t>
            </w:r>
            <w:r w:rsidR="001E32C3" w:rsidRPr="00B20CC5">
              <w:rPr>
                <w:sz w:val="22"/>
                <w:szCs w:val="22"/>
              </w:rPr>
              <w:t>14</w:t>
            </w:r>
          </w:p>
        </w:tc>
        <w:tc>
          <w:tcPr>
            <w:tcW w:w="1985" w:type="dxa"/>
            <w:vAlign w:val="center"/>
          </w:tcPr>
          <w:p w14:paraId="51B56FAD" w14:textId="77777777" w:rsidR="00554D5B" w:rsidRPr="00127218" w:rsidRDefault="00554D5B" w:rsidP="00554D5B">
            <w:pPr>
              <w:jc w:val="center"/>
              <w:rPr>
                <w:sz w:val="22"/>
                <w:szCs w:val="22"/>
              </w:rPr>
            </w:pPr>
            <w:r w:rsidRPr="00127218">
              <w:rPr>
                <w:sz w:val="22"/>
                <w:szCs w:val="22"/>
              </w:rPr>
              <w:t xml:space="preserve">Odżelazianie, </w:t>
            </w:r>
            <w:proofErr w:type="spellStart"/>
            <w:r w:rsidRPr="00127218">
              <w:rPr>
                <w:sz w:val="22"/>
                <w:szCs w:val="22"/>
              </w:rPr>
              <w:t>odmanganianie</w:t>
            </w:r>
            <w:proofErr w:type="spellEnd"/>
            <w:r w:rsidRPr="00127218">
              <w:rPr>
                <w:sz w:val="22"/>
                <w:szCs w:val="22"/>
              </w:rPr>
              <w:t xml:space="preserve"> dezynfekcja podchlorynem sodu</w:t>
            </w:r>
          </w:p>
        </w:tc>
        <w:tc>
          <w:tcPr>
            <w:tcW w:w="1992" w:type="dxa"/>
            <w:vAlign w:val="center"/>
          </w:tcPr>
          <w:p w14:paraId="3410ACF8" w14:textId="77777777" w:rsidR="003129C7" w:rsidRPr="000978CD" w:rsidRDefault="00554D5B" w:rsidP="00554D5B">
            <w:pPr>
              <w:jc w:val="center"/>
              <w:rPr>
                <w:sz w:val="22"/>
                <w:szCs w:val="22"/>
              </w:rPr>
            </w:pPr>
            <w:r w:rsidRPr="000978CD">
              <w:rPr>
                <w:sz w:val="22"/>
                <w:szCs w:val="22"/>
              </w:rPr>
              <w:t xml:space="preserve">Ogólna liczba mikroorganizmów </w:t>
            </w:r>
            <w:r w:rsidRPr="000978CD">
              <w:rPr>
                <w:sz w:val="22"/>
                <w:szCs w:val="22"/>
              </w:rPr>
              <w:br/>
              <w:t>w 22°C po 72h</w:t>
            </w:r>
            <w:r w:rsidR="003129C7" w:rsidRPr="000978CD">
              <w:rPr>
                <w:sz w:val="22"/>
                <w:szCs w:val="22"/>
              </w:rPr>
              <w:t xml:space="preserve"> </w:t>
            </w:r>
          </w:p>
          <w:p w14:paraId="35856A4A" w14:textId="62910D12" w:rsidR="00554D5B" w:rsidRPr="000978CD" w:rsidRDefault="00554D5B" w:rsidP="007272B8">
            <w:pPr>
              <w:jc w:val="center"/>
              <w:rPr>
                <w:sz w:val="22"/>
                <w:szCs w:val="22"/>
              </w:rPr>
            </w:pPr>
            <w:r w:rsidRPr="000978CD">
              <w:rPr>
                <w:sz w:val="22"/>
                <w:szCs w:val="22"/>
              </w:rPr>
              <w:t xml:space="preserve">- </w:t>
            </w:r>
            <w:r w:rsidR="00404BFF" w:rsidRPr="000978CD">
              <w:rPr>
                <w:sz w:val="22"/>
                <w:szCs w:val="22"/>
              </w:rPr>
              <w:t>43</w:t>
            </w:r>
            <w:r w:rsidRPr="000978CD">
              <w:rPr>
                <w:sz w:val="22"/>
                <w:szCs w:val="22"/>
              </w:rPr>
              <w:t xml:space="preserve"> dni</w:t>
            </w:r>
          </w:p>
        </w:tc>
        <w:tc>
          <w:tcPr>
            <w:tcW w:w="1480" w:type="dxa"/>
            <w:vAlign w:val="center"/>
          </w:tcPr>
          <w:p w14:paraId="5A4B5DAA" w14:textId="240AA856" w:rsidR="00554D5B" w:rsidRPr="000978CD" w:rsidRDefault="00554D5B" w:rsidP="00554D5B">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F97185B" w14:textId="77777777" w:rsidTr="008962D7">
        <w:trPr>
          <w:cantSplit/>
          <w:trHeight w:val="907"/>
          <w:jc w:val="center"/>
        </w:trPr>
        <w:tc>
          <w:tcPr>
            <w:tcW w:w="557" w:type="dxa"/>
            <w:vAlign w:val="center"/>
          </w:tcPr>
          <w:p w14:paraId="1880F9DB" w14:textId="77777777" w:rsidR="00554D5B" w:rsidRPr="00127218" w:rsidRDefault="00554D5B" w:rsidP="00554D5B">
            <w:pPr>
              <w:jc w:val="center"/>
              <w:rPr>
                <w:sz w:val="22"/>
                <w:szCs w:val="22"/>
              </w:rPr>
            </w:pPr>
            <w:r w:rsidRPr="00127218">
              <w:rPr>
                <w:sz w:val="22"/>
                <w:szCs w:val="22"/>
              </w:rPr>
              <w:t>10</w:t>
            </w:r>
          </w:p>
        </w:tc>
        <w:tc>
          <w:tcPr>
            <w:tcW w:w="2268" w:type="dxa"/>
            <w:vAlign w:val="center"/>
          </w:tcPr>
          <w:p w14:paraId="26FDF83D" w14:textId="429731C7" w:rsidR="00443E79" w:rsidRPr="00127218" w:rsidRDefault="00443E79" w:rsidP="00443E79">
            <w:pPr>
              <w:rPr>
                <w:sz w:val="22"/>
                <w:szCs w:val="22"/>
              </w:rPr>
            </w:pPr>
            <w:r w:rsidRPr="00127218">
              <w:rPr>
                <w:sz w:val="22"/>
                <w:szCs w:val="22"/>
              </w:rPr>
              <w:t xml:space="preserve">    Gmina Nieborów</w:t>
            </w:r>
          </w:p>
        </w:tc>
        <w:tc>
          <w:tcPr>
            <w:tcW w:w="3554" w:type="dxa"/>
            <w:vAlign w:val="center"/>
          </w:tcPr>
          <w:p w14:paraId="7829000B" w14:textId="77777777" w:rsidR="00554D5B" w:rsidRPr="00127218" w:rsidRDefault="00554D5B" w:rsidP="00554D5B">
            <w:pPr>
              <w:rPr>
                <w:sz w:val="22"/>
                <w:szCs w:val="22"/>
              </w:rPr>
            </w:pPr>
            <w:r w:rsidRPr="00127218">
              <w:rPr>
                <w:b/>
                <w:sz w:val="22"/>
                <w:szCs w:val="22"/>
              </w:rPr>
              <w:t>Kompina,</w:t>
            </w:r>
            <w:r w:rsidRPr="00127218">
              <w:rPr>
                <w:sz w:val="22"/>
                <w:szCs w:val="22"/>
              </w:rPr>
              <w:t xml:space="preserve"> Patoki</w:t>
            </w:r>
          </w:p>
        </w:tc>
        <w:tc>
          <w:tcPr>
            <w:tcW w:w="1276" w:type="dxa"/>
            <w:vAlign w:val="center"/>
          </w:tcPr>
          <w:p w14:paraId="57F39590" w14:textId="340E80BB" w:rsidR="00554D5B" w:rsidRPr="001E32C3" w:rsidRDefault="001E32C3" w:rsidP="00554D5B">
            <w:pPr>
              <w:jc w:val="center"/>
              <w:rPr>
                <w:sz w:val="22"/>
                <w:szCs w:val="22"/>
              </w:rPr>
            </w:pPr>
            <w:r w:rsidRPr="001E32C3">
              <w:rPr>
                <w:sz w:val="22"/>
                <w:szCs w:val="22"/>
              </w:rPr>
              <w:t>130,2</w:t>
            </w:r>
          </w:p>
        </w:tc>
        <w:tc>
          <w:tcPr>
            <w:tcW w:w="1275" w:type="dxa"/>
            <w:vAlign w:val="center"/>
          </w:tcPr>
          <w:p w14:paraId="36BDA0FC" w14:textId="20D80C04" w:rsidR="00554D5B" w:rsidRPr="001E32C3" w:rsidRDefault="00554D5B" w:rsidP="00554D5B">
            <w:pPr>
              <w:jc w:val="center"/>
              <w:rPr>
                <w:sz w:val="22"/>
                <w:szCs w:val="22"/>
              </w:rPr>
            </w:pPr>
            <w:r w:rsidRPr="001E32C3">
              <w:rPr>
                <w:sz w:val="22"/>
                <w:szCs w:val="22"/>
              </w:rPr>
              <w:t>52</w:t>
            </w:r>
            <w:r w:rsidR="001E32C3" w:rsidRPr="001E32C3">
              <w:rPr>
                <w:sz w:val="22"/>
                <w:szCs w:val="22"/>
              </w:rPr>
              <w:t>5</w:t>
            </w:r>
          </w:p>
        </w:tc>
        <w:tc>
          <w:tcPr>
            <w:tcW w:w="1985" w:type="dxa"/>
            <w:vAlign w:val="center"/>
          </w:tcPr>
          <w:p w14:paraId="23D5BE10" w14:textId="77777777" w:rsidR="00554D5B" w:rsidRPr="00127218" w:rsidRDefault="00554D5B" w:rsidP="00554D5B">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59E92F79" w14:textId="329BEACA" w:rsidR="00554D5B" w:rsidRPr="000978CD" w:rsidRDefault="003129C7" w:rsidP="00554D5B">
            <w:pPr>
              <w:jc w:val="center"/>
              <w:rPr>
                <w:sz w:val="22"/>
                <w:szCs w:val="22"/>
              </w:rPr>
            </w:pPr>
            <w:r w:rsidRPr="000978CD">
              <w:rPr>
                <w:sz w:val="22"/>
                <w:szCs w:val="22"/>
              </w:rPr>
              <w:t>B</w:t>
            </w:r>
            <w:r w:rsidR="00554D5B" w:rsidRPr="000978CD">
              <w:rPr>
                <w:sz w:val="22"/>
                <w:szCs w:val="22"/>
              </w:rPr>
              <w:t>rak</w:t>
            </w:r>
          </w:p>
        </w:tc>
        <w:tc>
          <w:tcPr>
            <w:tcW w:w="1480" w:type="dxa"/>
            <w:vAlign w:val="center"/>
          </w:tcPr>
          <w:p w14:paraId="61CF0F9E" w14:textId="43EC95B2" w:rsidR="00554D5B" w:rsidRPr="000978CD" w:rsidRDefault="00554D5B" w:rsidP="00554D5B">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A24650A" w14:textId="77777777" w:rsidTr="008962D7">
        <w:trPr>
          <w:cantSplit/>
          <w:trHeight w:val="907"/>
          <w:jc w:val="center"/>
        </w:trPr>
        <w:tc>
          <w:tcPr>
            <w:tcW w:w="557" w:type="dxa"/>
            <w:vAlign w:val="center"/>
          </w:tcPr>
          <w:p w14:paraId="428E53D8" w14:textId="77777777" w:rsidR="00554D5B" w:rsidRPr="00127218" w:rsidRDefault="00554D5B" w:rsidP="00554D5B">
            <w:pPr>
              <w:jc w:val="center"/>
              <w:rPr>
                <w:sz w:val="22"/>
                <w:szCs w:val="22"/>
              </w:rPr>
            </w:pPr>
            <w:r w:rsidRPr="00127218">
              <w:rPr>
                <w:sz w:val="22"/>
                <w:szCs w:val="22"/>
              </w:rPr>
              <w:t>11</w:t>
            </w:r>
          </w:p>
        </w:tc>
        <w:tc>
          <w:tcPr>
            <w:tcW w:w="2268" w:type="dxa"/>
            <w:vAlign w:val="center"/>
          </w:tcPr>
          <w:p w14:paraId="693357D0" w14:textId="77777777" w:rsidR="00554D5B" w:rsidRPr="00127218" w:rsidRDefault="00554D5B" w:rsidP="00554D5B">
            <w:pPr>
              <w:jc w:val="center"/>
              <w:rPr>
                <w:sz w:val="22"/>
                <w:szCs w:val="22"/>
              </w:rPr>
            </w:pPr>
            <w:r w:rsidRPr="00127218">
              <w:rPr>
                <w:sz w:val="22"/>
                <w:szCs w:val="22"/>
              </w:rPr>
              <w:t>Gmina Nieborów</w:t>
            </w:r>
          </w:p>
        </w:tc>
        <w:tc>
          <w:tcPr>
            <w:tcW w:w="3554" w:type="dxa"/>
            <w:vAlign w:val="center"/>
          </w:tcPr>
          <w:p w14:paraId="71BCB84D" w14:textId="77777777" w:rsidR="00554D5B" w:rsidRPr="00127218" w:rsidRDefault="00554D5B" w:rsidP="00554D5B">
            <w:pPr>
              <w:rPr>
                <w:sz w:val="22"/>
                <w:szCs w:val="22"/>
              </w:rPr>
            </w:pPr>
            <w:r w:rsidRPr="00127218">
              <w:rPr>
                <w:b/>
                <w:sz w:val="22"/>
                <w:szCs w:val="22"/>
              </w:rPr>
              <w:t>Nieborów</w:t>
            </w:r>
            <w:r w:rsidRPr="00127218">
              <w:rPr>
                <w:sz w:val="22"/>
                <w:szCs w:val="22"/>
              </w:rPr>
              <w:t>, Julianów, Piaski</w:t>
            </w:r>
          </w:p>
        </w:tc>
        <w:tc>
          <w:tcPr>
            <w:tcW w:w="1276" w:type="dxa"/>
            <w:vAlign w:val="center"/>
          </w:tcPr>
          <w:p w14:paraId="6FF757D5" w14:textId="7CAD2809" w:rsidR="00554D5B" w:rsidRPr="001E32C3" w:rsidRDefault="001E32C3" w:rsidP="00554D5B">
            <w:pPr>
              <w:jc w:val="center"/>
              <w:rPr>
                <w:sz w:val="22"/>
                <w:szCs w:val="22"/>
              </w:rPr>
            </w:pPr>
            <w:r w:rsidRPr="001E32C3">
              <w:rPr>
                <w:sz w:val="22"/>
                <w:szCs w:val="22"/>
              </w:rPr>
              <w:t>227,6</w:t>
            </w:r>
          </w:p>
        </w:tc>
        <w:tc>
          <w:tcPr>
            <w:tcW w:w="1275" w:type="dxa"/>
            <w:vAlign w:val="center"/>
          </w:tcPr>
          <w:p w14:paraId="7EF17BF0" w14:textId="32D5D566" w:rsidR="00554D5B" w:rsidRPr="001E32C3" w:rsidRDefault="00554D5B" w:rsidP="00554D5B">
            <w:pPr>
              <w:jc w:val="center"/>
              <w:rPr>
                <w:sz w:val="22"/>
                <w:szCs w:val="22"/>
              </w:rPr>
            </w:pPr>
            <w:r w:rsidRPr="001E32C3">
              <w:rPr>
                <w:sz w:val="22"/>
                <w:szCs w:val="22"/>
              </w:rPr>
              <w:t>1</w:t>
            </w:r>
            <w:r w:rsidR="001E32C3" w:rsidRPr="001E32C3">
              <w:rPr>
                <w:sz w:val="22"/>
                <w:szCs w:val="22"/>
              </w:rPr>
              <w:t>183</w:t>
            </w:r>
          </w:p>
        </w:tc>
        <w:tc>
          <w:tcPr>
            <w:tcW w:w="1985" w:type="dxa"/>
            <w:vAlign w:val="center"/>
          </w:tcPr>
          <w:p w14:paraId="605DF535" w14:textId="77777777" w:rsidR="00554D5B" w:rsidRPr="00127218" w:rsidRDefault="00554D5B" w:rsidP="00554D5B">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p w14:paraId="112CA63E" w14:textId="2419BA65" w:rsidR="003129C7" w:rsidRPr="00127218" w:rsidRDefault="003129C7" w:rsidP="003129C7">
            <w:pPr>
              <w:jc w:val="center"/>
              <w:rPr>
                <w:sz w:val="22"/>
                <w:szCs w:val="22"/>
              </w:rPr>
            </w:pPr>
            <w:r w:rsidRPr="00127218">
              <w:rPr>
                <w:sz w:val="22"/>
                <w:szCs w:val="22"/>
              </w:rPr>
              <w:t>Lampy UV</w:t>
            </w:r>
          </w:p>
        </w:tc>
        <w:tc>
          <w:tcPr>
            <w:tcW w:w="1992" w:type="dxa"/>
            <w:vAlign w:val="center"/>
          </w:tcPr>
          <w:p w14:paraId="78F25C55" w14:textId="6BBDB94D" w:rsidR="00554D5B" w:rsidRPr="000978CD" w:rsidRDefault="00554D5B" w:rsidP="00554D5B">
            <w:pPr>
              <w:jc w:val="center"/>
              <w:rPr>
                <w:sz w:val="22"/>
                <w:szCs w:val="22"/>
              </w:rPr>
            </w:pPr>
            <w:r w:rsidRPr="000978CD">
              <w:rPr>
                <w:sz w:val="22"/>
                <w:szCs w:val="22"/>
              </w:rPr>
              <w:t>Br</w:t>
            </w:r>
            <w:r w:rsidR="007272B8" w:rsidRPr="000978CD">
              <w:rPr>
                <w:sz w:val="22"/>
                <w:szCs w:val="22"/>
              </w:rPr>
              <w:t>ak</w:t>
            </w:r>
          </w:p>
        </w:tc>
        <w:tc>
          <w:tcPr>
            <w:tcW w:w="1480" w:type="dxa"/>
            <w:vAlign w:val="center"/>
          </w:tcPr>
          <w:p w14:paraId="04CD117C" w14:textId="7E5E85D6" w:rsidR="00554D5B" w:rsidRPr="000978CD" w:rsidRDefault="00554D5B" w:rsidP="00554D5B">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2967C88" w14:textId="77777777" w:rsidTr="008962D7">
        <w:trPr>
          <w:cantSplit/>
          <w:trHeight w:val="907"/>
          <w:jc w:val="center"/>
        </w:trPr>
        <w:tc>
          <w:tcPr>
            <w:tcW w:w="557" w:type="dxa"/>
            <w:vAlign w:val="center"/>
          </w:tcPr>
          <w:p w14:paraId="714503CD" w14:textId="77777777" w:rsidR="00554D5B" w:rsidRPr="00127218" w:rsidRDefault="00554D5B" w:rsidP="00554D5B">
            <w:pPr>
              <w:jc w:val="center"/>
              <w:rPr>
                <w:sz w:val="22"/>
                <w:szCs w:val="22"/>
              </w:rPr>
            </w:pPr>
            <w:r w:rsidRPr="00127218">
              <w:rPr>
                <w:sz w:val="22"/>
                <w:szCs w:val="22"/>
              </w:rPr>
              <w:t>12</w:t>
            </w:r>
          </w:p>
        </w:tc>
        <w:tc>
          <w:tcPr>
            <w:tcW w:w="2268" w:type="dxa"/>
            <w:vAlign w:val="center"/>
          </w:tcPr>
          <w:p w14:paraId="7FAFC123" w14:textId="77777777" w:rsidR="00554D5B" w:rsidRPr="00127218" w:rsidRDefault="00554D5B" w:rsidP="00554D5B">
            <w:pPr>
              <w:jc w:val="center"/>
              <w:rPr>
                <w:sz w:val="22"/>
                <w:szCs w:val="22"/>
              </w:rPr>
            </w:pPr>
            <w:r w:rsidRPr="00127218">
              <w:rPr>
                <w:sz w:val="22"/>
                <w:szCs w:val="22"/>
              </w:rPr>
              <w:t>Gmina Nieborów</w:t>
            </w:r>
          </w:p>
        </w:tc>
        <w:tc>
          <w:tcPr>
            <w:tcW w:w="3554" w:type="dxa"/>
            <w:vAlign w:val="center"/>
          </w:tcPr>
          <w:p w14:paraId="14914AB0" w14:textId="77777777" w:rsidR="00554D5B" w:rsidRPr="00127218" w:rsidRDefault="00554D5B" w:rsidP="00554D5B">
            <w:pPr>
              <w:rPr>
                <w:sz w:val="22"/>
                <w:szCs w:val="22"/>
              </w:rPr>
            </w:pPr>
            <w:r w:rsidRPr="00127218">
              <w:rPr>
                <w:b/>
                <w:sz w:val="22"/>
                <w:szCs w:val="22"/>
              </w:rPr>
              <w:t>Bobrowniki</w:t>
            </w:r>
            <w:r w:rsidRPr="00127218">
              <w:rPr>
                <w:sz w:val="22"/>
                <w:szCs w:val="22"/>
              </w:rPr>
              <w:t>, Arkadia, Dzierzgów, Bełchów, Chyleniec, Michałówek</w:t>
            </w:r>
          </w:p>
        </w:tc>
        <w:tc>
          <w:tcPr>
            <w:tcW w:w="1276" w:type="dxa"/>
            <w:vAlign w:val="center"/>
          </w:tcPr>
          <w:p w14:paraId="24EAF5DD" w14:textId="5B4770AB" w:rsidR="00554D5B" w:rsidRPr="00DA443F" w:rsidRDefault="00DA443F" w:rsidP="00554D5B">
            <w:pPr>
              <w:jc w:val="center"/>
              <w:rPr>
                <w:sz w:val="22"/>
                <w:szCs w:val="22"/>
              </w:rPr>
            </w:pPr>
            <w:r w:rsidRPr="00DA443F">
              <w:rPr>
                <w:sz w:val="22"/>
                <w:szCs w:val="22"/>
              </w:rPr>
              <w:t>345,6</w:t>
            </w:r>
          </w:p>
        </w:tc>
        <w:tc>
          <w:tcPr>
            <w:tcW w:w="1275" w:type="dxa"/>
            <w:vAlign w:val="center"/>
          </w:tcPr>
          <w:p w14:paraId="64E6F467" w14:textId="3AA6C185" w:rsidR="00554D5B" w:rsidRPr="00DA443F" w:rsidRDefault="00554D5B" w:rsidP="00554D5B">
            <w:pPr>
              <w:jc w:val="center"/>
              <w:rPr>
                <w:sz w:val="22"/>
                <w:szCs w:val="22"/>
              </w:rPr>
            </w:pPr>
            <w:r w:rsidRPr="00DA443F">
              <w:rPr>
                <w:sz w:val="22"/>
                <w:szCs w:val="22"/>
              </w:rPr>
              <w:t>26</w:t>
            </w:r>
            <w:r w:rsidR="00DA443F" w:rsidRPr="00DA443F">
              <w:rPr>
                <w:sz w:val="22"/>
                <w:szCs w:val="22"/>
              </w:rPr>
              <w:t>54</w:t>
            </w:r>
          </w:p>
        </w:tc>
        <w:tc>
          <w:tcPr>
            <w:tcW w:w="1985" w:type="dxa"/>
            <w:vAlign w:val="center"/>
          </w:tcPr>
          <w:p w14:paraId="0B3AFA73" w14:textId="77777777" w:rsidR="00554D5B" w:rsidRPr="00127218" w:rsidRDefault="00554D5B" w:rsidP="00554D5B">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018C91A8" w14:textId="1D9DE7AF" w:rsidR="00554D5B" w:rsidRPr="000978CD" w:rsidRDefault="003129C7" w:rsidP="00554D5B">
            <w:pPr>
              <w:jc w:val="center"/>
              <w:rPr>
                <w:sz w:val="22"/>
                <w:szCs w:val="22"/>
              </w:rPr>
            </w:pPr>
            <w:r w:rsidRPr="000978CD">
              <w:rPr>
                <w:sz w:val="22"/>
                <w:szCs w:val="22"/>
              </w:rPr>
              <w:t xml:space="preserve">Brak </w:t>
            </w:r>
          </w:p>
        </w:tc>
        <w:tc>
          <w:tcPr>
            <w:tcW w:w="1480" w:type="dxa"/>
            <w:vAlign w:val="center"/>
          </w:tcPr>
          <w:p w14:paraId="08BC8066" w14:textId="65A61949" w:rsidR="00554D5B" w:rsidRPr="000978CD" w:rsidRDefault="00554D5B" w:rsidP="00554D5B">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352936FF" w14:textId="77777777" w:rsidTr="008962D7">
        <w:trPr>
          <w:cantSplit/>
          <w:trHeight w:val="907"/>
          <w:jc w:val="center"/>
        </w:trPr>
        <w:tc>
          <w:tcPr>
            <w:tcW w:w="557" w:type="dxa"/>
            <w:vAlign w:val="center"/>
          </w:tcPr>
          <w:p w14:paraId="22344A95" w14:textId="0583030B" w:rsidR="003129C7" w:rsidRPr="00127218" w:rsidRDefault="00CA7EBE" w:rsidP="003129C7">
            <w:pPr>
              <w:jc w:val="center"/>
              <w:rPr>
                <w:sz w:val="22"/>
                <w:szCs w:val="22"/>
              </w:rPr>
            </w:pPr>
            <w:r w:rsidRPr="00127218">
              <w:rPr>
                <w:sz w:val="22"/>
                <w:szCs w:val="22"/>
              </w:rPr>
              <w:t>13</w:t>
            </w:r>
          </w:p>
        </w:tc>
        <w:tc>
          <w:tcPr>
            <w:tcW w:w="2268" w:type="dxa"/>
            <w:vAlign w:val="center"/>
          </w:tcPr>
          <w:p w14:paraId="4B1DF7C4" w14:textId="77777777" w:rsidR="003129C7" w:rsidRPr="00127218" w:rsidRDefault="003129C7" w:rsidP="003129C7">
            <w:pPr>
              <w:jc w:val="center"/>
              <w:rPr>
                <w:sz w:val="22"/>
                <w:szCs w:val="22"/>
              </w:rPr>
            </w:pPr>
            <w:r w:rsidRPr="00127218">
              <w:rPr>
                <w:sz w:val="22"/>
                <w:szCs w:val="22"/>
              </w:rPr>
              <w:t>Gmina Nieborów</w:t>
            </w:r>
          </w:p>
        </w:tc>
        <w:tc>
          <w:tcPr>
            <w:tcW w:w="3554" w:type="dxa"/>
            <w:vAlign w:val="center"/>
          </w:tcPr>
          <w:p w14:paraId="57B6F889" w14:textId="77777777" w:rsidR="003129C7" w:rsidRPr="00127218" w:rsidRDefault="003129C7" w:rsidP="003129C7">
            <w:pPr>
              <w:rPr>
                <w:sz w:val="22"/>
                <w:szCs w:val="22"/>
              </w:rPr>
            </w:pPr>
            <w:r w:rsidRPr="00127218">
              <w:rPr>
                <w:b/>
                <w:sz w:val="22"/>
                <w:szCs w:val="22"/>
              </w:rPr>
              <w:t>Mysłaków</w:t>
            </w:r>
            <w:r w:rsidRPr="00127218">
              <w:rPr>
                <w:sz w:val="22"/>
                <w:szCs w:val="22"/>
              </w:rPr>
              <w:t>, Janowice, Bednary, Bednary Kolonia</w:t>
            </w:r>
          </w:p>
        </w:tc>
        <w:tc>
          <w:tcPr>
            <w:tcW w:w="1276" w:type="dxa"/>
            <w:vAlign w:val="center"/>
          </w:tcPr>
          <w:p w14:paraId="216993E9" w14:textId="0ADB9B3E" w:rsidR="003129C7" w:rsidRPr="00DA443F" w:rsidRDefault="003129C7" w:rsidP="003129C7">
            <w:pPr>
              <w:jc w:val="center"/>
              <w:rPr>
                <w:sz w:val="22"/>
                <w:szCs w:val="22"/>
              </w:rPr>
            </w:pPr>
            <w:r w:rsidRPr="00DA443F">
              <w:rPr>
                <w:sz w:val="22"/>
                <w:szCs w:val="22"/>
              </w:rPr>
              <w:t>32</w:t>
            </w:r>
            <w:r w:rsidR="00DA443F" w:rsidRPr="00DA443F">
              <w:rPr>
                <w:sz w:val="22"/>
                <w:szCs w:val="22"/>
              </w:rPr>
              <w:t>1,6</w:t>
            </w:r>
          </w:p>
        </w:tc>
        <w:tc>
          <w:tcPr>
            <w:tcW w:w="1275" w:type="dxa"/>
            <w:vAlign w:val="center"/>
          </w:tcPr>
          <w:p w14:paraId="6A5C19F3" w14:textId="29AF2145" w:rsidR="003129C7" w:rsidRPr="00DA443F" w:rsidRDefault="003129C7" w:rsidP="003129C7">
            <w:pPr>
              <w:jc w:val="center"/>
              <w:rPr>
                <w:sz w:val="22"/>
                <w:szCs w:val="22"/>
              </w:rPr>
            </w:pPr>
            <w:r w:rsidRPr="00DA443F">
              <w:rPr>
                <w:sz w:val="22"/>
                <w:szCs w:val="22"/>
              </w:rPr>
              <w:t>26</w:t>
            </w:r>
            <w:r w:rsidR="00DA443F" w:rsidRPr="00DA443F">
              <w:rPr>
                <w:sz w:val="22"/>
                <w:szCs w:val="22"/>
              </w:rPr>
              <w:t>35</w:t>
            </w:r>
          </w:p>
        </w:tc>
        <w:tc>
          <w:tcPr>
            <w:tcW w:w="1985" w:type="dxa"/>
            <w:vAlign w:val="center"/>
          </w:tcPr>
          <w:p w14:paraId="6A5C63FB"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1BF2B1F3" w14:textId="77777777" w:rsidR="000978CD" w:rsidRPr="000978CD" w:rsidRDefault="000978CD" w:rsidP="000978CD">
            <w:pPr>
              <w:jc w:val="center"/>
              <w:rPr>
                <w:sz w:val="22"/>
                <w:szCs w:val="22"/>
              </w:rPr>
            </w:pPr>
            <w:r w:rsidRPr="000978CD">
              <w:rPr>
                <w:sz w:val="22"/>
                <w:szCs w:val="22"/>
              </w:rPr>
              <w:t xml:space="preserve">Ogólna liczba mikroorganizmów </w:t>
            </w:r>
            <w:r w:rsidRPr="000978CD">
              <w:rPr>
                <w:sz w:val="22"/>
                <w:szCs w:val="22"/>
              </w:rPr>
              <w:br/>
              <w:t xml:space="preserve">w 22°C po 72h </w:t>
            </w:r>
          </w:p>
          <w:p w14:paraId="757472D1" w14:textId="48A1861A" w:rsidR="003129C7" w:rsidRPr="000978CD" w:rsidRDefault="000978CD" w:rsidP="000978CD">
            <w:pPr>
              <w:jc w:val="center"/>
              <w:rPr>
                <w:sz w:val="22"/>
                <w:szCs w:val="22"/>
              </w:rPr>
            </w:pPr>
            <w:r w:rsidRPr="000978CD">
              <w:rPr>
                <w:sz w:val="22"/>
                <w:szCs w:val="22"/>
              </w:rPr>
              <w:t>- 43 dni</w:t>
            </w:r>
          </w:p>
          <w:p w14:paraId="498DD6BD" w14:textId="41782D87" w:rsidR="003129C7" w:rsidRPr="0050136A" w:rsidRDefault="003129C7" w:rsidP="003129C7">
            <w:pPr>
              <w:jc w:val="center"/>
              <w:rPr>
                <w:color w:val="FF0000"/>
                <w:sz w:val="22"/>
                <w:szCs w:val="22"/>
              </w:rPr>
            </w:pPr>
          </w:p>
        </w:tc>
        <w:tc>
          <w:tcPr>
            <w:tcW w:w="1480" w:type="dxa"/>
            <w:vAlign w:val="center"/>
          </w:tcPr>
          <w:p w14:paraId="6173DE6F" w14:textId="11DBBB1F" w:rsidR="003129C7" w:rsidRPr="0050136A" w:rsidRDefault="003129C7" w:rsidP="003129C7">
            <w:pPr>
              <w:jc w:val="center"/>
              <w:rPr>
                <w:color w:val="FF0000"/>
                <w:sz w:val="22"/>
                <w:szCs w:val="22"/>
              </w:rPr>
            </w:pPr>
            <w:r w:rsidRPr="000978CD">
              <w:rPr>
                <w:sz w:val="22"/>
                <w:szCs w:val="22"/>
              </w:rPr>
              <w:t xml:space="preserve">Przydatna </w:t>
            </w:r>
            <w:r w:rsidRPr="000978CD">
              <w:rPr>
                <w:sz w:val="22"/>
                <w:szCs w:val="22"/>
              </w:rPr>
              <w:br/>
              <w:t>do spożycia</w:t>
            </w:r>
          </w:p>
        </w:tc>
      </w:tr>
      <w:tr w:rsidR="0050136A" w:rsidRPr="0050136A" w14:paraId="679BB6CD" w14:textId="77777777" w:rsidTr="008962D7">
        <w:trPr>
          <w:cantSplit/>
          <w:trHeight w:val="907"/>
          <w:jc w:val="center"/>
        </w:trPr>
        <w:tc>
          <w:tcPr>
            <w:tcW w:w="557" w:type="dxa"/>
            <w:vAlign w:val="center"/>
          </w:tcPr>
          <w:p w14:paraId="092F92FB" w14:textId="5251774D" w:rsidR="003129C7" w:rsidRPr="00127218" w:rsidRDefault="00CA7EBE" w:rsidP="003129C7">
            <w:pPr>
              <w:jc w:val="center"/>
              <w:rPr>
                <w:sz w:val="22"/>
                <w:szCs w:val="22"/>
              </w:rPr>
            </w:pPr>
            <w:r w:rsidRPr="00127218">
              <w:rPr>
                <w:sz w:val="22"/>
                <w:szCs w:val="22"/>
              </w:rPr>
              <w:t>14</w:t>
            </w:r>
          </w:p>
        </w:tc>
        <w:tc>
          <w:tcPr>
            <w:tcW w:w="2268" w:type="dxa"/>
            <w:vAlign w:val="center"/>
          </w:tcPr>
          <w:p w14:paraId="01265F75" w14:textId="77777777" w:rsidR="003129C7" w:rsidRPr="00127218" w:rsidRDefault="003129C7" w:rsidP="003129C7">
            <w:pPr>
              <w:jc w:val="center"/>
              <w:rPr>
                <w:sz w:val="22"/>
                <w:szCs w:val="22"/>
              </w:rPr>
            </w:pPr>
            <w:r w:rsidRPr="00127218">
              <w:rPr>
                <w:sz w:val="22"/>
                <w:szCs w:val="22"/>
              </w:rPr>
              <w:t>Gmina Nieborów</w:t>
            </w:r>
          </w:p>
        </w:tc>
        <w:tc>
          <w:tcPr>
            <w:tcW w:w="3554" w:type="dxa"/>
            <w:vAlign w:val="center"/>
          </w:tcPr>
          <w:p w14:paraId="3828CECA" w14:textId="291D3B69" w:rsidR="003129C7" w:rsidRPr="00127218" w:rsidRDefault="003129C7" w:rsidP="003129C7">
            <w:pPr>
              <w:rPr>
                <w:sz w:val="22"/>
                <w:szCs w:val="22"/>
              </w:rPr>
            </w:pPr>
            <w:r w:rsidRPr="00127218">
              <w:rPr>
                <w:b/>
                <w:sz w:val="22"/>
                <w:szCs w:val="22"/>
              </w:rPr>
              <w:t>Bełchów</w:t>
            </w:r>
            <w:r w:rsidRPr="00127218">
              <w:rPr>
                <w:sz w:val="22"/>
                <w:szCs w:val="22"/>
              </w:rPr>
              <w:t>, Dzierzgówek</w:t>
            </w:r>
          </w:p>
        </w:tc>
        <w:tc>
          <w:tcPr>
            <w:tcW w:w="1276" w:type="dxa"/>
            <w:vAlign w:val="center"/>
          </w:tcPr>
          <w:p w14:paraId="1091F992" w14:textId="379606F3" w:rsidR="003129C7" w:rsidRPr="00E712F7" w:rsidRDefault="003129C7" w:rsidP="003129C7">
            <w:pPr>
              <w:jc w:val="center"/>
              <w:rPr>
                <w:sz w:val="22"/>
                <w:szCs w:val="22"/>
              </w:rPr>
            </w:pPr>
            <w:r w:rsidRPr="00E712F7">
              <w:rPr>
                <w:sz w:val="22"/>
                <w:szCs w:val="22"/>
              </w:rPr>
              <w:t>2</w:t>
            </w:r>
            <w:r w:rsidR="00E712F7" w:rsidRPr="00E712F7">
              <w:rPr>
                <w:sz w:val="22"/>
                <w:szCs w:val="22"/>
              </w:rPr>
              <w:t>28,2</w:t>
            </w:r>
          </w:p>
        </w:tc>
        <w:tc>
          <w:tcPr>
            <w:tcW w:w="1275" w:type="dxa"/>
            <w:vAlign w:val="center"/>
          </w:tcPr>
          <w:p w14:paraId="4B202157" w14:textId="710E5C3A" w:rsidR="003129C7" w:rsidRPr="00E712F7" w:rsidRDefault="003129C7" w:rsidP="003129C7">
            <w:pPr>
              <w:jc w:val="center"/>
              <w:rPr>
                <w:sz w:val="22"/>
                <w:szCs w:val="22"/>
              </w:rPr>
            </w:pPr>
            <w:r w:rsidRPr="00E712F7">
              <w:rPr>
                <w:sz w:val="22"/>
                <w:szCs w:val="22"/>
              </w:rPr>
              <w:t>19</w:t>
            </w:r>
            <w:r w:rsidR="00DA443F" w:rsidRPr="00E712F7">
              <w:rPr>
                <w:sz w:val="22"/>
                <w:szCs w:val="22"/>
              </w:rPr>
              <w:t>77</w:t>
            </w:r>
          </w:p>
        </w:tc>
        <w:tc>
          <w:tcPr>
            <w:tcW w:w="1985" w:type="dxa"/>
            <w:vAlign w:val="center"/>
          </w:tcPr>
          <w:p w14:paraId="2AABF580"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21F602BF" w14:textId="44DDDA40"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75D42BA8" w14:textId="4A14AD0F"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E4EAF30" w14:textId="77777777" w:rsidTr="008962D7">
        <w:trPr>
          <w:cantSplit/>
          <w:trHeight w:val="907"/>
          <w:jc w:val="center"/>
        </w:trPr>
        <w:tc>
          <w:tcPr>
            <w:tcW w:w="557" w:type="dxa"/>
            <w:vAlign w:val="center"/>
          </w:tcPr>
          <w:p w14:paraId="5BC0D088" w14:textId="77777777" w:rsidR="003129C7" w:rsidRPr="00127218" w:rsidRDefault="003129C7" w:rsidP="003129C7">
            <w:pPr>
              <w:jc w:val="center"/>
              <w:rPr>
                <w:sz w:val="22"/>
                <w:szCs w:val="22"/>
              </w:rPr>
            </w:pPr>
            <w:r w:rsidRPr="00127218">
              <w:rPr>
                <w:sz w:val="22"/>
                <w:szCs w:val="22"/>
              </w:rPr>
              <w:t>15</w:t>
            </w:r>
          </w:p>
        </w:tc>
        <w:tc>
          <w:tcPr>
            <w:tcW w:w="2268" w:type="dxa"/>
            <w:vAlign w:val="center"/>
          </w:tcPr>
          <w:p w14:paraId="0F0CC721" w14:textId="77777777" w:rsidR="003129C7" w:rsidRPr="00127218" w:rsidRDefault="003129C7" w:rsidP="003129C7">
            <w:pPr>
              <w:jc w:val="center"/>
              <w:rPr>
                <w:sz w:val="22"/>
                <w:szCs w:val="22"/>
              </w:rPr>
            </w:pPr>
            <w:r w:rsidRPr="00127218">
              <w:rPr>
                <w:sz w:val="22"/>
                <w:szCs w:val="22"/>
              </w:rPr>
              <w:t>Gmina Nieborów</w:t>
            </w:r>
          </w:p>
        </w:tc>
        <w:tc>
          <w:tcPr>
            <w:tcW w:w="3554" w:type="dxa"/>
            <w:vAlign w:val="center"/>
          </w:tcPr>
          <w:p w14:paraId="783FE8AB" w14:textId="77777777" w:rsidR="003129C7" w:rsidRPr="00127218" w:rsidRDefault="003129C7" w:rsidP="003129C7">
            <w:pPr>
              <w:rPr>
                <w:sz w:val="22"/>
                <w:szCs w:val="22"/>
              </w:rPr>
            </w:pPr>
            <w:r w:rsidRPr="00127218">
              <w:rPr>
                <w:b/>
                <w:sz w:val="22"/>
                <w:szCs w:val="22"/>
              </w:rPr>
              <w:t>Sypień</w:t>
            </w:r>
            <w:r w:rsidRPr="00127218">
              <w:rPr>
                <w:sz w:val="22"/>
                <w:szCs w:val="22"/>
              </w:rPr>
              <w:t>, Karolew</w:t>
            </w:r>
          </w:p>
        </w:tc>
        <w:tc>
          <w:tcPr>
            <w:tcW w:w="1276" w:type="dxa"/>
            <w:vAlign w:val="center"/>
          </w:tcPr>
          <w:p w14:paraId="46CDE45A" w14:textId="2F8AE372" w:rsidR="003129C7" w:rsidRPr="00E712F7" w:rsidRDefault="00E712F7" w:rsidP="003129C7">
            <w:pPr>
              <w:jc w:val="center"/>
              <w:rPr>
                <w:sz w:val="22"/>
                <w:szCs w:val="22"/>
              </w:rPr>
            </w:pPr>
            <w:r w:rsidRPr="00E712F7">
              <w:rPr>
                <w:sz w:val="22"/>
                <w:szCs w:val="22"/>
              </w:rPr>
              <w:t>89,6</w:t>
            </w:r>
          </w:p>
        </w:tc>
        <w:tc>
          <w:tcPr>
            <w:tcW w:w="1275" w:type="dxa"/>
            <w:vAlign w:val="center"/>
          </w:tcPr>
          <w:p w14:paraId="63BE30D4" w14:textId="1E0E6014" w:rsidR="003129C7" w:rsidRPr="00E712F7" w:rsidRDefault="003129C7" w:rsidP="003129C7">
            <w:pPr>
              <w:jc w:val="center"/>
              <w:rPr>
                <w:sz w:val="22"/>
                <w:szCs w:val="22"/>
              </w:rPr>
            </w:pPr>
            <w:r w:rsidRPr="00E712F7">
              <w:rPr>
                <w:sz w:val="22"/>
                <w:szCs w:val="22"/>
              </w:rPr>
              <w:t>36</w:t>
            </w:r>
            <w:r w:rsidR="00E712F7" w:rsidRPr="00E712F7">
              <w:rPr>
                <w:sz w:val="22"/>
                <w:szCs w:val="22"/>
              </w:rPr>
              <w:t>5</w:t>
            </w:r>
          </w:p>
        </w:tc>
        <w:tc>
          <w:tcPr>
            <w:tcW w:w="1985" w:type="dxa"/>
            <w:vAlign w:val="center"/>
          </w:tcPr>
          <w:p w14:paraId="374D13AF"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p w14:paraId="12641095" w14:textId="438093A1" w:rsidR="003129C7" w:rsidRPr="00127218" w:rsidRDefault="003129C7" w:rsidP="003129C7">
            <w:pPr>
              <w:jc w:val="center"/>
              <w:rPr>
                <w:sz w:val="22"/>
                <w:szCs w:val="22"/>
              </w:rPr>
            </w:pPr>
            <w:r w:rsidRPr="00127218">
              <w:rPr>
                <w:sz w:val="22"/>
                <w:szCs w:val="22"/>
              </w:rPr>
              <w:t>Lampy UV</w:t>
            </w:r>
          </w:p>
        </w:tc>
        <w:tc>
          <w:tcPr>
            <w:tcW w:w="1992" w:type="dxa"/>
            <w:vAlign w:val="center"/>
          </w:tcPr>
          <w:p w14:paraId="2C18D28B" w14:textId="40F5DDF2" w:rsidR="003129C7" w:rsidRPr="000978CD" w:rsidRDefault="00157CAD" w:rsidP="007272B8">
            <w:pPr>
              <w:jc w:val="center"/>
              <w:rPr>
                <w:sz w:val="22"/>
                <w:szCs w:val="22"/>
              </w:rPr>
            </w:pPr>
            <w:r>
              <w:rPr>
                <w:sz w:val="22"/>
                <w:szCs w:val="22"/>
              </w:rPr>
              <w:t>Brak</w:t>
            </w:r>
          </w:p>
        </w:tc>
        <w:tc>
          <w:tcPr>
            <w:tcW w:w="1480" w:type="dxa"/>
            <w:vAlign w:val="center"/>
          </w:tcPr>
          <w:p w14:paraId="13F08C9A" w14:textId="389E7A5F"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7229073A" w14:textId="77777777" w:rsidTr="008962D7">
        <w:trPr>
          <w:cantSplit/>
          <w:trHeight w:val="907"/>
          <w:jc w:val="center"/>
        </w:trPr>
        <w:tc>
          <w:tcPr>
            <w:tcW w:w="557" w:type="dxa"/>
            <w:vAlign w:val="center"/>
          </w:tcPr>
          <w:p w14:paraId="7BA38399" w14:textId="77777777" w:rsidR="003129C7" w:rsidRPr="00B475FD" w:rsidRDefault="003129C7" w:rsidP="003129C7">
            <w:pPr>
              <w:jc w:val="center"/>
              <w:rPr>
                <w:sz w:val="22"/>
                <w:szCs w:val="22"/>
              </w:rPr>
            </w:pPr>
            <w:r w:rsidRPr="00B475FD">
              <w:rPr>
                <w:sz w:val="22"/>
                <w:szCs w:val="22"/>
              </w:rPr>
              <w:t>16</w:t>
            </w:r>
          </w:p>
        </w:tc>
        <w:tc>
          <w:tcPr>
            <w:tcW w:w="2268" w:type="dxa"/>
            <w:vAlign w:val="center"/>
          </w:tcPr>
          <w:p w14:paraId="4AFC8981" w14:textId="77777777" w:rsidR="003129C7" w:rsidRPr="00B475FD" w:rsidRDefault="003129C7" w:rsidP="003129C7">
            <w:pPr>
              <w:jc w:val="center"/>
              <w:rPr>
                <w:sz w:val="22"/>
                <w:szCs w:val="22"/>
              </w:rPr>
            </w:pPr>
            <w:r w:rsidRPr="00B475FD">
              <w:rPr>
                <w:sz w:val="22"/>
                <w:szCs w:val="22"/>
              </w:rPr>
              <w:t>Gmina Domaniewice</w:t>
            </w:r>
          </w:p>
        </w:tc>
        <w:tc>
          <w:tcPr>
            <w:tcW w:w="3554" w:type="dxa"/>
            <w:vAlign w:val="center"/>
          </w:tcPr>
          <w:p w14:paraId="5533FCB1" w14:textId="77777777" w:rsidR="003129C7" w:rsidRPr="00B475FD" w:rsidRDefault="003129C7" w:rsidP="003129C7">
            <w:pPr>
              <w:rPr>
                <w:sz w:val="22"/>
                <w:szCs w:val="22"/>
              </w:rPr>
            </w:pPr>
            <w:r w:rsidRPr="00B475FD">
              <w:rPr>
                <w:b/>
                <w:sz w:val="22"/>
                <w:szCs w:val="22"/>
              </w:rPr>
              <w:t>Domaniewice</w:t>
            </w:r>
            <w:r w:rsidRPr="00B475FD">
              <w:rPr>
                <w:sz w:val="22"/>
                <w:szCs w:val="22"/>
              </w:rPr>
              <w:t>, Strzebieszew, Stroniewice, Krępa</w:t>
            </w:r>
          </w:p>
        </w:tc>
        <w:tc>
          <w:tcPr>
            <w:tcW w:w="1276" w:type="dxa"/>
            <w:vAlign w:val="center"/>
          </w:tcPr>
          <w:p w14:paraId="4672028B" w14:textId="2C0D9DD9" w:rsidR="003129C7" w:rsidRPr="00B475FD" w:rsidRDefault="00E712F7" w:rsidP="003129C7">
            <w:pPr>
              <w:jc w:val="center"/>
              <w:rPr>
                <w:sz w:val="22"/>
                <w:szCs w:val="22"/>
              </w:rPr>
            </w:pPr>
            <w:r w:rsidRPr="00B475FD">
              <w:rPr>
                <w:sz w:val="22"/>
                <w:szCs w:val="22"/>
              </w:rPr>
              <w:t>462,1</w:t>
            </w:r>
          </w:p>
        </w:tc>
        <w:tc>
          <w:tcPr>
            <w:tcW w:w="1275" w:type="dxa"/>
            <w:vAlign w:val="center"/>
          </w:tcPr>
          <w:p w14:paraId="1ED86C15" w14:textId="33340C65" w:rsidR="003129C7" w:rsidRPr="00B475FD" w:rsidRDefault="003129C7" w:rsidP="003129C7">
            <w:pPr>
              <w:jc w:val="center"/>
              <w:rPr>
                <w:sz w:val="22"/>
                <w:szCs w:val="22"/>
              </w:rPr>
            </w:pPr>
            <w:r w:rsidRPr="00B475FD">
              <w:rPr>
                <w:sz w:val="22"/>
                <w:szCs w:val="22"/>
              </w:rPr>
              <w:t>22</w:t>
            </w:r>
            <w:r w:rsidR="00E712F7" w:rsidRPr="00B475FD">
              <w:rPr>
                <w:sz w:val="22"/>
                <w:szCs w:val="22"/>
              </w:rPr>
              <w:t>80</w:t>
            </w:r>
          </w:p>
        </w:tc>
        <w:tc>
          <w:tcPr>
            <w:tcW w:w="1985" w:type="dxa"/>
            <w:vAlign w:val="center"/>
          </w:tcPr>
          <w:p w14:paraId="6FB73672" w14:textId="77777777" w:rsidR="003129C7" w:rsidRPr="00B475FD" w:rsidRDefault="003129C7" w:rsidP="003129C7">
            <w:pPr>
              <w:jc w:val="center"/>
              <w:rPr>
                <w:sz w:val="22"/>
                <w:szCs w:val="22"/>
              </w:rPr>
            </w:pPr>
            <w:r w:rsidRPr="00B475FD">
              <w:rPr>
                <w:sz w:val="22"/>
                <w:szCs w:val="22"/>
              </w:rPr>
              <w:t>Odżelazianie</w:t>
            </w:r>
          </w:p>
        </w:tc>
        <w:tc>
          <w:tcPr>
            <w:tcW w:w="1992" w:type="dxa"/>
            <w:vAlign w:val="center"/>
          </w:tcPr>
          <w:p w14:paraId="62B0A4EE" w14:textId="024704A9" w:rsidR="003129C7" w:rsidRPr="000978CD" w:rsidRDefault="003129C7" w:rsidP="003129C7">
            <w:pPr>
              <w:jc w:val="center"/>
              <w:rPr>
                <w:sz w:val="22"/>
                <w:szCs w:val="22"/>
              </w:rPr>
            </w:pPr>
            <w:r w:rsidRPr="000978CD">
              <w:rPr>
                <w:sz w:val="22"/>
                <w:szCs w:val="22"/>
              </w:rPr>
              <w:t>Brak</w:t>
            </w:r>
          </w:p>
        </w:tc>
        <w:tc>
          <w:tcPr>
            <w:tcW w:w="1480" w:type="dxa"/>
            <w:vAlign w:val="center"/>
          </w:tcPr>
          <w:p w14:paraId="2DB41F7F" w14:textId="564C6D2F"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59B66EF" w14:textId="77777777" w:rsidTr="008962D7">
        <w:trPr>
          <w:cantSplit/>
          <w:trHeight w:val="907"/>
          <w:jc w:val="center"/>
        </w:trPr>
        <w:tc>
          <w:tcPr>
            <w:tcW w:w="557" w:type="dxa"/>
            <w:vAlign w:val="center"/>
          </w:tcPr>
          <w:p w14:paraId="2B072FD6" w14:textId="77777777" w:rsidR="003129C7" w:rsidRPr="00B475FD" w:rsidRDefault="003129C7" w:rsidP="003129C7">
            <w:pPr>
              <w:jc w:val="center"/>
              <w:rPr>
                <w:sz w:val="22"/>
                <w:szCs w:val="22"/>
              </w:rPr>
            </w:pPr>
            <w:r w:rsidRPr="00B475FD">
              <w:rPr>
                <w:sz w:val="22"/>
                <w:szCs w:val="22"/>
              </w:rPr>
              <w:lastRenderedPageBreak/>
              <w:t>17</w:t>
            </w:r>
          </w:p>
        </w:tc>
        <w:tc>
          <w:tcPr>
            <w:tcW w:w="2268" w:type="dxa"/>
            <w:vAlign w:val="center"/>
          </w:tcPr>
          <w:p w14:paraId="4DC2F0A5" w14:textId="77777777" w:rsidR="003129C7" w:rsidRPr="00B475FD" w:rsidRDefault="003129C7" w:rsidP="003129C7">
            <w:pPr>
              <w:jc w:val="center"/>
              <w:rPr>
                <w:sz w:val="22"/>
                <w:szCs w:val="22"/>
              </w:rPr>
            </w:pPr>
            <w:r w:rsidRPr="00B475FD">
              <w:rPr>
                <w:sz w:val="22"/>
                <w:szCs w:val="22"/>
              </w:rPr>
              <w:t>Gmina Domaniewice</w:t>
            </w:r>
          </w:p>
        </w:tc>
        <w:tc>
          <w:tcPr>
            <w:tcW w:w="3554" w:type="dxa"/>
            <w:vAlign w:val="center"/>
          </w:tcPr>
          <w:p w14:paraId="4A96C3DB" w14:textId="77777777" w:rsidR="003129C7" w:rsidRPr="00B475FD" w:rsidRDefault="003129C7" w:rsidP="003129C7">
            <w:pPr>
              <w:rPr>
                <w:sz w:val="22"/>
                <w:szCs w:val="22"/>
              </w:rPr>
            </w:pPr>
            <w:r w:rsidRPr="00B475FD">
              <w:rPr>
                <w:b/>
                <w:sz w:val="22"/>
                <w:szCs w:val="22"/>
              </w:rPr>
              <w:t>Skaratki</w:t>
            </w:r>
            <w:r w:rsidRPr="00B475FD">
              <w:rPr>
                <w:sz w:val="22"/>
                <w:szCs w:val="22"/>
              </w:rPr>
              <w:t>, Sapy, Skaratki pod Las, Lisiewice Małe, Lisiewice Duże</w:t>
            </w:r>
          </w:p>
        </w:tc>
        <w:tc>
          <w:tcPr>
            <w:tcW w:w="1276" w:type="dxa"/>
            <w:vAlign w:val="center"/>
          </w:tcPr>
          <w:p w14:paraId="14E48134" w14:textId="2D9264F4" w:rsidR="003129C7" w:rsidRPr="00B475FD" w:rsidRDefault="00E712F7" w:rsidP="003129C7">
            <w:pPr>
              <w:jc w:val="center"/>
              <w:rPr>
                <w:sz w:val="22"/>
                <w:szCs w:val="22"/>
              </w:rPr>
            </w:pPr>
            <w:r w:rsidRPr="00B475FD">
              <w:rPr>
                <w:sz w:val="22"/>
                <w:szCs w:val="22"/>
              </w:rPr>
              <w:t>280,2</w:t>
            </w:r>
          </w:p>
        </w:tc>
        <w:tc>
          <w:tcPr>
            <w:tcW w:w="1275" w:type="dxa"/>
            <w:vAlign w:val="center"/>
          </w:tcPr>
          <w:p w14:paraId="1D3D56CC" w14:textId="7985ED50" w:rsidR="003129C7" w:rsidRPr="00B475FD" w:rsidRDefault="003129C7" w:rsidP="003129C7">
            <w:pPr>
              <w:jc w:val="center"/>
              <w:rPr>
                <w:sz w:val="22"/>
                <w:szCs w:val="22"/>
              </w:rPr>
            </w:pPr>
            <w:r w:rsidRPr="00B475FD">
              <w:rPr>
                <w:sz w:val="22"/>
                <w:szCs w:val="22"/>
              </w:rPr>
              <w:t>94</w:t>
            </w:r>
            <w:r w:rsidR="00E712F7" w:rsidRPr="00B475FD">
              <w:rPr>
                <w:sz w:val="22"/>
                <w:szCs w:val="22"/>
              </w:rPr>
              <w:t>2</w:t>
            </w:r>
          </w:p>
        </w:tc>
        <w:tc>
          <w:tcPr>
            <w:tcW w:w="1985" w:type="dxa"/>
            <w:vAlign w:val="center"/>
          </w:tcPr>
          <w:p w14:paraId="55379EB5" w14:textId="77777777" w:rsidR="003129C7" w:rsidRPr="00B475FD" w:rsidRDefault="003129C7" w:rsidP="003129C7">
            <w:pPr>
              <w:jc w:val="center"/>
              <w:rPr>
                <w:sz w:val="22"/>
                <w:szCs w:val="22"/>
              </w:rPr>
            </w:pPr>
            <w:r w:rsidRPr="00B475FD">
              <w:rPr>
                <w:sz w:val="22"/>
                <w:szCs w:val="22"/>
              </w:rPr>
              <w:t>Odżelazianie</w:t>
            </w:r>
          </w:p>
        </w:tc>
        <w:tc>
          <w:tcPr>
            <w:tcW w:w="1992" w:type="dxa"/>
            <w:vAlign w:val="center"/>
          </w:tcPr>
          <w:p w14:paraId="51D07459" w14:textId="4D821240" w:rsidR="003129C7" w:rsidRPr="000978CD" w:rsidRDefault="003129C7" w:rsidP="003129C7">
            <w:pPr>
              <w:jc w:val="center"/>
              <w:rPr>
                <w:sz w:val="22"/>
                <w:szCs w:val="22"/>
              </w:rPr>
            </w:pPr>
            <w:r w:rsidRPr="000978CD">
              <w:rPr>
                <w:sz w:val="22"/>
                <w:szCs w:val="22"/>
              </w:rPr>
              <w:t>Brak</w:t>
            </w:r>
          </w:p>
        </w:tc>
        <w:tc>
          <w:tcPr>
            <w:tcW w:w="1480" w:type="dxa"/>
            <w:vAlign w:val="center"/>
          </w:tcPr>
          <w:p w14:paraId="450C5811" w14:textId="67716388"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6248C85" w14:textId="77777777" w:rsidTr="008962D7">
        <w:trPr>
          <w:cantSplit/>
          <w:trHeight w:val="907"/>
          <w:jc w:val="center"/>
        </w:trPr>
        <w:tc>
          <w:tcPr>
            <w:tcW w:w="557" w:type="dxa"/>
            <w:vAlign w:val="center"/>
          </w:tcPr>
          <w:p w14:paraId="35C8A1BC" w14:textId="77777777" w:rsidR="003129C7" w:rsidRPr="00B475FD" w:rsidRDefault="003129C7" w:rsidP="003129C7">
            <w:pPr>
              <w:jc w:val="center"/>
              <w:rPr>
                <w:sz w:val="22"/>
                <w:szCs w:val="22"/>
              </w:rPr>
            </w:pPr>
            <w:r w:rsidRPr="00B475FD">
              <w:rPr>
                <w:sz w:val="22"/>
                <w:szCs w:val="22"/>
              </w:rPr>
              <w:t>18</w:t>
            </w:r>
          </w:p>
        </w:tc>
        <w:tc>
          <w:tcPr>
            <w:tcW w:w="2268" w:type="dxa"/>
            <w:vAlign w:val="center"/>
          </w:tcPr>
          <w:p w14:paraId="6CF18B00" w14:textId="77777777" w:rsidR="003129C7" w:rsidRPr="00B475FD" w:rsidRDefault="003129C7" w:rsidP="003129C7">
            <w:pPr>
              <w:jc w:val="center"/>
              <w:rPr>
                <w:sz w:val="22"/>
                <w:szCs w:val="22"/>
              </w:rPr>
            </w:pPr>
            <w:r w:rsidRPr="00B475FD">
              <w:rPr>
                <w:sz w:val="22"/>
                <w:szCs w:val="22"/>
              </w:rPr>
              <w:t>Gmina Domaniewice</w:t>
            </w:r>
          </w:p>
        </w:tc>
        <w:tc>
          <w:tcPr>
            <w:tcW w:w="3554" w:type="dxa"/>
            <w:vAlign w:val="center"/>
          </w:tcPr>
          <w:p w14:paraId="096E79D0" w14:textId="77777777" w:rsidR="003129C7" w:rsidRPr="00B475FD" w:rsidRDefault="003129C7" w:rsidP="003129C7">
            <w:pPr>
              <w:rPr>
                <w:sz w:val="22"/>
                <w:szCs w:val="22"/>
              </w:rPr>
            </w:pPr>
            <w:r w:rsidRPr="00B475FD">
              <w:rPr>
                <w:b/>
                <w:sz w:val="22"/>
                <w:szCs w:val="22"/>
              </w:rPr>
              <w:t>Rogoźno</w:t>
            </w:r>
            <w:r w:rsidRPr="00B475FD">
              <w:rPr>
                <w:sz w:val="22"/>
                <w:szCs w:val="22"/>
              </w:rPr>
              <w:t xml:space="preserve">, Skaratki pod Rogóźno </w:t>
            </w:r>
          </w:p>
        </w:tc>
        <w:tc>
          <w:tcPr>
            <w:tcW w:w="1276" w:type="dxa"/>
            <w:vAlign w:val="center"/>
          </w:tcPr>
          <w:p w14:paraId="6E43C8F2" w14:textId="662FA227" w:rsidR="003129C7" w:rsidRPr="00B475FD" w:rsidRDefault="00E712F7" w:rsidP="003129C7">
            <w:pPr>
              <w:jc w:val="center"/>
              <w:rPr>
                <w:sz w:val="22"/>
                <w:szCs w:val="22"/>
              </w:rPr>
            </w:pPr>
            <w:r w:rsidRPr="00B475FD">
              <w:rPr>
                <w:sz w:val="22"/>
                <w:szCs w:val="22"/>
              </w:rPr>
              <w:t>93,02</w:t>
            </w:r>
          </w:p>
        </w:tc>
        <w:tc>
          <w:tcPr>
            <w:tcW w:w="1275" w:type="dxa"/>
            <w:vAlign w:val="center"/>
          </w:tcPr>
          <w:p w14:paraId="3980E872" w14:textId="4DB7694E" w:rsidR="003129C7" w:rsidRPr="00B475FD" w:rsidRDefault="003129C7" w:rsidP="003129C7">
            <w:pPr>
              <w:jc w:val="center"/>
              <w:rPr>
                <w:sz w:val="22"/>
                <w:szCs w:val="22"/>
              </w:rPr>
            </w:pPr>
            <w:r w:rsidRPr="00B475FD">
              <w:rPr>
                <w:sz w:val="22"/>
                <w:szCs w:val="22"/>
              </w:rPr>
              <w:t>5</w:t>
            </w:r>
            <w:r w:rsidR="00E712F7" w:rsidRPr="00B475FD">
              <w:rPr>
                <w:sz w:val="22"/>
                <w:szCs w:val="22"/>
              </w:rPr>
              <w:t>91</w:t>
            </w:r>
          </w:p>
        </w:tc>
        <w:tc>
          <w:tcPr>
            <w:tcW w:w="1985" w:type="dxa"/>
            <w:vAlign w:val="center"/>
          </w:tcPr>
          <w:p w14:paraId="2162330F" w14:textId="77777777" w:rsidR="003129C7" w:rsidRPr="00B475FD" w:rsidRDefault="003129C7" w:rsidP="003129C7">
            <w:pPr>
              <w:jc w:val="center"/>
              <w:rPr>
                <w:sz w:val="22"/>
                <w:szCs w:val="22"/>
              </w:rPr>
            </w:pPr>
            <w:r w:rsidRPr="00B475FD">
              <w:rPr>
                <w:sz w:val="22"/>
                <w:szCs w:val="22"/>
              </w:rPr>
              <w:t>Odżelazianie</w:t>
            </w:r>
          </w:p>
        </w:tc>
        <w:tc>
          <w:tcPr>
            <w:tcW w:w="1992" w:type="dxa"/>
            <w:vAlign w:val="center"/>
          </w:tcPr>
          <w:p w14:paraId="4F4D9187" w14:textId="18252A7F" w:rsidR="003129C7" w:rsidRPr="000978CD" w:rsidRDefault="003129C7" w:rsidP="003129C7">
            <w:pPr>
              <w:jc w:val="center"/>
              <w:rPr>
                <w:sz w:val="22"/>
                <w:szCs w:val="22"/>
              </w:rPr>
            </w:pPr>
            <w:r w:rsidRPr="000978CD">
              <w:rPr>
                <w:sz w:val="22"/>
                <w:szCs w:val="22"/>
              </w:rPr>
              <w:t>Brak</w:t>
            </w:r>
          </w:p>
        </w:tc>
        <w:tc>
          <w:tcPr>
            <w:tcW w:w="1480" w:type="dxa"/>
            <w:vAlign w:val="center"/>
          </w:tcPr>
          <w:p w14:paraId="6DD4C208" w14:textId="314D3DF2"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787088B" w14:textId="77777777" w:rsidTr="008962D7">
        <w:trPr>
          <w:cantSplit/>
          <w:trHeight w:val="907"/>
          <w:jc w:val="center"/>
        </w:trPr>
        <w:tc>
          <w:tcPr>
            <w:tcW w:w="557" w:type="dxa"/>
            <w:vAlign w:val="center"/>
          </w:tcPr>
          <w:p w14:paraId="132F751B" w14:textId="77777777" w:rsidR="003129C7" w:rsidRPr="00B475FD" w:rsidRDefault="003129C7" w:rsidP="003129C7">
            <w:pPr>
              <w:jc w:val="center"/>
              <w:rPr>
                <w:sz w:val="22"/>
                <w:szCs w:val="22"/>
              </w:rPr>
            </w:pPr>
            <w:r w:rsidRPr="00B475FD">
              <w:rPr>
                <w:sz w:val="22"/>
                <w:szCs w:val="22"/>
              </w:rPr>
              <w:t>19</w:t>
            </w:r>
          </w:p>
        </w:tc>
        <w:tc>
          <w:tcPr>
            <w:tcW w:w="2268" w:type="dxa"/>
            <w:vAlign w:val="center"/>
          </w:tcPr>
          <w:p w14:paraId="1EAC356C" w14:textId="77777777" w:rsidR="003129C7" w:rsidRPr="00B475FD" w:rsidRDefault="003129C7" w:rsidP="003129C7">
            <w:pPr>
              <w:jc w:val="center"/>
              <w:rPr>
                <w:sz w:val="22"/>
                <w:szCs w:val="22"/>
              </w:rPr>
            </w:pPr>
            <w:r w:rsidRPr="00B475FD">
              <w:rPr>
                <w:sz w:val="22"/>
                <w:szCs w:val="22"/>
              </w:rPr>
              <w:t>Gmina Domaniewice</w:t>
            </w:r>
          </w:p>
        </w:tc>
        <w:tc>
          <w:tcPr>
            <w:tcW w:w="3554" w:type="dxa"/>
            <w:vAlign w:val="center"/>
          </w:tcPr>
          <w:p w14:paraId="4F8A34F1" w14:textId="77777777" w:rsidR="003129C7" w:rsidRPr="00B475FD" w:rsidRDefault="003129C7" w:rsidP="003129C7">
            <w:pPr>
              <w:rPr>
                <w:b/>
                <w:sz w:val="22"/>
                <w:szCs w:val="22"/>
              </w:rPr>
            </w:pPr>
            <w:r w:rsidRPr="00B475FD">
              <w:rPr>
                <w:sz w:val="22"/>
                <w:szCs w:val="22"/>
              </w:rPr>
              <w:t xml:space="preserve"> </w:t>
            </w:r>
            <w:r w:rsidRPr="00B475FD">
              <w:rPr>
                <w:b/>
                <w:sz w:val="22"/>
                <w:szCs w:val="22"/>
              </w:rPr>
              <w:t xml:space="preserve">Reczyce, </w:t>
            </w:r>
            <w:r w:rsidRPr="00B475FD">
              <w:rPr>
                <w:sz w:val="22"/>
                <w:szCs w:val="22"/>
              </w:rPr>
              <w:t>Krępa, Rogóźno</w:t>
            </w:r>
          </w:p>
        </w:tc>
        <w:tc>
          <w:tcPr>
            <w:tcW w:w="1276" w:type="dxa"/>
            <w:vAlign w:val="center"/>
          </w:tcPr>
          <w:p w14:paraId="041DF10C" w14:textId="0F7AC3B5" w:rsidR="003129C7" w:rsidRPr="00B475FD" w:rsidRDefault="00E712F7" w:rsidP="003129C7">
            <w:pPr>
              <w:jc w:val="center"/>
              <w:rPr>
                <w:sz w:val="22"/>
                <w:szCs w:val="22"/>
              </w:rPr>
            </w:pPr>
            <w:r w:rsidRPr="00B475FD">
              <w:rPr>
                <w:sz w:val="22"/>
                <w:szCs w:val="22"/>
              </w:rPr>
              <w:t>131,1</w:t>
            </w:r>
          </w:p>
        </w:tc>
        <w:tc>
          <w:tcPr>
            <w:tcW w:w="1275" w:type="dxa"/>
            <w:vAlign w:val="center"/>
          </w:tcPr>
          <w:p w14:paraId="0BB517A1" w14:textId="001DC289" w:rsidR="003129C7" w:rsidRPr="00B475FD" w:rsidRDefault="003129C7" w:rsidP="003129C7">
            <w:pPr>
              <w:jc w:val="center"/>
              <w:rPr>
                <w:sz w:val="22"/>
                <w:szCs w:val="22"/>
              </w:rPr>
            </w:pPr>
            <w:r w:rsidRPr="00B475FD">
              <w:rPr>
                <w:sz w:val="22"/>
                <w:szCs w:val="22"/>
              </w:rPr>
              <w:t>52</w:t>
            </w:r>
            <w:r w:rsidR="00E712F7" w:rsidRPr="00B475FD">
              <w:rPr>
                <w:sz w:val="22"/>
                <w:szCs w:val="22"/>
              </w:rPr>
              <w:t>8</w:t>
            </w:r>
          </w:p>
        </w:tc>
        <w:tc>
          <w:tcPr>
            <w:tcW w:w="1985" w:type="dxa"/>
            <w:vAlign w:val="center"/>
          </w:tcPr>
          <w:p w14:paraId="3D582CCB" w14:textId="77777777" w:rsidR="003129C7" w:rsidRPr="00B475FD" w:rsidRDefault="003129C7" w:rsidP="003129C7">
            <w:pPr>
              <w:jc w:val="center"/>
              <w:rPr>
                <w:sz w:val="22"/>
                <w:szCs w:val="22"/>
              </w:rPr>
            </w:pPr>
            <w:r w:rsidRPr="00B475FD">
              <w:rPr>
                <w:sz w:val="22"/>
                <w:szCs w:val="22"/>
              </w:rPr>
              <w:t>Odżelazianie</w:t>
            </w:r>
          </w:p>
        </w:tc>
        <w:tc>
          <w:tcPr>
            <w:tcW w:w="1992" w:type="dxa"/>
            <w:vAlign w:val="center"/>
          </w:tcPr>
          <w:p w14:paraId="7ABB2F26" w14:textId="6607C86E" w:rsidR="003129C7" w:rsidRPr="000978CD" w:rsidRDefault="003129C7" w:rsidP="003129C7">
            <w:pPr>
              <w:jc w:val="center"/>
              <w:rPr>
                <w:sz w:val="22"/>
                <w:szCs w:val="22"/>
              </w:rPr>
            </w:pPr>
            <w:r w:rsidRPr="000978CD">
              <w:rPr>
                <w:sz w:val="22"/>
                <w:szCs w:val="22"/>
              </w:rPr>
              <w:t>Brak</w:t>
            </w:r>
          </w:p>
        </w:tc>
        <w:tc>
          <w:tcPr>
            <w:tcW w:w="1480" w:type="dxa"/>
            <w:vAlign w:val="center"/>
          </w:tcPr>
          <w:p w14:paraId="7A0CC8FA" w14:textId="041FD5BF"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7326F8AA" w14:textId="77777777" w:rsidTr="008962D7">
        <w:trPr>
          <w:cantSplit/>
          <w:trHeight w:val="907"/>
          <w:jc w:val="center"/>
        </w:trPr>
        <w:tc>
          <w:tcPr>
            <w:tcW w:w="557" w:type="dxa"/>
            <w:vAlign w:val="center"/>
          </w:tcPr>
          <w:p w14:paraId="725FA1B9" w14:textId="77777777" w:rsidR="003129C7" w:rsidRPr="00F07696" w:rsidRDefault="003129C7" w:rsidP="003129C7">
            <w:pPr>
              <w:jc w:val="center"/>
              <w:rPr>
                <w:sz w:val="22"/>
                <w:szCs w:val="22"/>
              </w:rPr>
            </w:pPr>
            <w:r w:rsidRPr="00F07696">
              <w:rPr>
                <w:sz w:val="22"/>
                <w:szCs w:val="22"/>
              </w:rPr>
              <w:t>20</w:t>
            </w:r>
          </w:p>
        </w:tc>
        <w:tc>
          <w:tcPr>
            <w:tcW w:w="2268" w:type="dxa"/>
            <w:vAlign w:val="center"/>
          </w:tcPr>
          <w:p w14:paraId="59CC1F41" w14:textId="77777777" w:rsidR="003129C7" w:rsidRPr="00F07696" w:rsidRDefault="003129C7" w:rsidP="003129C7">
            <w:pPr>
              <w:jc w:val="center"/>
              <w:rPr>
                <w:sz w:val="22"/>
                <w:szCs w:val="22"/>
              </w:rPr>
            </w:pPr>
            <w:r w:rsidRPr="00F07696">
              <w:rPr>
                <w:sz w:val="22"/>
                <w:szCs w:val="22"/>
              </w:rPr>
              <w:t>Gmina</w:t>
            </w:r>
          </w:p>
          <w:p w14:paraId="06D7F3EF" w14:textId="77777777" w:rsidR="003129C7" w:rsidRPr="00F07696" w:rsidRDefault="003129C7" w:rsidP="003129C7">
            <w:pPr>
              <w:jc w:val="center"/>
              <w:rPr>
                <w:sz w:val="22"/>
                <w:szCs w:val="22"/>
              </w:rPr>
            </w:pPr>
            <w:r w:rsidRPr="00F07696">
              <w:rPr>
                <w:sz w:val="22"/>
                <w:szCs w:val="22"/>
              </w:rPr>
              <w:t xml:space="preserve"> Chąśno</w:t>
            </w:r>
          </w:p>
        </w:tc>
        <w:tc>
          <w:tcPr>
            <w:tcW w:w="3554" w:type="dxa"/>
            <w:vAlign w:val="center"/>
          </w:tcPr>
          <w:p w14:paraId="25B5B9D8" w14:textId="2F31D757" w:rsidR="003129C7" w:rsidRPr="0050136A" w:rsidRDefault="003129C7" w:rsidP="003129C7">
            <w:pPr>
              <w:rPr>
                <w:color w:val="FF0000"/>
                <w:sz w:val="22"/>
                <w:szCs w:val="22"/>
              </w:rPr>
            </w:pPr>
            <w:r w:rsidRPr="00B20CC5">
              <w:rPr>
                <w:b/>
                <w:sz w:val="22"/>
                <w:szCs w:val="22"/>
              </w:rPr>
              <w:t>Goleńsko</w:t>
            </w:r>
            <w:r w:rsidRPr="00B20CC5">
              <w:rPr>
                <w:sz w:val="22"/>
                <w:szCs w:val="22"/>
              </w:rPr>
              <w:t>, Marianka</w:t>
            </w:r>
          </w:p>
        </w:tc>
        <w:tc>
          <w:tcPr>
            <w:tcW w:w="1276" w:type="dxa"/>
            <w:vAlign w:val="center"/>
          </w:tcPr>
          <w:p w14:paraId="47A758C7" w14:textId="6AFB9587" w:rsidR="003129C7" w:rsidRPr="00E712F7" w:rsidRDefault="00E712F7" w:rsidP="00E712F7">
            <w:pPr>
              <w:rPr>
                <w:sz w:val="22"/>
                <w:szCs w:val="22"/>
              </w:rPr>
            </w:pPr>
            <w:r w:rsidRPr="00E712F7">
              <w:rPr>
                <w:sz w:val="22"/>
                <w:szCs w:val="22"/>
              </w:rPr>
              <w:t xml:space="preserve">       64,2</w:t>
            </w:r>
          </w:p>
        </w:tc>
        <w:tc>
          <w:tcPr>
            <w:tcW w:w="1275" w:type="dxa"/>
            <w:vAlign w:val="center"/>
          </w:tcPr>
          <w:p w14:paraId="7A05A4CE" w14:textId="60937477" w:rsidR="003129C7" w:rsidRPr="00E712F7" w:rsidRDefault="003129C7" w:rsidP="003129C7">
            <w:pPr>
              <w:jc w:val="center"/>
              <w:rPr>
                <w:sz w:val="22"/>
                <w:szCs w:val="22"/>
              </w:rPr>
            </w:pPr>
            <w:r w:rsidRPr="00E712F7">
              <w:rPr>
                <w:sz w:val="22"/>
                <w:szCs w:val="22"/>
              </w:rPr>
              <w:t>4</w:t>
            </w:r>
            <w:r w:rsidR="00E712F7" w:rsidRPr="00E712F7">
              <w:rPr>
                <w:sz w:val="22"/>
                <w:szCs w:val="22"/>
              </w:rPr>
              <w:t>80</w:t>
            </w:r>
          </w:p>
        </w:tc>
        <w:tc>
          <w:tcPr>
            <w:tcW w:w="1985" w:type="dxa"/>
            <w:vAlign w:val="center"/>
          </w:tcPr>
          <w:p w14:paraId="45905CDC"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4E473EA9" w14:textId="65828D1F" w:rsidR="003129C7" w:rsidRPr="000978CD" w:rsidRDefault="003129C7" w:rsidP="003129C7">
            <w:pPr>
              <w:jc w:val="center"/>
              <w:rPr>
                <w:sz w:val="22"/>
                <w:szCs w:val="22"/>
              </w:rPr>
            </w:pPr>
            <w:r w:rsidRPr="000978CD">
              <w:rPr>
                <w:sz w:val="22"/>
                <w:szCs w:val="22"/>
              </w:rPr>
              <w:t>Brak</w:t>
            </w:r>
          </w:p>
        </w:tc>
        <w:tc>
          <w:tcPr>
            <w:tcW w:w="1480" w:type="dxa"/>
            <w:vAlign w:val="center"/>
          </w:tcPr>
          <w:p w14:paraId="1E3BB1F6" w14:textId="451D25A1"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D5A034C" w14:textId="77777777" w:rsidTr="008962D7">
        <w:trPr>
          <w:cantSplit/>
          <w:trHeight w:val="907"/>
          <w:jc w:val="center"/>
        </w:trPr>
        <w:tc>
          <w:tcPr>
            <w:tcW w:w="557" w:type="dxa"/>
            <w:vAlign w:val="center"/>
          </w:tcPr>
          <w:p w14:paraId="391E8AD8" w14:textId="77777777" w:rsidR="003129C7" w:rsidRPr="00B20CC5" w:rsidRDefault="003129C7" w:rsidP="003129C7">
            <w:pPr>
              <w:jc w:val="center"/>
              <w:rPr>
                <w:sz w:val="22"/>
                <w:szCs w:val="22"/>
              </w:rPr>
            </w:pPr>
            <w:r w:rsidRPr="00B20CC5">
              <w:rPr>
                <w:sz w:val="22"/>
                <w:szCs w:val="22"/>
              </w:rPr>
              <w:t>21</w:t>
            </w:r>
          </w:p>
        </w:tc>
        <w:tc>
          <w:tcPr>
            <w:tcW w:w="2268" w:type="dxa"/>
            <w:vAlign w:val="center"/>
          </w:tcPr>
          <w:p w14:paraId="63C14853" w14:textId="77777777" w:rsidR="003129C7" w:rsidRPr="00B20CC5" w:rsidRDefault="003129C7" w:rsidP="003129C7">
            <w:pPr>
              <w:jc w:val="center"/>
              <w:rPr>
                <w:sz w:val="22"/>
                <w:szCs w:val="22"/>
              </w:rPr>
            </w:pPr>
            <w:r w:rsidRPr="00B20CC5">
              <w:rPr>
                <w:sz w:val="22"/>
                <w:szCs w:val="22"/>
              </w:rPr>
              <w:t>Gmina</w:t>
            </w:r>
          </w:p>
          <w:p w14:paraId="0900796A" w14:textId="77777777" w:rsidR="003129C7" w:rsidRPr="00B20CC5" w:rsidRDefault="003129C7" w:rsidP="003129C7">
            <w:pPr>
              <w:jc w:val="center"/>
              <w:rPr>
                <w:sz w:val="22"/>
                <w:szCs w:val="22"/>
              </w:rPr>
            </w:pPr>
            <w:r w:rsidRPr="00B20CC5">
              <w:rPr>
                <w:sz w:val="22"/>
                <w:szCs w:val="22"/>
              </w:rPr>
              <w:t xml:space="preserve"> Chąśno</w:t>
            </w:r>
          </w:p>
        </w:tc>
        <w:tc>
          <w:tcPr>
            <w:tcW w:w="3554" w:type="dxa"/>
            <w:vAlign w:val="center"/>
          </w:tcPr>
          <w:p w14:paraId="723E8224" w14:textId="77777777" w:rsidR="003129C7" w:rsidRPr="00B20CC5" w:rsidRDefault="003129C7" w:rsidP="003129C7">
            <w:pPr>
              <w:rPr>
                <w:b/>
                <w:sz w:val="22"/>
                <w:szCs w:val="22"/>
              </w:rPr>
            </w:pPr>
            <w:r w:rsidRPr="00B20CC5">
              <w:rPr>
                <w:b/>
                <w:sz w:val="22"/>
                <w:szCs w:val="22"/>
              </w:rPr>
              <w:t>Wyborów</w:t>
            </w:r>
          </w:p>
        </w:tc>
        <w:tc>
          <w:tcPr>
            <w:tcW w:w="1276" w:type="dxa"/>
            <w:vAlign w:val="center"/>
          </w:tcPr>
          <w:p w14:paraId="6313867A" w14:textId="22C1B6EC" w:rsidR="003129C7" w:rsidRPr="00E712F7" w:rsidRDefault="00E712F7" w:rsidP="003129C7">
            <w:pPr>
              <w:jc w:val="center"/>
              <w:rPr>
                <w:sz w:val="22"/>
                <w:szCs w:val="22"/>
              </w:rPr>
            </w:pPr>
            <w:r w:rsidRPr="00E712F7">
              <w:rPr>
                <w:sz w:val="22"/>
                <w:szCs w:val="22"/>
              </w:rPr>
              <w:t>209,2</w:t>
            </w:r>
          </w:p>
        </w:tc>
        <w:tc>
          <w:tcPr>
            <w:tcW w:w="1275" w:type="dxa"/>
            <w:vAlign w:val="center"/>
          </w:tcPr>
          <w:p w14:paraId="7F1AE9A2" w14:textId="69CA6B34" w:rsidR="003129C7" w:rsidRPr="00E712F7" w:rsidRDefault="003129C7" w:rsidP="003129C7">
            <w:pPr>
              <w:jc w:val="center"/>
              <w:rPr>
                <w:sz w:val="22"/>
                <w:szCs w:val="22"/>
              </w:rPr>
            </w:pPr>
            <w:r w:rsidRPr="00E712F7">
              <w:rPr>
                <w:sz w:val="22"/>
                <w:szCs w:val="22"/>
              </w:rPr>
              <w:t>2</w:t>
            </w:r>
            <w:r w:rsidR="00E712F7" w:rsidRPr="00E712F7">
              <w:rPr>
                <w:sz w:val="22"/>
                <w:szCs w:val="22"/>
              </w:rPr>
              <w:t>80</w:t>
            </w:r>
          </w:p>
        </w:tc>
        <w:tc>
          <w:tcPr>
            <w:tcW w:w="1985" w:type="dxa"/>
            <w:vAlign w:val="center"/>
          </w:tcPr>
          <w:p w14:paraId="4681DA98"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p w14:paraId="7EABE509" w14:textId="77777777" w:rsidR="003129C7" w:rsidRPr="00127218" w:rsidRDefault="003129C7" w:rsidP="003129C7">
            <w:pPr>
              <w:jc w:val="center"/>
              <w:rPr>
                <w:sz w:val="22"/>
                <w:szCs w:val="22"/>
              </w:rPr>
            </w:pPr>
            <w:r w:rsidRPr="00127218">
              <w:rPr>
                <w:sz w:val="22"/>
                <w:szCs w:val="22"/>
              </w:rPr>
              <w:t>dezynfekcja podchlorynem sodu</w:t>
            </w:r>
          </w:p>
        </w:tc>
        <w:tc>
          <w:tcPr>
            <w:tcW w:w="1992" w:type="dxa"/>
            <w:vAlign w:val="center"/>
          </w:tcPr>
          <w:p w14:paraId="237E9916" w14:textId="54357437" w:rsidR="003129C7" w:rsidRPr="000978CD" w:rsidRDefault="003129C7" w:rsidP="003129C7">
            <w:pPr>
              <w:jc w:val="center"/>
              <w:rPr>
                <w:sz w:val="22"/>
                <w:szCs w:val="22"/>
              </w:rPr>
            </w:pPr>
            <w:r w:rsidRPr="000978CD">
              <w:rPr>
                <w:sz w:val="22"/>
                <w:szCs w:val="22"/>
              </w:rPr>
              <w:t>Brak</w:t>
            </w:r>
          </w:p>
        </w:tc>
        <w:tc>
          <w:tcPr>
            <w:tcW w:w="1480" w:type="dxa"/>
            <w:vAlign w:val="center"/>
          </w:tcPr>
          <w:p w14:paraId="4AC39C8F" w14:textId="55816216"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C7ABF1D" w14:textId="77777777" w:rsidTr="008962D7">
        <w:trPr>
          <w:cantSplit/>
          <w:trHeight w:val="1190"/>
          <w:jc w:val="center"/>
        </w:trPr>
        <w:tc>
          <w:tcPr>
            <w:tcW w:w="557" w:type="dxa"/>
            <w:vAlign w:val="center"/>
          </w:tcPr>
          <w:p w14:paraId="113D634A" w14:textId="77777777" w:rsidR="003129C7" w:rsidRPr="00B20CC5" w:rsidRDefault="003129C7" w:rsidP="003129C7">
            <w:pPr>
              <w:jc w:val="center"/>
              <w:rPr>
                <w:sz w:val="22"/>
                <w:szCs w:val="22"/>
              </w:rPr>
            </w:pPr>
            <w:r w:rsidRPr="00B20CC5">
              <w:rPr>
                <w:sz w:val="22"/>
                <w:szCs w:val="22"/>
              </w:rPr>
              <w:t>22</w:t>
            </w:r>
          </w:p>
        </w:tc>
        <w:tc>
          <w:tcPr>
            <w:tcW w:w="2268" w:type="dxa"/>
            <w:vAlign w:val="center"/>
          </w:tcPr>
          <w:p w14:paraId="7B16B7D7" w14:textId="77777777" w:rsidR="003129C7" w:rsidRPr="00B20CC5" w:rsidRDefault="003129C7" w:rsidP="003129C7">
            <w:pPr>
              <w:jc w:val="center"/>
              <w:rPr>
                <w:sz w:val="22"/>
                <w:szCs w:val="22"/>
              </w:rPr>
            </w:pPr>
            <w:r w:rsidRPr="00B20CC5">
              <w:rPr>
                <w:sz w:val="22"/>
                <w:szCs w:val="22"/>
              </w:rPr>
              <w:t>Gmina</w:t>
            </w:r>
          </w:p>
          <w:p w14:paraId="3197A885" w14:textId="77777777" w:rsidR="003129C7" w:rsidRPr="00B20CC5" w:rsidRDefault="003129C7" w:rsidP="003129C7">
            <w:pPr>
              <w:jc w:val="center"/>
              <w:rPr>
                <w:sz w:val="22"/>
                <w:szCs w:val="22"/>
              </w:rPr>
            </w:pPr>
            <w:r w:rsidRPr="00B20CC5">
              <w:rPr>
                <w:sz w:val="22"/>
                <w:szCs w:val="22"/>
              </w:rPr>
              <w:t xml:space="preserve"> Chąśno</w:t>
            </w:r>
          </w:p>
        </w:tc>
        <w:tc>
          <w:tcPr>
            <w:tcW w:w="3554" w:type="dxa"/>
            <w:vAlign w:val="center"/>
          </w:tcPr>
          <w:p w14:paraId="2228C212" w14:textId="77777777" w:rsidR="003129C7" w:rsidRPr="00B20CC5" w:rsidRDefault="003129C7" w:rsidP="003129C7">
            <w:pPr>
              <w:rPr>
                <w:sz w:val="22"/>
                <w:szCs w:val="22"/>
              </w:rPr>
            </w:pPr>
            <w:r w:rsidRPr="00B20CC5">
              <w:rPr>
                <w:b/>
                <w:sz w:val="22"/>
                <w:szCs w:val="22"/>
              </w:rPr>
              <w:t>Skowroda Płd</w:t>
            </w:r>
            <w:r w:rsidRPr="00B20CC5">
              <w:rPr>
                <w:sz w:val="22"/>
                <w:szCs w:val="22"/>
              </w:rPr>
              <w:t>., Skowroda Płn., Karsznice Duże, Karsznice Małe,  Niespusza Nowa, Niespusza Wieś, Mastki, Przemysłów</w:t>
            </w:r>
          </w:p>
        </w:tc>
        <w:tc>
          <w:tcPr>
            <w:tcW w:w="1276" w:type="dxa"/>
            <w:vAlign w:val="center"/>
          </w:tcPr>
          <w:p w14:paraId="10A9F885" w14:textId="5D53A261" w:rsidR="003129C7" w:rsidRPr="00E712F7" w:rsidRDefault="00E712F7" w:rsidP="00E712F7">
            <w:pPr>
              <w:jc w:val="center"/>
              <w:rPr>
                <w:sz w:val="22"/>
                <w:szCs w:val="22"/>
              </w:rPr>
            </w:pPr>
            <w:r w:rsidRPr="00E712F7">
              <w:rPr>
                <w:sz w:val="22"/>
                <w:szCs w:val="22"/>
              </w:rPr>
              <w:t>367,6</w:t>
            </w:r>
          </w:p>
        </w:tc>
        <w:tc>
          <w:tcPr>
            <w:tcW w:w="1275" w:type="dxa"/>
            <w:vAlign w:val="center"/>
          </w:tcPr>
          <w:p w14:paraId="63AFC0D5" w14:textId="0DD5E622" w:rsidR="003129C7" w:rsidRPr="00E712F7" w:rsidRDefault="003129C7" w:rsidP="003129C7">
            <w:pPr>
              <w:jc w:val="center"/>
              <w:rPr>
                <w:sz w:val="22"/>
                <w:szCs w:val="22"/>
              </w:rPr>
            </w:pPr>
            <w:r w:rsidRPr="00E712F7">
              <w:rPr>
                <w:sz w:val="22"/>
                <w:szCs w:val="22"/>
              </w:rPr>
              <w:t>11</w:t>
            </w:r>
            <w:r w:rsidR="00E712F7" w:rsidRPr="00E712F7">
              <w:rPr>
                <w:sz w:val="22"/>
                <w:szCs w:val="22"/>
              </w:rPr>
              <w:t>05</w:t>
            </w:r>
          </w:p>
        </w:tc>
        <w:tc>
          <w:tcPr>
            <w:tcW w:w="1985" w:type="dxa"/>
            <w:vAlign w:val="center"/>
          </w:tcPr>
          <w:p w14:paraId="6885A642"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6A482DFB" w14:textId="37904E49" w:rsidR="003129C7" w:rsidRPr="000978CD" w:rsidRDefault="003129C7" w:rsidP="003129C7">
            <w:pPr>
              <w:jc w:val="center"/>
              <w:rPr>
                <w:sz w:val="22"/>
                <w:szCs w:val="22"/>
              </w:rPr>
            </w:pPr>
            <w:r w:rsidRPr="000978CD">
              <w:rPr>
                <w:sz w:val="22"/>
                <w:szCs w:val="22"/>
              </w:rPr>
              <w:t>Brak</w:t>
            </w:r>
          </w:p>
        </w:tc>
        <w:tc>
          <w:tcPr>
            <w:tcW w:w="1480" w:type="dxa"/>
            <w:vAlign w:val="center"/>
          </w:tcPr>
          <w:p w14:paraId="6E18E79F" w14:textId="1D60CA11"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242A91A3" w14:textId="77777777" w:rsidTr="008962D7">
        <w:trPr>
          <w:cantSplit/>
          <w:trHeight w:val="907"/>
          <w:jc w:val="center"/>
        </w:trPr>
        <w:tc>
          <w:tcPr>
            <w:tcW w:w="557" w:type="dxa"/>
            <w:vAlign w:val="center"/>
          </w:tcPr>
          <w:p w14:paraId="1C029B39" w14:textId="77777777" w:rsidR="003129C7" w:rsidRPr="006357CB" w:rsidRDefault="003129C7" w:rsidP="003129C7">
            <w:pPr>
              <w:jc w:val="center"/>
              <w:rPr>
                <w:sz w:val="22"/>
                <w:szCs w:val="22"/>
              </w:rPr>
            </w:pPr>
            <w:r w:rsidRPr="006357CB">
              <w:rPr>
                <w:sz w:val="22"/>
                <w:szCs w:val="22"/>
              </w:rPr>
              <w:t>23</w:t>
            </w:r>
          </w:p>
        </w:tc>
        <w:tc>
          <w:tcPr>
            <w:tcW w:w="2268" w:type="dxa"/>
            <w:vAlign w:val="center"/>
          </w:tcPr>
          <w:p w14:paraId="2B098B76" w14:textId="77777777" w:rsidR="003129C7" w:rsidRPr="006357CB" w:rsidRDefault="003129C7" w:rsidP="003129C7">
            <w:pPr>
              <w:jc w:val="center"/>
              <w:rPr>
                <w:sz w:val="22"/>
                <w:szCs w:val="22"/>
              </w:rPr>
            </w:pPr>
            <w:r w:rsidRPr="006357CB">
              <w:rPr>
                <w:sz w:val="22"/>
                <w:szCs w:val="22"/>
              </w:rPr>
              <w:t xml:space="preserve">Gmina </w:t>
            </w:r>
          </w:p>
          <w:p w14:paraId="2837F8B9" w14:textId="77777777" w:rsidR="003129C7" w:rsidRPr="006357CB" w:rsidRDefault="003129C7" w:rsidP="003129C7">
            <w:pPr>
              <w:jc w:val="center"/>
              <w:rPr>
                <w:sz w:val="22"/>
                <w:szCs w:val="22"/>
              </w:rPr>
            </w:pPr>
            <w:r w:rsidRPr="006357CB">
              <w:rPr>
                <w:sz w:val="22"/>
                <w:szCs w:val="22"/>
              </w:rPr>
              <w:t>Bielawy</w:t>
            </w:r>
          </w:p>
        </w:tc>
        <w:tc>
          <w:tcPr>
            <w:tcW w:w="3554" w:type="dxa"/>
            <w:vAlign w:val="center"/>
          </w:tcPr>
          <w:p w14:paraId="064D964B" w14:textId="79363ADB" w:rsidR="003129C7" w:rsidRPr="006357CB" w:rsidRDefault="003129C7" w:rsidP="003129C7">
            <w:pPr>
              <w:rPr>
                <w:sz w:val="22"/>
                <w:szCs w:val="22"/>
              </w:rPr>
            </w:pPr>
            <w:r w:rsidRPr="006357CB">
              <w:rPr>
                <w:b/>
                <w:sz w:val="22"/>
                <w:szCs w:val="22"/>
              </w:rPr>
              <w:t>Chruślin</w:t>
            </w:r>
            <w:r w:rsidRPr="006357CB">
              <w:rPr>
                <w:sz w:val="22"/>
                <w:szCs w:val="22"/>
              </w:rPr>
              <w:t xml:space="preserve">, Traby, </w:t>
            </w:r>
            <w:proofErr w:type="spellStart"/>
            <w:r w:rsidRPr="006357CB">
              <w:rPr>
                <w:sz w:val="22"/>
                <w:szCs w:val="22"/>
              </w:rPr>
              <w:t>Wojewodza</w:t>
            </w:r>
            <w:proofErr w:type="spellEnd"/>
            <w:r w:rsidRPr="006357CB">
              <w:rPr>
                <w:sz w:val="22"/>
                <w:szCs w:val="22"/>
              </w:rPr>
              <w:t xml:space="preserve">, Gaj, </w:t>
            </w:r>
            <w:proofErr w:type="spellStart"/>
            <w:r w:rsidRPr="006357CB">
              <w:rPr>
                <w:sz w:val="22"/>
                <w:szCs w:val="22"/>
              </w:rPr>
              <w:t>Rulice</w:t>
            </w:r>
            <w:proofErr w:type="spellEnd"/>
            <w:r w:rsidRPr="006357CB">
              <w:rPr>
                <w:sz w:val="22"/>
                <w:szCs w:val="22"/>
              </w:rPr>
              <w:t>, Piotrowice</w:t>
            </w:r>
          </w:p>
        </w:tc>
        <w:tc>
          <w:tcPr>
            <w:tcW w:w="1276" w:type="dxa"/>
            <w:vAlign w:val="center"/>
          </w:tcPr>
          <w:p w14:paraId="698B80DA" w14:textId="77777777" w:rsidR="003129C7" w:rsidRPr="006357CB" w:rsidRDefault="003129C7" w:rsidP="003129C7">
            <w:pPr>
              <w:jc w:val="center"/>
              <w:rPr>
                <w:sz w:val="22"/>
                <w:szCs w:val="22"/>
              </w:rPr>
            </w:pPr>
            <w:r w:rsidRPr="006357CB">
              <w:rPr>
                <w:sz w:val="22"/>
                <w:szCs w:val="22"/>
              </w:rPr>
              <w:t>263,0</w:t>
            </w:r>
          </w:p>
        </w:tc>
        <w:tc>
          <w:tcPr>
            <w:tcW w:w="1275" w:type="dxa"/>
            <w:vAlign w:val="center"/>
          </w:tcPr>
          <w:p w14:paraId="27DB2195" w14:textId="1FE4BD3D" w:rsidR="003129C7" w:rsidRPr="006357CB" w:rsidRDefault="003129C7" w:rsidP="003129C7">
            <w:pPr>
              <w:jc w:val="center"/>
              <w:rPr>
                <w:sz w:val="22"/>
                <w:szCs w:val="22"/>
              </w:rPr>
            </w:pPr>
            <w:r w:rsidRPr="006357CB">
              <w:rPr>
                <w:sz w:val="22"/>
                <w:szCs w:val="22"/>
              </w:rPr>
              <w:t>8</w:t>
            </w:r>
            <w:r w:rsidR="003E3D7E">
              <w:rPr>
                <w:sz w:val="22"/>
                <w:szCs w:val="22"/>
              </w:rPr>
              <w:t>3</w:t>
            </w:r>
            <w:r w:rsidRPr="006357CB">
              <w:rPr>
                <w:sz w:val="22"/>
                <w:szCs w:val="22"/>
              </w:rPr>
              <w:t>0</w:t>
            </w:r>
          </w:p>
        </w:tc>
        <w:tc>
          <w:tcPr>
            <w:tcW w:w="1985" w:type="dxa"/>
            <w:vAlign w:val="center"/>
          </w:tcPr>
          <w:p w14:paraId="1CA42AAC" w14:textId="77777777" w:rsidR="003129C7" w:rsidRPr="006357CB" w:rsidRDefault="003129C7" w:rsidP="003129C7">
            <w:pPr>
              <w:jc w:val="center"/>
              <w:rPr>
                <w:sz w:val="22"/>
                <w:szCs w:val="22"/>
              </w:rPr>
            </w:pPr>
            <w:r w:rsidRPr="006357CB">
              <w:rPr>
                <w:sz w:val="22"/>
                <w:szCs w:val="22"/>
              </w:rPr>
              <w:t xml:space="preserve">Odżelazianie, </w:t>
            </w:r>
            <w:proofErr w:type="spellStart"/>
            <w:r w:rsidRPr="006357CB">
              <w:rPr>
                <w:sz w:val="22"/>
                <w:szCs w:val="22"/>
              </w:rPr>
              <w:t>odmanganianie</w:t>
            </w:r>
            <w:proofErr w:type="spellEnd"/>
          </w:p>
        </w:tc>
        <w:tc>
          <w:tcPr>
            <w:tcW w:w="1992" w:type="dxa"/>
            <w:vAlign w:val="center"/>
          </w:tcPr>
          <w:p w14:paraId="6105BE48" w14:textId="53F7D99D" w:rsidR="003129C7" w:rsidRPr="006357CB" w:rsidRDefault="003129C7" w:rsidP="003129C7">
            <w:pPr>
              <w:jc w:val="center"/>
              <w:rPr>
                <w:sz w:val="22"/>
                <w:szCs w:val="22"/>
              </w:rPr>
            </w:pPr>
            <w:r w:rsidRPr="000978CD">
              <w:rPr>
                <w:sz w:val="22"/>
                <w:szCs w:val="22"/>
              </w:rPr>
              <w:t>Brak</w:t>
            </w:r>
          </w:p>
        </w:tc>
        <w:tc>
          <w:tcPr>
            <w:tcW w:w="1480" w:type="dxa"/>
            <w:vAlign w:val="center"/>
          </w:tcPr>
          <w:p w14:paraId="3461BA08" w14:textId="7357A53A" w:rsidR="003129C7" w:rsidRPr="006357CB" w:rsidRDefault="003129C7" w:rsidP="003129C7">
            <w:pPr>
              <w:jc w:val="center"/>
              <w:rPr>
                <w:sz w:val="22"/>
                <w:szCs w:val="22"/>
              </w:rPr>
            </w:pPr>
            <w:r w:rsidRPr="006357CB">
              <w:rPr>
                <w:sz w:val="22"/>
                <w:szCs w:val="22"/>
              </w:rPr>
              <w:t xml:space="preserve">Przydatna </w:t>
            </w:r>
            <w:r w:rsidRPr="006357CB">
              <w:rPr>
                <w:sz w:val="22"/>
                <w:szCs w:val="22"/>
              </w:rPr>
              <w:br/>
              <w:t>do spożycia</w:t>
            </w:r>
          </w:p>
        </w:tc>
      </w:tr>
      <w:tr w:rsidR="0050136A" w:rsidRPr="0050136A" w14:paraId="20309C42" w14:textId="77777777" w:rsidTr="008962D7">
        <w:trPr>
          <w:cantSplit/>
          <w:trHeight w:val="907"/>
          <w:jc w:val="center"/>
        </w:trPr>
        <w:tc>
          <w:tcPr>
            <w:tcW w:w="557" w:type="dxa"/>
            <w:vAlign w:val="center"/>
          </w:tcPr>
          <w:p w14:paraId="1021CDB2" w14:textId="77777777" w:rsidR="003129C7" w:rsidRPr="00926697" w:rsidRDefault="003129C7" w:rsidP="003129C7">
            <w:pPr>
              <w:jc w:val="center"/>
              <w:rPr>
                <w:sz w:val="22"/>
                <w:szCs w:val="22"/>
              </w:rPr>
            </w:pPr>
            <w:r w:rsidRPr="00926697">
              <w:rPr>
                <w:sz w:val="22"/>
                <w:szCs w:val="22"/>
              </w:rPr>
              <w:t>24</w:t>
            </w:r>
          </w:p>
        </w:tc>
        <w:tc>
          <w:tcPr>
            <w:tcW w:w="2268" w:type="dxa"/>
            <w:vAlign w:val="center"/>
          </w:tcPr>
          <w:p w14:paraId="7BDCD0F8" w14:textId="77777777" w:rsidR="003129C7" w:rsidRPr="00926697" w:rsidRDefault="003129C7" w:rsidP="003129C7">
            <w:pPr>
              <w:jc w:val="center"/>
              <w:rPr>
                <w:sz w:val="22"/>
                <w:szCs w:val="22"/>
              </w:rPr>
            </w:pPr>
            <w:r w:rsidRPr="00926697">
              <w:rPr>
                <w:sz w:val="22"/>
                <w:szCs w:val="22"/>
              </w:rPr>
              <w:t xml:space="preserve">Gmina </w:t>
            </w:r>
          </w:p>
          <w:p w14:paraId="6149B9D8" w14:textId="77777777" w:rsidR="003129C7" w:rsidRPr="00926697" w:rsidRDefault="003129C7" w:rsidP="003129C7">
            <w:pPr>
              <w:jc w:val="center"/>
              <w:rPr>
                <w:sz w:val="22"/>
                <w:szCs w:val="22"/>
              </w:rPr>
            </w:pPr>
            <w:r w:rsidRPr="00926697">
              <w:rPr>
                <w:sz w:val="22"/>
                <w:szCs w:val="22"/>
              </w:rPr>
              <w:t>Bielawy</w:t>
            </w:r>
          </w:p>
        </w:tc>
        <w:tc>
          <w:tcPr>
            <w:tcW w:w="3554" w:type="dxa"/>
            <w:vAlign w:val="center"/>
          </w:tcPr>
          <w:p w14:paraId="43492DC3" w14:textId="16DEA9CB" w:rsidR="003129C7" w:rsidRPr="003E3D7E" w:rsidRDefault="003129C7" w:rsidP="003129C7">
            <w:pPr>
              <w:rPr>
                <w:sz w:val="22"/>
                <w:szCs w:val="22"/>
              </w:rPr>
            </w:pPr>
            <w:r w:rsidRPr="003E3D7E">
              <w:rPr>
                <w:b/>
                <w:sz w:val="22"/>
                <w:szCs w:val="22"/>
              </w:rPr>
              <w:t>Stary Waliszew</w:t>
            </w:r>
            <w:r w:rsidRPr="003E3D7E">
              <w:rPr>
                <w:sz w:val="22"/>
                <w:szCs w:val="22"/>
              </w:rPr>
              <w:t xml:space="preserve">, Waliszew Dworski, Gosławice, Janinów, </w:t>
            </w:r>
            <w:r w:rsidR="00F25149">
              <w:rPr>
                <w:sz w:val="22"/>
                <w:szCs w:val="22"/>
              </w:rPr>
              <w:t xml:space="preserve">Psary, </w:t>
            </w:r>
            <w:r w:rsidRPr="003E3D7E">
              <w:rPr>
                <w:sz w:val="22"/>
                <w:szCs w:val="22"/>
              </w:rPr>
              <w:t>Wola Gosławska, B</w:t>
            </w:r>
            <w:r w:rsidR="003E3D7E" w:rsidRPr="003E3D7E">
              <w:rPr>
                <w:sz w:val="22"/>
                <w:szCs w:val="22"/>
              </w:rPr>
              <w:t>o</w:t>
            </w:r>
            <w:r w:rsidRPr="003E3D7E">
              <w:rPr>
                <w:sz w:val="22"/>
                <w:szCs w:val="22"/>
              </w:rPr>
              <w:t xml:space="preserve">gumin, Brzozów, </w:t>
            </w:r>
            <w:proofErr w:type="spellStart"/>
            <w:r w:rsidRPr="003E3D7E">
              <w:rPr>
                <w:sz w:val="22"/>
                <w:szCs w:val="22"/>
              </w:rPr>
              <w:t>Skubiki</w:t>
            </w:r>
            <w:proofErr w:type="spellEnd"/>
            <w:r w:rsidR="00F25149">
              <w:rPr>
                <w:sz w:val="22"/>
                <w:szCs w:val="22"/>
              </w:rPr>
              <w:t>.</w:t>
            </w:r>
          </w:p>
          <w:p w14:paraId="646B8821" w14:textId="78CF49A5" w:rsidR="008962D7" w:rsidRPr="003E3D7E" w:rsidRDefault="008962D7" w:rsidP="003129C7">
            <w:pPr>
              <w:rPr>
                <w:sz w:val="22"/>
                <w:szCs w:val="22"/>
              </w:rPr>
            </w:pPr>
          </w:p>
        </w:tc>
        <w:tc>
          <w:tcPr>
            <w:tcW w:w="1276" w:type="dxa"/>
            <w:vAlign w:val="center"/>
          </w:tcPr>
          <w:p w14:paraId="0C525313" w14:textId="77777777" w:rsidR="003129C7" w:rsidRPr="003E3D7E" w:rsidRDefault="003129C7" w:rsidP="003129C7">
            <w:pPr>
              <w:jc w:val="center"/>
              <w:rPr>
                <w:sz w:val="22"/>
                <w:szCs w:val="22"/>
              </w:rPr>
            </w:pPr>
            <w:r w:rsidRPr="003E3D7E">
              <w:rPr>
                <w:sz w:val="22"/>
                <w:szCs w:val="22"/>
              </w:rPr>
              <w:t>593,0</w:t>
            </w:r>
          </w:p>
        </w:tc>
        <w:tc>
          <w:tcPr>
            <w:tcW w:w="1275" w:type="dxa"/>
            <w:vAlign w:val="center"/>
          </w:tcPr>
          <w:p w14:paraId="4D49C7C2" w14:textId="0417D9B2" w:rsidR="003129C7" w:rsidRPr="003E3D7E" w:rsidRDefault="003E3D7E" w:rsidP="003129C7">
            <w:pPr>
              <w:jc w:val="center"/>
              <w:rPr>
                <w:sz w:val="22"/>
                <w:szCs w:val="22"/>
              </w:rPr>
            </w:pPr>
            <w:r w:rsidRPr="003E3D7E">
              <w:rPr>
                <w:sz w:val="22"/>
                <w:szCs w:val="22"/>
              </w:rPr>
              <w:t>1330</w:t>
            </w:r>
          </w:p>
        </w:tc>
        <w:tc>
          <w:tcPr>
            <w:tcW w:w="1985" w:type="dxa"/>
            <w:vAlign w:val="center"/>
          </w:tcPr>
          <w:p w14:paraId="22813EBC" w14:textId="77777777" w:rsidR="003129C7" w:rsidRPr="003E3D7E" w:rsidRDefault="003129C7" w:rsidP="003129C7">
            <w:pPr>
              <w:jc w:val="center"/>
              <w:rPr>
                <w:sz w:val="22"/>
                <w:szCs w:val="22"/>
              </w:rPr>
            </w:pPr>
            <w:r w:rsidRPr="003E3D7E">
              <w:rPr>
                <w:sz w:val="22"/>
                <w:szCs w:val="22"/>
              </w:rPr>
              <w:t xml:space="preserve">Odżelazianie, </w:t>
            </w:r>
            <w:proofErr w:type="spellStart"/>
            <w:r w:rsidRPr="003E3D7E">
              <w:rPr>
                <w:sz w:val="22"/>
                <w:szCs w:val="22"/>
              </w:rPr>
              <w:t>odmanganianie</w:t>
            </w:r>
            <w:proofErr w:type="spellEnd"/>
          </w:p>
        </w:tc>
        <w:tc>
          <w:tcPr>
            <w:tcW w:w="1992" w:type="dxa"/>
            <w:vAlign w:val="center"/>
          </w:tcPr>
          <w:p w14:paraId="2E217485" w14:textId="77777777" w:rsidR="00EB72CD" w:rsidRPr="00EB72CD" w:rsidRDefault="00EB72CD" w:rsidP="00EB72CD">
            <w:pPr>
              <w:jc w:val="center"/>
              <w:rPr>
                <w:sz w:val="22"/>
                <w:szCs w:val="22"/>
              </w:rPr>
            </w:pPr>
            <w:r w:rsidRPr="00EB72CD">
              <w:rPr>
                <w:sz w:val="22"/>
                <w:szCs w:val="22"/>
              </w:rPr>
              <w:t xml:space="preserve">Ogólna liczba mikroorganizmów </w:t>
            </w:r>
          </w:p>
          <w:p w14:paraId="010516A0" w14:textId="52777AA7" w:rsidR="00C6721A" w:rsidRDefault="00EB72CD" w:rsidP="00EB72CD">
            <w:pPr>
              <w:jc w:val="center"/>
              <w:rPr>
                <w:sz w:val="22"/>
                <w:szCs w:val="22"/>
              </w:rPr>
            </w:pPr>
            <w:r w:rsidRPr="00EB72CD">
              <w:rPr>
                <w:sz w:val="22"/>
                <w:szCs w:val="22"/>
              </w:rPr>
              <w:t>w 22°C po 72h</w:t>
            </w:r>
            <w:r w:rsidR="00C97CAD">
              <w:rPr>
                <w:sz w:val="22"/>
                <w:szCs w:val="22"/>
              </w:rPr>
              <w:t>,</w:t>
            </w:r>
            <w:r w:rsidR="00C6721A">
              <w:rPr>
                <w:sz w:val="22"/>
                <w:szCs w:val="22"/>
              </w:rPr>
              <w:t xml:space="preserve"> </w:t>
            </w:r>
          </w:p>
          <w:p w14:paraId="74EFB0E9" w14:textId="2BD904FD" w:rsidR="00DC13CD" w:rsidRDefault="00DC13CD" w:rsidP="00EB72CD">
            <w:pPr>
              <w:jc w:val="center"/>
              <w:rPr>
                <w:sz w:val="22"/>
                <w:szCs w:val="22"/>
              </w:rPr>
            </w:pPr>
            <w:r>
              <w:rPr>
                <w:sz w:val="22"/>
                <w:szCs w:val="22"/>
              </w:rPr>
              <w:t>mangan, żelaz</w:t>
            </w:r>
            <w:r w:rsidR="00B13DDB">
              <w:rPr>
                <w:sz w:val="22"/>
                <w:szCs w:val="22"/>
              </w:rPr>
              <w:t>o</w:t>
            </w:r>
            <w:r>
              <w:rPr>
                <w:sz w:val="22"/>
                <w:szCs w:val="22"/>
              </w:rPr>
              <w:t>, mętnoś</w:t>
            </w:r>
            <w:r w:rsidR="00B13DDB">
              <w:rPr>
                <w:sz w:val="22"/>
                <w:szCs w:val="22"/>
              </w:rPr>
              <w:t>ć,</w:t>
            </w:r>
            <w:r>
              <w:rPr>
                <w:sz w:val="22"/>
                <w:szCs w:val="22"/>
              </w:rPr>
              <w:t xml:space="preserve"> jon amonow</w:t>
            </w:r>
            <w:r w:rsidR="00B13DDB">
              <w:rPr>
                <w:sz w:val="22"/>
                <w:szCs w:val="22"/>
              </w:rPr>
              <w:t>y</w:t>
            </w:r>
            <w:r>
              <w:rPr>
                <w:sz w:val="22"/>
                <w:szCs w:val="22"/>
              </w:rPr>
              <w:t xml:space="preserve">- </w:t>
            </w:r>
          </w:p>
          <w:p w14:paraId="6BE383AA" w14:textId="22997A25" w:rsidR="00DC13CD" w:rsidRPr="00EB72CD" w:rsidRDefault="00DC13CD" w:rsidP="00EB72CD">
            <w:pPr>
              <w:jc w:val="center"/>
              <w:rPr>
                <w:sz w:val="22"/>
                <w:szCs w:val="22"/>
              </w:rPr>
            </w:pPr>
            <w:r>
              <w:rPr>
                <w:sz w:val="22"/>
                <w:szCs w:val="22"/>
              </w:rPr>
              <w:t>85 dni</w:t>
            </w:r>
          </w:p>
          <w:p w14:paraId="5350834B" w14:textId="6321338C" w:rsidR="003129C7" w:rsidRPr="0050136A" w:rsidRDefault="003129C7" w:rsidP="007272B8">
            <w:pPr>
              <w:jc w:val="center"/>
              <w:rPr>
                <w:color w:val="FF0000"/>
                <w:sz w:val="22"/>
                <w:szCs w:val="22"/>
              </w:rPr>
            </w:pPr>
          </w:p>
        </w:tc>
        <w:tc>
          <w:tcPr>
            <w:tcW w:w="1480" w:type="dxa"/>
            <w:vAlign w:val="center"/>
          </w:tcPr>
          <w:p w14:paraId="52C9BBA5" w14:textId="0A08675F" w:rsidR="003129C7" w:rsidRPr="0050136A" w:rsidRDefault="003129C7" w:rsidP="003129C7">
            <w:pPr>
              <w:jc w:val="center"/>
              <w:rPr>
                <w:color w:val="FF0000"/>
                <w:sz w:val="22"/>
                <w:szCs w:val="22"/>
              </w:rPr>
            </w:pPr>
            <w:r w:rsidRPr="00F25149">
              <w:rPr>
                <w:sz w:val="22"/>
                <w:szCs w:val="22"/>
              </w:rPr>
              <w:t xml:space="preserve">Przydatna </w:t>
            </w:r>
            <w:r w:rsidRPr="00F25149">
              <w:rPr>
                <w:sz w:val="22"/>
                <w:szCs w:val="22"/>
              </w:rPr>
              <w:br/>
              <w:t>do spożycia</w:t>
            </w:r>
          </w:p>
        </w:tc>
      </w:tr>
      <w:tr w:rsidR="0050136A" w:rsidRPr="0050136A" w14:paraId="4B9EFCF5" w14:textId="77777777" w:rsidTr="008962D7">
        <w:trPr>
          <w:cantSplit/>
          <w:trHeight w:val="1398"/>
          <w:jc w:val="center"/>
        </w:trPr>
        <w:tc>
          <w:tcPr>
            <w:tcW w:w="557" w:type="dxa"/>
            <w:tcBorders>
              <w:bottom w:val="single" w:sz="4" w:space="0" w:color="auto"/>
            </w:tcBorders>
            <w:vAlign w:val="center"/>
          </w:tcPr>
          <w:p w14:paraId="03E7585C" w14:textId="77777777" w:rsidR="003129C7" w:rsidRPr="00926697" w:rsidRDefault="003129C7" w:rsidP="003129C7">
            <w:pPr>
              <w:jc w:val="center"/>
              <w:rPr>
                <w:sz w:val="22"/>
                <w:szCs w:val="22"/>
              </w:rPr>
            </w:pPr>
            <w:r w:rsidRPr="00926697">
              <w:rPr>
                <w:sz w:val="22"/>
                <w:szCs w:val="22"/>
              </w:rPr>
              <w:lastRenderedPageBreak/>
              <w:t>25</w:t>
            </w:r>
          </w:p>
        </w:tc>
        <w:tc>
          <w:tcPr>
            <w:tcW w:w="2268" w:type="dxa"/>
            <w:tcBorders>
              <w:bottom w:val="single" w:sz="4" w:space="0" w:color="auto"/>
            </w:tcBorders>
            <w:vAlign w:val="center"/>
          </w:tcPr>
          <w:p w14:paraId="5D3586BB" w14:textId="77777777" w:rsidR="003129C7" w:rsidRPr="00926697" w:rsidRDefault="003129C7" w:rsidP="003129C7">
            <w:pPr>
              <w:jc w:val="center"/>
              <w:rPr>
                <w:sz w:val="22"/>
                <w:szCs w:val="22"/>
              </w:rPr>
            </w:pPr>
            <w:r w:rsidRPr="00926697">
              <w:rPr>
                <w:sz w:val="22"/>
                <w:szCs w:val="22"/>
              </w:rPr>
              <w:t xml:space="preserve">Gmina </w:t>
            </w:r>
          </w:p>
          <w:p w14:paraId="697E8E72" w14:textId="77777777" w:rsidR="003129C7" w:rsidRPr="00926697" w:rsidRDefault="003129C7" w:rsidP="003129C7">
            <w:pPr>
              <w:jc w:val="center"/>
              <w:rPr>
                <w:sz w:val="22"/>
                <w:szCs w:val="22"/>
              </w:rPr>
            </w:pPr>
            <w:r w:rsidRPr="00926697">
              <w:rPr>
                <w:sz w:val="22"/>
                <w:szCs w:val="22"/>
              </w:rPr>
              <w:t>Bielawy</w:t>
            </w:r>
          </w:p>
        </w:tc>
        <w:tc>
          <w:tcPr>
            <w:tcW w:w="3554" w:type="dxa"/>
            <w:tcBorders>
              <w:bottom w:val="single" w:sz="4" w:space="0" w:color="auto"/>
            </w:tcBorders>
            <w:vAlign w:val="center"/>
          </w:tcPr>
          <w:p w14:paraId="1B239C69" w14:textId="6E6A222C" w:rsidR="003129C7" w:rsidRPr="00926697" w:rsidRDefault="003129C7" w:rsidP="003129C7">
            <w:pPr>
              <w:rPr>
                <w:sz w:val="22"/>
                <w:szCs w:val="22"/>
              </w:rPr>
            </w:pPr>
            <w:r w:rsidRPr="00926697">
              <w:rPr>
                <w:b/>
                <w:sz w:val="22"/>
                <w:szCs w:val="22"/>
              </w:rPr>
              <w:t>Oszkowice</w:t>
            </w:r>
            <w:r w:rsidRPr="00926697">
              <w:rPr>
                <w:sz w:val="22"/>
                <w:szCs w:val="22"/>
              </w:rPr>
              <w:t>, Trzaskowice, Drogusza, Stare Orenice, Łazin, Piaski Bankowe</w:t>
            </w:r>
            <w:r w:rsidR="00926697" w:rsidRPr="00926697">
              <w:rPr>
                <w:sz w:val="22"/>
                <w:szCs w:val="22"/>
              </w:rPr>
              <w:t>,</w:t>
            </w:r>
            <w:r w:rsidRPr="00926697">
              <w:rPr>
                <w:sz w:val="22"/>
                <w:szCs w:val="22"/>
              </w:rPr>
              <w:t xml:space="preserve"> </w:t>
            </w:r>
            <w:r w:rsidR="00926697" w:rsidRPr="00926697">
              <w:rPr>
                <w:sz w:val="22"/>
                <w:szCs w:val="22"/>
              </w:rPr>
              <w:t xml:space="preserve">Stare, </w:t>
            </w:r>
            <w:r w:rsidRPr="00926697">
              <w:rPr>
                <w:sz w:val="22"/>
                <w:szCs w:val="22"/>
              </w:rPr>
              <w:t xml:space="preserve">Piaski, Żdżary, Seligi, Bielawy, Bielawska Wieś, Zgoda, Marianów, Borów, Borówek, Walewice, </w:t>
            </w:r>
            <w:proofErr w:type="spellStart"/>
            <w:r w:rsidRPr="00926697">
              <w:rPr>
                <w:sz w:val="22"/>
                <w:szCs w:val="22"/>
              </w:rPr>
              <w:t>Helin</w:t>
            </w:r>
            <w:proofErr w:type="spellEnd"/>
            <w:r w:rsidRPr="00926697">
              <w:rPr>
                <w:sz w:val="22"/>
                <w:szCs w:val="22"/>
              </w:rPr>
              <w:t>, Emilianów, Łazin</w:t>
            </w:r>
          </w:p>
          <w:p w14:paraId="372B9570" w14:textId="6A2150BF" w:rsidR="008962D7" w:rsidRPr="00926697" w:rsidRDefault="008962D7" w:rsidP="003129C7">
            <w:pPr>
              <w:rPr>
                <w:sz w:val="22"/>
                <w:szCs w:val="22"/>
              </w:rPr>
            </w:pPr>
          </w:p>
        </w:tc>
        <w:tc>
          <w:tcPr>
            <w:tcW w:w="1276" w:type="dxa"/>
            <w:tcBorders>
              <w:bottom w:val="single" w:sz="4" w:space="0" w:color="auto"/>
            </w:tcBorders>
            <w:vAlign w:val="center"/>
          </w:tcPr>
          <w:p w14:paraId="1E10C45A" w14:textId="40260ED0" w:rsidR="003129C7" w:rsidRPr="00926697" w:rsidRDefault="003129C7" w:rsidP="003129C7">
            <w:pPr>
              <w:jc w:val="center"/>
              <w:rPr>
                <w:sz w:val="22"/>
                <w:szCs w:val="22"/>
              </w:rPr>
            </w:pPr>
            <w:r w:rsidRPr="00926697">
              <w:rPr>
                <w:sz w:val="22"/>
                <w:szCs w:val="22"/>
              </w:rPr>
              <w:t>133,0</w:t>
            </w:r>
          </w:p>
        </w:tc>
        <w:tc>
          <w:tcPr>
            <w:tcW w:w="1275" w:type="dxa"/>
            <w:tcBorders>
              <w:bottom w:val="single" w:sz="4" w:space="0" w:color="auto"/>
            </w:tcBorders>
            <w:vAlign w:val="center"/>
          </w:tcPr>
          <w:p w14:paraId="0449824C" w14:textId="2955CDD8" w:rsidR="003129C7" w:rsidRPr="00926697" w:rsidRDefault="003129C7" w:rsidP="003129C7">
            <w:pPr>
              <w:jc w:val="center"/>
              <w:rPr>
                <w:sz w:val="22"/>
                <w:szCs w:val="22"/>
              </w:rPr>
            </w:pPr>
            <w:r w:rsidRPr="00926697">
              <w:rPr>
                <w:sz w:val="22"/>
                <w:szCs w:val="22"/>
              </w:rPr>
              <w:t>2</w:t>
            </w:r>
            <w:r w:rsidR="00926697" w:rsidRPr="00926697">
              <w:rPr>
                <w:sz w:val="22"/>
                <w:szCs w:val="22"/>
              </w:rPr>
              <w:t>848</w:t>
            </w:r>
          </w:p>
        </w:tc>
        <w:tc>
          <w:tcPr>
            <w:tcW w:w="1985" w:type="dxa"/>
            <w:tcBorders>
              <w:bottom w:val="single" w:sz="4" w:space="0" w:color="auto"/>
            </w:tcBorders>
            <w:vAlign w:val="center"/>
          </w:tcPr>
          <w:p w14:paraId="131849AC" w14:textId="77777777" w:rsidR="003129C7" w:rsidRPr="00926697" w:rsidRDefault="003129C7" w:rsidP="003129C7">
            <w:pPr>
              <w:jc w:val="center"/>
              <w:rPr>
                <w:sz w:val="22"/>
                <w:szCs w:val="22"/>
              </w:rPr>
            </w:pPr>
            <w:r w:rsidRPr="00926697">
              <w:rPr>
                <w:sz w:val="22"/>
                <w:szCs w:val="22"/>
              </w:rPr>
              <w:t xml:space="preserve">Odżelazianie, </w:t>
            </w:r>
            <w:proofErr w:type="spellStart"/>
            <w:r w:rsidRPr="00926697">
              <w:rPr>
                <w:sz w:val="22"/>
                <w:szCs w:val="22"/>
              </w:rPr>
              <w:t>odmanganianie</w:t>
            </w:r>
            <w:proofErr w:type="spellEnd"/>
          </w:p>
        </w:tc>
        <w:tc>
          <w:tcPr>
            <w:tcW w:w="1992" w:type="dxa"/>
            <w:tcBorders>
              <w:bottom w:val="single" w:sz="4" w:space="0" w:color="auto"/>
            </w:tcBorders>
            <w:vAlign w:val="center"/>
          </w:tcPr>
          <w:p w14:paraId="25CEF778" w14:textId="5E3753A6" w:rsidR="003129C7" w:rsidRPr="000978CD" w:rsidRDefault="00157CAD" w:rsidP="007272B8">
            <w:pPr>
              <w:jc w:val="center"/>
              <w:rPr>
                <w:sz w:val="22"/>
                <w:szCs w:val="22"/>
              </w:rPr>
            </w:pPr>
            <w:r>
              <w:rPr>
                <w:sz w:val="22"/>
                <w:szCs w:val="22"/>
              </w:rPr>
              <w:t>Brak</w:t>
            </w:r>
          </w:p>
        </w:tc>
        <w:tc>
          <w:tcPr>
            <w:tcW w:w="1480" w:type="dxa"/>
            <w:tcBorders>
              <w:bottom w:val="single" w:sz="4" w:space="0" w:color="auto"/>
            </w:tcBorders>
            <w:vAlign w:val="center"/>
          </w:tcPr>
          <w:p w14:paraId="0FF881FA" w14:textId="7443B30C"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C3F5208" w14:textId="77777777" w:rsidTr="008962D7">
        <w:trPr>
          <w:cantSplit/>
          <w:trHeight w:val="983"/>
          <w:jc w:val="center"/>
        </w:trPr>
        <w:tc>
          <w:tcPr>
            <w:tcW w:w="557" w:type="dxa"/>
            <w:tcBorders>
              <w:top w:val="single" w:sz="4" w:space="0" w:color="auto"/>
            </w:tcBorders>
            <w:vAlign w:val="center"/>
          </w:tcPr>
          <w:p w14:paraId="2D5B1221" w14:textId="77777777" w:rsidR="003129C7" w:rsidRPr="00926697" w:rsidRDefault="003129C7" w:rsidP="003129C7">
            <w:pPr>
              <w:jc w:val="center"/>
              <w:rPr>
                <w:sz w:val="22"/>
                <w:szCs w:val="22"/>
              </w:rPr>
            </w:pPr>
            <w:r w:rsidRPr="00926697">
              <w:rPr>
                <w:sz w:val="22"/>
                <w:szCs w:val="22"/>
              </w:rPr>
              <w:t>26</w:t>
            </w:r>
          </w:p>
        </w:tc>
        <w:tc>
          <w:tcPr>
            <w:tcW w:w="2268" w:type="dxa"/>
            <w:tcBorders>
              <w:top w:val="single" w:sz="4" w:space="0" w:color="auto"/>
            </w:tcBorders>
            <w:vAlign w:val="center"/>
          </w:tcPr>
          <w:p w14:paraId="19D34EA3" w14:textId="77777777" w:rsidR="003129C7" w:rsidRPr="00926697" w:rsidRDefault="003129C7" w:rsidP="003129C7">
            <w:pPr>
              <w:jc w:val="center"/>
              <w:rPr>
                <w:sz w:val="22"/>
                <w:szCs w:val="22"/>
              </w:rPr>
            </w:pPr>
            <w:r w:rsidRPr="00926697">
              <w:rPr>
                <w:sz w:val="22"/>
                <w:szCs w:val="22"/>
              </w:rPr>
              <w:t xml:space="preserve">Gmina </w:t>
            </w:r>
          </w:p>
          <w:p w14:paraId="5A7C841A" w14:textId="77777777" w:rsidR="003129C7" w:rsidRPr="00926697" w:rsidRDefault="003129C7" w:rsidP="003129C7">
            <w:pPr>
              <w:jc w:val="center"/>
              <w:rPr>
                <w:sz w:val="22"/>
                <w:szCs w:val="22"/>
              </w:rPr>
            </w:pPr>
            <w:r w:rsidRPr="00926697">
              <w:rPr>
                <w:sz w:val="22"/>
                <w:szCs w:val="22"/>
              </w:rPr>
              <w:t>Bielawy</w:t>
            </w:r>
          </w:p>
        </w:tc>
        <w:tc>
          <w:tcPr>
            <w:tcW w:w="3554" w:type="dxa"/>
            <w:tcBorders>
              <w:top w:val="single" w:sz="4" w:space="0" w:color="auto"/>
            </w:tcBorders>
            <w:vAlign w:val="center"/>
          </w:tcPr>
          <w:p w14:paraId="75E4BED2" w14:textId="5F682884" w:rsidR="003129C7" w:rsidRPr="00926697" w:rsidRDefault="003129C7" w:rsidP="003129C7">
            <w:pPr>
              <w:rPr>
                <w:sz w:val="22"/>
                <w:szCs w:val="22"/>
              </w:rPr>
            </w:pPr>
            <w:r w:rsidRPr="00926697">
              <w:rPr>
                <w:b/>
                <w:sz w:val="22"/>
                <w:szCs w:val="22"/>
              </w:rPr>
              <w:t>Sobota</w:t>
            </w:r>
            <w:r w:rsidRPr="00926697">
              <w:rPr>
                <w:sz w:val="22"/>
                <w:szCs w:val="22"/>
              </w:rPr>
              <w:t xml:space="preserve">, </w:t>
            </w:r>
            <w:r w:rsidR="00926697">
              <w:rPr>
                <w:sz w:val="22"/>
                <w:szCs w:val="22"/>
              </w:rPr>
              <w:t xml:space="preserve">Sobka Wieś, </w:t>
            </w:r>
            <w:r w:rsidRPr="00926697">
              <w:rPr>
                <w:sz w:val="22"/>
                <w:szCs w:val="22"/>
              </w:rPr>
              <w:t>Leśniczówka, Zakrzew, Przezwiska</w:t>
            </w:r>
          </w:p>
        </w:tc>
        <w:tc>
          <w:tcPr>
            <w:tcW w:w="1276" w:type="dxa"/>
            <w:tcBorders>
              <w:top w:val="single" w:sz="4" w:space="0" w:color="auto"/>
            </w:tcBorders>
            <w:vAlign w:val="center"/>
          </w:tcPr>
          <w:p w14:paraId="63797546" w14:textId="77777777" w:rsidR="003129C7" w:rsidRPr="00926697" w:rsidRDefault="003129C7" w:rsidP="003129C7">
            <w:pPr>
              <w:jc w:val="center"/>
              <w:rPr>
                <w:sz w:val="22"/>
                <w:szCs w:val="22"/>
              </w:rPr>
            </w:pPr>
            <w:r w:rsidRPr="00926697">
              <w:rPr>
                <w:sz w:val="22"/>
                <w:szCs w:val="22"/>
              </w:rPr>
              <w:t>65,0</w:t>
            </w:r>
          </w:p>
        </w:tc>
        <w:tc>
          <w:tcPr>
            <w:tcW w:w="1275" w:type="dxa"/>
            <w:tcBorders>
              <w:top w:val="single" w:sz="4" w:space="0" w:color="auto"/>
            </w:tcBorders>
            <w:vAlign w:val="center"/>
          </w:tcPr>
          <w:p w14:paraId="4594E95A" w14:textId="35FC723F" w:rsidR="003129C7" w:rsidRPr="00926697" w:rsidRDefault="00926697" w:rsidP="003129C7">
            <w:pPr>
              <w:jc w:val="center"/>
              <w:rPr>
                <w:sz w:val="22"/>
                <w:szCs w:val="22"/>
              </w:rPr>
            </w:pPr>
            <w:r w:rsidRPr="00926697">
              <w:rPr>
                <w:sz w:val="22"/>
                <w:szCs w:val="22"/>
              </w:rPr>
              <w:t>823</w:t>
            </w:r>
          </w:p>
        </w:tc>
        <w:tc>
          <w:tcPr>
            <w:tcW w:w="1985" w:type="dxa"/>
            <w:tcBorders>
              <w:top w:val="single" w:sz="4" w:space="0" w:color="auto"/>
            </w:tcBorders>
            <w:vAlign w:val="center"/>
          </w:tcPr>
          <w:p w14:paraId="7CC90340" w14:textId="77777777" w:rsidR="003129C7" w:rsidRPr="00926697" w:rsidRDefault="003129C7" w:rsidP="003129C7">
            <w:pPr>
              <w:jc w:val="center"/>
              <w:rPr>
                <w:sz w:val="22"/>
                <w:szCs w:val="22"/>
              </w:rPr>
            </w:pPr>
            <w:r w:rsidRPr="00926697">
              <w:rPr>
                <w:sz w:val="22"/>
                <w:szCs w:val="22"/>
              </w:rPr>
              <w:t xml:space="preserve">Odżelazianie, </w:t>
            </w:r>
            <w:proofErr w:type="spellStart"/>
            <w:r w:rsidRPr="00926697">
              <w:rPr>
                <w:sz w:val="22"/>
                <w:szCs w:val="22"/>
              </w:rPr>
              <w:t>odmanganianie</w:t>
            </w:r>
            <w:proofErr w:type="spellEnd"/>
          </w:p>
        </w:tc>
        <w:tc>
          <w:tcPr>
            <w:tcW w:w="1992" w:type="dxa"/>
            <w:tcBorders>
              <w:top w:val="single" w:sz="4" w:space="0" w:color="auto"/>
            </w:tcBorders>
            <w:vAlign w:val="center"/>
          </w:tcPr>
          <w:p w14:paraId="468E9B1F" w14:textId="3F8C077D" w:rsidR="003129C7" w:rsidRPr="000978CD" w:rsidRDefault="003129C7" w:rsidP="003129C7">
            <w:pPr>
              <w:jc w:val="center"/>
              <w:rPr>
                <w:sz w:val="22"/>
                <w:szCs w:val="22"/>
              </w:rPr>
            </w:pPr>
            <w:r w:rsidRPr="000978CD">
              <w:rPr>
                <w:sz w:val="22"/>
                <w:szCs w:val="22"/>
              </w:rPr>
              <w:t>Brak</w:t>
            </w:r>
          </w:p>
        </w:tc>
        <w:tc>
          <w:tcPr>
            <w:tcW w:w="1480" w:type="dxa"/>
            <w:tcBorders>
              <w:top w:val="single" w:sz="4" w:space="0" w:color="auto"/>
            </w:tcBorders>
            <w:vAlign w:val="center"/>
          </w:tcPr>
          <w:p w14:paraId="67E1CB40" w14:textId="510EF7BD"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9B8590E" w14:textId="77777777" w:rsidTr="008962D7">
        <w:trPr>
          <w:cantSplit/>
          <w:trHeight w:val="907"/>
          <w:jc w:val="center"/>
        </w:trPr>
        <w:tc>
          <w:tcPr>
            <w:tcW w:w="557" w:type="dxa"/>
            <w:vAlign w:val="center"/>
          </w:tcPr>
          <w:p w14:paraId="043AD972" w14:textId="77777777" w:rsidR="003129C7" w:rsidRPr="00127218" w:rsidRDefault="003129C7" w:rsidP="003129C7">
            <w:pPr>
              <w:jc w:val="center"/>
              <w:rPr>
                <w:sz w:val="22"/>
                <w:szCs w:val="22"/>
              </w:rPr>
            </w:pPr>
            <w:r w:rsidRPr="00127218">
              <w:rPr>
                <w:sz w:val="22"/>
                <w:szCs w:val="22"/>
              </w:rPr>
              <w:t>27</w:t>
            </w:r>
          </w:p>
        </w:tc>
        <w:tc>
          <w:tcPr>
            <w:tcW w:w="2268" w:type="dxa"/>
            <w:vAlign w:val="center"/>
          </w:tcPr>
          <w:p w14:paraId="60B4AA67" w14:textId="77777777" w:rsidR="003129C7" w:rsidRPr="00127218" w:rsidRDefault="003129C7" w:rsidP="003129C7">
            <w:pPr>
              <w:jc w:val="center"/>
              <w:rPr>
                <w:sz w:val="22"/>
                <w:szCs w:val="22"/>
              </w:rPr>
            </w:pPr>
            <w:r w:rsidRPr="00127218">
              <w:rPr>
                <w:sz w:val="22"/>
                <w:szCs w:val="22"/>
              </w:rPr>
              <w:t xml:space="preserve">Gmina </w:t>
            </w:r>
          </w:p>
          <w:p w14:paraId="0DFA0FE8" w14:textId="77777777" w:rsidR="003129C7" w:rsidRPr="00127218" w:rsidRDefault="003129C7" w:rsidP="003129C7">
            <w:pPr>
              <w:jc w:val="center"/>
              <w:rPr>
                <w:sz w:val="22"/>
                <w:szCs w:val="22"/>
              </w:rPr>
            </w:pPr>
            <w:r w:rsidRPr="00127218">
              <w:rPr>
                <w:sz w:val="22"/>
                <w:szCs w:val="22"/>
              </w:rPr>
              <w:t>Zduny</w:t>
            </w:r>
          </w:p>
        </w:tc>
        <w:tc>
          <w:tcPr>
            <w:tcW w:w="3554" w:type="dxa"/>
            <w:vAlign w:val="center"/>
          </w:tcPr>
          <w:p w14:paraId="4D40ECA1" w14:textId="6B4A613A" w:rsidR="003129C7" w:rsidRPr="00127218" w:rsidRDefault="003129C7" w:rsidP="003129C7">
            <w:pPr>
              <w:rPr>
                <w:sz w:val="22"/>
                <w:szCs w:val="22"/>
              </w:rPr>
            </w:pPr>
            <w:r w:rsidRPr="00127218">
              <w:rPr>
                <w:b/>
                <w:sz w:val="22"/>
                <w:szCs w:val="22"/>
              </w:rPr>
              <w:t>Retki</w:t>
            </w:r>
            <w:r w:rsidRPr="00127218">
              <w:rPr>
                <w:sz w:val="22"/>
                <w:szCs w:val="22"/>
              </w:rPr>
              <w:t xml:space="preserve">, Złaków Kościelny, Nowy Złaków, </w:t>
            </w:r>
            <w:r w:rsidR="00127218" w:rsidRPr="00127218">
              <w:rPr>
                <w:sz w:val="22"/>
                <w:szCs w:val="22"/>
              </w:rPr>
              <w:t xml:space="preserve">część wsi </w:t>
            </w:r>
            <w:r w:rsidRPr="00127218">
              <w:rPr>
                <w:sz w:val="22"/>
                <w:szCs w:val="22"/>
              </w:rPr>
              <w:t>Przemysłów</w:t>
            </w:r>
            <w:r w:rsidR="00127218" w:rsidRPr="00127218">
              <w:rPr>
                <w:sz w:val="22"/>
                <w:szCs w:val="22"/>
              </w:rPr>
              <w:t xml:space="preserve"> </w:t>
            </w:r>
          </w:p>
        </w:tc>
        <w:tc>
          <w:tcPr>
            <w:tcW w:w="1276" w:type="dxa"/>
            <w:vAlign w:val="center"/>
          </w:tcPr>
          <w:p w14:paraId="4EC2C2EA" w14:textId="6091D24D" w:rsidR="003129C7" w:rsidRPr="00127218" w:rsidRDefault="00E712F7" w:rsidP="003129C7">
            <w:pPr>
              <w:jc w:val="center"/>
              <w:rPr>
                <w:sz w:val="22"/>
                <w:szCs w:val="22"/>
              </w:rPr>
            </w:pPr>
            <w:r w:rsidRPr="00127218">
              <w:rPr>
                <w:sz w:val="22"/>
                <w:szCs w:val="22"/>
              </w:rPr>
              <w:t>170</w:t>
            </w:r>
          </w:p>
        </w:tc>
        <w:tc>
          <w:tcPr>
            <w:tcW w:w="1275" w:type="dxa"/>
            <w:vAlign w:val="center"/>
          </w:tcPr>
          <w:p w14:paraId="20BC7077" w14:textId="654B67CC" w:rsidR="003129C7" w:rsidRPr="00127218" w:rsidRDefault="003129C7" w:rsidP="003129C7">
            <w:pPr>
              <w:jc w:val="center"/>
              <w:rPr>
                <w:sz w:val="22"/>
                <w:szCs w:val="22"/>
              </w:rPr>
            </w:pPr>
            <w:r w:rsidRPr="00127218">
              <w:rPr>
                <w:sz w:val="22"/>
                <w:szCs w:val="22"/>
              </w:rPr>
              <w:t>5</w:t>
            </w:r>
            <w:r w:rsidR="00E712F7" w:rsidRPr="00127218">
              <w:rPr>
                <w:sz w:val="22"/>
                <w:szCs w:val="22"/>
              </w:rPr>
              <w:t>66</w:t>
            </w:r>
          </w:p>
        </w:tc>
        <w:tc>
          <w:tcPr>
            <w:tcW w:w="1985" w:type="dxa"/>
            <w:vAlign w:val="center"/>
          </w:tcPr>
          <w:p w14:paraId="78333675"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5FBD0D4E" w14:textId="26D81142"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72B44B44" w14:textId="11055C2C"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85D14BB" w14:textId="77777777" w:rsidTr="008962D7">
        <w:trPr>
          <w:cantSplit/>
          <w:trHeight w:val="907"/>
          <w:jc w:val="center"/>
        </w:trPr>
        <w:tc>
          <w:tcPr>
            <w:tcW w:w="557" w:type="dxa"/>
            <w:vAlign w:val="center"/>
          </w:tcPr>
          <w:p w14:paraId="003D308D" w14:textId="77777777" w:rsidR="003129C7" w:rsidRPr="00B20CC5" w:rsidRDefault="003129C7" w:rsidP="003129C7">
            <w:pPr>
              <w:jc w:val="center"/>
              <w:rPr>
                <w:sz w:val="22"/>
                <w:szCs w:val="22"/>
              </w:rPr>
            </w:pPr>
            <w:r w:rsidRPr="00B20CC5">
              <w:rPr>
                <w:sz w:val="22"/>
                <w:szCs w:val="22"/>
              </w:rPr>
              <w:t>28</w:t>
            </w:r>
          </w:p>
        </w:tc>
        <w:tc>
          <w:tcPr>
            <w:tcW w:w="2268" w:type="dxa"/>
            <w:vAlign w:val="center"/>
          </w:tcPr>
          <w:p w14:paraId="467C491E" w14:textId="77777777" w:rsidR="003129C7" w:rsidRPr="00B20CC5" w:rsidRDefault="003129C7" w:rsidP="003129C7">
            <w:pPr>
              <w:jc w:val="center"/>
              <w:rPr>
                <w:sz w:val="22"/>
                <w:szCs w:val="22"/>
              </w:rPr>
            </w:pPr>
            <w:r w:rsidRPr="00B20CC5">
              <w:rPr>
                <w:sz w:val="22"/>
                <w:szCs w:val="22"/>
              </w:rPr>
              <w:t xml:space="preserve">Gmina </w:t>
            </w:r>
          </w:p>
          <w:p w14:paraId="290DF112" w14:textId="77777777" w:rsidR="003129C7" w:rsidRPr="00B20CC5" w:rsidRDefault="003129C7" w:rsidP="003129C7">
            <w:pPr>
              <w:jc w:val="center"/>
              <w:rPr>
                <w:sz w:val="22"/>
                <w:szCs w:val="22"/>
              </w:rPr>
            </w:pPr>
            <w:r w:rsidRPr="00B20CC5">
              <w:rPr>
                <w:sz w:val="22"/>
                <w:szCs w:val="22"/>
              </w:rPr>
              <w:t>Zduny</w:t>
            </w:r>
          </w:p>
        </w:tc>
        <w:tc>
          <w:tcPr>
            <w:tcW w:w="3554" w:type="dxa"/>
            <w:vAlign w:val="center"/>
          </w:tcPr>
          <w:p w14:paraId="16E61A5B" w14:textId="77777777" w:rsidR="003129C7" w:rsidRPr="00B20CC5" w:rsidRDefault="003129C7" w:rsidP="003129C7">
            <w:pPr>
              <w:rPr>
                <w:b/>
                <w:sz w:val="22"/>
                <w:szCs w:val="22"/>
              </w:rPr>
            </w:pPr>
            <w:r w:rsidRPr="00B20CC5">
              <w:rPr>
                <w:b/>
                <w:sz w:val="22"/>
                <w:szCs w:val="22"/>
              </w:rPr>
              <w:t>Złaków Borowy</w:t>
            </w:r>
          </w:p>
        </w:tc>
        <w:tc>
          <w:tcPr>
            <w:tcW w:w="1276" w:type="dxa"/>
            <w:vAlign w:val="center"/>
          </w:tcPr>
          <w:p w14:paraId="148DCE3B" w14:textId="54D122B2" w:rsidR="003129C7" w:rsidRPr="008B1352" w:rsidRDefault="008B1352" w:rsidP="003129C7">
            <w:pPr>
              <w:jc w:val="center"/>
              <w:rPr>
                <w:sz w:val="22"/>
                <w:szCs w:val="22"/>
              </w:rPr>
            </w:pPr>
            <w:r w:rsidRPr="008B1352">
              <w:rPr>
                <w:sz w:val="22"/>
                <w:szCs w:val="22"/>
              </w:rPr>
              <w:t>178</w:t>
            </w:r>
          </w:p>
        </w:tc>
        <w:tc>
          <w:tcPr>
            <w:tcW w:w="1275" w:type="dxa"/>
            <w:vAlign w:val="center"/>
          </w:tcPr>
          <w:p w14:paraId="1F2D779D" w14:textId="30E5315B" w:rsidR="003129C7" w:rsidRPr="008B1352" w:rsidRDefault="008B1352" w:rsidP="003129C7">
            <w:pPr>
              <w:jc w:val="center"/>
              <w:rPr>
                <w:sz w:val="22"/>
                <w:szCs w:val="22"/>
              </w:rPr>
            </w:pPr>
            <w:r w:rsidRPr="008B1352">
              <w:rPr>
                <w:sz w:val="22"/>
                <w:szCs w:val="22"/>
              </w:rPr>
              <w:t>507</w:t>
            </w:r>
          </w:p>
        </w:tc>
        <w:tc>
          <w:tcPr>
            <w:tcW w:w="1985" w:type="dxa"/>
            <w:vAlign w:val="center"/>
          </w:tcPr>
          <w:p w14:paraId="2E529522"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312FFDB0" w14:textId="10E5AD9A" w:rsidR="003129C7" w:rsidRPr="000978CD" w:rsidRDefault="003129C7" w:rsidP="003129C7">
            <w:pPr>
              <w:jc w:val="center"/>
              <w:rPr>
                <w:sz w:val="22"/>
                <w:szCs w:val="22"/>
              </w:rPr>
            </w:pPr>
            <w:r w:rsidRPr="000978CD">
              <w:rPr>
                <w:sz w:val="22"/>
                <w:szCs w:val="22"/>
              </w:rPr>
              <w:t>Brak</w:t>
            </w:r>
          </w:p>
        </w:tc>
        <w:tc>
          <w:tcPr>
            <w:tcW w:w="1480" w:type="dxa"/>
            <w:vAlign w:val="center"/>
          </w:tcPr>
          <w:p w14:paraId="19241598" w14:textId="476C189F"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2E264746" w14:textId="77777777" w:rsidTr="008962D7">
        <w:trPr>
          <w:cantSplit/>
          <w:trHeight w:val="907"/>
          <w:jc w:val="center"/>
        </w:trPr>
        <w:tc>
          <w:tcPr>
            <w:tcW w:w="557" w:type="dxa"/>
            <w:vAlign w:val="center"/>
          </w:tcPr>
          <w:p w14:paraId="45F0F95D" w14:textId="77777777" w:rsidR="003129C7" w:rsidRPr="00C37B6F" w:rsidRDefault="003129C7" w:rsidP="003129C7">
            <w:pPr>
              <w:jc w:val="center"/>
              <w:rPr>
                <w:sz w:val="22"/>
                <w:szCs w:val="22"/>
              </w:rPr>
            </w:pPr>
            <w:r w:rsidRPr="00C37B6F">
              <w:rPr>
                <w:sz w:val="22"/>
                <w:szCs w:val="22"/>
              </w:rPr>
              <w:t>29</w:t>
            </w:r>
          </w:p>
        </w:tc>
        <w:tc>
          <w:tcPr>
            <w:tcW w:w="2268" w:type="dxa"/>
            <w:vAlign w:val="center"/>
          </w:tcPr>
          <w:p w14:paraId="489B3DCD" w14:textId="77777777" w:rsidR="003129C7" w:rsidRPr="00C37B6F" w:rsidRDefault="003129C7" w:rsidP="003129C7">
            <w:pPr>
              <w:jc w:val="center"/>
              <w:rPr>
                <w:sz w:val="22"/>
                <w:szCs w:val="22"/>
              </w:rPr>
            </w:pPr>
            <w:r w:rsidRPr="00C37B6F">
              <w:rPr>
                <w:sz w:val="22"/>
                <w:szCs w:val="22"/>
              </w:rPr>
              <w:t xml:space="preserve">Gmina </w:t>
            </w:r>
          </w:p>
          <w:p w14:paraId="069EB339" w14:textId="77777777" w:rsidR="003129C7" w:rsidRPr="00C37B6F" w:rsidRDefault="003129C7" w:rsidP="003129C7">
            <w:pPr>
              <w:jc w:val="center"/>
              <w:rPr>
                <w:sz w:val="22"/>
                <w:szCs w:val="22"/>
              </w:rPr>
            </w:pPr>
            <w:r w:rsidRPr="00C37B6F">
              <w:rPr>
                <w:sz w:val="22"/>
                <w:szCs w:val="22"/>
              </w:rPr>
              <w:t>Zduny</w:t>
            </w:r>
          </w:p>
        </w:tc>
        <w:tc>
          <w:tcPr>
            <w:tcW w:w="3554" w:type="dxa"/>
            <w:vAlign w:val="center"/>
          </w:tcPr>
          <w:p w14:paraId="114E4BB4" w14:textId="453E3614" w:rsidR="008962D7" w:rsidRPr="00C37B6F" w:rsidRDefault="003129C7" w:rsidP="003129C7">
            <w:pPr>
              <w:rPr>
                <w:sz w:val="22"/>
                <w:szCs w:val="22"/>
              </w:rPr>
            </w:pPr>
            <w:r w:rsidRPr="00C37B6F">
              <w:rPr>
                <w:b/>
                <w:sz w:val="22"/>
                <w:szCs w:val="22"/>
              </w:rPr>
              <w:t>Zduny</w:t>
            </w:r>
            <w:r w:rsidRPr="00C37B6F">
              <w:rPr>
                <w:sz w:val="22"/>
                <w:szCs w:val="22"/>
              </w:rPr>
              <w:t>, Nowe Zduny, Dąbrowa, Zduńska Dąbrowa, Rząśno, część wsi Jackowice, część wsi Maurzyce, część wsi Szymanowice</w:t>
            </w:r>
          </w:p>
        </w:tc>
        <w:tc>
          <w:tcPr>
            <w:tcW w:w="1276" w:type="dxa"/>
            <w:vAlign w:val="center"/>
          </w:tcPr>
          <w:p w14:paraId="03BB0280" w14:textId="41866D29" w:rsidR="003129C7" w:rsidRPr="008B1352" w:rsidRDefault="008B1352" w:rsidP="003129C7">
            <w:pPr>
              <w:jc w:val="center"/>
              <w:rPr>
                <w:sz w:val="22"/>
                <w:szCs w:val="22"/>
              </w:rPr>
            </w:pPr>
            <w:r w:rsidRPr="008B1352">
              <w:rPr>
                <w:sz w:val="22"/>
                <w:szCs w:val="22"/>
              </w:rPr>
              <w:t>193</w:t>
            </w:r>
          </w:p>
        </w:tc>
        <w:tc>
          <w:tcPr>
            <w:tcW w:w="1275" w:type="dxa"/>
            <w:vAlign w:val="center"/>
          </w:tcPr>
          <w:p w14:paraId="385B8E44" w14:textId="2CC39EBC" w:rsidR="003129C7" w:rsidRPr="008B1352" w:rsidRDefault="008B1352" w:rsidP="003129C7">
            <w:pPr>
              <w:jc w:val="center"/>
              <w:rPr>
                <w:sz w:val="22"/>
                <w:szCs w:val="22"/>
              </w:rPr>
            </w:pPr>
            <w:r w:rsidRPr="008B1352">
              <w:rPr>
                <w:sz w:val="22"/>
                <w:szCs w:val="22"/>
              </w:rPr>
              <w:t>1434</w:t>
            </w:r>
          </w:p>
        </w:tc>
        <w:tc>
          <w:tcPr>
            <w:tcW w:w="1985" w:type="dxa"/>
            <w:vAlign w:val="center"/>
          </w:tcPr>
          <w:p w14:paraId="2B6D8F29"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2519E42C" w14:textId="542A588E"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6D534260" w14:textId="32A497A7"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353B4741" w14:textId="77777777" w:rsidTr="008962D7">
        <w:trPr>
          <w:cantSplit/>
          <w:trHeight w:val="907"/>
          <w:jc w:val="center"/>
        </w:trPr>
        <w:tc>
          <w:tcPr>
            <w:tcW w:w="557" w:type="dxa"/>
            <w:vAlign w:val="center"/>
          </w:tcPr>
          <w:p w14:paraId="0D891F93" w14:textId="77777777" w:rsidR="003129C7" w:rsidRPr="00C37B6F" w:rsidRDefault="003129C7" w:rsidP="003129C7">
            <w:pPr>
              <w:jc w:val="center"/>
              <w:rPr>
                <w:sz w:val="22"/>
                <w:szCs w:val="22"/>
              </w:rPr>
            </w:pPr>
            <w:r w:rsidRPr="00C37B6F">
              <w:rPr>
                <w:sz w:val="22"/>
                <w:szCs w:val="22"/>
              </w:rPr>
              <w:t>30</w:t>
            </w:r>
          </w:p>
        </w:tc>
        <w:tc>
          <w:tcPr>
            <w:tcW w:w="2268" w:type="dxa"/>
            <w:vAlign w:val="center"/>
          </w:tcPr>
          <w:p w14:paraId="608D0764" w14:textId="77777777" w:rsidR="003129C7" w:rsidRPr="00C37B6F" w:rsidRDefault="003129C7" w:rsidP="003129C7">
            <w:pPr>
              <w:jc w:val="center"/>
              <w:rPr>
                <w:sz w:val="22"/>
                <w:szCs w:val="22"/>
              </w:rPr>
            </w:pPr>
            <w:r w:rsidRPr="00C37B6F">
              <w:rPr>
                <w:sz w:val="22"/>
                <w:szCs w:val="22"/>
              </w:rPr>
              <w:t xml:space="preserve">Gmina </w:t>
            </w:r>
          </w:p>
          <w:p w14:paraId="1D6181FD" w14:textId="77777777" w:rsidR="003129C7" w:rsidRPr="00C37B6F" w:rsidRDefault="003129C7" w:rsidP="003129C7">
            <w:pPr>
              <w:jc w:val="center"/>
              <w:rPr>
                <w:sz w:val="22"/>
                <w:szCs w:val="22"/>
              </w:rPr>
            </w:pPr>
            <w:r w:rsidRPr="00C37B6F">
              <w:rPr>
                <w:sz w:val="22"/>
                <w:szCs w:val="22"/>
              </w:rPr>
              <w:t>Zduny</w:t>
            </w:r>
          </w:p>
        </w:tc>
        <w:tc>
          <w:tcPr>
            <w:tcW w:w="3554" w:type="dxa"/>
            <w:vAlign w:val="center"/>
          </w:tcPr>
          <w:p w14:paraId="40C487A6" w14:textId="41F82AB5" w:rsidR="008962D7" w:rsidRPr="00C37B6F" w:rsidRDefault="003129C7" w:rsidP="003129C7">
            <w:pPr>
              <w:rPr>
                <w:sz w:val="22"/>
                <w:szCs w:val="22"/>
              </w:rPr>
            </w:pPr>
            <w:r w:rsidRPr="00C37B6F">
              <w:rPr>
                <w:b/>
                <w:sz w:val="22"/>
                <w:szCs w:val="22"/>
              </w:rPr>
              <w:t>Jackowice</w:t>
            </w:r>
            <w:r w:rsidRPr="00C37B6F">
              <w:rPr>
                <w:sz w:val="22"/>
                <w:szCs w:val="22"/>
              </w:rPr>
              <w:t>, Łaźniki, Zalesie,</w:t>
            </w:r>
            <w:r w:rsidR="00EA3551" w:rsidRPr="00C37B6F">
              <w:rPr>
                <w:sz w:val="22"/>
                <w:szCs w:val="22"/>
              </w:rPr>
              <w:t xml:space="preserve"> </w:t>
            </w:r>
            <w:r w:rsidRPr="00C37B6F">
              <w:rPr>
                <w:sz w:val="22"/>
                <w:szCs w:val="22"/>
              </w:rPr>
              <w:t>Wiskienica Górna, Wiskienica Dolna, Pólka, część wsi Szymanowice</w:t>
            </w:r>
            <w:r w:rsidR="00C37B6F" w:rsidRPr="00C37B6F">
              <w:rPr>
                <w:sz w:val="22"/>
                <w:szCs w:val="22"/>
              </w:rPr>
              <w:t>, część wsi Zduny</w:t>
            </w:r>
          </w:p>
        </w:tc>
        <w:tc>
          <w:tcPr>
            <w:tcW w:w="1276" w:type="dxa"/>
            <w:vAlign w:val="center"/>
          </w:tcPr>
          <w:p w14:paraId="4E94C2BF" w14:textId="016FC21E" w:rsidR="003129C7" w:rsidRPr="008B1352" w:rsidRDefault="008B1352" w:rsidP="003129C7">
            <w:pPr>
              <w:jc w:val="center"/>
              <w:rPr>
                <w:sz w:val="22"/>
                <w:szCs w:val="22"/>
              </w:rPr>
            </w:pPr>
            <w:r w:rsidRPr="008B1352">
              <w:rPr>
                <w:sz w:val="22"/>
                <w:szCs w:val="22"/>
              </w:rPr>
              <w:t>301</w:t>
            </w:r>
          </w:p>
        </w:tc>
        <w:tc>
          <w:tcPr>
            <w:tcW w:w="1275" w:type="dxa"/>
            <w:vAlign w:val="center"/>
          </w:tcPr>
          <w:p w14:paraId="3BFFF241" w14:textId="1C3360D1" w:rsidR="003129C7" w:rsidRPr="008B1352" w:rsidRDefault="003129C7" w:rsidP="003129C7">
            <w:pPr>
              <w:jc w:val="center"/>
              <w:rPr>
                <w:sz w:val="22"/>
                <w:szCs w:val="22"/>
              </w:rPr>
            </w:pPr>
            <w:r w:rsidRPr="008B1352">
              <w:rPr>
                <w:sz w:val="22"/>
                <w:szCs w:val="22"/>
              </w:rPr>
              <w:t>1</w:t>
            </w:r>
            <w:r w:rsidR="008B1352" w:rsidRPr="008B1352">
              <w:rPr>
                <w:sz w:val="22"/>
                <w:szCs w:val="22"/>
              </w:rPr>
              <w:t>241</w:t>
            </w:r>
          </w:p>
        </w:tc>
        <w:tc>
          <w:tcPr>
            <w:tcW w:w="1985" w:type="dxa"/>
            <w:vAlign w:val="center"/>
          </w:tcPr>
          <w:p w14:paraId="64FD6B6C"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690EF6D5" w14:textId="0866935A"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7E203918" w14:textId="05F805FD"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25D8139C" w14:textId="77777777" w:rsidTr="008962D7">
        <w:trPr>
          <w:cantSplit/>
          <w:trHeight w:val="907"/>
          <w:jc w:val="center"/>
        </w:trPr>
        <w:tc>
          <w:tcPr>
            <w:tcW w:w="557" w:type="dxa"/>
            <w:vAlign w:val="center"/>
          </w:tcPr>
          <w:p w14:paraId="3E295411" w14:textId="77777777" w:rsidR="003129C7" w:rsidRPr="00127218" w:rsidRDefault="003129C7" w:rsidP="003129C7">
            <w:pPr>
              <w:jc w:val="center"/>
              <w:rPr>
                <w:sz w:val="22"/>
                <w:szCs w:val="22"/>
              </w:rPr>
            </w:pPr>
            <w:r w:rsidRPr="00127218">
              <w:rPr>
                <w:sz w:val="22"/>
                <w:szCs w:val="22"/>
              </w:rPr>
              <w:t>31</w:t>
            </w:r>
          </w:p>
        </w:tc>
        <w:tc>
          <w:tcPr>
            <w:tcW w:w="2268" w:type="dxa"/>
            <w:vAlign w:val="center"/>
          </w:tcPr>
          <w:p w14:paraId="528AE6A4" w14:textId="77777777" w:rsidR="003129C7" w:rsidRPr="00127218" w:rsidRDefault="003129C7" w:rsidP="003129C7">
            <w:pPr>
              <w:jc w:val="center"/>
              <w:rPr>
                <w:sz w:val="22"/>
                <w:szCs w:val="22"/>
              </w:rPr>
            </w:pPr>
            <w:r w:rsidRPr="00127218">
              <w:rPr>
                <w:sz w:val="22"/>
                <w:szCs w:val="22"/>
              </w:rPr>
              <w:t xml:space="preserve">Gmina </w:t>
            </w:r>
          </w:p>
          <w:p w14:paraId="35BF12F2" w14:textId="77777777" w:rsidR="003129C7" w:rsidRPr="00127218" w:rsidRDefault="003129C7" w:rsidP="003129C7">
            <w:pPr>
              <w:jc w:val="center"/>
              <w:rPr>
                <w:sz w:val="22"/>
                <w:szCs w:val="22"/>
              </w:rPr>
            </w:pPr>
            <w:r w:rsidRPr="00127218">
              <w:rPr>
                <w:sz w:val="22"/>
                <w:szCs w:val="22"/>
              </w:rPr>
              <w:t>Zduny</w:t>
            </w:r>
          </w:p>
        </w:tc>
        <w:tc>
          <w:tcPr>
            <w:tcW w:w="3554" w:type="dxa"/>
            <w:vAlign w:val="center"/>
          </w:tcPr>
          <w:p w14:paraId="7E46A0EE" w14:textId="69385664" w:rsidR="008962D7" w:rsidRPr="00127218" w:rsidRDefault="003129C7" w:rsidP="003129C7">
            <w:pPr>
              <w:rPr>
                <w:sz w:val="22"/>
                <w:szCs w:val="22"/>
              </w:rPr>
            </w:pPr>
            <w:r w:rsidRPr="00127218">
              <w:rPr>
                <w:b/>
                <w:sz w:val="22"/>
                <w:szCs w:val="22"/>
              </w:rPr>
              <w:t>Bogoria Górna</w:t>
            </w:r>
            <w:r w:rsidRPr="00127218">
              <w:rPr>
                <w:sz w:val="22"/>
                <w:szCs w:val="22"/>
              </w:rPr>
              <w:t xml:space="preserve">, Bogoria Dolna, Urzecze, Bogoria Pofolwarczna, Bąków Górny, Bąków Dolny, Wierznowice, Strugienice, Maurzyce, </w:t>
            </w:r>
            <w:proofErr w:type="spellStart"/>
            <w:r w:rsidRPr="00127218">
              <w:rPr>
                <w:sz w:val="22"/>
                <w:szCs w:val="22"/>
              </w:rPr>
              <w:t>Klotyldów</w:t>
            </w:r>
            <w:proofErr w:type="spellEnd"/>
            <w:r w:rsidR="00127218" w:rsidRPr="00127218">
              <w:rPr>
                <w:sz w:val="22"/>
                <w:szCs w:val="22"/>
              </w:rPr>
              <w:t xml:space="preserve"> (gm. Bedlno)</w:t>
            </w:r>
          </w:p>
        </w:tc>
        <w:tc>
          <w:tcPr>
            <w:tcW w:w="1276" w:type="dxa"/>
            <w:vAlign w:val="center"/>
          </w:tcPr>
          <w:p w14:paraId="7698D48D" w14:textId="7106B55A" w:rsidR="003129C7" w:rsidRPr="008B1352" w:rsidRDefault="008B1352" w:rsidP="003129C7">
            <w:pPr>
              <w:jc w:val="center"/>
              <w:rPr>
                <w:sz w:val="22"/>
                <w:szCs w:val="22"/>
              </w:rPr>
            </w:pPr>
            <w:r w:rsidRPr="008B1352">
              <w:rPr>
                <w:sz w:val="22"/>
                <w:szCs w:val="22"/>
              </w:rPr>
              <w:t>327</w:t>
            </w:r>
          </w:p>
        </w:tc>
        <w:tc>
          <w:tcPr>
            <w:tcW w:w="1275" w:type="dxa"/>
            <w:vAlign w:val="center"/>
          </w:tcPr>
          <w:p w14:paraId="601F1C6F" w14:textId="53E4C6F1" w:rsidR="003129C7" w:rsidRPr="008B1352" w:rsidRDefault="003129C7" w:rsidP="003129C7">
            <w:pPr>
              <w:jc w:val="center"/>
              <w:rPr>
                <w:sz w:val="22"/>
                <w:szCs w:val="22"/>
              </w:rPr>
            </w:pPr>
            <w:r w:rsidRPr="008B1352">
              <w:rPr>
                <w:sz w:val="22"/>
                <w:szCs w:val="22"/>
              </w:rPr>
              <w:t>1</w:t>
            </w:r>
            <w:r w:rsidR="008B1352" w:rsidRPr="008B1352">
              <w:rPr>
                <w:sz w:val="22"/>
                <w:szCs w:val="22"/>
              </w:rPr>
              <w:t>926</w:t>
            </w:r>
          </w:p>
        </w:tc>
        <w:tc>
          <w:tcPr>
            <w:tcW w:w="1985" w:type="dxa"/>
            <w:vAlign w:val="center"/>
          </w:tcPr>
          <w:p w14:paraId="2492A7DE"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293EA573" w14:textId="545A6097"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635DF049" w14:textId="08560554"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2AFE01F" w14:textId="77777777" w:rsidTr="008962D7">
        <w:trPr>
          <w:cantSplit/>
          <w:trHeight w:val="907"/>
          <w:jc w:val="center"/>
        </w:trPr>
        <w:tc>
          <w:tcPr>
            <w:tcW w:w="557" w:type="dxa"/>
            <w:vAlign w:val="center"/>
          </w:tcPr>
          <w:p w14:paraId="6D752182" w14:textId="77777777" w:rsidR="003129C7" w:rsidRPr="00B20CC5" w:rsidRDefault="003129C7" w:rsidP="003129C7">
            <w:pPr>
              <w:jc w:val="center"/>
              <w:rPr>
                <w:sz w:val="22"/>
                <w:szCs w:val="22"/>
              </w:rPr>
            </w:pPr>
            <w:r w:rsidRPr="00B20CC5">
              <w:rPr>
                <w:sz w:val="22"/>
                <w:szCs w:val="22"/>
              </w:rPr>
              <w:t>32</w:t>
            </w:r>
          </w:p>
        </w:tc>
        <w:tc>
          <w:tcPr>
            <w:tcW w:w="2268" w:type="dxa"/>
            <w:vAlign w:val="center"/>
          </w:tcPr>
          <w:p w14:paraId="41937043" w14:textId="77777777" w:rsidR="003129C7" w:rsidRPr="00B20CC5" w:rsidRDefault="003129C7" w:rsidP="003129C7">
            <w:pPr>
              <w:jc w:val="center"/>
              <w:rPr>
                <w:sz w:val="22"/>
                <w:szCs w:val="22"/>
              </w:rPr>
            </w:pPr>
            <w:r w:rsidRPr="00B20CC5">
              <w:rPr>
                <w:sz w:val="22"/>
                <w:szCs w:val="22"/>
              </w:rPr>
              <w:t>Gmina Kocierzew</w:t>
            </w:r>
          </w:p>
        </w:tc>
        <w:tc>
          <w:tcPr>
            <w:tcW w:w="3554" w:type="dxa"/>
            <w:vAlign w:val="center"/>
          </w:tcPr>
          <w:p w14:paraId="504693E1" w14:textId="14F6A6BA" w:rsidR="008962D7" w:rsidRPr="0050136A" w:rsidRDefault="003129C7" w:rsidP="003129C7">
            <w:pPr>
              <w:rPr>
                <w:color w:val="FF0000"/>
                <w:sz w:val="22"/>
                <w:szCs w:val="22"/>
              </w:rPr>
            </w:pPr>
            <w:r w:rsidRPr="00B20CC5">
              <w:rPr>
                <w:b/>
                <w:sz w:val="22"/>
                <w:szCs w:val="22"/>
              </w:rPr>
              <w:t>Płaskocin</w:t>
            </w:r>
            <w:r w:rsidRPr="00B20CC5">
              <w:rPr>
                <w:sz w:val="22"/>
                <w:szCs w:val="22"/>
              </w:rPr>
              <w:t>,  Łaguszew, Sromów, Ostrowiec, Boczki</w:t>
            </w:r>
            <w:r w:rsidR="00B20CC5" w:rsidRPr="00B20CC5">
              <w:rPr>
                <w:sz w:val="22"/>
                <w:szCs w:val="22"/>
              </w:rPr>
              <w:t xml:space="preserve"> Chełmońskie</w:t>
            </w:r>
            <w:r w:rsidRPr="00B20CC5">
              <w:rPr>
                <w:sz w:val="22"/>
                <w:szCs w:val="22"/>
              </w:rPr>
              <w:t>, Gągolin Zach., Gągolin Płn., Gągolin Płd., Sierżniki, Chąśno Nowe, Chąśno Drugie</w:t>
            </w:r>
          </w:p>
        </w:tc>
        <w:tc>
          <w:tcPr>
            <w:tcW w:w="1276" w:type="dxa"/>
            <w:vAlign w:val="center"/>
          </w:tcPr>
          <w:p w14:paraId="3EA3FAE7" w14:textId="2F1A2958" w:rsidR="003129C7" w:rsidRPr="00CB7C63" w:rsidRDefault="001852AA" w:rsidP="003129C7">
            <w:pPr>
              <w:jc w:val="center"/>
              <w:rPr>
                <w:sz w:val="22"/>
                <w:szCs w:val="22"/>
              </w:rPr>
            </w:pPr>
            <w:r w:rsidRPr="00CB7C63">
              <w:rPr>
                <w:sz w:val="22"/>
                <w:szCs w:val="22"/>
              </w:rPr>
              <w:t>608</w:t>
            </w:r>
          </w:p>
        </w:tc>
        <w:tc>
          <w:tcPr>
            <w:tcW w:w="1275" w:type="dxa"/>
            <w:vAlign w:val="center"/>
          </w:tcPr>
          <w:p w14:paraId="33DD336E" w14:textId="2AE19604" w:rsidR="003129C7" w:rsidRPr="00CB7C63" w:rsidRDefault="003129C7" w:rsidP="003129C7">
            <w:pPr>
              <w:jc w:val="center"/>
              <w:rPr>
                <w:sz w:val="22"/>
                <w:szCs w:val="22"/>
              </w:rPr>
            </w:pPr>
            <w:r w:rsidRPr="00CB7C63">
              <w:rPr>
                <w:sz w:val="22"/>
                <w:szCs w:val="22"/>
              </w:rPr>
              <w:t>22</w:t>
            </w:r>
            <w:r w:rsidR="001852AA" w:rsidRPr="00CB7C63">
              <w:rPr>
                <w:sz w:val="22"/>
                <w:szCs w:val="22"/>
              </w:rPr>
              <w:t>53</w:t>
            </w:r>
          </w:p>
        </w:tc>
        <w:tc>
          <w:tcPr>
            <w:tcW w:w="1985" w:type="dxa"/>
            <w:vAlign w:val="center"/>
          </w:tcPr>
          <w:p w14:paraId="480ACFB0"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61CE6CC6" w14:textId="5015E3A9"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472FDFF7" w14:textId="7B42A1A7"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D47E6AB" w14:textId="77777777" w:rsidTr="008962D7">
        <w:trPr>
          <w:cantSplit/>
          <w:trHeight w:val="907"/>
          <w:jc w:val="center"/>
        </w:trPr>
        <w:tc>
          <w:tcPr>
            <w:tcW w:w="557" w:type="dxa"/>
            <w:vAlign w:val="center"/>
          </w:tcPr>
          <w:p w14:paraId="0035D37E" w14:textId="77777777" w:rsidR="003129C7" w:rsidRPr="00B20CC5" w:rsidRDefault="003129C7" w:rsidP="003129C7">
            <w:pPr>
              <w:jc w:val="center"/>
              <w:rPr>
                <w:sz w:val="22"/>
                <w:szCs w:val="22"/>
              </w:rPr>
            </w:pPr>
            <w:r w:rsidRPr="00B20CC5">
              <w:rPr>
                <w:sz w:val="22"/>
                <w:szCs w:val="22"/>
              </w:rPr>
              <w:lastRenderedPageBreak/>
              <w:t>33</w:t>
            </w:r>
          </w:p>
        </w:tc>
        <w:tc>
          <w:tcPr>
            <w:tcW w:w="2268" w:type="dxa"/>
            <w:vAlign w:val="center"/>
          </w:tcPr>
          <w:p w14:paraId="2BFF2E2A" w14:textId="77777777" w:rsidR="003129C7" w:rsidRPr="00B20CC5" w:rsidRDefault="003129C7" w:rsidP="003129C7">
            <w:pPr>
              <w:jc w:val="center"/>
              <w:rPr>
                <w:sz w:val="22"/>
                <w:szCs w:val="22"/>
              </w:rPr>
            </w:pPr>
            <w:r w:rsidRPr="00B20CC5">
              <w:rPr>
                <w:sz w:val="22"/>
                <w:szCs w:val="22"/>
              </w:rPr>
              <w:t>Gmina Kocierzew</w:t>
            </w:r>
          </w:p>
        </w:tc>
        <w:tc>
          <w:tcPr>
            <w:tcW w:w="3554" w:type="dxa"/>
            <w:vAlign w:val="center"/>
          </w:tcPr>
          <w:p w14:paraId="779ACD3C" w14:textId="3C1EDCDE" w:rsidR="008962D7" w:rsidRPr="0050136A" w:rsidRDefault="003129C7" w:rsidP="003129C7">
            <w:pPr>
              <w:rPr>
                <w:color w:val="FF0000"/>
                <w:sz w:val="22"/>
                <w:szCs w:val="22"/>
              </w:rPr>
            </w:pPr>
            <w:r w:rsidRPr="00B20CC5">
              <w:rPr>
                <w:b/>
                <w:sz w:val="22"/>
                <w:szCs w:val="22"/>
              </w:rPr>
              <w:t>Kocierzew Płd</w:t>
            </w:r>
            <w:r w:rsidRPr="00B20CC5">
              <w:rPr>
                <w:sz w:val="22"/>
                <w:szCs w:val="22"/>
              </w:rPr>
              <w:t xml:space="preserve">. Kocierzew Płn., Różyce, Jeziorko, Lenartów, </w:t>
            </w:r>
            <w:proofErr w:type="spellStart"/>
            <w:r w:rsidRPr="00B20CC5">
              <w:rPr>
                <w:sz w:val="22"/>
                <w:szCs w:val="22"/>
              </w:rPr>
              <w:t>Wiejsce</w:t>
            </w:r>
            <w:proofErr w:type="spellEnd"/>
            <w:r w:rsidRPr="00B20CC5">
              <w:rPr>
                <w:sz w:val="22"/>
                <w:szCs w:val="22"/>
              </w:rPr>
              <w:t>, Konstantynów, Osiek, Lipnice, Wicie, Różyce Stara Wieś, Różyce Trakt, Różyce Zastruga, Różyce Żurawieniec, Błędów, Karnków</w:t>
            </w:r>
          </w:p>
        </w:tc>
        <w:tc>
          <w:tcPr>
            <w:tcW w:w="1276" w:type="dxa"/>
            <w:vAlign w:val="center"/>
          </w:tcPr>
          <w:p w14:paraId="08C06612" w14:textId="3D01DDF5" w:rsidR="003129C7" w:rsidRPr="00CB7C63" w:rsidRDefault="00CB7C63" w:rsidP="003129C7">
            <w:pPr>
              <w:jc w:val="center"/>
              <w:rPr>
                <w:sz w:val="22"/>
                <w:szCs w:val="22"/>
              </w:rPr>
            </w:pPr>
            <w:r w:rsidRPr="00CB7C63">
              <w:rPr>
                <w:sz w:val="22"/>
                <w:szCs w:val="22"/>
              </w:rPr>
              <w:t>859,4</w:t>
            </w:r>
          </w:p>
        </w:tc>
        <w:tc>
          <w:tcPr>
            <w:tcW w:w="1275" w:type="dxa"/>
            <w:vAlign w:val="center"/>
          </w:tcPr>
          <w:p w14:paraId="581869F9" w14:textId="3D22AC3C" w:rsidR="003129C7" w:rsidRPr="00CB7C63" w:rsidRDefault="0041082C" w:rsidP="003129C7">
            <w:pPr>
              <w:jc w:val="center"/>
              <w:rPr>
                <w:sz w:val="22"/>
                <w:szCs w:val="22"/>
              </w:rPr>
            </w:pPr>
            <w:r>
              <w:rPr>
                <w:sz w:val="22"/>
                <w:szCs w:val="22"/>
              </w:rPr>
              <w:t>2990</w:t>
            </w:r>
          </w:p>
        </w:tc>
        <w:tc>
          <w:tcPr>
            <w:tcW w:w="1985" w:type="dxa"/>
            <w:vAlign w:val="center"/>
          </w:tcPr>
          <w:p w14:paraId="3BA66075"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78CF2AAA" w14:textId="28CEB0F2" w:rsidR="003129C7" w:rsidRPr="000978CD" w:rsidRDefault="003129C7" w:rsidP="003129C7">
            <w:pPr>
              <w:jc w:val="center"/>
              <w:rPr>
                <w:sz w:val="22"/>
                <w:szCs w:val="22"/>
              </w:rPr>
            </w:pPr>
            <w:r w:rsidRPr="000978CD">
              <w:rPr>
                <w:sz w:val="22"/>
                <w:szCs w:val="22"/>
              </w:rPr>
              <w:t>Brak</w:t>
            </w:r>
          </w:p>
        </w:tc>
        <w:tc>
          <w:tcPr>
            <w:tcW w:w="1480" w:type="dxa"/>
            <w:vAlign w:val="center"/>
          </w:tcPr>
          <w:p w14:paraId="3EA4A482" w14:textId="3077FD25"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2F22D904" w14:textId="77777777" w:rsidTr="008962D7">
        <w:trPr>
          <w:cantSplit/>
          <w:trHeight w:val="907"/>
          <w:jc w:val="center"/>
        </w:trPr>
        <w:tc>
          <w:tcPr>
            <w:tcW w:w="557" w:type="dxa"/>
            <w:vAlign w:val="center"/>
          </w:tcPr>
          <w:p w14:paraId="5A6906FC" w14:textId="77777777" w:rsidR="003129C7" w:rsidRPr="00127218" w:rsidRDefault="003129C7" w:rsidP="003129C7">
            <w:pPr>
              <w:jc w:val="center"/>
              <w:rPr>
                <w:sz w:val="22"/>
                <w:szCs w:val="22"/>
              </w:rPr>
            </w:pPr>
            <w:r w:rsidRPr="00127218">
              <w:rPr>
                <w:sz w:val="22"/>
                <w:szCs w:val="22"/>
              </w:rPr>
              <w:t>34</w:t>
            </w:r>
          </w:p>
        </w:tc>
        <w:tc>
          <w:tcPr>
            <w:tcW w:w="2268" w:type="dxa"/>
            <w:vAlign w:val="center"/>
          </w:tcPr>
          <w:p w14:paraId="0A3DDBB9" w14:textId="77777777" w:rsidR="003129C7" w:rsidRPr="00127218" w:rsidRDefault="003129C7" w:rsidP="003129C7">
            <w:pPr>
              <w:jc w:val="center"/>
              <w:rPr>
                <w:sz w:val="22"/>
                <w:szCs w:val="22"/>
              </w:rPr>
            </w:pPr>
            <w:r w:rsidRPr="00127218">
              <w:rPr>
                <w:sz w:val="22"/>
                <w:szCs w:val="22"/>
              </w:rPr>
              <w:t>Gmina Łyszkowice</w:t>
            </w:r>
          </w:p>
        </w:tc>
        <w:tc>
          <w:tcPr>
            <w:tcW w:w="3554" w:type="dxa"/>
            <w:vAlign w:val="center"/>
          </w:tcPr>
          <w:p w14:paraId="422BF0CB" w14:textId="77777777" w:rsidR="008962D7" w:rsidRPr="00127218" w:rsidRDefault="003129C7" w:rsidP="003129C7">
            <w:pPr>
              <w:rPr>
                <w:sz w:val="22"/>
                <w:szCs w:val="22"/>
              </w:rPr>
            </w:pPr>
            <w:r w:rsidRPr="00127218">
              <w:rPr>
                <w:b/>
                <w:sz w:val="22"/>
                <w:szCs w:val="22"/>
              </w:rPr>
              <w:t>Kolonia Łyszkowice</w:t>
            </w:r>
            <w:r w:rsidRPr="00127218">
              <w:rPr>
                <w:sz w:val="22"/>
                <w:szCs w:val="22"/>
              </w:rPr>
              <w:t xml:space="preserve"> I </w:t>
            </w:r>
            <w:proofErr w:type="spellStart"/>
            <w:r w:rsidRPr="00127218">
              <w:rPr>
                <w:sz w:val="22"/>
                <w:szCs w:val="22"/>
              </w:rPr>
              <w:t>i</w:t>
            </w:r>
            <w:proofErr w:type="spellEnd"/>
            <w:r w:rsidRPr="00127218">
              <w:rPr>
                <w:sz w:val="22"/>
                <w:szCs w:val="22"/>
              </w:rPr>
              <w:t xml:space="preserve"> II, </w:t>
            </w:r>
            <w:r w:rsidR="00EA3551" w:rsidRPr="00127218">
              <w:rPr>
                <w:sz w:val="22"/>
                <w:szCs w:val="22"/>
              </w:rPr>
              <w:t xml:space="preserve">Kalenice </w:t>
            </w:r>
            <w:r w:rsidRPr="00127218">
              <w:rPr>
                <w:sz w:val="22"/>
                <w:szCs w:val="22"/>
              </w:rPr>
              <w:t>Łyszkowice, Czatolin, Wrzeczko, Gzinka, Nowe Grudze, Stare Grudze, Uchań Dolny, Kuczków, Zakulin, Łagów, Seligów, Bobiecko, Seroki</w:t>
            </w:r>
          </w:p>
          <w:p w14:paraId="02230A73" w14:textId="04E78D7F" w:rsidR="003129C7" w:rsidRPr="00127218" w:rsidRDefault="003129C7" w:rsidP="003129C7">
            <w:pPr>
              <w:rPr>
                <w:sz w:val="22"/>
                <w:szCs w:val="22"/>
              </w:rPr>
            </w:pPr>
            <w:r w:rsidRPr="00127218">
              <w:rPr>
                <w:sz w:val="22"/>
                <w:szCs w:val="22"/>
              </w:rPr>
              <w:t xml:space="preserve"> </w:t>
            </w:r>
          </w:p>
        </w:tc>
        <w:tc>
          <w:tcPr>
            <w:tcW w:w="1276" w:type="dxa"/>
            <w:vAlign w:val="center"/>
          </w:tcPr>
          <w:p w14:paraId="155480C6" w14:textId="615D4DDF" w:rsidR="003129C7" w:rsidRPr="00CB7C63" w:rsidRDefault="00CB7C63" w:rsidP="003129C7">
            <w:pPr>
              <w:jc w:val="center"/>
              <w:rPr>
                <w:sz w:val="22"/>
                <w:szCs w:val="22"/>
              </w:rPr>
            </w:pPr>
            <w:r w:rsidRPr="00CB7C63">
              <w:rPr>
                <w:sz w:val="22"/>
                <w:szCs w:val="22"/>
              </w:rPr>
              <w:t>839</w:t>
            </w:r>
          </w:p>
        </w:tc>
        <w:tc>
          <w:tcPr>
            <w:tcW w:w="1275" w:type="dxa"/>
            <w:vAlign w:val="center"/>
          </w:tcPr>
          <w:p w14:paraId="65DCD8BD" w14:textId="2A9323F3" w:rsidR="003129C7" w:rsidRPr="00CB7C63" w:rsidRDefault="003129C7" w:rsidP="003129C7">
            <w:pPr>
              <w:jc w:val="center"/>
              <w:rPr>
                <w:sz w:val="22"/>
                <w:szCs w:val="22"/>
              </w:rPr>
            </w:pPr>
            <w:r w:rsidRPr="00CB7C63">
              <w:rPr>
                <w:sz w:val="22"/>
                <w:szCs w:val="22"/>
              </w:rPr>
              <w:t>45</w:t>
            </w:r>
            <w:r w:rsidR="00CB7C63" w:rsidRPr="00CB7C63">
              <w:rPr>
                <w:sz w:val="22"/>
                <w:szCs w:val="22"/>
              </w:rPr>
              <w:t>91</w:t>
            </w:r>
          </w:p>
        </w:tc>
        <w:tc>
          <w:tcPr>
            <w:tcW w:w="1985" w:type="dxa"/>
            <w:vAlign w:val="center"/>
          </w:tcPr>
          <w:p w14:paraId="6473ACF7"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44BF658F" w14:textId="355CDB42"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7DA7F304" w14:textId="10252FF7"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438E13E2" w14:textId="77777777" w:rsidTr="008962D7">
        <w:trPr>
          <w:cantSplit/>
          <w:trHeight w:val="907"/>
          <w:jc w:val="center"/>
        </w:trPr>
        <w:tc>
          <w:tcPr>
            <w:tcW w:w="557" w:type="dxa"/>
            <w:vAlign w:val="center"/>
          </w:tcPr>
          <w:p w14:paraId="66EC2BF8" w14:textId="77777777" w:rsidR="003129C7" w:rsidRPr="00127218" w:rsidRDefault="003129C7" w:rsidP="003129C7">
            <w:pPr>
              <w:jc w:val="center"/>
              <w:rPr>
                <w:sz w:val="22"/>
                <w:szCs w:val="22"/>
              </w:rPr>
            </w:pPr>
            <w:r w:rsidRPr="00127218">
              <w:rPr>
                <w:sz w:val="22"/>
                <w:szCs w:val="22"/>
              </w:rPr>
              <w:t>35</w:t>
            </w:r>
          </w:p>
        </w:tc>
        <w:tc>
          <w:tcPr>
            <w:tcW w:w="2268" w:type="dxa"/>
            <w:vAlign w:val="center"/>
          </w:tcPr>
          <w:p w14:paraId="0D5FA7CE" w14:textId="77777777" w:rsidR="003129C7" w:rsidRPr="00127218" w:rsidRDefault="003129C7" w:rsidP="003129C7">
            <w:pPr>
              <w:jc w:val="center"/>
              <w:rPr>
                <w:sz w:val="22"/>
                <w:szCs w:val="22"/>
              </w:rPr>
            </w:pPr>
            <w:r w:rsidRPr="00127218">
              <w:rPr>
                <w:sz w:val="22"/>
                <w:szCs w:val="22"/>
              </w:rPr>
              <w:t>Gmina Łyszkowice</w:t>
            </w:r>
          </w:p>
        </w:tc>
        <w:tc>
          <w:tcPr>
            <w:tcW w:w="3554" w:type="dxa"/>
            <w:vAlign w:val="center"/>
          </w:tcPr>
          <w:p w14:paraId="29B55417" w14:textId="77777777" w:rsidR="003129C7" w:rsidRPr="00127218" w:rsidRDefault="003129C7" w:rsidP="003129C7">
            <w:pPr>
              <w:rPr>
                <w:sz w:val="22"/>
                <w:szCs w:val="22"/>
              </w:rPr>
            </w:pPr>
            <w:r w:rsidRPr="00127218">
              <w:rPr>
                <w:b/>
                <w:sz w:val="22"/>
                <w:szCs w:val="22"/>
              </w:rPr>
              <w:t>Stachlew</w:t>
            </w:r>
            <w:r w:rsidRPr="00127218">
              <w:rPr>
                <w:sz w:val="22"/>
                <w:szCs w:val="22"/>
              </w:rPr>
              <w:t>, Polesie</w:t>
            </w:r>
          </w:p>
        </w:tc>
        <w:tc>
          <w:tcPr>
            <w:tcW w:w="1276" w:type="dxa"/>
            <w:vAlign w:val="center"/>
          </w:tcPr>
          <w:p w14:paraId="2C67D06C" w14:textId="0924C7DA" w:rsidR="003129C7" w:rsidRPr="00CB7C63" w:rsidRDefault="00CB7C63" w:rsidP="003129C7">
            <w:pPr>
              <w:jc w:val="center"/>
              <w:rPr>
                <w:sz w:val="22"/>
                <w:szCs w:val="22"/>
              </w:rPr>
            </w:pPr>
            <w:r w:rsidRPr="00CB7C63">
              <w:rPr>
                <w:sz w:val="22"/>
                <w:szCs w:val="22"/>
              </w:rPr>
              <w:t>183</w:t>
            </w:r>
          </w:p>
        </w:tc>
        <w:tc>
          <w:tcPr>
            <w:tcW w:w="1275" w:type="dxa"/>
            <w:vAlign w:val="center"/>
          </w:tcPr>
          <w:p w14:paraId="25B37F73" w14:textId="1D066DEB" w:rsidR="003129C7" w:rsidRPr="00CB7C63" w:rsidRDefault="003129C7" w:rsidP="003129C7">
            <w:pPr>
              <w:jc w:val="center"/>
              <w:rPr>
                <w:sz w:val="22"/>
                <w:szCs w:val="22"/>
              </w:rPr>
            </w:pPr>
            <w:r w:rsidRPr="00CB7C63">
              <w:rPr>
                <w:sz w:val="22"/>
                <w:szCs w:val="22"/>
              </w:rPr>
              <w:t>14</w:t>
            </w:r>
            <w:r w:rsidR="00CB7C63" w:rsidRPr="00CB7C63">
              <w:rPr>
                <w:sz w:val="22"/>
                <w:szCs w:val="22"/>
              </w:rPr>
              <w:t>28</w:t>
            </w:r>
          </w:p>
        </w:tc>
        <w:tc>
          <w:tcPr>
            <w:tcW w:w="1985" w:type="dxa"/>
            <w:vAlign w:val="center"/>
          </w:tcPr>
          <w:p w14:paraId="722D2BCD"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49F64D2F" w14:textId="26F1EF31"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08FBEBB4" w14:textId="0F4D03C4"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8BAB725" w14:textId="77777777" w:rsidTr="008962D7">
        <w:trPr>
          <w:cantSplit/>
          <w:trHeight w:val="907"/>
          <w:jc w:val="center"/>
        </w:trPr>
        <w:tc>
          <w:tcPr>
            <w:tcW w:w="557" w:type="dxa"/>
            <w:vAlign w:val="center"/>
          </w:tcPr>
          <w:p w14:paraId="3C9DA77C" w14:textId="77777777" w:rsidR="003129C7" w:rsidRPr="00127218" w:rsidRDefault="003129C7" w:rsidP="003129C7">
            <w:pPr>
              <w:jc w:val="center"/>
              <w:rPr>
                <w:sz w:val="22"/>
                <w:szCs w:val="22"/>
              </w:rPr>
            </w:pPr>
            <w:r w:rsidRPr="00127218">
              <w:rPr>
                <w:sz w:val="22"/>
                <w:szCs w:val="22"/>
              </w:rPr>
              <w:t>36</w:t>
            </w:r>
          </w:p>
        </w:tc>
        <w:tc>
          <w:tcPr>
            <w:tcW w:w="2268" w:type="dxa"/>
            <w:vAlign w:val="center"/>
          </w:tcPr>
          <w:p w14:paraId="072F067C" w14:textId="77777777" w:rsidR="003129C7" w:rsidRPr="00127218" w:rsidRDefault="003129C7" w:rsidP="003129C7">
            <w:pPr>
              <w:jc w:val="center"/>
              <w:rPr>
                <w:sz w:val="22"/>
                <w:szCs w:val="22"/>
              </w:rPr>
            </w:pPr>
            <w:r w:rsidRPr="00127218">
              <w:rPr>
                <w:sz w:val="22"/>
                <w:szCs w:val="22"/>
              </w:rPr>
              <w:t>Gmina Łyszkowice</w:t>
            </w:r>
          </w:p>
        </w:tc>
        <w:tc>
          <w:tcPr>
            <w:tcW w:w="3554" w:type="dxa"/>
            <w:vAlign w:val="center"/>
          </w:tcPr>
          <w:p w14:paraId="32186CA2" w14:textId="77777777" w:rsidR="003129C7" w:rsidRPr="00127218" w:rsidRDefault="003129C7" w:rsidP="003129C7">
            <w:pPr>
              <w:rPr>
                <w:sz w:val="22"/>
                <w:szCs w:val="22"/>
              </w:rPr>
            </w:pPr>
            <w:r w:rsidRPr="00127218">
              <w:rPr>
                <w:b/>
                <w:sz w:val="22"/>
                <w:szCs w:val="22"/>
              </w:rPr>
              <w:t>Trzcianka</w:t>
            </w:r>
            <w:r w:rsidRPr="00127218">
              <w:rPr>
                <w:sz w:val="22"/>
                <w:szCs w:val="22"/>
              </w:rPr>
              <w:t>, Uchań Górny, Bobrowa</w:t>
            </w:r>
          </w:p>
        </w:tc>
        <w:tc>
          <w:tcPr>
            <w:tcW w:w="1276" w:type="dxa"/>
            <w:vAlign w:val="center"/>
          </w:tcPr>
          <w:p w14:paraId="6E0C556C" w14:textId="43D16C80" w:rsidR="003129C7" w:rsidRPr="00CB7C63" w:rsidRDefault="00CB7C63" w:rsidP="003129C7">
            <w:pPr>
              <w:jc w:val="center"/>
              <w:rPr>
                <w:sz w:val="22"/>
                <w:szCs w:val="22"/>
              </w:rPr>
            </w:pPr>
            <w:r w:rsidRPr="00CB7C63">
              <w:rPr>
                <w:sz w:val="22"/>
                <w:szCs w:val="22"/>
              </w:rPr>
              <w:t>89</w:t>
            </w:r>
          </w:p>
        </w:tc>
        <w:tc>
          <w:tcPr>
            <w:tcW w:w="1275" w:type="dxa"/>
            <w:vAlign w:val="center"/>
          </w:tcPr>
          <w:p w14:paraId="6A35F084" w14:textId="7DA08139" w:rsidR="003129C7" w:rsidRPr="00CB7C63" w:rsidRDefault="003129C7" w:rsidP="003129C7">
            <w:pPr>
              <w:jc w:val="center"/>
              <w:rPr>
                <w:sz w:val="22"/>
                <w:szCs w:val="22"/>
              </w:rPr>
            </w:pPr>
            <w:r w:rsidRPr="00CB7C63">
              <w:rPr>
                <w:sz w:val="22"/>
                <w:szCs w:val="22"/>
              </w:rPr>
              <w:t>4</w:t>
            </w:r>
            <w:r w:rsidR="00CB7C63" w:rsidRPr="00CB7C63">
              <w:rPr>
                <w:sz w:val="22"/>
                <w:szCs w:val="22"/>
              </w:rPr>
              <w:t>72</w:t>
            </w:r>
          </w:p>
        </w:tc>
        <w:tc>
          <w:tcPr>
            <w:tcW w:w="1985" w:type="dxa"/>
            <w:vAlign w:val="center"/>
          </w:tcPr>
          <w:p w14:paraId="3258E187"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16D0CF43" w14:textId="7065B910"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63AC014C" w14:textId="53EC4854"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43C7F86" w14:textId="77777777" w:rsidTr="008962D7">
        <w:trPr>
          <w:cantSplit/>
          <w:trHeight w:val="907"/>
          <w:jc w:val="center"/>
        </w:trPr>
        <w:tc>
          <w:tcPr>
            <w:tcW w:w="557" w:type="dxa"/>
            <w:vAlign w:val="center"/>
          </w:tcPr>
          <w:p w14:paraId="0E10EDEC" w14:textId="77777777" w:rsidR="003129C7" w:rsidRPr="00E42B94" w:rsidRDefault="003129C7" w:rsidP="003129C7">
            <w:pPr>
              <w:jc w:val="center"/>
              <w:rPr>
                <w:sz w:val="22"/>
                <w:szCs w:val="22"/>
              </w:rPr>
            </w:pPr>
            <w:r w:rsidRPr="00E42B94">
              <w:rPr>
                <w:sz w:val="22"/>
                <w:szCs w:val="22"/>
              </w:rPr>
              <w:t>37</w:t>
            </w:r>
          </w:p>
        </w:tc>
        <w:tc>
          <w:tcPr>
            <w:tcW w:w="2268" w:type="dxa"/>
            <w:vAlign w:val="center"/>
          </w:tcPr>
          <w:p w14:paraId="3A84244B" w14:textId="77777777" w:rsidR="003129C7" w:rsidRPr="00E42B94" w:rsidRDefault="003129C7" w:rsidP="003129C7">
            <w:pPr>
              <w:jc w:val="center"/>
              <w:rPr>
                <w:sz w:val="22"/>
                <w:szCs w:val="22"/>
              </w:rPr>
            </w:pPr>
            <w:r w:rsidRPr="00E42B94">
              <w:rPr>
                <w:sz w:val="22"/>
                <w:szCs w:val="22"/>
              </w:rPr>
              <w:t>Gmina Kiernozia</w:t>
            </w:r>
          </w:p>
        </w:tc>
        <w:tc>
          <w:tcPr>
            <w:tcW w:w="3554" w:type="dxa"/>
            <w:vAlign w:val="center"/>
          </w:tcPr>
          <w:p w14:paraId="3432466D" w14:textId="77777777" w:rsidR="003129C7" w:rsidRPr="00391F7F" w:rsidRDefault="003129C7" w:rsidP="003129C7">
            <w:pPr>
              <w:rPr>
                <w:sz w:val="22"/>
                <w:szCs w:val="22"/>
              </w:rPr>
            </w:pPr>
            <w:r w:rsidRPr="00391F7F">
              <w:rPr>
                <w:b/>
                <w:sz w:val="22"/>
                <w:szCs w:val="22"/>
              </w:rPr>
              <w:t>Chruśle</w:t>
            </w:r>
            <w:r w:rsidRPr="00391F7F">
              <w:rPr>
                <w:sz w:val="22"/>
                <w:szCs w:val="22"/>
              </w:rPr>
              <w:t xml:space="preserve">, </w:t>
            </w:r>
            <w:proofErr w:type="spellStart"/>
            <w:r w:rsidRPr="00391F7F">
              <w:rPr>
                <w:sz w:val="22"/>
                <w:szCs w:val="22"/>
              </w:rPr>
              <w:t>Brodne-Józefów</w:t>
            </w:r>
            <w:proofErr w:type="spellEnd"/>
            <w:r w:rsidRPr="00391F7F">
              <w:rPr>
                <w:sz w:val="22"/>
                <w:szCs w:val="22"/>
              </w:rPr>
              <w:t xml:space="preserve">, </w:t>
            </w:r>
            <w:proofErr w:type="spellStart"/>
            <w:r w:rsidRPr="00391F7F">
              <w:rPr>
                <w:sz w:val="22"/>
                <w:szCs w:val="22"/>
              </w:rPr>
              <w:t>Brodne-Towarzystwo</w:t>
            </w:r>
            <w:proofErr w:type="spellEnd"/>
            <w:r w:rsidRPr="00391F7F">
              <w:rPr>
                <w:sz w:val="22"/>
                <w:szCs w:val="22"/>
              </w:rPr>
              <w:t xml:space="preserve">, Czerniew, </w:t>
            </w:r>
            <w:proofErr w:type="spellStart"/>
            <w:r w:rsidRPr="00391F7F">
              <w:rPr>
                <w:sz w:val="22"/>
                <w:szCs w:val="22"/>
              </w:rPr>
              <w:t>Jadzień</w:t>
            </w:r>
            <w:proofErr w:type="spellEnd"/>
            <w:r w:rsidRPr="00391F7F">
              <w:rPr>
                <w:sz w:val="22"/>
                <w:szCs w:val="22"/>
              </w:rPr>
              <w:t xml:space="preserve">, Jerzewo, Kiernozia, Lasocin, </w:t>
            </w:r>
            <w:r w:rsidR="00EA3551" w:rsidRPr="00391F7F">
              <w:rPr>
                <w:sz w:val="22"/>
                <w:szCs w:val="22"/>
              </w:rPr>
              <w:t xml:space="preserve">Zamiary, </w:t>
            </w:r>
            <w:r w:rsidRPr="00391F7F">
              <w:rPr>
                <w:sz w:val="22"/>
                <w:szCs w:val="22"/>
              </w:rPr>
              <w:t>Niedzieliska, Osiny, Sokołów- Kolonia, Sokołów- Towarzystwo, Tydówka, Wiśniewo, Witusza</w:t>
            </w:r>
          </w:p>
          <w:p w14:paraId="7A711581" w14:textId="5518D1B7" w:rsidR="008962D7" w:rsidRPr="00391F7F" w:rsidRDefault="008962D7" w:rsidP="003129C7">
            <w:pPr>
              <w:rPr>
                <w:sz w:val="22"/>
                <w:szCs w:val="22"/>
              </w:rPr>
            </w:pPr>
          </w:p>
        </w:tc>
        <w:tc>
          <w:tcPr>
            <w:tcW w:w="1276" w:type="dxa"/>
            <w:vAlign w:val="center"/>
          </w:tcPr>
          <w:p w14:paraId="5F52E1E9" w14:textId="57465DD1" w:rsidR="003129C7" w:rsidRPr="00391F7F" w:rsidRDefault="003129C7" w:rsidP="003129C7">
            <w:pPr>
              <w:jc w:val="center"/>
              <w:rPr>
                <w:sz w:val="22"/>
                <w:szCs w:val="22"/>
              </w:rPr>
            </w:pPr>
            <w:r w:rsidRPr="00391F7F">
              <w:rPr>
                <w:sz w:val="22"/>
                <w:szCs w:val="22"/>
              </w:rPr>
              <w:t>6</w:t>
            </w:r>
            <w:r w:rsidR="00A6057F" w:rsidRPr="00391F7F">
              <w:rPr>
                <w:sz w:val="22"/>
                <w:szCs w:val="22"/>
              </w:rPr>
              <w:t>44,0</w:t>
            </w:r>
          </w:p>
        </w:tc>
        <w:tc>
          <w:tcPr>
            <w:tcW w:w="1275" w:type="dxa"/>
            <w:vAlign w:val="center"/>
          </w:tcPr>
          <w:p w14:paraId="09B17ECA" w14:textId="75D62EB0" w:rsidR="003129C7" w:rsidRPr="00391F7F" w:rsidRDefault="003129C7" w:rsidP="003129C7">
            <w:pPr>
              <w:jc w:val="center"/>
              <w:rPr>
                <w:sz w:val="22"/>
                <w:szCs w:val="22"/>
              </w:rPr>
            </w:pPr>
            <w:r w:rsidRPr="00391F7F">
              <w:rPr>
                <w:sz w:val="22"/>
                <w:szCs w:val="22"/>
              </w:rPr>
              <w:t>2</w:t>
            </w:r>
            <w:r w:rsidR="00A6057F" w:rsidRPr="00391F7F">
              <w:rPr>
                <w:sz w:val="22"/>
                <w:szCs w:val="22"/>
              </w:rPr>
              <w:t>645</w:t>
            </w:r>
          </w:p>
        </w:tc>
        <w:tc>
          <w:tcPr>
            <w:tcW w:w="1985" w:type="dxa"/>
            <w:vAlign w:val="center"/>
          </w:tcPr>
          <w:p w14:paraId="7959C85F" w14:textId="77777777" w:rsidR="003129C7" w:rsidRPr="00391F7F" w:rsidRDefault="003129C7" w:rsidP="003129C7">
            <w:pPr>
              <w:jc w:val="center"/>
              <w:rPr>
                <w:sz w:val="22"/>
                <w:szCs w:val="22"/>
              </w:rPr>
            </w:pPr>
            <w:r w:rsidRPr="00391F7F">
              <w:rPr>
                <w:sz w:val="22"/>
                <w:szCs w:val="22"/>
              </w:rPr>
              <w:t xml:space="preserve">Odżelazianie, </w:t>
            </w:r>
            <w:proofErr w:type="spellStart"/>
            <w:r w:rsidRPr="00391F7F">
              <w:rPr>
                <w:sz w:val="22"/>
                <w:szCs w:val="22"/>
              </w:rPr>
              <w:t>odmanganianie</w:t>
            </w:r>
            <w:proofErr w:type="spellEnd"/>
          </w:p>
        </w:tc>
        <w:tc>
          <w:tcPr>
            <w:tcW w:w="1992" w:type="dxa"/>
            <w:vAlign w:val="center"/>
          </w:tcPr>
          <w:p w14:paraId="7C5099E4" w14:textId="77777777" w:rsidR="00391F7F" w:rsidRPr="00391F7F" w:rsidRDefault="00391F7F" w:rsidP="00391F7F">
            <w:pPr>
              <w:jc w:val="center"/>
              <w:rPr>
                <w:sz w:val="22"/>
                <w:szCs w:val="22"/>
              </w:rPr>
            </w:pPr>
            <w:r w:rsidRPr="00391F7F">
              <w:rPr>
                <w:sz w:val="22"/>
                <w:szCs w:val="22"/>
              </w:rPr>
              <w:t>Bakterie grupy coli</w:t>
            </w:r>
          </w:p>
          <w:p w14:paraId="0468DF2C" w14:textId="4D68C955" w:rsidR="003129C7" w:rsidRPr="00391F7F" w:rsidRDefault="00391F7F" w:rsidP="00391F7F">
            <w:pPr>
              <w:jc w:val="center"/>
              <w:rPr>
                <w:sz w:val="22"/>
                <w:szCs w:val="22"/>
              </w:rPr>
            </w:pPr>
            <w:r w:rsidRPr="00391F7F">
              <w:rPr>
                <w:sz w:val="22"/>
                <w:szCs w:val="22"/>
              </w:rPr>
              <w:t>-6 dni</w:t>
            </w:r>
          </w:p>
        </w:tc>
        <w:tc>
          <w:tcPr>
            <w:tcW w:w="1480" w:type="dxa"/>
            <w:vAlign w:val="center"/>
          </w:tcPr>
          <w:p w14:paraId="46465BCC" w14:textId="4BA9BE6E" w:rsidR="003129C7" w:rsidRPr="00391F7F" w:rsidRDefault="003129C7" w:rsidP="003129C7">
            <w:pPr>
              <w:jc w:val="center"/>
              <w:rPr>
                <w:sz w:val="22"/>
                <w:szCs w:val="22"/>
              </w:rPr>
            </w:pPr>
            <w:r w:rsidRPr="00391F7F">
              <w:rPr>
                <w:sz w:val="22"/>
                <w:szCs w:val="22"/>
              </w:rPr>
              <w:t xml:space="preserve">Przydatna </w:t>
            </w:r>
            <w:r w:rsidRPr="00391F7F">
              <w:rPr>
                <w:sz w:val="22"/>
                <w:szCs w:val="22"/>
              </w:rPr>
              <w:br/>
              <w:t>do spożycia</w:t>
            </w:r>
          </w:p>
        </w:tc>
      </w:tr>
      <w:tr w:rsidR="000978CD" w:rsidRPr="000978CD" w14:paraId="21228D61" w14:textId="77777777" w:rsidTr="008962D7">
        <w:trPr>
          <w:cantSplit/>
          <w:trHeight w:val="835"/>
          <w:jc w:val="center"/>
        </w:trPr>
        <w:tc>
          <w:tcPr>
            <w:tcW w:w="557" w:type="dxa"/>
            <w:vAlign w:val="center"/>
          </w:tcPr>
          <w:p w14:paraId="6FF4E60F" w14:textId="77777777" w:rsidR="003129C7" w:rsidRPr="00A6057F" w:rsidRDefault="003129C7" w:rsidP="003129C7">
            <w:pPr>
              <w:jc w:val="center"/>
              <w:rPr>
                <w:sz w:val="22"/>
                <w:szCs w:val="22"/>
              </w:rPr>
            </w:pPr>
            <w:r w:rsidRPr="00A6057F">
              <w:rPr>
                <w:sz w:val="22"/>
                <w:szCs w:val="22"/>
              </w:rPr>
              <w:t>38</w:t>
            </w:r>
          </w:p>
        </w:tc>
        <w:tc>
          <w:tcPr>
            <w:tcW w:w="2268" w:type="dxa"/>
            <w:vAlign w:val="center"/>
          </w:tcPr>
          <w:p w14:paraId="212AB800" w14:textId="77777777" w:rsidR="003129C7" w:rsidRPr="00A6057F" w:rsidRDefault="003129C7" w:rsidP="003129C7">
            <w:pPr>
              <w:jc w:val="center"/>
              <w:rPr>
                <w:sz w:val="22"/>
                <w:szCs w:val="22"/>
              </w:rPr>
            </w:pPr>
            <w:r w:rsidRPr="00A6057F">
              <w:rPr>
                <w:sz w:val="22"/>
                <w:szCs w:val="22"/>
              </w:rPr>
              <w:t>Gmina Kiernozia</w:t>
            </w:r>
          </w:p>
        </w:tc>
        <w:tc>
          <w:tcPr>
            <w:tcW w:w="3554" w:type="dxa"/>
            <w:vAlign w:val="center"/>
          </w:tcPr>
          <w:p w14:paraId="7EE196DC" w14:textId="77777777" w:rsidR="003129C7" w:rsidRPr="00A6057F" w:rsidRDefault="003129C7" w:rsidP="003129C7">
            <w:pPr>
              <w:rPr>
                <w:sz w:val="22"/>
                <w:szCs w:val="22"/>
              </w:rPr>
            </w:pPr>
            <w:r w:rsidRPr="00A6057F">
              <w:rPr>
                <w:b/>
                <w:sz w:val="22"/>
                <w:szCs w:val="22"/>
              </w:rPr>
              <w:t>Wola Stępowska,</w:t>
            </w:r>
            <w:r w:rsidRPr="00A6057F">
              <w:rPr>
                <w:sz w:val="22"/>
                <w:szCs w:val="22"/>
              </w:rPr>
              <w:t xml:space="preserve"> Długie, Natolin Kiernoski, Stępów, Teresew</w:t>
            </w:r>
          </w:p>
        </w:tc>
        <w:tc>
          <w:tcPr>
            <w:tcW w:w="1276" w:type="dxa"/>
            <w:vAlign w:val="center"/>
          </w:tcPr>
          <w:p w14:paraId="2F658556" w14:textId="471268C1" w:rsidR="003129C7" w:rsidRPr="00A6057F" w:rsidRDefault="00A6057F" w:rsidP="003129C7">
            <w:pPr>
              <w:jc w:val="center"/>
              <w:rPr>
                <w:sz w:val="22"/>
                <w:szCs w:val="22"/>
              </w:rPr>
            </w:pPr>
            <w:r w:rsidRPr="00A6057F">
              <w:rPr>
                <w:sz w:val="22"/>
                <w:szCs w:val="22"/>
              </w:rPr>
              <w:t>423</w:t>
            </w:r>
          </w:p>
        </w:tc>
        <w:tc>
          <w:tcPr>
            <w:tcW w:w="1275" w:type="dxa"/>
            <w:vAlign w:val="center"/>
          </w:tcPr>
          <w:p w14:paraId="64B90131" w14:textId="6E729828" w:rsidR="003129C7" w:rsidRPr="00A6057F" w:rsidRDefault="003129C7" w:rsidP="003129C7">
            <w:pPr>
              <w:jc w:val="center"/>
              <w:rPr>
                <w:sz w:val="22"/>
                <w:szCs w:val="22"/>
              </w:rPr>
            </w:pPr>
            <w:r w:rsidRPr="00A6057F">
              <w:rPr>
                <w:sz w:val="22"/>
                <w:szCs w:val="22"/>
              </w:rPr>
              <w:t>6</w:t>
            </w:r>
            <w:r w:rsidR="00A6057F" w:rsidRPr="00A6057F">
              <w:rPr>
                <w:sz w:val="22"/>
                <w:szCs w:val="22"/>
              </w:rPr>
              <w:t>62</w:t>
            </w:r>
          </w:p>
        </w:tc>
        <w:tc>
          <w:tcPr>
            <w:tcW w:w="1985" w:type="dxa"/>
            <w:vAlign w:val="center"/>
          </w:tcPr>
          <w:p w14:paraId="286FA38C" w14:textId="77777777" w:rsidR="003129C7" w:rsidRPr="00A6057F" w:rsidRDefault="003129C7" w:rsidP="003129C7">
            <w:pPr>
              <w:jc w:val="center"/>
              <w:rPr>
                <w:sz w:val="22"/>
                <w:szCs w:val="22"/>
              </w:rPr>
            </w:pPr>
            <w:r w:rsidRPr="00A6057F">
              <w:rPr>
                <w:sz w:val="22"/>
                <w:szCs w:val="22"/>
              </w:rPr>
              <w:t xml:space="preserve">Odżelazianie, </w:t>
            </w:r>
            <w:proofErr w:type="spellStart"/>
            <w:r w:rsidRPr="00A6057F">
              <w:rPr>
                <w:sz w:val="22"/>
                <w:szCs w:val="22"/>
              </w:rPr>
              <w:t>odmanganianie</w:t>
            </w:r>
            <w:proofErr w:type="spellEnd"/>
          </w:p>
        </w:tc>
        <w:tc>
          <w:tcPr>
            <w:tcW w:w="1992" w:type="dxa"/>
            <w:vAlign w:val="center"/>
          </w:tcPr>
          <w:p w14:paraId="5DE1F72B" w14:textId="0BCCCFBE"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40D40722" w14:textId="4E0B75F8"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3B791EBD" w14:textId="77777777" w:rsidTr="008962D7">
        <w:trPr>
          <w:cantSplit/>
          <w:trHeight w:val="833"/>
          <w:jc w:val="center"/>
        </w:trPr>
        <w:tc>
          <w:tcPr>
            <w:tcW w:w="557" w:type="dxa"/>
            <w:vAlign w:val="center"/>
          </w:tcPr>
          <w:p w14:paraId="4596768A" w14:textId="108AE2CD" w:rsidR="003129C7" w:rsidRPr="00127218" w:rsidRDefault="003129C7" w:rsidP="003129C7">
            <w:pPr>
              <w:jc w:val="center"/>
              <w:rPr>
                <w:sz w:val="22"/>
                <w:szCs w:val="22"/>
              </w:rPr>
            </w:pPr>
            <w:r w:rsidRPr="00127218">
              <w:rPr>
                <w:sz w:val="22"/>
                <w:szCs w:val="22"/>
              </w:rPr>
              <w:t>39</w:t>
            </w:r>
          </w:p>
        </w:tc>
        <w:tc>
          <w:tcPr>
            <w:tcW w:w="2268" w:type="dxa"/>
            <w:vAlign w:val="center"/>
          </w:tcPr>
          <w:p w14:paraId="384E5DBB" w14:textId="77777777" w:rsidR="003129C7" w:rsidRPr="00127218" w:rsidRDefault="003129C7" w:rsidP="003129C7">
            <w:pPr>
              <w:jc w:val="center"/>
              <w:rPr>
                <w:sz w:val="22"/>
                <w:szCs w:val="22"/>
              </w:rPr>
            </w:pPr>
            <w:r w:rsidRPr="00127218">
              <w:rPr>
                <w:sz w:val="22"/>
                <w:szCs w:val="22"/>
              </w:rPr>
              <w:t xml:space="preserve">Stadnina Koni Walewice </w:t>
            </w:r>
          </w:p>
        </w:tc>
        <w:tc>
          <w:tcPr>
            <w:tcW w:w="3554" w:type="dxa"/>
            <w:vAlign w:val="center"/>
          </w:tcPr>
          <w:p w14:paraId="316EA15B" w14:textId="4C06E638" w:rsidR="003129C7" w:rsidRPr="00127218" w:rsidRDefault="003129C7" w:rsidP="003129C7">
            <w:pPr>
              <w:rPr>
                <w:bCs/>
                <w:sz w:val="22"/>
                <w:szCs w:val="22"/>
              </w:rPr>
            </w:pPr>
            <w:r w:rsidRPr="00127218">
              <w:rPr>
                <w:b/>
                <w:sz w:val="22"/>
                <w:szCs w:val="22"/>
              </w:rPr>
              <w:t>Walewice</w:t>
            </w:r>
            <w:r w:rsidR="00CB7C63" w:rsidRPr="00127218">
              <w:rPr>
                <w:b/>
                <w:sz w:val="22"/>
                <w:szCs w:val="22"/>
              </w:rPr>
              <w:t>,</w:t>
            </w:r>
            <w:r w:rsidR="00CB7C63" w:rsidRPr="00127218">
              <w:rPr>
                <w:bCs/>
                <w:sz w:val="22"/>
                <w:szCs w:val="22"/>
              </w:rPr>
              <w:t xml:space="preserve"> Stadnina Koni, 5 bloków mieszkalnych Walewice</w:t>
            </w:r>
          </w:p>
        </w:tc>
        <w:tc>
          <w:tcPr>
            <w:tcW w:w="1276" w:type="dxa"/>
            <w:vAlign w:val="center"/>
          </w:tcPr>
          <w:p w14:paraId="7C30F267" w14:textId="77777777" w:rsidR="003129C7" w:rsidRPr="00127218" w:rsidRDefault="003129C7" w:rsidP="003129C7">
            <w:pPr>
              <w:jc w:val="center"/>
              <w:rPr>
                <w:sz w:val="22"/>
                <w:szCs w:val="22"/>
              </w:rPr>
            </w:pPr>
            <w:r w:rsidRPr="00127218">
              <w:rPr>
                <w:sz w:val="22"/>
                <w:szCs w:val="22"/>
              </w:rPr>
              <w:t>40,0</w:t>
            </w:r>
          </w:p>
        </w:tc>
        <w:tc>
          <w:tcPr>
            <w:tcW w:w="1275" w:type="dxa"/>
            <w:vAlign w:val="center"/>
          </w:tcPr>
          <w:p w14:paraId="7CD04B28" w14:textId="04A1B454" w:rsidR="003129C7" w:rsidRPr="00127218" w:rsidRDefault="003129C7" w:rsidP="003129C7">
            <w:pPr>
              <w:jc w:val="center"/>
              <w:rPr>
                <w:sz w:val="22"/>
                <w:szCs w:val="22"/>
              </w:rPr>
            </w:pPr>
            <w:r w:rsidRPr="00127218">
              <w:rPr>
                <w:sz w:val="22"/>
                <w:szCs w:val="22"/>
              </w:rPr>
              <w:t>1</w:t>
            </w:r>
            <w:r w:rsidR="00CB7C63" w:rsidRPr="00127218">
              <w:rPr>
                <w:sz w:val="22"/>
                <w:szCs w:val="22"/>
              </w:rPr>
              <w:t>4</w:t>
            </w:r>
            <w:r w:rsidRPr="00127218">
              <w:rPr>
                <w:sz w:val="22"/>
                <w:szCs w:val="22"/>
              </w:rPr>
              <w:t>0</w:t>
            </w:r>
          </w:p>
        </w:tc>
        <w:tc>
          <w:tcPr>
            <w:tcW w:w="1985" w:type="dxa"/>
            <w:vAlign w:val="center"/>
          </w:tcPr>
          <w:p w14:paraId="5DE0338B" w14:textId="77777777" w:rsidR="003129C7" w:rsidRPr="00127218" w:rsidRDefault="003129C7" w:rsidP="003129C7">
            <w:pPr>
              <w:jc w:val="center"/>
              <w:rPr>
                <w:sz w:val="22"/>
                <w:szCs w:val="22"/>
              </w:rPr>
            </w:pPr>
            <w:r w:rsidRPr="00127218">
              <w:rPr>
                <w:sz w:val="22"/>
                <w:szCs w:val="22"/>
              </w:rPr>
              <w:t xml:space="preserve">Odżelazianie, </w:t>
            </w:r>
            <w:proofErr w:type="spellStart"/>
            <w:r w:rsidRPr="00127218">
              <w:rPr>
                <w:sz w:val="22"/>
                <w:szCs w:val="22"/>
              </w:rPr>
              <w:t>odmanganianie</w:t>
            </w:r>
            <w:proofErr w:type="spellEnd"/>
          </w:p>
        </w:tc>
        <w:tc>
          <w:tcPr>
            <w:tcW w:w="1992" w:type="dxa"/>
            <w:vAlign w:val="center"/>
          </w:tcPr>
          <w:p w14:paraId="7D2638A1" w14:textId="0049D726" w:rsidR="003129C7" w:rsidRPr="000978CD" w:rsidRDefault="003129C7" w:rsidP="003129C7">
            <w:pPr>
              <w:jc w:val="center"/>
              <w:rPr>
                <w:sz w:val="22"/>
                <w:szCs w:val="22"/>
              </w:rPr>
            </w:pPr>
            <w:r w:rsidRPr="000978CD">
              <w:rPr>
                <w:sz w:val="22"/>
                <w:szCs w:val="22"/>
              </w:rPr>
              <w:t xml:space="preserve">Brak </w:t>
            </w:r>
          </w:p>
        </w:tc>
        <w:tc>
          <w:tcPr>
            <w:tcW w:w="1480" w:type="dxa"/>
            <w:vAlign w:val="center"/>
          </w:tcPr>
          <w:p w14:paraId="3E577039" w14:textId="6EDA65C1" w:rsidR="003129C7" w:rsidRPr="000978CD" w:rsidRDefault="003129C7"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14CDC8C4" w14:textId="77777777" w:rsidTr="001F2E79">
        <w:trPr>
          <w:cantSplit/>
          <w:trHeight w:val="539"/>
          <w:jc w:val="center"/>
        </w:trPr>
        <w:tc>
          <w:tcPr>
            <w:tcW w:w="14387" w:type="dxa"/>
            <w:gridSpan w:val="8"/>
            <w:tcBorders>
              <w:bottom w:val="single" w:sz="8" w:space="0" w:color="auto"/>
            </w:tcBorders>
            <w:vAlign w:val="center"/>
          </w:tcPr>
          <w:p w14:paraId="6991AE04" w14:textId="7F70246F" w:rsidR="003129C7" w:rsidRPr="000978CD" w:rsidRDefault="00D87186" w:rsidP="00EA3551">
            <w:pPr>
              <w:jc w:val="center"/>
              <w:rPr>
                <w:b/>
                <w:bCs/>
                <w:sz w:val="22"/>
                <w:szCs w:val="22"/>
              </w:rPr>
            </w:pPr>
            <w:bookmarkStart w:id="1" w:name="_Hlk34121622"/>
            <w:r w:rsidRPr="000978CD">
              <w:rPr>
                <w:b/>
                <w:bCs/>
                <w:sz w:val="22"/>
                <w:szCs w:val="22"/>
              </w:rPr>
              <w:lastRenderedPageBreak/>
              <w:t>I</w:t>
            </w:r>
            <w:r w:rsidR="003129C7" w:rsidRPr="000978CD">
              <w:rPr>
                <w:b/>
                <w:bCs/>
                <w:sz w:val="22"/>
                <w:szCs w:val="22"/>
              </w:rPr>
              <w:t>nne podmioty zaopatrujące w wodę</w:t>
            </w:r>
          </w:p>
        </w:tc>
      </w:tr>
      <w:bookmarkEnd w:id="1"/>
      <w:tr w:rsidR="0050136A" w:rsidRPr="0050136A" w14:paraId="6DDDC60A" w14:textId="77777777" w:rsidTr="008962D7">
        <w:trPr>
          <w:cantSplit/>
          <w:trHeight w:val="839"/>
          <w:jc w:val="center"/>
        </w:trPr>
        <w:tc>
          <w:tcPr>
            <w:tcW w:w="557" w:type="dxa"/>
            <w:vMerge w:val="restart"/>
            <w:tcBorders>
              <w:top w:val="single" w:sz="8" w:space="0" w:color="auto"/>
              <w:left w:val="single" w:sz="8" w:space="0" w:color="auto"/>
              <w:bottom w:val="single" w:sz="8" w:space="0" w:color="auto"/>
              <w:right w:val="single" w:sz="8" w:space="0" w:color="auto"/>
            </w:tcBorders>
            <w:vAlign w:val="center"/>
          </w:tcPr>
          <w:p w14:paraId="4876232F" w14:textId="77777777" w:rsidR="003129C7" w:rsidRPr="00575E7D" w:rsidRDefault="003129C7" w:rsidP="003129C7">
            <w:pPr>
              <w:jc w:val="center"/>
              <w:rPr>
                <w:sz w:val="22"/>
                <w:szCs w:val="22"/>
              </w:rPr>
            </w:pPr>
            <w:r w:rsidRPr="00575E7D">
              <w:rPr>
                <w:sz w:val="22"/>
                <w:szCs w:val="22"/>
              </w:rPr>
              <w:t>1</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60155C6" w14:textId="73D9335F" w:rsidR="003129C7" w:rsidRPr="00575E7D" w:rsidRDefault="003129C7" w:rsidP="003129C7">
            <w:pPr>
              <w:jc w:val="center"/>
              <w:rPr>
                <w:sz w:val="22"/>
                <w:szCs w:val="22"/>
              </w:rPr>
            </w:pPr>
            <w:r w:rsidRPr="00575E7D">
              <w:rPr>
                <w:sz w:val="22"/>
                <w:szCs w:val="22"/>
              </w:rPr>
              <w:t>Okręgowa Spółdzielnia Mleczarska w Łowiczu,</w:t>
            </w:r>
          </w:p>
          <w:p w14:paraId="7B4798BA" w14:textId="77777777" w:rsidR="003129C7" w:rsidRPr="00575E7D" w:rsidRDefault="003129C7" w:rsidP="003129C7">
            <w:pPr>
              <w:jc w:val="center"/>
              <w:rPr>
                <w:sz w:val="22"/>
                <w:szCs w:val="22"/>
              </w:rPr>
            </w:pPr>
            <w:r w:rsidRPr="00575E7D">
              <w:rPr>
                <w:sz w:val="22"/>
                <w:szCs w:val="22"/>
              </w:rPr>
              <w:t xml:space="preserve">ul. Przemysłowa 3 </w:t>
            </w:r>
          </w:p>
          <w:p w14:paraId="77308DC0" w14:textId="7A71D00E" w:rsidR="003129C7" w:rsidRPr="00575E7D" w:rsidRDefault="003129C7" w:rsidP="003129C7">
            <w:pPr>
              <w:jc w:val="center"/>
              <w:rPr>
                <w:sz w:val="22"/>
                <w:szCs w:val="22"/>
              </w:rPr>
            </w:pPr>
            <w:r w:rsidRPr="00575E7D">
              <w:rPr>
                <w:sz w:val="22"/>
                <w:szCs w:val="22"/>
              </w:rPr>
              <w:t>99-400 Łowicz</w:t>
            </w:r>
          </w:p>
        </w:tc>
        <w:tc>
          <w:tcPr>
            <w:tcW w:w="3554" w:type="dxa"/>
            <w:tcBorders>
              <w:top w:val="single" w:sz="8" w:space="0" w:color="auto"/>
              <w:left w:val="single" w:sz="8" w:space="0" w:color="auto"/>
              <w:bottom w:val="single" w:sz="8" w:space="0" w:color="auto"/>
              <w:right w:val="single" w:sz="8" w:space="0" w:color="auto"/>
            </w:tcBorders>
            <w:vAlign w:val="center"/>
          </w:tcPr>
          <w:p w14:paraId="1CBAEA20" w14:textId="4ECB27E1" w:rsidR="003129C7" w:rsidRPr="00575E7D" w:rsidRDefault="001F2E79" w:rsidP="003129C7">
            <w:pPr>
              <w:rPr>
                <w:sz w:val="22"/>
                <w:szCs w:val="22"/>
              </w:rPr>
            </w:pPr>
            <w:r w:rsidRPr="00575E7D">
              <w:rPr>
                <w:sz w:val="22"/>
                <w:szCs w:val="22"/>
              </w:rPr>
              <w:t>W</w:t>
            </w:r>
            <w:r w:rsidR="003129C7" w:rsidRPr="00575E7D">
              <w:rPr>
                <w:sz w:val="22"/>
                <w:szCs w:val="22"/>
              </w:rPr>
              <w:t>odociąg lokalny OSM w Łowiczu</w:t>
            </w:r>
          </w:p>
        </w:tc>
        <w:tc>
          <w:tcPr>
            <w:tcW w:w="1276" w:type="dxa"/>
            <w:tcBorders>
              <w:top w:val="single" w:sz="8" w:space="0" w:color="auto"/>
              <w:left w:val="single" w:sz="8" w:space="0" w:color="auto"/>
              <w:bottom w:val="single" w:sz="8" w:space="0" w:color="auto"/>
              <w:right w:val="single" w:sz="8" w:space="0" w:color="auto"/>
            </w:tcBorders>
            <w:vAlign w:val="center"/>
          </w:tcPr>
          <w:p w14:paraId="49B48C57" w14:textId="132B5C4E" w:rsidR="003129C7" w:rsidRPr="00B475FD" w:rsidRDefault="00B475FD" w:rsidP="003129C7">
            <w:pPr>
              <w:jc w:val="center"/>
              <w:rPr>
                <w:sz w:val="22"/>
                <w:szCs w:val="22"/>
              </w:rPr>
            </w:pPr>
            <w:r w:rsidRPr="00B475FD">
              <w:rPr>
                <w:sz w:val="22"/>
                <w:szCs w:val="22"/>
              </w:rPr>
              <w:t>2464,66</w:t>
            </w:r>
          </w:p>
        </w:tc>
        <w:tc>
          <w:tcPr>
            <w:tcW w:w="1275" w:type="dxa"/>
            <w:tcBorders>
              <w:top w:val="single" w:sz="8" w:space="0" w:color="auto"/>
              <w:left w:val="single" w:sz="8" w:space="0" w:color="auto"/>
              <w:bottom w:val="single" w:sz="8" w:space="0" w:color="auto"/>
              <w:right w:val="single" w:sz="8" w:space="0" w:color="auto"/>
            </w:tcBorders>
          </w:tcPr>
          <w:p w14:paraId="0C630BA4" w14:textId="44935083" w:rsidR="003129C7" w:rsidRPr="00B475FD" w:rsidRDefault="003129C7" w:rsidP="003129C7">
            <w:pPr>
              <w:rPr>
                <w:sz w:val="22"/>
                <w:szCs w:val="22"/>
              </w:rPr>
            </w:pPr>
          </w:p>
          <w:p w14:paraId="2E78C0B8" w14:textId="462FAA8B" w:rsidR="003129C7" w:rsidRPr="00B475FD" w:rsidRDefault="00B475FD" w:rsidP="00B475FD">
            <w:pPr>
              <w:jc w:val="center"/>
              <w:rPr>
                <w:sz w:val="22"/>
                <w:szCs w:val="22"/>
              </w:rPr>
            </w:pPr>
            <w:r w:rsidRPr="00B475FD">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0BDB91B9" w14:textId="50BE2002" w:rsidR="003129C7" w:rsidRPr="00840DA6" w:rsidRDefault="003129C7" w:rsidP="003129C7">
            <w:pPr>
              <w:rPr>
                <w:sz w:val="22"/>
                <w:szCs w:val="22"/>
              </w:rPr>
            </w:pPr>
            <w:r w:rsidRPr="00840DA6">
              <w:rPr>
                <w:sz w:val="22"/>
                <w:szCs w:val="22"/>
              </w:rPr>
              <w:t xml:space="preserve">   </w:t>
            </w:r>
            <w:r w:rsidR="007272B8" w:rsidRPr="00840DA6">
              <w:rPr>
                <w:sz w:val="22"/>
                <w:szCs w:val="22"/>
              </w:rPr>
              <w:t xml:space="preserve">   </w:t>
            </w:r>
            <w:r w:rsidRPr="00840DA6">
              <w:rPr>
                <w:sz w:val="22"/>
                <w:szCs w:val="22"/>
              </w:rPr>
              <w:t>Odżelazianie,</w:t>
            </w:r>
          </w:p>
          <w:p w14:paraId="698627E3" w14:textId="01720EF9" w:rsidR="003129C7" w:rsidRPr="00840DA6" w:rsidRDefault="003129C7" w:rsidP="003129C7">
            <w:pPr>
              <w:jc w:val="center"/>
              <w:rPr>
                <w:sz w:val="22"/>
                <w:szCs w:val="22"/>
              </w:rPr>
            </w:pPr>
            <w:proofErr w:type="spellStart"/>
            <w:r w:rsidRPr="00840DA6">
              <w:rPr>
                <w:sz w:val="22"/>
                <w:szCs w:val="22"/>
              </w:rPr>
              <w:t>odmanganianie</w:t>
            </w:r>
            <w:proofErr w:type="spellEnd"/>
          </w:p>
        </w:tc>
        <w:tc>
          <w:tcPr>
            <w:tcW w:w="1992" w:type="dxa"/>
            <w:tcBorders>
              <w:top w:val="single" w:sz="8" w:space="0" w:color="auto"/>
              <w:left w:val="single" w:sz="8" w:space="0" w:color="auto"/>
              <w:bottom w:val="single" w:sz="8" w:space="0" w:color="auto"/>
              <w:right w:val="single" w:sz="8" w:space="0" w:color="auto"/>
            </w:tcBorders>
            <w:vAlign w:val="center"/>
          </w:tcPr>
          <w:p w14:paraId="5AB50F86" w14:textId="78707BAF" w:rsidR="003129C7" w:rsidRPr="000978CD" w:rsidRDefault="003129C7" w:rsidP="003129C7">
            <w:pPr>
              <w:jc w:val="center"/>
              <w:rPr>
                <w:sz w:val="22"/>
                <w:szCs w:val="22"/>
              </w:rPr>
            </w:pPr>
            <w:r w:rsidRPr="000978CD">
              <w:rPr>
                <w:sz w:val="22"/>
                <w:szCs w:val="22"/>
              </w:rPr>
              <w:t>Brak</w:t>
            </w:r>
          </w:p>
        </w:tc>
        <w:tc>
          <w:tcPr>
            <w:tcW w:w="1480" w:type="dxa"/>
            <w:tcBorders>
              <w:top w:val="single" w:sz="8" w:space="0" w:color="auto"/>
              <w:left w:val="single" w:sz="8" w:space="0" w:color="auto"/>
              <w:bottom w:val="single" w:sz="8" w:space="0" w:color="auto"/>
              <w:right w:val="single" w:sz="8" w:space="0" w:color="auto"/>
            </w:tcBorders>
            <w:vAlign w:val="center"/>
          </w:tcPr>
          <w:p w14:paraId="6F215C45" w14:textId="1605F974" w:rsidR="003129C7" w:rsidRPr="000978CD" w:rsidRDefault="00032914" w:rsidP="003129C7">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6D9F986B" w14:textId="77777777" w:rsidTr="008962D7">
        <w:trPr>
          <w:cantSplit/>
          <w:trHeight w:val="681"/>
          <w:jc w:val="center"/>
        </w:trPr>
        <w:tc>
          <w:tcPr>
            <w:tcW w:w="557" w:type="dxa"/>
            <w:vMerge/>
            <w:tcBorders>
              <w:top w:val="single" w:sz="8" w:space="0" w:color="auto"/>
              <w:left w:val="single" w:sz="8" w:space="0" w:color="auto"/>
              <w:bottom w:val="single" w:sz="8" w:space="0" w:color="auto"/>
              <w:right w:val="single" w:sz="8" w:space="0" w:color="auto"/>
            </w:tcBorders>
            <w:vAlign w:val="center"/>
          </w:tcPr>
          <w:p w14:paraId="4FF06F60" w14:textId="77777777" w:rsidR="007272B8" w:rsidRPr="00575E7D" w:rsidRDefault="007272B8" w:rsidP="007272B8">
            <w:pPr>
              <w:jc w:val="center"/>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5ED9C60" w14:textId="77777777" w:rsidR="007272B8" w:rsidRPr="00575E7D" w:rsidRDefault="007272B8" w:rsidP="007272B8">
            <w:pPr>
              <w:jc w:val="center"/>
              <w:rPr>
                <w:sz w:val="22"/>
                <w:szCs w:val="22"/>
              </w:rPr>
            </w:pPr>
          </w:p>
        </w:tc>
        <w:tc>
          <w:tcPr>
            <w:tcW w:w="3554" w:type="dxa"/>
            <w:tcBorders>
              <w:top w:val="single" w:sz="8" w:space="0" w:color="auto"/>
              <w:left w:val="single" w:sz="8" w:space="0" w:color="auto"/>
              <w:bottom w:val="single" w:sz="8" w:space="0" w:color="auto"/>
              <w:right w:val="single" w:sz="8" w:space="0" w:color="auto"/>
            </w:tcBorders>
            <w:vAlign w:val="center"/>
          </w:tcPr>
          <w:p w14:paraId="1794FB4D" w14:textId="371901B6" w:rsidR="007272B8" w:rsidRPr="00575E7D" w:rsidRDefault="005F331F" w:rsidP="007272B8">
            <w:pPr>
              <w:rPr>
                <w:sz w:val="22"/>
                <w:szCs w:val="22"/>
              </w:rPr>
            </w:pPr>
            <w:r w:rsidRPr="00575E7D">
              <w:rPr>
                <w:sz w:val="22"/>
                <w:szCs w:val="22"/>
              </w:rPr>
              <w:t xml:space="preserve">ujęcie wody </w:t>
            </w:r>
            <w:r w:rsidR="007272B8" w:rsidRPr="00575E7D">
              <w:rPr>
                <w:sz w:val="22"/>
                <w:szCs w:val="22"/>
              </w:rPr>
              <w:t>Stacja Niskiego Schładzania Mleka Reczyce</w:t>
            </w:r>
          </w:p>
        </w:tc>
        <w:tc>
          <w:tcPr>
            <w:tcW w:w="1276" w:type="dxa"/>
            <w:tcBorders>
              <w:top w:val="single" w:sz="8" w:space="0" w:color="auto"/>
              <w:left w:val="single" w:sz="8" w:space="0" w:color="auto"/>
              <w:bottom w:val="single" w:sz="8" w:space="0" w:color="auto"/>
              <w:right w:val="single" w:sz="8" w:space="0" w:color="auto"/>
            </w:tcBorders>
            <w:vAlign w:val="center"/>
          </w:tcPr>
          <w:p w14:paraId="49796614" w14:textId="03FB2158" w:rsidR="007272B8" w:rsidRPr="00CB7C63" w:rsidRDefault="007272B8" w:rsidP="007272B8">
            <w:pPr>
              <w:jc w:val="center"/>
              <w:rPr>
                <w:sz w:val="22"/>
                <w:szCs w:val="22"/>
              </w:rPr>
            </w:pPr>
            <w:r w:rsidRPr="00CB7C63">
              <w:rPr>
                <w:sz w:val="22"/>
                <w:szCs w:val="22"/>
              </w:rPr>
              <w:t>0</w:t>
            </w:r>
            <w:r w:rsidR="00CB7C63" w:rsidRPr="00CB7C63">
              <w:rPr>
                <w:sz w:val="22"/>
                <w:szCs w:val="22"/>
              </w:rPr>
              <w:t>,5</w:t>
            </w:r>
          </w:p>
        </w:tc>
        <w:tc>
          <w:tcPr>
            <w:tcW w:w="1275" w:type="dxa"/>
            <w:tcBorders>
              <w:top w:val="single" w:sz="8" w:space="0" w:color="auto"/>
              <w:left w:val="single" w:sz="8" w:space="0" w:color="auto"/>
              <w:bottom w:val="single" w:sz="8" w:space="0" w:color="auto"/>
              <w:right w:val="single" w:sz="8" w:space="0" w:color="auto"/>
            </w:tcBorders>
            <w:vAlign w:val="center"/>
          </w:tcPr>
          <w:p w14:paraId="514DF471" w14:textId="7A6C0D6F" w:rsidR="007272B8" w:rsidRPr="00CB7C63" w:rsidRDefault="00CB7C63" w:rsidP="007272B8">
            <w:pPr>
              <w:jc w:val="center"/>
              <w:rPr>
                <w:sz w:val="22"/>
                <w:szCs w:val="22"/>
              </w:rPr>
            </w:pPr>
            <w:r w:rsidRPr="00CB7C63">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36A77176" w14:textId="19BCF7A9" w:rsidR="007272B8" w:rsidRPr="00840DA6" w:rsidRDefault="007272B8" w:rsidP="007272B8">
            <w:pPr>
              <w:jc w:val="center"/>
              <w:rPr>
                <w:sz w:val="22"/>
                <w:szCs w:val="22"/>
              </w:rPr>
            </w:pPr>
            <w:r w:rsidRPr="00840DA6">
              <w:rPr>
                <w:sz w:val="22"/>
                <w:szCs w:val="22"/>
              </w:rPr>
              <w:t>Brak</w:t>
            </w:r>
          </w:p>
        </w:tc>
        <w:tc>
          <w:tcPr>
            <w:tcW w:w="1992" w:type="dxa"/>
            <w:tcBorders>
              <w:top w:val="single" w:sz="8" w:space="0" w:color="auto"/>
              <w:left w:val="single" w:sz="8" w:space="0" w:color="auto"/>
              <w:bottom w:val="single" w:sz="8" w:space="0" w:color="auto"/>
              <w:right w:val="single" w:sz="8" w:space="0" w:color="auto"/>
            </w:tcBorders>
            <w:vAlign w:val="center"/>
          </w:tcPr>
          <w:p w14:paraId="50B8909C" w14:textId="77777777" w:rsidR="007272B8" w:rsidRPr="000978CD" w:rsidRDefault="007272B8" w:rsidP="007272B8">
            <w:pPr>
              <w:jc w:val="center"/>
              <w:rPr>
                <w:sz w:val="22"/>
                <w:szCs w:val="22"/>
              </w:rPr>
            </w:pPr>
            <w:r w:rsidRPr="000978CD">
              <w:rPr>
                <w:sz w:val="22"/>
                <w:szCs w:val="22"/>
              </w:rPr>
              <w:t xml:space="preserve">Brak </w:t>
            </w:r>
          </w:p>
        </w:tc>
        <w:tc>
          <w:tcPr>
            <w:tcW w:w="1480" w:type="dxa"/>
            <w:tcBorders>
              <w:top w:val="single" w:sz="8" w:space="0" w:color="auto"/>
              <w:left w:val="single" w:sz="8" w:space="0" w:color="auto"/>
              <w:bottom w:val="single" w:sz="8" w:space="0" w:color="auto"/>
              <w:right w:val="single" w:sz="8" w:space="0" w:color="auto"/>
            </w:tcBorders>
            <w:vAlign w:val="center"/>
          </w:tcPr>
          <w:p w14:paraId="53909B38" w14:textId="7E3F97CD"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6E378190" w14:textId="77777777" w:rsidTr="000249C8">
        <w:trPr>
          <w:cantSplit/>
          <w:trHeight w:val="699"/>
          <w:jc w:val="center"/>
        </w:trPr>
        <w:tc>
          <w:tcPr>
            <w:tcW w:w="557" w:type="dxa"/>
            <w:vMerge/>
            <w:tcBorders>
              <w:top w:val="single" w:sz="8" w:space="0" w:color="auto"/>
              <w:left w:val="single" w:sz="8" w:space="0" w:color="auto"/>
              <w:bottom w:val="single" w:sz="8" w:space="0" w:color="auto"/>
              <w:right w:val="single" w:sz="8" w:space="0" w:color="auto"/>
            </w:tcBorders>
            <w:vAlign w:val="center"/>
          </w:tcPr>
          <w:p w14:paraId="5EEEBBAD" w14:textId="77777777" w:rsidR="007272B8" w:rsidRPr="00575E7D" w:rsidRDefault="007272B8" w:rsidP="007272B8">
            <w:pPr>
              <w:jc w:val="center"/>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7A2CAD2" w14:textId="77777777" w:rsidR="007272B8" w:rsidRPr="00575E7D" w:rsidRDefault="007272B8" w:rsidP="007272B8">
            <w:pPr>
              <w:jc w:val="center"/>
              <w:rPr>
                <w:sz w:val="22"/>
                <w:szCs w:val="22"/>
              </w:rPr>
            </w:pPr>
          </w:p>
        </w:tc>
        <w:tc>
          <w:tcPr>
            <w:tcW w:w="3554" w:type="dxa"/>
            <w:tcBorders>
              <w:top w:val="single" w:sz="8" w:space="0" w:color="auto"/>
              <w:left w:val="single" w:sz="8" w:space="0" w:color="auto"/>
              <w:bottom w:val="single" w:sz="8" w:space="0" w:color="auto"/>
              <w:right w:val="single" w:sz="8" w:space="0" w:color="auto"/>
            </w:tcBorders>
            <w:vAlign w:val="center"/>
          </w:tcPr>
          <w:p w14:paraId="0B4B8E25" w14:textId="617003D0" w:rsidR="007272B8" w:rsidRPr="00575E7D" w:rsidRDefault="005F331F" w:rsidP="007272B8">
            <w:pPr>
              <w:rPr>
                <w:sz w:val="22"/>
                <w:szCs w:val="22"/>
              </w:rPr>
            </w:pPr>
            <w:r w:rsidRPr="00575E7D">
              <w:rPr>
                <w:sz w:val="22"/>
                <w:szCs w:val="22"/>
              </w:rPr>
              <w:t xml:space="preserve">ujęcie wody </w:t>
            </w:r>
            <w:r w:rsidR="007272B8" w:rsidRPr="00575E7D">
              <w:rPr>
                <w:sz w:val="22"/>
                <w:szCs w:val="22"/>
              </w:rPr>
              <w:t>Stacja Niskiego Schładzania Mleka Bąków Górny</w:t>
            </w:r>
          </w:p>
        </w:tc>
        <w:tc>
          <w:tcPr>
            <w:tcW w:w="1276" w:type="dxa"/>
            <w:tcBorders>
              <w:top w:val="single" w:sz="8" w:space="0" w:color="auto"/>
              <w:left w:val="single" w:sz="8" w:space="0" w:color="auto"/>
              <w:bottom w:val="single" w:sz="8" w:space="0" w:color="auto"/>
              <w:right w:val="single" w:sz="8" w:space="0" w:color="auto"/>
            </w:tcBorders>
            <w:vAlign w:val="center"/>
          </w:tcPr>
          <w:p w14:paraId="6C98C93A" w14:textId="103D78B3" w:rsidR="007272B8" w:rsidRPr="00CB7C63" w:rsidRDefault="007272B8" w:rsidP="007272B8">
            <w:pPr>
              <w:jc w:val="center"/>
              <w:rPr>
                <w:sz w:val="22"/>
                <w:szCs w:val="22"/>
              </w:rPr>
            </w:pPr>
            <w:r w:rsidRPr="00CB7C63">
              <w:rPr>
                <w:sz w:val="22"/>
                <w:szCs w:val="22"/>
              </w:rPr>
              <w:t>0</w:t>
            </w:r>
            <w:r w:rsidR="00CB7C63" w:rsidRPr="00CB7C63">
              <w:rPr>
                <w:sz w:val="22"/>
                <w:szCs w:val="22"/>
              </w:rPr>
              <w:t>,5</w:t>
            </w:r>
          </w:p>
        </w:tc>
        <w:tc>
          <w:tcPr>
            <w:tcW w:w="1275" w:type="dxa"/>
            <w:tcBorders>
              <w:top w:val="single" w:sz="8" w:space="0" w:color="auto"/>
              <w:left w:val="single" w:sz="8" w:space="0" w:color="auto"/>
              <w:bottom w:val="single" w:sz="8" w:space="0" w:color="auto"/>
              <w:right w:val="single" w:sz="8" w:space="0" w:color="auto"/>
            </w:tcBorders>
            <w:vAlign w:val="center"/>
          </w:tcPr>
          <w:p w14:paraId="3C6CA138" w14:textId="708C1960" w:rsidR="007272B8" w:rsidRPr="00CB7C63" w:rsidRDefault="00CB7C63" w:rsidP="007272B8">
            <w:pPr>
              <w:jc w:val="center"/>
              <w:rPr>
                <w:sz w:val="22"/>
                <w:szCs w:val="22"/>
              </w:rPr>
            </w:pPr>
            <w:r w:rsidRPr="00CB7C63">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2E71B198" w14:textId="0175C0FA" w:rsidR="007272B8" w:rsidRPr="00840DA6" w:rsidRDefault="007272B8" w:rsidP="007272B8">
            <w:pPr>
              <w:jc w:val="center"/>
              <w:rPr>
                <w:sz w:val="22"/>
                <w:szCs w:val="22"/>
              </w:rPr>
            </w:pPr>
            <w:r w:rsidRPr="00840DA6">
              <w:rPr>
                <w:sz w:val="22"/>
                <w:szCs w:val="22"/>
              </w:rPr>
              <w:t>Brak</w:t>
            </w:r>
          </w:p>
        </w:tc>
        <w:tc>
          <w:tcPr>
            <w:tcW w:w="1992" w:type="dxa"/>
            <w:tcBorders>
              <w:top w:val="single" w:sz="8" w:space="0" w:color="auto"/>
              <w:left w:val="single" w:sz="8" w:space="0" w:color="auto"/>
              <w:bottom w:val="single" w:sz="8" w:space="0" w:color="auto"/>
              <w:right w:val="single" w:sz="8" w:space="0" w:color="auto"/>
            </w:tcBorders>
            <w:vAlign w:val="center"/>
          </w:tcPr>
          <w:p w14:paraId="5AB6DC4C" w14:textId="34FCE325" w:rsidR="007272B8" w:rsidRPr="000978CD" w:rsidRDefault="007272B8" w:rsidP="007272B8">
            <w:pPr>
              <w:jc w:val="center"/>
              <w:rPr>
                <w:sz w:val="22"/>
                <w:szCs w:val="22"/>
              </w:rPr>
            </w:pPr>
            <w:r w:rsidRPr="000978CD">
              <w:rPr>
                <w:sz w:val="22"/>
                <w:szCs w:val="22"/>
              </w:rPr>
              <w:t xml:space="preserve">Brak </w:t>
            </w:r>
          </w:p>
        </w:tc>
        <w:tc>
          <w:tcPr>
            <w:tcW w:w="1480" w:type="dxa"/>
            <w:tcBorders>
              <w:top w:val="single" w:sz="8" w:space="0" w:color="auto"/>
              <w:left w:val="single" w:sz="8" w:space="0" w:color="auto"/>
              <w:bottom w:val="single" w:sz="8" w:space="0" w:color="auto"/>
              <w:right w:val="single" w:sz="8" w:space="0" w:color="auto"/>
            </w:tcBorders>
            <w:vAlign w:val="center"/>
          </w:tcPr>
          <w:p w14:paraId="342E45C6" w14:textId="68AF8A4F"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7508E708" w14:textId="77777777" w:rsidTr="008962D7">
        <w:trPr>
          <w:cantSplit/>
          <w:trHeight w:val="907"/>
          <w:jc w:val="center"/>
        </w:trPr>
        <w:tc>
          <w:tcPr>
            <w:tcW w:w="557" w:type="dxa"/>
            <w:tcBorders>
              <w:top w:val="single" w:sz="8" w:space="0" w:color="auto"/>
              <w:left w:val="single" w:sz="8" w:space="0" w:color="auto"/>
              <w:bottom w:val="single" w:sz="8" w:space="0" w:color="auto"/>
              <w:right w:val="single" w:sz="8" w:space="0" w:color="auto"/>
            </w:tcBorders>
            <w:vAlign w:val="center"/>
          </w:tcPr>
          <w:p w14:paraId="588D2C2B" w14:textId="341528B5" w:rsidR="007272B8" w:rsidRPr="00575E7D" w:rsidRDefault="007272B8" w:rsidP="007272B8">
            <w:pPr>
              <w:jc w:val="center"/>
              <w:rPr>
                <w:sz w:val="22"/>
                <w:szCs w:val="22"/>
              </w:rPr>
            </w:pPr>
            <w:r w:rsidRPr="00575E7D">
              <w:rPr>
                <w:sz w:val="22"/>
                <w:szCs w:val="22"/>
              </w:rPr>
              <w:t>2</w:t>
            </w:r>
          </w:p>
        </w:tc>
        <w:tc>
          <w:tcPr>
            <w:tcW w:w="2268" w:type="dxa"/>
            <w:tcBorders>
              <w:top w:val="single" w:sz="8" w:space="0" w:color="auto"/>
              <w:left w:val="single" w:sz="8" w:space="0" w:color="auto"/>
              <w:bottom w:val="single" w:sz="8" w:space="0" w:color="auto"/>
              <w:right w:val="single" w:sz="8" w:space="0" w:color="auto"/>
            </w:tcBorders>
            <w:vAlign w:val="center"/>
          </w:tcPr>
          <w:p w14:paraId="494F6816" w14:textId="77777777" w:rsidR="007272B8" w:rsidRPr="00575E7D" w:rsidRDefault="007272B8" w:rsidP="007272B8">
            <w:pPr>
              <w:jc w:val="center"/>
              <w:rPr>
                <w:sz w:val="22"/>
                <w:szCs w:val="22"/>
              </w:rPr>
            </w:pPr>
            <w:r w:rsidRPr="00575E7D">
              <w:rPr>
                <w:sz w:val="22"/>
                <w:szCs w:val="22"/>
              </w:rPr>
              <w:t xml:space="preserve">Firma Bracia sp. j. </w:t>
            </w:r>
          </w:p>
          <w:p w14:paraId="1F7495DA" w14:textId="77777777" w:rsidR="007272B8" w:rsidRPr="00575E7D" w:rsidRDefault="007272B8" w:rsidP="007272B8">
            <w:pPr>
              <w:jc w:val="center"/>
              <w:rPr>
                <w:sz w:val="22"/>
                <w:szCs w:val="22"/>
              </w:rPr>
            </w:pPr>
            <w:r w:rsidRPr="00575E7D">
              <w:rPr>
                <w:sz w:val="22"/>
                <w:szCs w:val="22"/>
              </w:rPr>
              <w:t xml:space="preserve">ul. </w:t>
            </w:r>
            <w:proofErr w:type="spellStart"/>
            <w:r w:rsidRPr="00575E7D">
              <w:rPr>
                <w:sz w:val="22"/>
                <w:szCs w:val="22"/>
              </w:rPr>
              <w:t>Katarzynów</w:t>
            </w:r>
            <w:proofErr w:type="spellEnd"/>
            <w:r w:rsidRPr="00575E7D">
              <w:rPr>
                <w:sz w:val="22"/>
                <w:szCs w:val="22"/>
              </w:rPr>
              <w:t xml:space="preserve"> 59, </w:t>
            </w:r>
          </w:p>
          <w:p w14:paraId="3AE44F2E" w14:textId="0659007E" w:rsidR="007272B8" w:rsidRPr="00575E7D" w:rsidRDefault="007272B8" w:rsidP="007272B8">
            <w:pPr>
              <w:jc w:val="center"/>
              <w:rPr>
                <w:sz w:val="22"/>
                <w:szCs w:val="22"/>
              </w:rPr>
            </w:pPr>
            <w:r w:rsidRPr="00575E7D">
              <w:rPr>
                <w:sz w:val="22"/>
                <w:szCs w:val="22"/>
              </w:rPr>
              <w:t xml:space="preserve">99-400 Łowicz </w:t>
            </w:r>
          </w:p>
        </w:tc>
        <w:tc>
          <w:tcPr>
            <w:tcW w:w="3554" w:type="dxa"/>
            <w:tcBorders>
              <w:top w:val="single" w:sz="8" w:space="0" w:color="auto"/>
              <w:left w:val="single" w:sz="8" w:space="0" w:color="auto"/>
              <w:bottom w:val="single" w:sz="8" w:space="0" w:color="auto"/>
              <w:right w:val="single" w:sz="8" w:space="0" w:color="auto"/>
            </w:tcBorders>
            <w:vAlign w:val="center"/>
          </w:tcPr>
          <w:p w14:paraId="63BE5E37" w14:textId="7C86DA63" w:rsidR="007272B8" w:rsidRPr="00575E7D" w:rsidRDefault="007272B8" w:rsidP="007272B8">
            <w:pPr>
              <w:rPr>
                <w:sz w:val="22"/>
                <w:szCs w:val="22"/>
              </w:rPr>
            </w:pPr>
            <w:r w:rsidRPr="00575E7D">
              <w:rPr>
                <w:sz w:val="22"/>
                <w:szCs w:val="22"/>
              </w:rPr>
              <w:t xml:space="preserve">Wodociąg zakładowy Firmy Bracia Urbanek Łowicz </w:t>
            </w:r>
          </w:p>
        </w:tc>
        <w:tc>
          <w:tcPr>
            <w:tcW w:w="1276" w:type="dxa"/>
            <w:tcBorders>
              <w:top w:val="single" w:sz="8" w:space="0" w:color="auto"/>
              <w:left w:val="single" w:sz="8" w:space="0" w:color="auto"/>
              <w:bottom w:val="single" w:sz="8" w:space="0" w:color="auto"/>
              <w:right w:val="single" w:sz="8" w:space="0" w:color="auto"/>
            </w:tcBorders>
            <w:vAlign w:val="center"/>
          </w:tcPr>
          <w:p w14:paraId="19316143" w14:textId="2C216DB6" w:rsidR="007272B8" w:rsidRPr="00CB7C63" w:rsidRDefault="007272B8" w:rsidP="007272B8">
            <w:pPr>
              <w:jc w:val="center"/>
              <w:rPr>
                <w:sz w:val="22"/>
                <w:szCs w:val="22"/>
              </w:rPr>
            </w:pPr>
            <w:r w:rsidRPr="00CB7C63">
              <w:rPr>
                <w:sz w:val="22"/>
                <w:szCs w:val="22"/>
              </w:rPr>
              <w:t>450,0</w:t>
            </w:r>
          </w:p>
        </w:tc>
        <w:tc>
          <w:tcPr>
            <w:tcW w:w="1275" w:type="dxa"/>
            <w:tcBorders>
              <w:top w:val="single" w:sz="8" w:space="0" w:color="auto"/>
              <w:left w:val="single" w:sz="8" w:space="0" w:color="auto"/>
              <w:bottom w:val="single" w:sz="8" w:space="0" w:color="auto"/>
              <w:right w:val="single" w:sz="8" w:space="0" w:color="auto"/>
            </w:tcBorders>
            <w:vAlign w:val="center"/>
          </w:tcPr>
          <w:p w14:paraId="166D15CB" w14:textId="57ACBD70" w:rsidR="007272B8" w:rsidRPr="00CB7C63" w:rsidRDefault="007272B8" w:rsidP="007272B8">
            <w:pPr>
              <w:jc w:val="center"/>
              <w:rPr>
                <w:sz w:val="22"/>
                <w:szCs w:val="22"/>
              </w:rPr>
            </w:pPr>
            <w:r w:rsidRPr="00CB7C63">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51E28098" w14:textId="407F7147" w:rsidR="007272B8" w:rsidRPr="00840DA6" w:rsidRDefault="007272B8" w:rsidP="007272B8">
            <w:pPr>
              <w:rPr>
                <w:sz w:val="22"/>
                <w:szCs w:val="22"/>
              </w:rPr>
            </w:pPr>
            <w:r w:rsidRPr="00840DA6">
              <w:rPr>
                <w:sz w:val="22"/>
                <w:szCs w:val="22"/>
              </w:rPr>
              <w:t xml:space="preserve">     Odżelazianie,</w:t>
            </w:r>
          </w:p>
          <w:p w14:paraId="71E9C70A" w14:textId="796C2A58" w:rsidR="007272B8" w:rsidRPr="00840DA6" w:rsidRDefault="007272B8" w:rsidP="007272B8">
            <w:pPr>
              <w:jc w:val="center"/>
              <w:rPr>
                <w:sz w:val="22"/>
                <w:szCs w:val="22"/>
              </w:rPr>
            </w:pPr>
            <w:proofErr w:type="spellStart"/>
            <w:r w:rsidRPr="00840DA6">
              <w:rPr>
                <w:sz w:val="22"/>
                <w:szCs w:val="22"/>
              </w:rPr>
              <w:t>odmanganianie</w:t>
            </w:r>
            <w:proofErr w:type="spellEnd"/>
          </w:p>
        </w:tc>
        <w:tc>
          <w:tcPr>
            <w:tcW w:w="1992" w:type="dxa"/>
            <w:tcBorders>
              <w:top w:val="single" w:sz="8" w:space="0" w:color="auto"/>
              <w:left w:val="single" w:sz="8" w:space="0" w:color="auto"/>
              <w:bottom w:val="single" w:sz="8" w:space="0" w:color="auto"/>
              <w:right w:val="single" w:sz="8" w:space="0" w:color="auto"/>
            </w:tcBorders>
            <w:vAlign w:val="center"/>
          </w:tcPr>
          <w:p w14:paraId="3085B09D" w14:textId="08C7901D" w:rsidR="007272B8" w:rsidRPr="000978CD" w:rsidRDefault="007272B8" w:rsidP="007272B8">
            <w:pPr>
              <w:jc w:val="center"/>
              <w:rPr>
                <w:b/>
                <w:bCs/>
                <w:sz w:val="22"/>
                <w:szCs w:val="22"/>
              </w:rPr>
            </w:pPr>
            <w:r w:rsidRPr="000978CD">
              <w:rPr>
                <w:sz w:val="22"/>
                <w:szCs w:val="22"/>
              </w:rPr>
              <w:t>Brak</w:t>
            </w:r>
          </w:p>
        </w:tc>
        <w:tc>
          <w:tcPr>
            <w:tcW w:w="1480" w:type="dxa"/>
            <w:tcBorders>
              <w:top w:val="single" w:sz="8" w:space="0" w:color="auto"/>
              <w:left w:val="single" w:sz="8" w:space="0" w:color="auto"/>
              <w:bottom w:val="single" w:sz="8" w:space="0" w:color="auto"/>
              <w:right w:val="single" w:sz="8" w:space="0" w:color="auto"/>
            </w:tcBorders>
            <w:vAlign w:val="center"/>
          </w:tcPr>
          <w:p w14:paraId="13D532C2" w14:textId="5F6EDF3E" w:rsidR="007272B8" w:rsidRPr="000978CD" w:rsidRDefault="007272B8" w:rsidP="007272B8">
            <w:pPr>
              <w:jc w:val="center"/>
              <w:rPr>
                <w:sz w:val="22"/>
                <w:szCs w:val="22"/>
              </w:rPr>
            </w:pPr>
            <w:r w:rsidRPr="000978CD">
              <w:rPr>
                <w:sz w:val="22"/>
                <w:szCs w:val="22"/>
              </w:rPr>
              <w:t>Przydatna do spożycia</w:t>
            </w:r>
          </w:p>
        </w:tc>
      </w:tr>
      <w:tr w:rsidR="0050136A" w:rsidRPr="0050136A" w14:paraId="6B02F298" w14:textId="77777777" w:rsidTr="008962D7">
        <w:trPr>
          <w:cantSplit/>
          <w:trHeight w:val="907"/>
          <w:jc w:val="center"/>
        </w:trPr>
        <w:tc>
          <w:tcPr>
            <w:tcW w:w="557" w:type="dxa"/>
            <w:tcBorders>
              <w:top w:val="single" w:sz="8" w:space="0" w:color="auto"/>
            </w:tcBorders>
            <w:vAlign w:val="center"/>
          </w:tcPr>
          <w:p w14:paraId="1550CD85" w14:textId="76E0ED7C" w:rsidR="007272B8" w:rsidRPr="00575E7D" w:rsidRDefault="007272B8" w:rsidP="007272B8">
            <w:pPr>
              <w:jc w:val="center"/>
              <w:rPr>
                <w:sz w:val="22"/>
                <w:szCs w:val="22"/>
              </w:rPr>
            </w:pPr>
            <w:r w:rsidRPr="00575E7D">
              <w:rPr>
                <w:sz w:val="22"/>
                <w:szCs w:val="22"/>
              </w:rPr>
              <w:t>3</w:t>
            </w:r>
          </w:p>
        </w:tc>
        <w:tc>
          <w:tcPr>
            <w:tcW w:w="2268" w:type="dxa"/>
            <w:tcBorders>
              <w:top w:val="single" w:sz="8" w:space="0" w:color="auto"/>
              <w:bottom w:val="single" w:sz="8" w:space="0" w:color="auto"/>
            </w:tcBorders>
            <w:vAlign w:val="center"/>
          </w:tcPr>
          <w:p w14:paraId="16866FF5" w14:textId="051661B1" w:rsidR="007272B8" w:rsidRPr="00575E7D" w:rsidRDefault="007272B8" w:rsidP="007272B8">
            <w:pPr>
              <w:jc w:val="center"/>
              <w:rPr>
                <w:sz w:val="22"/>
                <w:szCs w:val="22"/>
              </w:rPr>
            </w:pPr>
            <w:r w:rsidRPr="00575E7D">
              <w:rPr>
                <w:sz w:val="22"/>
                <w:szCs w:val="22"/>
              </w:rPr>
              <w:t>ZPOW Agros Nova</w:t>
            </w:r>
          </w:p>
          <w:p w14:paraId="2042346B" w14:textId="77777777" w:rsidR="007272B8" w:rsidRPr="00575E7D" w:rsidRDefault="007272B8" w:rsidP="007272B8">
            <w:pPr>
              <w:jc w:val="center"/>
              <w:rPr>
                <w:sz w:val="22"/>
                <w:szCs w:val="22"/>
              </w:rPr>
            </w:pPr>
            <w:r w:rsidRPr="00575E7D">
              <w:rPr>
                <w:sz w:val="22"/>
                <w:szCs w:val="22"/>
              </w:rPr>
              <w:t xml:space="preserve">Sp. z.o.o. </w:t>
            </w:r>
            <w:proofErr w:type="spellStart"/>
            <w:r w:rsidRPr="00575E7D">
              <w:rPr>
                <w:sz w:val="22"/>
                <w:szCs w:val="22"/>
              </w:rPr>
              <w:t>s.p</w:t>
            </w:r>
            <w:proofErr w:type="spellEnd"/>
            <w:r w:rsidRPr="00575E7D">
              <w:rPr>
                <w:sz w:val="22"/>
                <w:szCs w:val="22"/>
              </w:rPr>
              <w:t>. k.</w:t>
            </w:r>
          </w:p>
          <w:p w14:paraId="153767DD" w14:textId="6569A094" w:rsidR="007272B8" w:rsidRPr="00575E7D" w:rsidRDefault="007272B8" w:rsidP="007272B8">
            <w:pPr>
              <w:jc w:val="center"/>
              <w:rPr>
                <w:sz w:val="22"/>
                <w:szCs w:val="22"/>
              </w:rPr>
            </w:pPr>
            <w:r w:rsidRPr="00575E7D">
              <w:rPr>
                <w:sz w:val="22"/>
                <w:szCs w:val="22"/>
              </w:rPr>
              <w:t xml:space="preserve"> Zakład w Łowiczu</w:t>
            </w:r>
          </w:p>
          <w:p w14:paraId="31542B85" w14:textId="2B57E143" w:rsidR="007272B8" w:rsidRPr="00575E7D" w:rsidRDefault="007272B8" w:rsidP="007272B8">
            <w:pPr>
              <w:jc w:val="center"/>
              <w:rPr>
                <w:sz w:val="22"/>
                <w:szCs w:val="22"/>
              </w:rPr>
            </w:pPr>
            <w:r w:rsidRPr="00575E7D">
              <w:rPr>
                <w:sz w:val="22"/>
                <w:szCs w:val="22"/>
              </w:rPr>
              <w:t>ul. Sikorskiego 5,</w:t>
            </w:r>
          </w:p>
          <w:p w14:paraId="57E91758" w14:textId="09984322" w:rsidR="007272B8" w:rsidRPr="00575E7D" w:rsidRDefault="007272B8" w:rsidP="007272B8">
            <w:pPr>
              <w:jc w:val="center"/>
              <w:rPr>
                <w:sz w:val="22"/>
                <w:szCs w:val="22"/>
              </w:rPr>
            </w:pPr>
            <w:r w:rsidRPr="00575E7D">
              <w:rPr>
                <w:sz w:val="22"/>
                <w:szCs w:val="22"/>
              </w:rPr>
              <w:t>99-400 Łowicz</w:t>
            </w:r>
          </w:p>
        </w:tc>
        <w:tc>
          <w:tcPr>
            <w:tcW w:w="3554" w:type="dxa"/>
            <w:tcBorders>
              <w:top w:val="single" w:sz="8" w:space="0" w:color="auto"/>
              <w:bottom w:val="single" w:sz="8" w:space="0" w:color="auto"/>
            </w:tcBorders>
            <w:vAlign w:val="center"/>
          </w:tcPr>
          <w:p w14:paraId="2431755E" w14:textId="61AECB81" w:rsidR="007272B8" w:rsidRPr="00575E7D" w:rsidRDefault="007272B8" w:rsidP="007272B8">
            <w:pPr>
              <w:rPr>
                <w:sz w:val="22"/>
                <w:szCs w:val="22"/>
              </w:rPr>
            </w:pPr>
            <w:r w:rsidRPr="00575E7D">
              <w:rPr>
                <w:sz w:val="22"/>
                <w:szCs w:val="22"/>
              </w:rPr>
              <w:t>Wodociąg Agros Nova</w:t>
            </w:r>
          </w:p>
        </w:tc>
        <w:tc>
          <w:tcPr>
            <w:tcW w:w="1276" w:type="dxa"/>
            <w:tcBorders>
              <w:top w:val="single" w:sz="8" w:space="0" w:color="auto"/>
              <w:bottom w:val="single" w:sz="8" w:space="0" w:color="auto"/>
            </w:tcBorders>
            <w:vAlign w:val="center"/>
          </w:tcPr>
          <w:p w14:paraId="18706E4B" w14:textId="1EFFEC4F" w:rsidR="007272B8" w:rsidRPr="00CB7C63" w:rsidRDefault="00CB7C63" w:rsidP="007272B8">
            <w:pPr>
              <w:jc w:val="center"/>
              <w:rPr>
                <w:sz w:val="22"/>
                <w:szCs w:val="22"/>
              </w:rPr>
            </w:pPr>
            <w:r w:rsidRPr="00CB7C63">
              <w:rPr>
                <w:sz w:val="22"/>
                <w:szCs w:val="22"/>
              </w:rPr>
              <w:t>1078,0</w:t>
            </w:r>
          </w:p>
        </w:tc>
        <w:tc>
          <w:tcPr>
            <w:tcW w:w="1275" w:type="dxa"/>
            <w:tcBorders>
              <w:top w:val="single" w:sz="8" w:space="0" w:color="auto"/>
              <w:bottom w:val="single" w:sz="8" w:space="0" w:color="auto"/>
            </w:tcBorders>
          </w:tcPr>
          <w:p w14:paraId="63F193E4" w14:textId="77777777" w:rsidR="007272B8" w:rsidRPr="00CB7C63" w:rsidRDefault="007272B8" w:rsidP="007272B8">
            <w:pPr>
              <w:rPr>
                <w:sz w:val="22"/>
                <w:szCs w:val="22"/>
              </w:rPr>
            </w:pPr>
          </w:p>
          <w:p w14:paraId="45C372DC" w14:textId="77777777" w:rsidR="007272B8" w:rsidRPr="00CB7C63" w:rsidRDefault="007272B8" w:rsidP="007272B8">
            <w:pPr>
              <w:jc w:val="center"/>
              <w:rPr>
                <w:sz w:val="22"/>
                <w:szCs w:val="22"/>
              </w:rPr>
            </w:pPr>
            <w:r w:rsidRPr="00CB7C63">
              <w:rPr>
                <w:sz w:val="22"/>
                <w:szCs w:val="22"/>
              </w:rPr>
              <w:t xml:space="preserve">       </w:t>
            </w:r>
          </w:p>
          <w:p w14:paraId="2C43F03D" w14:textId="3E0E7536" w:rsidR="007272B8" w:rsidRPr="00CB7C63" w:rsidRDefault="007272B8" w:rsidP="007272B8">
            <w:pPr>
              <w:jc w:val="center"/>
              <w:rPr>
                <w:sz w:val="22"/>
                <w:szCs w:val="22"/>
              </w:rPr>
            </w:pPr>
            <w:r w:rsidRPr="00CB7C63">
              <w:rPr>
                <w:sz w:val="22"/>
                <w:szCs w:val="22"/>
              </w:rPr>
              <w:t>0</w:t>
            </w:r>
          </w:p>
        </w:tc>
        <w:tc>
          <w:tcPr>
            <w:tcW w:w="1985" w:type="dxa"/>
            <w:tcBorders>
              <w:top w:val="single" w:sz="8" w:space="0" w:color="auto"/>
              <w:bottom w:val="single" w:sz="8" w:space="0" w:color="auto"/>
            </w:tcBorders>
            <w:vAlign w:val="center"/>
          </w:tcPr>
          <w:p w14:paraId="68BE0AA3" w14:textId="52B9D0D9" w:rsidR="007272B8" w:rsidRPr="00840DA6" w:rsidRDefault="007272B8" w:rsidP="007272B8">
            <w:pPr>
              <w:rPr>
                <w:sz w:val="22"/>
                <w:szCs w:val="22"/>
              </w:rPr>
            </w:pPr>
            <w:r w:rsidRPr="00840DA6">
              <w:rPr>
                <w:sz w:val="22"/>
                <w:szCs w:val="22"/>
              </w:rPr>
              <w:t xml:space="preserve">      Odżelazianie,</w:t>
            </w:r>
          </w:p>
          <w:p w14:paraId="45642874" w14:textId="5DAB017B" w:rsidR="007272B8" w:rsidRPr="00840DA6" w:rsidRDefault="007272B8" w:rsidP="007272B8">
            <w:pPr>
              <w:jc w:val="center"/>
              <w:rPr>
                <w:sz w:val="22"/>
                <w:szCs w:val="22"/>
              </w:rPr>
            </w:pPr>
            <w:proofErr w:type="spellStart"/>
            <w:r w:rsidRPr="00840DA6">
              <w:rPr>
                <w:sz w:val="22"/>
                <w:szCs w:val="22"/>
              </w:rPr>
              <w:t>odmanganianie</w:t>
            </w:r>
            <w:proofErr w:type="spellEnd"/>
          </w:p>
        </w:tc>
        <w:tc>
          <w:tcPr>
            <w:tcW w:w="1992" w:type="dxa"/>
            <w:tcBorders>
              <w:top w:val="single" w:sz="8" w:space="0" w:color="auto"/>
              <w:bottom w:val="single" w:sz="8" w:space="0" w:color="auto"/>
            </w:tcBorders>
            <w:vAlign w:val="center"/>
          </w:tcPr>
          <w:p w14:paraId="2E70D13E" w14:textId="354B0621" w:rsidR="007272B8" w:rsidRPr="000978CD" w:rsidRDefault="00157CAD" w:rsidP="007272B8">
            <w:pPr>
              <w:jc w:val="center"/>
              <w:rPr>
                <w:sz w:val="22"/>
                <w:szCs w:val="22"/>
              </w:rPr>
            </w:pPr>
            <w:r>
              <w:rPr>
                <w:sz w:val="22"/>
                <w:szCs w:val="22"/>
              </w:rPr>
              <w:t>Brak</w:t>
            </w:r>
            <w:r w:rsidR="007272B8" w:rsidRPr="000978CD">
              <w:rPr>
                <w:sz w:val="22"/>
                <w:szCs w:val="22"/>
              </w:rPr>
              <w:t xml:space="preserve"> </w:t>
            </w:r>
          </w:p>
        </w:tc>
        <w:tc>
          <w:tcPr>
            <w:tcW w:w="1480" w:type="dxa"/>
            <w:tcBorders>
              <w:top w:val="single" w:sz="8" w:space="0" w:color="auto"/>
              <w:bottom w:val="single" w:sz="8" w:space="0" w:color="auto"/>
            </w:tcBorders>
            <w:vAlign w:val="center"/>
          </w:tcPr>
          <w:p w14:paraId="39180EF7" w14:textId="2431B739"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8BEC7C5" w14:textId="77777777" w:rsidTr="008962D7">
        <w:trPr>
          <w:cantSplit/>
          <w:trHeight w:val="907"/>
          <w:jc w:val="center"/>
        </w:trPr>
        <w:tc>
          <w:tcPr>
            <w:tcW w:w="557" w:type="dxa"/>
            <w:tcBorders>
              <w:top w:val="single" w:sz="8" w:space="0" w:color="auto"/>
              <w:left w:val="single" w:sz="8" w:space="0" w:color="auto"/>
              <w:bottom w:val="single" w:sz="8" w:space="0" w:color="auto"/>
              <w:right w:val="single" w:sz="8" w:space="0" w:color="auto"/>
            </w:tcBorders>
            <w:vAlign w:val="center"/>
          </w:tcPr>
          <w:p w14:paraId="352F4F5D" w14:textId="2E03B3B8" w:rsidR="007272B8" w:rsidRPr="00575E7D" w:rsidRDefault="007272B8" w:rsidP="007272B8">
            <w:pPr>
              <w:jc w:val="center"/>
              <w:rPr>
                <w:sz w:val="22"/>
                <w:szCs w:val="22"/>
              </w:rPr>
            </w:pPr>
            <w:r w:rsidRPr="00575E7D">
              <w:rPr>
                <w:sz w:val="22"/>
                <w:szCs w:val="22"/>
              </w:rPr>
              <w:t>4</w:t>
            </w:r>
          </w:p>
        </w:tc>
        <w:tc>
          <w:tcPr>
            <w:tcW w:w="2268" w:type="dxa"/>
            <w:tcBorders>
              <w:top w:val="single" w:sz="8" w:space="0" w:color="auto"/>
              <w:left w:val="single" w:sz="8" w:space="0" w:color="auto"/>
              <w:bottom w:val="single" w:sz="8" w:space="0" w:color="auto"/>
              <w:right w:val="single" w:sz="8" w:space="0" w:color="auto"/>
            </w:tcBorders>
            <w:vAlign w:val="center"/>
          </w:tcPr>
          <w:p w14:paraId="42413FA5" w14:textId="74002BFF" w:rsidR="007272B8" w:rsidRPr="00575E7D" w:rsidRDefault="007272B8" w:rsidP="007272B8">
            <w:pPr>
              <w:jc w:val="center"/>
              <w:rPr>
                <w:sz w:val="22"/>
                <w:szCs w:val="22"/>
              </w:rPr>
            </w:pPr>
            <w:r w:rsidRPr="00575E7D">
              <w:rPr>
                <w:sz w:val="22"/>
                <w:szCs w:val="22"/>
              </w:rPr>
              <w:t>Muzeum w Nieborowie i Arkadii,</w:t>
            </w:r>
          </w:p>
          <w:p w14:paraId="7304852A" w14:textId="5D312782" w:rsidR="007272B8" w:rsidRPr="00575E7D" w:rsidRDefault="007272B8" w:rsidP="007272B8">
            <w:pPr>
              <w:jc w:val="center"/>
              <w:rPr>
                <w:sz w:val="22"/>
                <w:szCs w:val="22"/>
              </w:rPr>
            </w:pPr>
            <w:r w:rsidRPr="00575E7D">
              <w:rPr>
                <w:sz w:val="22"/>
                <w:szCs w:val="22"/>
              </w:rPr>
              <w:t>Oddz. Muzeum Narodowego w Warszawie</w:t>
            </w:r>
          </w:p>
        </w:tc>
        <w:tc>
          <w:tcPr>
            <w:tcW w:w="3554" w:type="dxa"/>
            <w:tcBorders>
              <w:top w:val="single" w:sz="8" w:space="0" w:color="auto"/>
              <w:left w:val="single" w:sz="8" w:space="0" w:color="auto"/>
              <w:bottom w:val="single" w:sz="8" w:space="0" w:color="auto"/>
              <w:right w:val="single" w:sz="8" w:space="0" w:color="auto"/>
            </w:tcBorders>
            <w:vAlign w:val="center"/>
          </w:tcPr>
          <w:p w14:paraId="0F75890F" w14:textId="78B92F80" w:rsidR="007272B8" w:rsidRPr="00575E7D" w:rsidRDefault="001F2E79" w:rsidP="007272B8">
            <w:pPr>
              <w:rPr>
                <w:sz w:val="22"/>
                <w:szCs w:val="22"/>
              </w:rPr>
            </w:pPr>
            <w:r w:rsidRPr="00575E7D">
              <w:rPr>
                <w:sz w:val="22"/>
                <w:szCs w:val="22"/>
              </w:rPr>
              <w:t>W</w:t>
            </w:r>
            <w:r w:rsidR="007272B8" w:rsidRPr="00575E7D">
              <w:rPr>
                <w:sz w:val="22"/>
                <w:szCs w:val="22"/>
              </w:rPr>
              <w:t>odociąg lokalny Pałac Nieborów</w:t>
            </w:r>
          </w:p>
        </w:tc>
        <w:tc>
          <w:tcPr>
            <w:tcW w:w="1276" w:type="dxa"/>
            <w:tcBorders>
              <w:left w:val="single" w:sz="8" w:space="0" w:color="auto"/>
              <w:right w:val="single" w:sz="8" w:space="0" w:color="auto"/>
            </w:tcBorders>
            <w:vAlign w:val="center"/>
          </w:tcPr>
          <w:p w14:paraId="2B17AE09" w14:textId="72718C3A" w:rsidR="007272B8" w:rsidRPr="00CB7C63" w:rsidRDefault="00CB7C63" w:rsidP="007272B8">
            <w:pPr>
              <w:jc w:val="center"/>
              <w:rPr>
                <w:sz w:val="22"/>
                <w:szCs w:val="22"/>
              </w:rPr>
            </w:pPr>
            <w:r w:rsidRPr="00CB7C63">
              <w:rPr>
                <w:sz w:val="22"/>
                <w:szCs w:val="22"/>
              </w:rPr>
              <w:t>9,1</w:t>
            </w:r>
          </w:p>
        </w:tc>
        <w:tc>
          <w:tcPr>
            <w:tcW w:w="1275" w:type="dxa"/>
            <w:tcBorders>
              <w:left w:val="single" w:sz="8" w:space="0" w:color="auto"/>
              <w:right w:val="single" w:sz="8" w:space="0" w:color="auto"/>
            </w:tcBorders>
            <w:vAlign w:val="center"/>
          </w:tcPr>
          <w:p w14:paraId="467C61D7" w14:textId="6953AB1E" w:rsidR="007272B8" w:rsidRPr="00CB7C63" w:rsidRDefault="007272B8" w:rsidP="007272B8">
            <w:pPr>
              <w:jc w:val="center"/>
              <w:rPr>
                <w:sz w:val="22"/>
                <w:szCs w:val="22"/>
              </w:rPr>
            </w:pPr>
            <w:r w:rsidRPr="00CB7C63">
              <w:rPr>
                <w:sz w:val="22"/>
                <w:szCs w:val="22"/>
              </w:rPr>
              <w:t>8</w:t>
            </w:r>
          </w:p>
        </w:tc>
        <w:tc>
          <w:tcPr>
            <w:tcW w:w="1985" w:type="dxa"/>
            <w:tcBorders>
              <w:left w:val="single" w:sz="8" w:space="0" w:color="auto"/>
              <w:right w:val="single" w:sz="8" w:space="0" w:color="auto"/>
            </w:tcBorders>
            <w:vAlign w:val="center"/>
          </w:tcPr>
          <w:p w14:paraId="7EF9ED64" w14:textId="07BF7D08" w:rsidR="007272B8" w:rsidRPr="00840DA6" w:rsidRDefault="007272B8" w:rsidP="007272B8">
            <w:pPr>
              <w:rPr>
                <w:sz w:val="22"/>
                <w:szCs w:val="22"/>
              </w:rPr>
            </w:pPr>
            <w:r w:rsidRPr="00840DA6">
              <w:rPr>
                <w:sz w:val="22"/>
                <w:szCs w:val="22"/>
              </w:rPr>
              <w:t xml:space="preserve">    Odżelazianie,</w:t>
            </w:r>
          </w:p>
          <w:p w14:paraId="1B4AB96A" w14:textId="51D91862" w:rsidR="007272B8" w:rsidRPr="00840DA6" w:rsidRDefault="0063616D" w:rsidP="007272B8">
            <w:pPr>
              <w:jc w:val="center"/>
              <w:rPr>
                <w:sz w:val="22"/>
                <w:szCs w:val="22"/>
              </w:rPr>
            </w:pPr>
            <w:proofErr w:type="spellStart"/>
            <w:r w:rsidRPr="00840DA6">
              <w:rPr>
                <w:sz w:val="22"/>
                <w:szCs w:val="22"/>
              </w:rPr>
              <w:t>O</w:t>
            </w:r>
            <w:r w:rsidR="007272B8" w:rsidRPr="00840DA6">
              <w:rPr>
                <w:sz w:val="22"/>
                <w:szCs w:val="22"/>
              </w:rPr>
              <w:t>dmanganianie</w:t>
            </w:r>
            <w:proofErr w:type="spellEnd"/>
          </w:p>
          <w:p w14:paraId="2CC25564" w14:textId="30BD902F" w:rsidR="0063616D" w:rsidRPr="00840DA6" w:rsidRDefault="0063616D" w:rsidP="007272B8">
            <w:pPr>
              <w:jc w:val="center"/>
              <w:rPr>
                <w:sz w:val="22"/>
                <w:szCs w:val="22"/>
              </w:rPr>
            </w:pPr>
            <w:r w:rsidRPr="00840DA6">
              <w:rPr>
                <w:sz w:val="22"/>
                <w:szCs w:val="22"/>
              </w:rPr>
              <w:t>Lampy UV</w:t>
            </w:r>
          </w:p>
        </w:tc>
        <w:tc>
          <w:tcPr>
            <w:tcW w:w="1992" w:type="dxa"/>
            <w:tcBorders>
              <w:top w:val="single" w:sz="8" w:space="0" w:color="auto"/>
              <w:left w:val="single" w:sz="8" w:space="0" w:color="auto"/>
              <w:bottom w:val="single" w:sz="8" w:space="0" w:color="auto"/>
              <w:right w:val="single" w:sz="8" w:space="0" w:color="auto"/>
            </w:tcBorders>
            <w:vAlign w:val="center"/>
          </w:tcPr>
          <w:p w14:paraId="3652A077" w14:textId="7FD34CBE" w:rsidR="007272B8" w:rsidRPr="000978CD" w:rsidRDefault="007272B8" w:rsidP="007272B8">
            <w:pPr>
              <w:jc w:val="center"/>
              <w:rPr>
                <w:sz w:val="22"/>
                <w:szCs w:val="22"/>
              </w:rPr>
            </w:pPr>
            <w:r w:rsidRPr="000978CD">
              <w:rPr>
                <w:sz w:val="22"/>
                <w:szCs w:val="22"/>
              </w:rPr>
              <w:t xml:space="preserve">Brak </w:t>
            </w:r>
          </w:p>
        </w:tc>
        <w:tc>
          <w:tcPr>
            <w:tcW w:w="1480" w:type="dxa"/>
            <w:tcBorders>
              <w:top w:val="single" w:sz="8" w:space="0" w:color="auto"/>
              <w:left w:val="single" w:sz="8" w:space="0" w:color="auto"/>
              <w:bottom w:val="single" w:sz="8" w:space="0" w:color="auto"/>
              <w:right w:val="single" w:sz="8" w:space="0" w:color="auto"/>
            </w:tcBorders>
            <w:vAlign w:val="center"/>
          </w:tcPr>
          <w:p w14:paraId="1AE2C57B" w14:textId="0ED3C13B"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0C2657A2" w14:textId="77777777" w:rsidTr="008962D7">
        <w:trPr>
          <w:cantSplit/>
          <w:trHeight w:val="907"/>
          <w:jc w:val="center"/>
        </w:trPr>
        <w:tc>
          <w:tcPr>
            <w:tcW w:w="557" w:type="dxa"/>
            <w:vMerge w:val="restart"/>
            <w:tcBorders>
              <w:top w:val="single" w:sz="8" w:space="0" w:color="auto"/>
              <w:left w:val="single" w:sz="8" w:space="0" w:color="auto"/>
              <w:right w:val="single" w:sz="8" w:space="0" w:color="auto"/>
            </w:tcBorders>
            <w:vAlign w:val="center"/>
          </w:tcPr>
          <w:p w14:paraId="2349C64C" w14:textId="77777777" w:rsidR="007272B8" w:rsidRPr="00575E7D" w:rsidRDefault="007272B8" w:rsidP="007272B8">
            <w:pPr>
              <w:jc w:val="center"/>
              <w:rPr>
                <w:sz w:val="22"/>
                <w:szCs w:val="22"/>
              </w:rPr>
            </w:pPr>
            <w:r w:rsidRPr="00575E7D">
              <w:rPr>
                <w:sz w:val="22"/>
                <w:szCs w:val="22"/>
              </w:rPr>
              <w:t>5</w:t>
            </w:r>
          </w:p>
          <w:p w14:paraId="1FA3EB2A" w14:textId="42374EEC" w:rsidR="007272B8" w:rsidRPr="00575E7D" w:rsidRDefault="007272B8" w:rsidP="007272B8">
            <w:pPr>
              <w:jc w:val="center"/>
              <w:rPr>
                <w:sz w:val="22"/>
                <w:szCs w:val="22"/>
              </w:rPr>
            </w:pPr>
          </w:p>
        </w:tc>
        <w:tc>
          <w:tcPr>
            <w:tcW w:w="2268" w:type="dxa"/>
            <w:vMerge w:val="restart"/>
            <w:tcBorders>
              <w:top w:val="single" w:sz="8" w:space="0" w:color="auto"/>
              <w:left w:val="single" w:sz="8" w:space="0" w:color="auto"/>
              <w:right w:val="single" w:sz="8" w:space="0" w:color="auto"/>
            </w:tcBorders>
            <w:vAlign w:val="center"/>
          </w:tcPr>
          <w:p w14:paraId="62A9B949" w14:textId="77777777" w:rsidR="007272B8" w:rsidRPr="00575E7D" w:rsidRDefault="007272B8" w:rsidP="007272B8">
            <w:pPr>
              <w:jc w:val="center"/>
              <w:rPr>
                <w:sz w:val="22"/>
                <w:szCs w:val="22"/>
              </w:rPr>
            </w:pPr>
            <w:r w:rsidRPr="00575E7D">
              <w:rPr>
                <w:sz w:val="22"/>
                <w:szCs w:val="22"/>
              </w:rPr>
              <w:t xml:space="preserve">ZOZ Szpital </w:t>
            </w:r>
          </w:p>
          <w:p w14:paraId="46E59A58" w14:textId="77777777" w:rsidR="007272B8" w:rsidRPr="00575E7D" w:rsidRDefault="007272B8" w:rsidP="007272B8">
            <w:pPr>
              <w:jc w:val="center"/>
              <w:rPr>
                <w:sz w:val="22"/>
                <w:szCs w:val="22"/>
              </w:rPr>
            </w:pPr>
            <w:r w:rsidRPr="00575E7D">
              <w:rPr>
                <w:sz w:val="22"/>
                <w:szCs w:val="22"/>
              </w:rPr>
              <w:t xml:space="preserve">w Łowiczu, </w:t>
            </w:r>
          </w:p>
          <w:p w14:paraId="6E816CB7" w14:textId="24360189" w:rsidR="007272B8" w:rsidRPr="00575E7D" w:rsidRDefault="007272B8" w:rsidP="007272B8">
            <w:pPr>
              <w:jc w:val="center"/>
              <w:rPr>
                <w:sz w:val="22"/>
                <w:szCs w:val="22"/>
              </w:rPr>
            </w:pPr>
            <w:r w:rsidRPr="00575E7D">
              <w:rPr>
                <w:sz w:val="22"/>
                <w:szCs w:val="22"/>
              </w:rPr>
              <w:t>ul. Ułańska 28</w:t>
            </w:r>
          </w:p>
        </w:tc>
        <w:tc>
          <w:tcPr>
            <w:tcW w:w="3554" w:type="dxa"/>
            <w:tcBorders>
              <w:top w:val="single" w:sz="8" w:space="0" w:color="auto"/>
              <w:left w:val="single" w:sz="8" w:space="0" w:color="auto"/>
              <w:bottom w:val="single" w:sz="8" w:space="0" w:color="auto"/>
              <w:right w:val="single" w:sz="8" w:space="0" w:color="auto"/>
            </w:tcBorders>
            <w:vAlign w:val="center"/>
          </w:tcPr>
          <w:p w14:paraId="7634AD1A" w14:textId="699E193D" w:rsidR="007272B8" w:rsidRPr="00575E7D" w:rsidRDefault="007272B8" w:rsidP="007272B8">
            <w:pPr>
              <w:rPr>
                <w:sz w:val="22"/>
                <w:szCs w:val="22"/>
              </w:rPr>
            </w:pPr>
            <w:r w:rsidRPr="00575E7D">
              <w:rPr>
                <w:sz w:val="22"/>
                <w:szCs w:val="22"/>
              </w:rPr>
              <w:t>Lokalny Szpital Łowicz</w:t>
            </w:r>
          </w:p>
        </w:tc>
        <w:tc>
          <w:tcPr>
            <w:tcW w:w="1276" w:type="dxa"/>
            <w:tcBorders>
              <w:top w:val="single" w:sz="8" w:space="0" w:color="auto"/>
              <w:left w:val="single" w:sz="8" w:space="0" w:color="auto"/>
              <w:bottom w:val="single" w:sz="8" w:space="0" w:color="auto"/>
              <w:right w:val="single" w:sz="8" w:space="0" w:color="auto"/>
            </w:tcBorders>
            <w:vAlign w:val="center"/>
          </w:tcPr>
          <w:p w14:paraId="5DE1ABC4" w14:textId="04CE06A0" w:rsidR="007272B8" w:rsidRPr="00CB7C63" w:rsidRDefault="00CB7C63" w:rsidP="007272B8">
            <w:pPr>
              <w:jc w:val="center"/>
              <w:rPr>
                <w:sz w:val="22"/>
                <w:szCs w:val="22"/>
              </w:rPr>
            </w:pPr>
            <w:r w:rsidRPr="00CB7C63">
              <w:rPr>
                <w:sz w:val="22"/>
                <w:szCs w:val="22"/>
              </w:rPr>
              <w:t>29,7</w:t>
            </w:r>
          </w:p>
        </w:tc>
        <w:tc>
          <w:tcPr>
            <w:tcW w:w="1275" w:type="dxa"/>
            <w:tcBorders>
              <w:top w:val="single" w:sz="8" w:space="0" w:color="auto"/>
              <w:left w:val="single" w:sz="8" w:space="0" w:color="auto"/>
              <w:bottom w:val="single" w:sz="8" w:space="0" w:color="auto"/>
              <w:right w:val="single" w:sz="8" w:space="0" w:color="auto"/>
            </w:tcBorders>
            <w:vAlign w:val="center"/>
          </w:tcPr>
          <w:p w14:paraId="358758A4" w14:textId="67755BBF" w:rsidR="007272B8" w:rsidRPr="00CB7C63" w:rsidRDefault="007272B8" w:rsidP="007272B8">
            <w:pPr>
              <w:jc w:val="center"/>
              <w:rPr>
                <w:sz w:val="22"/>
                <w:szCs w:val="22"/>
              </w:rPr>
            </w:pPr>
            <w:r w:rsidRPr="00CB7C63">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24606EA3" w14:textId="2DAE7A61" w:rsidR="007272B8" w:rsidRPr="00840DA6" w:rsidRDefault="007272B8" w:rsidP="00B475FD">
            <w:pPr>
              <w:jc w:val="center"/>
              <w:rPr>
                <w:sz w:val="22"/>
                <w:szCs w:val="22"/>
              </w:rPr>
            </w:pPr>
            <w:r w:rsidRPr="00840DA6">
              <w:rPr>
                <w:sz w:val="22"/>
                <w:szCs w:val="22"/>
              </w:rPr>
              <w:t>Odżelazianie</w:t>
            </w:r>
          </w:p>
        </w:tc>
        <w:tc>
          <w:tcPr>
            <w:tcW w:w="1992" w:type="dxa"/>
            <w:tcBorders>
              <w:top w:val="single" w:sz="8" w:space="0" w:color="auto"/>
              <w:left w:val="single" w:sz="8" w:space="0" w:color="auto"/>
              <w:bottom w:val="single" w:sz="8" w:space="0" w:color="auto"/>
              <w:right w:val="single" w:sz="8" w:space="0" w:color="auto"/>
            </w:tcBorders>
            <w:vAlign w:val="center"/>
          </w:tcPr>
          <w:p w14:paraId="22811BA3" w14:textId="57DA98FA" w:rsidR="007272B8" w:rsidRPr="000978CD" w:rsidRDefault="007272B8" w:rsidP="007272B8">
            <w:pPr>
              <w:jc w:val="center"/>
              <w:rPr>
                <w:sz w:val="22"/>
                <w:szCs w:val="22"/>
              </w:rPr>
            </w:pPr>
            <w:r w:rsidRPr="000978CD">
              <w:rPr>
                <w:sz w:val="22"/>
                <w:szCs w:val="22"/>
              </w:rPr>
              <w:t>Brak</w:t>
            </w:r>
          </w:p>
        </w:tc>
        <w:tc>
          <w:tcPr>
            <w:tcW w:w="1480" w:type="dxa"/>
            <w:tcBorders>
              <w:top w:val="single" w:sz="8" w:space="0" w:color="auto"/>
              <w:left w:val="single" w:sz="8" w:space="0" w:color="auto"/>
              <w:bottom w:val="single" w:sz="8" w:space="0" w:color="auto"/>
              <w:right w:val="single" w:sz="8" w:space="0" w:color="auto"/>
            </w:tcBorders>
            <w:vAlign w:val="center"/>
          </w:tcPr>
          <w:p w14:paraId="4E0E0D70" w14:textId="69F42030"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r w:rsidR="0050136A" w:rsidRPr="0050136A" w14:paraId="55C1A42D" w14:textId="77777777" w:rsidTr="008962D7">
        <w:trPr>
          <w:cantSplit/>
          <w:trHeight w:val="907"/>
          <w:jc w:val="center"/>
        </w:trPr>
        <w:tc>
          <w:tcPr>
            <w:tcW w:w="557" w:type="dxa"/>
            <w:vMerge/>
            <w:tcBorders>
              <w:left w:val="single" w:sz="8" w:space="0" w:color="auto"/>
              <w:bottom w:val="single" w:sz="8" w:space="0" w:color="auto"/>
              <w:right w:val="single" w:sz="8" w:space="0" w:color="auto"/>
            </w:tcBorders>
            <w:vAlign w:val="center"/>
          </w:tcPr>
          <w:p w14:paraId="233332B2" w14:textId="4A8D2178" w:rsidR="007272B8" w:rsidRPr="00575E7D" w:rsidRDefault="007272B8" w:rsidP="007272B8">
            <w:pPr>
              <w:jc w:val="center"/>
              <w:rPr>
                <w:sz w:val="22"/>
                <w:szCs w:val="22"/>
              </w:rPr>
            </w:pPr>
          </w:p>
        </w:tc>
        <w:tc>
          <w:tcPr>
            <w:tcW w:w="2268" w:type="dxa"/>
            <w:vMerge/>
            <w:tcBorders>
              <w:left w:val="single" w:sz="8" w:space="0" w:color="auto"/>
              <w:bottom w:val="single" w:sz="8" w:space="0" w:color="auto"/>
              <w:right w:val="single" w:sz="8" w:space="0" w:color="auto"/>
            </w:tcBorders>
            <w:vAlign w:val="center"/>
          </w:tcPr>
          <w:p w14:paraId="7E2C99B9" w14:textId="77777777" w:rsidR="007272B8" w:rsidRPr="00575E7D" w:rsidRDefault="007272B8" w:rsidP="007272B8">
            <w:pPr>
              <w:jc w:val="center"/>
              <w:rPr>
                <w:sz w:val="22"/>
                <w:szCs w:val="22"/>
              </w:rPr>
            </w:pPr>
          </w:p>
        </w:tc>
        <w:tc>
          <w:tcPr>
            <w:tcW w:w="3554" w:type="dxa"/>
            <w:tcBorders>
              <w:top w:val="single" w:sz="8" w:space="0" w:color="auto"/>
              <w:left w:val="single" w:sz="8" w:space="0" w:color="auto"/>
              <w:bottom w:val="single" w:sz="8" w:space="0" w:color="auto"/>
              <w:right w:val="single" w:sz="8" w:space="0" w:color="auto"/>
            </w:tcBorders>
            <w:vAlign w:val="center"/>
          </w:tcPr>
          <w:p w14:paraId="10123DDA" w14:textId="52405EE2" w:rsidR="007272B8" w:rsidRPr="00575E7D" w:rsidRDefault="007272B8" w:rsidP="007272B8">
            <w:pPr>
              <w:rPr>
                <w:sz w:val="22"/>
                <w:szCs w:val="22"/>
              </w:rPr>
            </w:pPr>
            <w:r w:rsidRPr="00575E7D">
              <w:rPr>
                <w:sz w:val="22"/>
                <w:szCs w:val="22"/>
              </w:rPr>
              <w:t xml:space="preserve">Lokalny </w:t>
            </w:r>
            <w:proofErr w:type="spellStart"/>
            <w:r w:rsidRPr="00575E7D">
              <w:rPr>
                <w:sz w:val="22"/>
                <w:szCs w:val="22"/>
              </w:rPr>
              <w:t>Rulice</w:t>
            </w:r>
            <w:proofErr w:type="spellEnd"/>
            <w:r w:rsidRPr="00575E7D">
              <w:rPr>
                <w:sz w:val="22"/>
                <w:szCs w:val="22"/>
              </w:rPr>
              <w:t xml:space="preserve"> (wcześniej Stanisławów)</w:t>
            </w:r>
          </w:p>
        </w:tc>
        <w:tc>
          <w:tcPr>
            <w:tcW w:w="1276" w:type="dxa"/>
            <w:tcBorders>
              <w:top w:val="single" w:sz="8" w:space="0" w:color="auto"/>
              <w:left w:val="single" w:sz="8" w:space="0" w:color="auto"/>
              <w:bottom w:val="single" w:sz="8" w:space="0" w:color="auto"/>
              <w:right w:val="single" w:sz="8" w:space="0" w:color="auto"/>
            </w:tcBorders>
            <w:vAlign w:val="center"/>
          </w:tcPr>
          <w:p w14:paraId="26DBA08D" w14:textId="074E0361" w:rsidR="007272B8" w:rsidRPr="00CB7C63" w:rsidRDefault="007272B8" w:rsidP="007272B8">
            <w:pPr>
              <w:jc w:val="center"/>
              <w:rPr>
                <w:sz w:val="22"/>
                <w:szCs w:val="22"/>
              </w:rPr>
            </w:pPr>
            <w:r w:rsidRPr="00CB7C63">
              <w:rPr>
                <w:sz w:val="22"/>
                <w:szCs w:val="22"/>
              </w:rPr>
              <w:t>4,</w:t>
            </w:r>
            <w:r w:rsidR="00CB7C63" w:rsidRPr="00CB7C63">
              <w:rPr>
                <w:sz w:val="22"/>
                <w:szCs w:val="22"/>
              </w:rPr>
              <w:t>26</w:t>
            </w:r>
          </w:p>
        </w:tc>
        <w:tc>
          <w:tcPr>
            <w:tcW w:w="1275" w:type="dxa"/>
            <w:tcBorders>
              <w:top w:val="single" w:sz="8" w:space="0" w:color="auto"/>
              <w:left w:val="single" w:sz="8" w:space="0" w:color="auto"/>
              <w:bottom w:val="single" w:sz="8" w:space="0" w:color="auto"/>
              <w:right w:val="single" w:sz="8" w:space="0" w:color="auto"/>
            </w:tcBorders>
            <w:vAlign w:val="center"/>
          </w:tcPr>
          <w:p w14:paraId="52AAF838" w14:textId="69555DDD" w:rsidR="007272B8" w:rsidRPr="00CB7C63" w:rsidRDefault="007272B8" w:rsidP="007272B8">
            <w:pPr>
              <w:jc w:val="center"/>
              <w:rPr>
                <w:sz w:val="22"/>
                <w:szCs w:val="22"/>
              </w:rPr>
            </w:pPr>
            <w:r w:rsidRPr="00CB7C63">
              <w:rPr>
                <w:sz w:val="22"/>
                <w:szCs w:val="22"/>
              </w:rPr>
              <w:t>0</w:t>
            </w:r>
          </w:p>
        </w:tc>
        <w:tc>
          <w:tcPr>
            <w:tcW w:w="1985" w:type="dxa"/>
            <w:tcBorders>
              <w:top w:val="single" w:sz="8" w:space="0" w:color="auto"/>
              <w:left w:val="single" w:sz="8" w:space="0" w:color="auto"/>
              <w:bottom w:val="single" w:sz="8" w:space="0" w:color="auto"/>
              <w:right w:val="single" w:sz="8" w:space="0" w:color="auto"/>
            </w:tcBorders>
            <w:vAlign w:val="center"/>
          </w:tcPr>
          <w:p w14:paraId="6B1B859B" w14:textId="6A0F1815" w:rsidR="007272B8" w:rsidRPr="00840DA6" w:rsidRDefault="007272B8" w:rsidP="007272B8">
            <w:pPr>
              <w:rPr>
                <w:sz w:val="22"/>
                <w:szCs w:val="22"/>
              </w:rPr>
            </w:pPr>
            <w:r w:rsidRPr="00840DA6">
              <w:rPr>
                <w:sz w:val="22"/>
                <w:szCs w:val="22"/>
              </w:rPr>
              <w:t xml:space="preserve">      Odżelazianie,</w:t>
            </w:r>
          </w:p>
          <w:p w14:paraId="040162A0" w14:textId="19E18598" w:rsidR="007272B8" w:rsidRPr="00840DA6" w:rsidRDefault="007272B8" w:rsidP="007272B8">
            <w:pPr>
              <w:jc w:val="center"/>
              <w:rPr>
                <w:sz w:val="22"/>
                <w:szCs w:val="22"/>
              </w:rPr>
            </w:pPr>
            <w:proofErr w:type="spellStart"/>
            <w:r w:rsidRPr="00840DA6">
              <w:rPr>
                <w:sz w:val="22"/>
                <w:szCs w:val="22"/>
              </w:rPr>
              <w:t>odmanganianie</w:t>
            </w:r>
            <w:proofErr w:type="spellEnd"/>
          </w:p>
        </w:tc>
        <w:tc>
          <w:tcPr>
            <w:tcW w:w="1992" w:type="dxa"/>
            <w:tcBorders>
              <w:top w:val="single" w:sz="8" w:space="0" w:color="auto"/>
              <w:left w:val="single" w:sz="8" w:space="0" w:color="auto"/>
              <w:bottom w:val="single" w:sz="8" w:space="0" w:color="auto"/>
              <w:right w:val="single" w:sz="8" w:space="0" w:color="auto"/>
            </w:tcBorders>
            <w:vAlign w:val="center"/>
          </w:tcPr>
          <w:p w14:paraId="44314547" w14:textId="3C17AB2F" w:rsidR="007272B8" w:rsidRPr="000978CD" w:rsidRDefault="007272B8" w:rsidP="007272B8">
            <w:pPr>
              <w:jc w:val="center"/>
              <w:rPr>
                <w:sz w:val="22"/>
                <w:szCs w:val="22"/>
              </w:rPr>
            </w:pPr>
            <w:r w:rsidRPr="000978CD">
              <w:rPr>
                <w:sz w:val="22"/>
                <w:szCs w:val="22"/>
              </w:rPr>
              <w:t xml:space="preserve">Brak </w:t>
            </w:r>
          </w:p>
        </w:tc>
        <w:tc>
          <w:tcPr>
            <w:tcW w:w="1480" w:type="dxa"/>
            <w:tcBorders>
              <w:top w:val="single" w:sz="8" w:space="0" w:color="auto"/>
              <w:left w:val="single" w:sz="8" w:space="0" w:color="auto"/>
              <w:bottom w:val="single" w:sz="8" w:space="0" w:color="auto"/>
              <w:right w:val="single" w:sz="8" w:space="0" w:color="auto"/>
            </w:tcBorders>
            <w:vAlign w:val="center"/>
          </w:tcPr>
          <w:p w14:paraId="313B94A1" w14:textId="49ED205E" w:rsidR="007272B8" w:rsidRPr="000978CD" w:rsidRDefault="007272B8" w:rsidP="007272B8">
            <w:pPr>
              <w:jc w:val="center"/>
              <w:rPr>
                <w:sz w:val="22"/>
                <w:szCs w:val="22"/>
              </w:rPr>
            </w:pPr>
            <w:r w:rsidRPr="000978CD">
              <w:rPr>
                <w:sz w:val="22"/>
                <w:szCs w:val="22"/>
              </w:rPr>
              <w:t xml:space="preserve">Przydatna </w:t>
            </w:r>
            <w:r w:rsidRPr="000978CD">
              <w:rPr>
                <w:sz w:val="22"/>
                <w:szCs w:val="22"/>
              </w:rPr>
              <w:br/>
              <w:t>do spożycia</w:t>
            </w:r>
          </w:p>
        </w:tc>
      </w:tr>
    </w:tbl>
    <w:p w14:paraId="11ED4BEE" w14:textId="54E81D59" w:rsidR="001A426A" w:rsidRPr="008E69DB" w:rsidRDefault="001A426A" w:rsidP="00F06F4E">
      <w:pPr>
        <w:spacing w:line="360" w:lineRule="auto"/>
        <w:jc w:val="both"/>
      </w:pPr>
      <w:r w:rsidRPr="008E69DB">
        <w:t xml:space="preserve">*  </w:t>
      </w:r>
      <w:r w:rsidRPr="008E69DB">
        <w:rPr>
          <w:sz w:val="22"/>
          <w:szCs w:val="22"/>
        </w:rPr>
        <w:t>pogrubiona miejscowość wskazuje na lokalizację ujęcia wody dla danej sieci wodociągowej</w:t>
      </w:r>
    </w:p>
    <w:p w14:paraId="6264D32D" w14:textId="423DE604" w:rsidR="001A426A" w:rsidRPr="0036775A" w:rsidRDefault="001A426A" w:rsidP="008962D7">
      <w:pPr>
        <w:ind w:firstLine="708"/>
        <w:jc w:val="both"/>
      </w:pPr>
      <w:r w:rsidRPr="0036775A">
        <w:lastRenderedPageBreak/>
        <w:t>Państwowy Powiatowy Inspektor Sanitarny w Łowiczu w 20</w:t>
      </w:r>
      <w:r w:rsidR="008B5CE0" w:rsidRPr="0036775A">
        <w:t>2</w:t>
      </w:r>
      <w:r w:rsidR="0036775A" w:rsidRPr="0036775A">
        <w:t>1</w:t>
      </w:r>
      <w:r w:rsidRPr="0036775A">
        <w:t>r. urzędowy nadzór nad jakością wody przeznaczonej do spożycia przez ludzi sprawował w oparciu o przepisy rozporządzenia Ministra Zdrowia z dnia 7 grudnia 2017r. w sprawie jakości wody przeznaczonej do spożycia przez ludzi (Dz. U. z 2017r. poz. 2294) - normy jakości wody stanowią załączniki 1 – 4.</w:t>
      </w:r>
    </w:p>
    <w:p w14:paraId="7B19DEEC" w14:textId="0C8DA583" w:rsidR="001A426A" w:rsidRPr="0036775A" w:rsidRDefault="001A426A" w:rsidP="00DF456A">
      <w:pPr>
        <w:ind w:firstLine="708"/>
        <w:jc w:val="both"/>
      </w:pPr>
      <w:r w:rsidRPr="0036775A">
        <w:t>Podmiotami odpowiedzialnymi za jakość dostarczanej wody są jej producenci. Mają obowiązek w taki sposób uzdatniać oraz dystrybuować wodę, aby jej parametry u odbiorcy były zgodne z obowiązującymi normami. Producenci wody monitorują jakość wody poprzez prowadzenie badań laboratoryjnych wykonywanych przez laboratoria Państwowej Inspekcji Sanitarnej lub inne laboratoria o udokumentowanym systemie jakości badań zatwierdzonym przez organy Inspekcji Sanitarnej.</w:t>
      </w:r>
    </w:p>
    <w:p w14:paraId="2A89EE6F" w14:textId="3D1CBF52" w:rsidR="001A426A" w:rsidRPr="0036775A" w:rsidRDefault="001A426A" w:rsidP="001A426A">
      <w:pPr>
        <w:ind w:firstLine="708"/>
        <w:jc w:val="both"/>
      </w:pPr>
      <w:r w:rsidRPr="0036775A">
        <w:t xml:space="preserve">W ramach urzędowego nadzoru pobierane są próbki do badań laboratoryjnych z sieci wodociągowych, w punktach czerpalnych wyznaczonych </w:t>
      </w:r>
      <w:r w:rsidR="00102628" w:rsidRPr="0036775A">
        <w:t>jako</w:t>
      </w:r>
      <w:r w:rsidRPr="0036775A">
        <w:t xml:space="preserve"> stałe punkty kontrolne, w miejscach pozwalających na ocenę skuteczności procesu uzdatniania oraz na ocenę wody wprowadzonej i dystrybuowanej do odbiorców. W laboratoriach wykonuje się badania na zawartość parametrów fizykochemicznych, organoleptycznych, mikrobiologicznych oraz promieniotwórczych, dostarczając informacji niezbędnych do oceny, czy spełnione są wszystkie wymagania określone w cytowanym rozporządzeniu. Na podstawie uzyskanych wyników badań laboratoryjnych Państwowy Powiatowy Inspektor Sanitarny w Łowiczu wydaje oceny o przydatności, warunkowej przydatności lub braku przydatności wody do spożycia. </w:t>
      </w:r>
    </w:p>
    <w:p w14:paraId="32C85C3C" w14:textId="77777777" w:rsidR="0026277C" w:rsidRDefault="0026277C" w:rsidP="001A426A">
      <w:pPr>
        <w:ind w:firstLine="708"/>
        <w:jc w:val="both"/>
      </w:pPr>
    </w:p>
    <w:p w14:paraId="088CE4FB" w14:textId="2C722A2A" w:rsidR="001A426A" w:rsidRPr="0036775A" w:rsidRDefault="001A426A" w:rsidP="001A426A">
      <w:pPr>
        <w:ind w:firstLine="708"/>
        <w:jc w:val="both"/>
      </w:pPr>
      <w:r w:rsidRPr="0036775A">
        <w:t xml:space="preserve">Ponadto w kompetencjach Państwowej Inspekcji Sanitarnej leży kontrola stanu zabezpieczenia ujęć wody oraz kontrola stacji uzdatniania wody w zakresie stanu </w:t>
      </w:r>
      <w:proofErr w:type="spellStart"/>
      <w:r w:rsidRPr="0036775A">
        <w:t>sanitarno</w:t>
      </w:r>
      <w:proofErr w:type="spellEnd"/>
      <w:r w:rsidRPr="0036775A">
        <w:t xml:space="preserve"> – higienicznego.</w:t>
      </w:r>
    </w:p>
    <w:p w14:paraId="20391DB1" w14:textId="77777777" w:rsidR="001A426A" w:rsidRPr="0050136A" w:rsidRDefault="001A426A" w:rsidP="008962D7">
      <w:pPr>
        <w:jc w:val="both"/>
        <w:rPr>
          <w:color w:val="FF0000"/>
        </w:rPr>
      </w:pPr>
    </w:p>
    <w:p w14:paraId="05127A3D" w14:textId="2C5AA4D4" w:rsidR="00CC76BA" w:rsidRPr="0026277C" w:rsidRDefault="006D2878" w:rsidP="0026277C">
      <w:pPr>
        <w:ind w:firstLine="708"/>
        <w:jc w:val="both"/>
        <w:rPr>
          <w:b/>
        </w:rPr>
      </w:pPr>
      <w:r w:rsidRPr="006D2878">
        <w:t>Na terenie powiatu łowickiego ze zbiorowego zaopatrzenia w wodę korzysta 77</w:t>
      </w:r>
      <w:r w:rsidR="00527DF5">
        <w:t xml:space="preserve"> </w:t>
      </w:r>
      <w:r w:rsidRPr="006D2878">
        <w:t>003 mieszkańców. Łączna długość sieci wodociągow</w:t>
      </w:r>
      <w:r w:rsidR="00527DF5">
        <w:t>ych</w:t>
      </w:r>
      <w:r w:rsidRPr="006D2878">
        <w:t xml:space="preserve"> wynosi 1125 km. We wszystkich gminach powiatu oraz w mieście Łowiczu woda czerpana jest z ujęć podziemnych z 4 poziomów wodonośnych: czwartorzędowego, trzeciorzędowego, jurajskiego, </w:t>
      </w:r>
      <w:proofErr w:type="spellStart"/>
      <w:r w:rsidRPr="006D2878">
        <w:t>dolnokredowego</w:t>
      </w:r>
      <w:proofErr w:type="spellEnd"/>
      <w:r w:rsidR="00CC76BA" w:rsidRPr="006D2878">
        <w:t xml:space="preserve">. </w:t>
      </w:r>
    </w:p>
    <w:p w14:paraId="55CBA14D" w14:textId="019391A9" w:rsidR="00CC76BA" w:rsidRPr="006D2878" w:rsidRDefault="006D2878" w:rsidP="006D2878">
      <w:pPr>
        <w:ind w:firstLine="708"/>
        <w:jc w:val="both"/>
      </w:pPr>
      <w:r w:rsidRPr="006D2878">
        <w:t>Liczba ujęć wód podziemnych na terenie nadzorowanego powiatu, na których oparte są sieci wodociągowe, wynosi 90. Woda surowa ujmowana na potrzeby zbiorowego zaopatrzenia wymaga uzdatniania we wszystkich ujęciach. Wszystkie stacje uzdatniania wody z terenu powiatu posiadają urządzenia uzdatniające – filtry. W wodociągu miejskim w Łowiczu oraz w wodociągu Nieborów, Sypień, Dąbkowice Górne dodatkowo uzdatnianie wody przeprowadza się przy użyciu sterylizatora wody - lamp UV.</w:t>
      </w:r>
    </w:p>
    <w:p w14:paraId="2DC1DEF8" w14:textId="77777777" w:rsidR="006D2878" w:rsidRDefault="006D2878" w:rsidP="00906C79">
      <w:pPr>
        <w:ind w:firstLine="708"/>
        <w:jc w:val="both"/>
        <w:rPr>
          <w:color w:val="FF0000"/>
        </w:rPr>
      </w:pPr>
    </w:p>
    <w:p w14:paraId="64BE24F5" w14:textId="59730CE0" w:rsidR="007072AE" w:rsidRPr="006D2878" w:rsidRDefault="00CC76BA" w:rsidP="00906C79">
      <w:pPr>
        <w:ind w:firstLine="708"/>
        <w:jc w:val="both"/>
      </w:pPr>
      <w:r w:rsidRPr="006D2878">
        <w:t>PSSE w Łowiczu objęła nadzorem łącznie 39 wodociągów zbiorowego zaopatrzenia w wodę oraz 8 innych</w:t>
      </w:r>
      <w:r w:rsidR="00906C79" w:rsidRPr="006D2878">
        <w:t>,</w:t>
      </w:r>
      <w:r w:rsidRPr="006D2878">
        <w:t xml:space="preserve"> </w:t>
      </w:r>
      <w:r w:rsidR="00906C79" w:rsidRPr="006D2878">
        <w:t>lokalnych wodociągów</w:t>
      </w:r>
      <w:r w:rsidRPr="006D2878">
        <w:t xml:space="preserve">, które produkują wodę przeznaczoną do spożycia. </w:t>
      </w:r>
    </w:p>
    <w:p w14:paraId="661214FD" w14:textId="77777777" w:rsidR="00906C79" w:rsidRPr="0050136A" w:rsidRDefault="00906C79" w:rsidP="00906C79">
      <w:pPr>
        <w:ind w:firstLine="708"/>
        <w:jc w:val="both"/>
        <w:rPr>
          <w:color w:val="FF0000"/>
        </w:rPr>
      </w:pPr>
    </w:p>
    <w:p w14:paraId="44EAEF83" w14:textId="77777777" w:rsidR="001A426A" w:rsidRPr="001A359D" w:rsidRDefault="001A426A" w:rsidP="001A426A">
      <w:pPr>
        <w:ind w:firstLine="708"/>
        <w:jc w:val="both"/>
      </w:pPr>
      <w:r w:rsidRPr="001A359D">
        <w:t>Biorąc pod uwagę wielkość produkcji sieci wodociągowe dzielimy  następująco:</w:t>
      </w:r>
    </w:p>
    <w:p w14:paraId="03F34AFC" w14:textId="1149921C" w:rsidR="001A426A" w:rsidRPr="001A359D" w:rsidRDefault="00903BCD" w:rsidP="001A426A">
      <w:pPr>
        <w:numPr>
          <w:ilvl w:val="0"/>
          <w:numId w:val="3"/>
        </w:numPr>
        <w:jc w:val="both"/>
      </w:pPr>
      <w:r w:rsidRPr="001A359D">
        <w:t xml:space="preserve"> </w:t>
      </w:r>
      <w:r w:rsidR="001A426A" w:rsidRPr="001A359D">
        <w:t>&lt; 100 m</w:t>
      </w:r>
      <w:r w:rsidR="001A426A" w:rsidRPr="001A359D">
        <w:rPr>
          <w:vertAlign w:val="superscript"/>
        </w:rPr>
        <w:t>3</w:t>
      </w:r>
      <w:r w:rsidR="001A426A" w:rsidRPr="001A359D">
        <w:t xml:space="preserve">/d – </w:t>
      </w:r>
      <w:r w:rsidR="00CB3996" w:rsidRPr="001A359D">
        <w:t>7</w:t>
      </w:r>
      <w:r w:rsidR="001A426A" w:rsidRPr="001A359D">
        <w:t xml:space="preserve"> wodociągów zbiorowego zaopatrzenia – zaopatrujące </w:t>
      </w:r>
      <w:r w:rsidR="00CB3996" w:rsidRPr="001A359D">
        <w:t xml:space="preserve">3091 </w:t>
      </w:r>
      <w:r w:rsidR="001A426A" w:rsidRPr="001A359D">
        <w:t>mieszkańców</w:t>
      </w:r>
    </w:p>
    <w:p w14:paraId="27906995" w14:textId="41D0A475" w:rsidR="001A426A" w:rsidRPr="001A359D" w:rsidRDefault="001A426A" w:rsidP="001A426A">
      <w:pPr>
        <w:numPr>
          <w:ilvl w:val="0"/>
          <w:numId w:val="3"/>
        </w:numPr>
        <w:jc w:val="both"/>
      </w:pPr>
      <w:r w:rsidRPr="001A359D">
        <w:t>101- 1000 m</w:t>
      </w:r>
      <w:r w:rsidRPr="001A359D">
        <w:rPr>
          <w:vertAlign w:val="superscript"/>
        </w:rPr>
        <w:t>3</w:t>
      </w:r>
      <w:r w:rsidRPr="001A359D">
        <w:t>/d – 3</w:t>
      </w:r>
      <w:r w:rsidR="001A359D" w:rsidRPr="001A359D">
        <w:t>1</w:t>
      </w:r>
      <w:r w:rsidRPr="001A359D">
        <w:t xml:space="preserve"> wodociągów zbiorowego zaopatrzenia – zaopatrujące 4</w:t>
      </w:r>
      <w:r w:rsidR="001A359D" w:rsidRPr="001A359D">
        <w:t>6</w:t>
      </w:r>
      <w:r w:rsidR="00E35E5D" w:rsidRPr="001A359D">
        <w:t xml:space="preserve"> </w:t>
      </w:r>
      <w:r w:rsidR="001A359D" w:rsidRPr="001A359D">
        <w:t>885</w:t>
      </w:r>
      <w:r w:rsidRPr="001A359D">
        <w:t xml:space="preserve"> mieszkańców</w:t>
      </w:r>
    </w:p>
    <w:p w14:paraId="6A2F5045" w14:textId="5F6407A7" w:rsidR="001A426A" w:rsidRPr="001A359D" w:rsidRDefault="001A426A" w:rsidP="001A426A">
      <w:pPr>
        <w:numPr>
          <w:ilvl w:val="0"/>
          <w:numId w:val="3"/>
        </w:numPr>
        <w:jc w:val="both"/>
      </w:pPr>
      <w:r w:rsidRPr="001A359D">
        <w:t>1001- 10000 m</w:t>
      </w:r>
      <w:r w:rsidRPr="001A359D">
        <w:rPr>
          <w:vertAlign w:val="superscript"/>
        </w:rPr>
        <w:t>3</w:t>
      </w:r>
      <w:r w:rsidRPr="001A359D">
        <w:t xml:space="preserve">/d – </w:t>
      </w:r>
      <w:r w:rsidR="001A359D" w:rsidRPr="001A359D">
        <w:t>1</w:t>
      </w:r>
      <w:r w:rsidRPr="001A359D">
        <w:t xml:space="preserve"> wodociąg zbiorowego zaopatrzenia – zaopatrujący </w:t>
      </w:r>
      <w:r w:rsidR="00CC76BA" w:rsidRPr="001A359D">
        <w:t xml:space="preserve">27 </w:t>
      </w:r>
      <w:r w:rsidR="001A359D" w:rsidRPr="001A359D">
        <w:t>019</w:t>
      </w:r>
      <w:r w:rsidRPr="001A359D">
        <w:t xml:space="preserve"> mieszkańców</w:t>
      </w:r>
    </w:p>
    <w:p w14:paraId="34274A6C" w14:textId="0E3F6D7C" w:rsidR="001A426A" w:rsidRPr="001A359D" w:rsidRDefault="00CC76BA" w:rsidP="001A426A">
      <w:pPr>
        <w:numPr>
          <w:ilvl w:val="0"/>
          <w:numId w:val="3"/>
        </w:numPr>
      </w:pPr>
      <w:r w:rsidRPr="001A359D">
        <w:t>8</w:t>
      </w:r>
      <w:r w:rsidR="001A426A" w:rsidRPr="001A359D">
        <w:t xml:space="preserve"> wodociągów lokalnych zaopatrujących </w:t>
      </w:r>
      <w:r w:rsidRPr="001A359D">
        <w:t>8</w:t>
      </w:r>
      <w:r w:rsidR="001A426A" w:rsidRPr="001A359D">
        <w:t xml:space="preserve"> osób</w:t>
      </w:r>
      <w:r w:rsidR="008962D7" w:rsidRPr="001A359D">
        <w:t>.</w:t>
      </w:r>
    </w:p>
    <w:p w14:paraId="510BCA7E" w14:textId="77777777" w:rsidR="00286C2B" w:rsidRPr="0050136A" w:rsidRDefault="00286C2B" w:rsidP="00286C2B">
      <w:pPr>
        <w:ind w:left="13452"/>
        <w:rPr>
          <w:color w:val="FF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6996"/>
      </w:tblGrid>
      <w:tr w:rsidR="0050136A" w:rsidRPr="0050136A" w14:paraId="2403A953" w14:textId="77777777" w:rsidTr="00286C2B">
        <w:tc>
          <w:tcPr>
            <w:tcW w:w="6996" w:type="dxa"/>
          </w:tcPr>
          <w:p w14:paraId="131E1E4B" w14:textId="7B642C50" w:rsidR="00286C2B" w:rsidRPr="0050136A" w:rsidRDefault="00286C2B" w:rsidP="00286C2B">
            <w:pPr>
              <w:jc w:val="center"/>
              <w:rPr>
                <w:color w:val="FF0000"/>
              </w:rPr>
            </w:pPr>
            <w:r w:rsidRPr="0050136A">
              <w:rPr>
                <w:noProof/>
                <w:color w:val="FF0000"/>
              </w:rPr>
              <w:drawing>
                <wp:inline distT="0" distB="0" distL="0" distR="0" wp14:anchorId="4D04F9CA" wp14:editId="08A134B5">
                  <wp:extent cx="3975100" cy="3232150"/>
                  <wp:effectExtent l="0" t="0" r="6350" b="6350"/>
                  <wp:docPr id="2" name="Wykres 2">
                    <a:extLst xmlns:a="http://schemas.openxmlformats.org/drawingml/2006/main">
                      <a:ext uri="{FF2B5EF4-FFF2-40B4-BE49-F238E27FC236}">
                        <a16:creationId xmlns:a16="http://schemas.microsoft.com/office/drawing/2014/main" id="{29AB13C1-0E95-44EC-8F5F-4B0086715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6996" w:type="dxa"/>
          </w:tcPr>
          <w:p w14:paraId="057CE902" w14:textId="5A3A9DD6" w:rsidR="00286C2B" w:rsidRPr="0050136A" w:rsidRDefault="00286C2B" w:rsidP="00286C2B">
            <w:pPr>
              <w:jc w:val="center"/>
              <w:rPr>
                <w:color w:val="FF0000"/>
              </w:rPr>
            </w:pPr>
            <w:r w:rsidRPr="0050136A">
              <w:rPr>
                <w:noProof/>
                <w:color w:val="FF0000"/>
              </w:rPr>
              <w:drawing>
                <wp:inline distT="0" distB="0" distL="0" distR="0" wp14:anchorId="15C5F3AF" wp14:editId="4FC3F43F">
                  <wp:extent cx="4013200" cy="3225800"/>
                  <wp:effectExtent l="0" t="0" r="6350" b="12700"/>
                  <wp:docPr id="3" name="Wykres 3">
                    <a:extLst xmlns:a="http://schemas.openxmlformats.org/drawingml/2006/main">
                      <a:ext uri="{FF2B5EF4-FFF2-40B4-BE49-F238E27FC236}">
                        <a16:creationId xmlns:a16="http://schemas.microsoft.com/office/drawing/2014/main" id="{6B69998B-841E-431E-9D03-398D56642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3CD4E55F" w14:textId="77777777" w:rsidR="00A86EC1" w:rsidRPr="0050136A" w:rsidRDefault="00A86EC1" w:rsidP="006530B9">
      <w:pPr>
        <w:rPr>
          <w:noProof/>
          <w:color w:val="FF0000"/>
        </w:rPr>
        <w:sectPr w:rsidR="00A86EC1" w:rsidRPr="0050136A" w:rsidSect="00350302">
          <w:footerReference w:type="even" r:id="rId13"/>
          <w:footerReference w:type="default" r:id="rId14"/>
          <w:pgSz w:w="16838" w:h="11906" w:orient="landscape"/>
          <w:pgMar w:top="1361" w:right="1418" w:bottom="1247" w:left="1418" w:header="709" w:footer="709" w:gutter="0"/>
          <w:cols w:space="708"/>
          <w:docGrid w:linePitch="360"/>
        </w:sectPr>
      </w:pPr>
    </w:p>
    <w:p w14:paraId="4107208E" w14:textId="77777777" w:rsidR="00A86EC1" w:rsidRPr="0050136A" w:rsidRDefault="00A86EC1" w:rsidP="00A86EC1">
      <w:pPr>
        <w:rPr>
          <w:noProof/>
          <w:color w:val="FF0000"/>
        </w:rPr>
        <w:sectPr w:rsidR="00A86EC1" w:rsidRPr="0050136A" w:rsidSect="00A86EC1">
          <w:type w:val="continuous"/>
          <w:pgSz w:w="16838" w:h="11906" w:orient="landscape"/>
          <w:pgMar w:top="1361" w:right="1418" w:bottom="1247" w:left="1418" w:header="709" w:footer="709" w:gutter="0"/>
          <w:cols w:num="2" w:space="708"/>
          <w:docGrid w:linePitch="360"/>
        </w:sectPr>
      </w:pPr>
    </w:p>
    <w:p w14:paraId="380E8235" w14:textId="252E099A" w:rsidR="00350302" w:rsidRPr="002A5031" w:rsidRDefault="0081205F" w:rsidP="002A5031">
      <w:pPr>
        <w:ind w:firstLine="708"/>
        <w:jc w:val="both"/>
        <w:sectPr w:rsidR="00350302" w:rsidRPr="002A5031" w:rsidSect="00A86EC1">
          <w:type w:val="continuous"/>
          <w:pgSz w:w="16838" w:h="11906" w:orient="landscape"/>
          <w:pgMar w:top="1361" w:right="1418" w:bottom="1247" w:left="1418" w:header="709" w:footer="709" w:gutter="0"/>
          <w:cols w:space="708"/>
          <w:docGrid w:linePitch="360"/>
        </w:sectPr>
      </w:pPr>
      <w:r w:rsidRPr="0081205F">
        <w:t>W PSSE w Łowiczu w 2021r. do badań laboratoryjnych pobrano w ramach nadzoru 254 prób</w:t>
      </w:r>
      <w:r w:rsidR="001452DD">
        <w:t>ki</w:t>
      </w:r>
      <w:r w:rsidRPr="0081205F">
        <w:t xml:space="preserve"> wody przeznaczonej do spożycia, </w:t>
      </w:r>
      <w:r w:rsidRPr="002A5031">
        <w:t xml:space="preserve">wykonano 670 oznaczeń mikrobiologicznych i 3272 oznaczeń fizykochemicznych. </w:t>
      </w:r>
      <w:r w:rsidR="00350302" w:rsidRPr="002A5031">
        <w:t xml:space="preserve">Badania wykonywane były przez Laboratorium Powiatowej Stacji </w:t>
      </w:r>
      <w:proofErr w:type="spellStart"/>
      <w:r w:rsidR="00350302" w:rsidRPr="002A5031">
        <w:t>Sanitarno</w:t>
      </w:r>
      <w:proofErr w:type="spellEnd"/>
      <w:r w:rsidR="00350302" w:rsidRPr="002A5031">
        <w:t xml:space="preserve"> - Epidemiologicznej w Skierniewicach oraz Laboratorium Wojewódzkiej Stacji </w:t>
      </w:r>
      <w:proofErr w:type="spellStart"/>
      <w:r w:rsidR="00350302" w:rsidRPr="002A5031">
        <w:t>Sanitarno</w:t>
      </w:r>
      <w:proofErr w:type="spellEnd"/>
      <w:r w:rsidR="00350302" w:rsidRPr="002A5031">
        <w:t xml:space="preserve"> – Epidemiologicznej w Łodzi </w:t>
      </w:r>
      <w:r w:rsidR="002A5031" w:rsidRPr="002A5031">
        <w:br/>
      </w:r>
      <w:r w:rsidR="00350302" w:rsidRPr="002A5031">
        <w:t>w zintegrowanej bazie laboratoryjnej inspekcji sanitarnej</w:t>
      </w:r>
      <w:r w:rsidR="00527DF5">
        <w:t xml:space="preserve"> województwa ł</w:t>
      </w:r>
      <w:r w:rsidR="001E57DC">
        <w:t>ó</w:t>
      </w:r>
      <w:r w:rsidR="00527DF5">
        <w:t>dzkiego</w:t>
      </w:r>
      <w:r w:rsidR="00350302" w:rsidRPr="002A5031">
        <w:t xml:space="preserve">. </w:t>
      </w:r>
      <w:r w:rsidR="001F2E79" w:rsidRPr="002A5031">
        <w:t>Próbki wody pobierane były w stałych, ustalonych punktach poboru zgodnie z opracowanym i zatwierdzonym rocznym harmonogramem, z częstotliwością zależną od ilości produkowanej wody.</w:t>
      </w:r>
      <w:r w:rsidR="002A5031" w:rsidRPr="002A5031">
        <w:t xml:space="preserve"> Harmonogram pobierania próbek został zrealizowany. Dodatkowe próbki </w:t>
      </w:r>
      <w:r w:rsidR="00B52A9C">
        <w:t xml:space="preserve">wody poza harmonogramem </w:t>
      </w:r>
      <w:r w:rsidR="002A5031" w:rsidRPr="002A5031">
        <w:t>były pobierane z uwagi na konieczność prowadz</w:t>
      </w:r>
      <w:r w:rsidR="00527DF5">
        <w:t xml:space="preserve">enia </w:t>
      </w:r>
      <w:r w:rsidR="002A5031" w:rsidRPr="002A5031">
        <w:t xml:space="preserve">działań naprawczych przez producenta wody </w:t>
      </w:r>
      <w:r w:rsidR="00527DF5">
        <w:t>i tym samym</w:t>
      </w:r>
      <w:r w:rsidR="002A5031" w:rsidRPr="002A5031">
        <w:t xml:space="preserve"> sprawdzenia ich skuteczności </w:t>
      </w:r>
      <w:r w:rsidR="00527DF5">
        <w:t>oraz</w:t>
      </w:r>
      <w:r w:rsidR="002A5031" w:rsidRPr="002A5031">
        <w:t xml:space="preserve"> oceny </w:t>
      </w:r>
      <w:r w:rsidR="00527DF5">
        <w:t>czy</w:t>
      </w:r>
      <w:r w:rsidR="002A5031" w:rsidRPr="002A5031">
        <w:t xml:space="preserve"> woda dostarczana do konsumentów jest odpowiedniej jakości. </w:t>
      </w:r>
    </w:p>
    <w:p w14:paraId="6D34B118" w14:textId="77777777" w:rsidR="001A426A" w:rsidRPr="00935E67" w:rsidRDefault="001A426A" w:rsidP="006530B9">
      <w:pPr>
        <w:jc w:val="both"/>
        <w:rPr>
          <w:b/>
          <w:u w:val="single"/>
        </w:rPr>
      </w:pPr>
      <w:r w:rsidRPr="00935E67">
        <w:rPr>
          <w:b/>
          <w:u w:val="single"/>
        </w:rPr>
        <w:lastRenderedPageBreak/>
        <w:t xml:space="preserve">Jakość wody przeznaczonej do spożycia </w:t>
      </w:r>
    </w:p>
    <w:p w14:paraId="197AEA6B" w14:textId="77777777" w:rsidR="001A426A" w:rsidRPr="00935E67" w:rsidRDefault="001A426A" w:rsidP="001A426A">
      <w:pPr>
        <w:ind w:firstLine="708"/>
        <w:jc w:val="both"/>
        <w:rPr>
          <w:b/>
          <w:u w:val="single"/>
        </w:rPr>
      </w:pPr>
    </w:p>
    <w:p w14:paraId="1B7FD8B9" w14:textId="11DFBBFE" w:rsidR="001A426A" w:rsidRPr="00935E67" w:rsidRDefault="001A426A" w:rsidP="001A426A">
      <w:pPr>
        <w:ind w:firstLine="708"/>
        <w:jc w:val="both"/>
      </w:pPr>
      <w:r w:rsidRPr="00935E67">
        <w:t>W 20</w:t>
      </w:r>
      <w:r w:rsidR="006A53AB" w:rsidRPr="00935E67">
        <w:t>2</w:t>
      </w:r>
      <w:r w:rsidR="00935E67" w:rsidRPr="00935E67">
        <w:t>1</w:t>
      </w:r>
      <w:r w:rsidRPr="00935E67">
        <w:t>r. kontrola jakości wody dostarczanej odbiorcom z terenu powiatu łowickiego przeprowadzona została w</w:t>
      </w:r>
      <w:r w:rsidR="00AD71D1" w:rsidRPr="00935E67">
        <w:t xml:space="preserve">e wszystkich </w:t>
      </w:r>
      <w:r w:rsidRPr="00935E67">
        <w:t>nadzorowanych obiekt</w:t>
      </w:r>
      <w:r w:rsidR="00AD71D1" w:rsidRPr="00935E67">
        <w:t>ach</w:t>
      </w:r>
      <w:r w:rsidRPr="00935E67">
        <w:t xml:space="preserve">. Na podstawie </w:t>
      </w:r>
      <w:r w:rsidR="0095331B">
        <w:t>wykonanych</w:t>
      </w:r>
      <w:r w:rsidRPr="00935E67">
        <w:t xml:space="preserve"> analiz laboratoryjnych wody </w:t>
      </w:r>
      <w:r w:rsidR="00224EA9">
        <w:t xml:space="preserve">dokonywano oceny przydatności wody do spożycia. Na tej podstawie </w:t>
      </w:r>
      <w:r w:rsidRPr="00935E67">
        <w:t xml:space="preserve">w </w:t>
      </w:r>
      <w:r w:rsidR="00935E67" w:rsidRPr="00935E67">
        <w:t>7</w:t>
      </w:r>
      <w:r w:rsidRPr="00935E67">
        <w:t xml:space="preserve"> wodociągach zakwestionowano </w:t>
      </w:r>
      <w:r w:rsidR="00224EA9">
        <w:t>jakość wody</w:t>
      </w:r>
      <w:r w:rsidRPr="00935E67">
        <w:t>. W odniesieniu do tych wodociągów wydano decyzje stwierdzające brak przydatności lub warunkową przydatność wody do spożycia, a ich administratorów zobowiązano do wykonania działań naprawczych zmierzających do doprowadzenia wody do zgodnej z obowiązującymi normatywami. Są to następujące wodociągi:</w:t>
      </w:r>
    </w:p>
    <w:p w14:paraId="37FF72B6" w14:textId="77777777" w:rsidR="00593B26" w:rsidRPr="0050136A" w:rsidRDefault="00593B26" w:rsidP="0095331B">
      <w:pPr>
        <w:jc w:val="both"/>
        <w:rPr>
          <w:b/>
          <w:color w:val="FF0000"/>
          <w:highlight w:val="yellow"/>
        </w:rPr>
      </w:pPr>
      <w:bookmarkStart w:id="2" w:name="_Hlk535565381"/>
    </w:p>
    <w:p w14:paraId="10BDAC4A" w14:textId="57E9E280" w:rsidR="0095331B" w:rsidRPr="0095331B" w:rsidRDefault="00FC3F84" w:rsidP="00224EA9">
      <w:pPr>
        <w:numPr>
          <w:ilvl w:val="0"/>
          <w:numId w:val="4"/>
        </w:numPr>
        <w:suppressAutoHyphens/>
        <w:jc w:val="both"/>
        <w:rPr>
          <w:b/>
        </w:rPr>
      </w:pPr>
      <w:bookmarkStart w:id="3" w:name="_Hlk63687232"/>
      <w:r w:rsidRPr="00ED5D4B">
        <w:t>Wodociąg Dąbkowice Górne - decyzja stwierdzająca warunkową przydatność wody do spożycia ze względu na wystąpienie w wodzie ponadnormatywnej ilości ogólnej liczby mikroorganizmów w 22°</w:t>
      </w:r>
      <w:r w:rsidR="00F2063A">
        <w:t>C</w:t>
      </w:r>
      <w:r w:rsidRPr="00ED5D4B">
        <w:t xml:space="preserve"> po 72h z dnia 14.05.202</w:t>
      </w:r>
      <w:r w:rsidR="00F2063A">
        <w:t>1</w:t>
      </w:r>
      <w:r w:rsidRPr="00ED5D4B">
        <w:t xml:space="preserve">r., </w:t>
      </w:r>
      <w:bookmarkStart w:id="4" w:name="_Hlk95473030"/>
      <w:r w:rsidRPr="00ED5D4B">
        <w:t>przedłużona decyzją z dnia 14.06.2021r.</w:t>
      </w:r>
      <w:bookmarkEnd w:id="4"/>
      <w:r w:rsidRPr="00ED5D4B">
        <w:t xml:space="preserve"> , wykonana 02.07.2021r. </w:t>
      </w:r>
    </w:p>
    <w:p w14:paraId="3941CC1F" w14:textId="77777777" w:rsidR="00FC3F84" w:rsidRPr="00ED5D4B" w:rsidRDefault="00FC3F84" w:rsidP="00224EA9">
      <w:pPr>
        <w:numPr>
          <w:ilvl w:val="0"/>
          <w:numId w:val="4"/>
        </w:numPr>
        <w:suppressAutoHyphens/>
        <w:jc w:val="both"/>
        <w:rPr>
          <w:b/>
        </w:rPr>
      </w:pPr>
      <w:bookmarkStart w:id="5" w:name="_Hlk95474108"/>
      <w:r w:rsidRPr="002F0E8C">
        <w:t xml:space="preserve">Wodociąg </w:t>
      </w:r>
      <w:r>
        <w:t xml:space="preserve">Chruśle </w:t>
      </w:r>
      <w:r w:rsidRPr="002F0E8C">
        <w:t xml:space="preserve">– decyzja o </w:t>
      </w:r>
      <w:r>
        <w:t>braku</w:t>
      </w:r>
      <w:r w:rsidRPr="002F0E8C">
        <w:t xml:space="preserve"> przydatności wody do spożycia ze względu na wystąpienie bakterii grupy coli wydana w dniu </w:t>
      </w:r>
      <w:r>
        <w:t>21</w:t>
      </w:r>
      <w:r w:rsidRPr="002F0E8C">
        <w:t>.</w:t>
      </w:r>
      <w:r>
        <w:t>05</w:t>
      </w:r>
      <w:r w:rsidRPr="002F0E8C">
        <w:t>.20</w:t>
      </w:r>
      <w:r>
        <w:t>21</w:t>
      </w:r>
      <w:r w:rsidRPr="002F0E8C">
        <w:t xml:space="preserve">r. Decyzję wykonano </w:t>
      </w:r>
      <w:r>
        <w:t>27</w:t>
      </w:r>
      <w:r w:rsidRPr="002F0E8C">
        <w:t>.0</w:t>
      </w:r>
      <w:r>
        <w:t>5</w:t>
      </w:r>
      <w:r w:rsidRPr="002F0E8C">
        <w:t>.202</w:t>
      </w:r>
      <w:r>
        <w:t>1</w:t>
      </w:r>
      <w:r w:rsidRPr="002F0E8C">
        <w:t>r</w:t>
      </w:r>
      <w:r>
        <w:t>.</w:t>
      </w:r>
    </w:p>
    <w:bookmarkEnd w:id="3"/>
    <w:bookmarkEnd w:id="5"/>
    <w:p w14:paraId="2C4092A3" w14:textId="2A04692C" w:rsidR="00FC3F84" w:rsidRDefault="00FC3F84" w:rsidP="002B50C7">
      <w:pPr>
        <w:pStyle w:val="Akapitzlist"/>
        <w:numPr>
          <w:ilvl w:val="0"/>
          <w:numId w:val="4"/>
        </w:numPr>
        <w:suppressAutoHyphens/>
        <w:contextualSpacing w:val="0"/>
      </w:pPr>
      <w:r w:rsidRPr="00D43D49">
        <w:t>Wodociąg Stary Waliszew – decyzja stwierdzającą warunkową przydatność wody do spożycia ze względu na wystąpienie w wodzie ponadnormatywnej ilości ogólnej liczby mikroorganizmów w 22°</w:t>
      </w:r>
      <w:r w:rsidR="00F2063A">
        <w:t>C</w:t>
      </w:r>
      <w:r w:rsidRPr="00D43D49">
        <w:t xml:space="preserve"> po 72h z dnia 07.06.2021r., przedłużona decyzją z dnia 07.07.2021r., wykonana 31.08.2021r</w:t>
      </w:r>
      <w:r w:rsidRPr="00F401F5">
        <w:t>.</w:t>
      </w:r>
    </w:p>
    <w:p w14:paraId="444634BB" w14:textId="2370F40A" w:rsidR="00FC3F84" w:rsidRDefault="00FC3F84" w:rsidP="002B50C7">
      <w:pPr>
        <w:ind w:left="644"/>
      </w:pPr>
      <w:r w:rsidRPr="009D10D0">
        <w:t>Ponadto</w:t>
      </w:r>
      <w:r>
        <w:t xml:space="preserve"> dnia 07.06.2021r.</w:t>
      </w:r>
      <w:r w:rsidRPr="009D10D0">
        <w:t xml:space="preserve"> wydano decyzję </w:t>
      </w:r>
      <w:bookmarkStart w:id="6" w:name="_Hlk95816907"/>
      <w:r w:rsidRPr="009D10D0">
        <w:t>stwierdzając</w:t>
      </w:r>
      <w:r w:rsidR="001E57DC">
        <w:t>ą</w:t>
      </w:r>
      <w:r w:rsidRPr="009D10D0">
        <w:t xml:space="preserve"> warunkową </w:t>
      </w:r>
      <w:r w:rsidRPr="00D43D49">
        <w:t>przydatność wody do spożycia</w:t>
      </w:r>
      <w:r>
        <w:t xml:space="preserve"> ze względu na ponadnormatywną zawartość związków manganu, żelaza, mętności i amonowego jonu.</w:t>
      </w:r>
      <w:r w:rsidR="001E57DC">
        <w:t xml:space="preserve"> </w:t>
      </w:r>
      <w:r>
        <w:t>Decyzja została wykonana 31.08.2021r.</w:t>
      </w:r>
    </w:p>
    <w:bookmarkEnd w:id="6"/>
    <w:p w14:paraId="5461C8A4" w14:textId="111AC237" w:rsidR="00FC3F84" w:rsidRPr="007A3A9D" w:rsidRDefault="00FC3F84" w:rsidP="002B50C7">
      <w:pPr>
        <w:numPr>
          <w:ilvl w:val="0"/>
          <w:numId w:val="4"/>
        </w:numPr>
        <w:suppressAutoHyphens/>
        <w:jc w:val="both"/>
        <w:rPr>
          <w:b/>
        </w:rPr>
      </w:pPr>
      <w:r w:rsidRPr="007A3A9D">
        <w:t>Wodociąg miejski w Łowiczu -</w:t>
      </w:r>
      <w:r w:rsidR="001E57DC">
        <w:t xml:space="preserve"> </w:t>
      </w:r>
      <w:r w:rsidRPr="007A3A9D">
        <w:t>fragment ulicy Bolimowskiej w ulicę Filtrow</w:t>
      </w:r>
      <w:r w:rsidR="001E57DC">
        <w:t>ą</w:t>
      </w:r>
      <w:r w:rsidRPr="007A3A9D">
        <w:t xml:space="preserve"> – decyzja o braku przydatności wody do spożycia ze względu na wystąpienie bakterii grupy coli wydana w dniu 12.08.2021r. Decyzję wykonano 19.08.2021r.</w:t>
      </w:r>
    </w:p>
    <w:p w14:paraId="465B2C32" w14:textId="06438718" w:rsidR="00FC3F84" w:rsidRPr="00F401F5" w:rsidRDefault="00FC3F84" w:rsidP="002B50C7">
      <w:pPr>
        <w:numPr>
          <w:ilvl w:val="0"/>
          <w:numId w:val="4"/>
        </w:numPr>
        <w:suppressAutoHyphens/>
        <w:jc w:val="both"/>
        <w:rPr>
          <w:b/>
        </w:rPr>
      </w:pPr>
      <w:bookmarkStart w:id="7" w:name="_Hlk95474223"/>
      <w:r w:rsidRPr="00F401F5">
        <w:t>Wodociąg Zabostów Duży - decyzja stwierdzająca warunkową przydatnoś</w:t>
      </w:r>
      <w:r w:rsidR="004D46E9">
        <w:t>ć</w:t>
      </w:r>
      <w:r w:rsidRPr="00F401F5">
        <w:t xml:space="preserve"> wody do spożycia ze względu na wystąpienie w wodzie ponadnormatywnej ilości ogólnej liczby mikroorganizmów w 22°</w:t>
      </w:r>
      <w:r w:rsidR="00F2063A">
        <w:t>C</w:t>
      </w:r>
      <w:r w:rsidRPr="00F401F5">
        <w:t xml:space="preserve"> po 72h z dnia 18.08.2021r., </w:t>
      </w:r>
      <w:bookmarkStart w:id="8" w:name="_Hlk95473901"/>
      <w:r w:rsidRPr="00F401F5">
        <w:t xml:space="preserve">przedłużona decyzją z dnia 20.09.2021r., wykonana 29.09.2021r. </w:t>
      </w:r>
    </w:p>
    <w:bookmarkEnd w:id="7"/>
    <w:bookmarkEnd w:id="8"/>
    <w:p w14:paraId="0105130E" w14:textId="42A33B24" w:rsidR="00FC3F84" w:rsidRPr="00F401F5" w:rsidRDefault="00FC3F84" w:rsidP="002B50C7">
      <w:pPr>
        <w:numPr>
          <w:ilvl w:val="0"/>
          <w:numId w:val="4"/>
        </w:numPr>
        <w:suppressAutoHyphens/>
        <w:jc w:val="both"/>
        <w:rPr>
          <w:b/>
        </w:rPr>
      </w:pPr>
      <w:r w:rsidRPr="00F401F5">
        <w:t xml:space="preserve">Wodociąg </w:t>
      </w:r>
      <w:r>
        <w:t>Mysłaków</w:t>
      </w:r>
      <w:r w:rsidRPr="00F401F5">
        <w:t xml:space="preserve"> - decyzja stwierdzająca warunkową przydatnoś</w:t>
      </w:r>
      <w:r w:rsidR="004D46E9">
        <w:t>ć</w:t>
      </w:r>
      <w:r w:rsidRPr="00F401F5">
        <w:t xml:space="preserve"> wody do spożycia ze względu na wystąpienie w wodzie ponadnormatywnej ilości ogólnej liczby</w:t>
      </w:r>
      <w:r w:rsidRPr="00FC3F84">
        <w:t xml:space="preserve"> </w:t>
      </w:r>
      <w:r w:rsidRPr="00F401F5">
        <w:t>mikroorganizmów w 22°</w:t>
      </w:r>
      <w:r w:rsidR="00F2063A">
        <w:t>C</w:t>
      </w:r>
      <w:r w:rsidRPr="00F401F5">
        <w:t xml:space="preserve"> po 72h z dnia </w:t>
      </w:r>
      <w:r>
        <w:t>24</w:t>
      </w:r>
      <w:r w:rsidRPr="00F401F5">
        <w:t>.0</w:t>
      </w:r>
      <w:r>
        <w:t>9</w:t>
      </w:r>
      <w:r w:rsidRPr="00F401F5">
        <w:t xml:space="preserve">.2021r., przedłużona decyzją z dnia 20.09.2021r., wykonana 29.09.2021r. </w:t>
      </w:r>
    </w:p>
    <w:p w14:paraId="3AB8B37D" w14:textId="0B20AA79" w:rsidR="00FC3F84" w:rsidRPr="00B7633C" w:rsidRDefault="00FC3F84" w:rsidP="002B50C7">
      <w:pPr>
        <w:pStyle w:val="Akapitzlist"/>
        <w:numPr>
          <w:ilvl w:val="0"/>
          <w:numId w:val="4"/>
        </w:numPr>
        <w:suppressAutoHyphens/>
        <w:contextualSpacing w:val="0"/>
      </w:pPr>
      <w:r w:rsidRPr="007A3A9D">
        <w:t xml:space="preserve">Wodociąg </w:t>
      </w:r>
      <w:r>
        <w:t>Bocheń</w:t>
      </w:r>
      <w:r w:rsidRPr="007A3A9D">
        <w:t xml:space="preserve"> - decyzja stwierdzająca warunkową przydatnoś</w:t>
      </w:r>
      <w:r w:rsidR="004D46E9">
        <w:t>ć</w:t>
      </w:r>
      <w:r w:rsidRPr="007A3A9D">
        <w:t xml:space="preserve"> wody do spożycia ze względu na wystąpienie w wodzie ponadnormatywnej ilości ogólnej liczby mikroorganizmów w 22°</w:t>
      </w:r>
      <w:r w:rsidR="00F2063A">
        <w:t>C</w:t>
      </w:r>
      <w:r w:rsidRPr="007A3A9D">
        <w:t xml:space="preserve"> po 72h z dnia </w:t>
      </w:r>
      <w:r>
        <w:t>01</w:t>
      </w:r>
      <w:r w:rsidRPr="007A3A9D">
        <w:t>.</w:t>
      </w:r>
      <w:r>
        <w:t>10</w:t>
      </w:r>
      <w:r w:rsidRPr="007A3A9D">
        <w:t xml:space="preserve">.2021r., przedłużona decyzją z dnia </w:t>
      </w:r>
      <w:r>
        <w:t>02</w:t>
      </w:r>
      <w:r w:rsidRPr="007A3A9D">
        <w:t>.</w:t>
      </w:r>
      <w:r>
        <w:t>11</w:t>
      </w:r>
      <w:r w:rsidRPr="007A3A9D">
        <w:t>.2021r</w:t>
      </w:r>
      <w:r w:rsidRPr="00B7633C">
        <w:t xml:space="preserve">., wykonana 23.11.2021r. </w:t>
      </w:r>
    </w:p>
    <w:bookmarkEnd w:id="2"/>
    <w:p w14:paraId="2A855B9A" w14:textId="77777777" w:rsidR="006A53AB" w:rsidRPr="0050136A" w:rsidRDefault="006A53AB" w:rsidP="002B50C7">
      <w:pPr>
        <w:jc w:val="both"/>
        <w:rPr>
          <w:color w:val="FF0000"/>
        </w:rPr>
      </w:pPr>
    </w:p>
    <w:p w14:paraId="4130F6D1" w14:textId="77777777" w:rsidR="00224EA9" w:rsidRDefault="00224EA9" w:rsidP="00A36E47">
      <w:pPr>
        <w:ind w:firstLine="708"/>
        <w:jc w:val="both"/>
      </w:pPr>
    </w:p>
    <w:p w14:paraId="68AF69FA" w14:textId="77777777" w:rsidR="00224EA9" w:rsidRDefault="00224EA9" w:rsidP="00A36E47">
      <w:pPr>
        <w:ind w:firstLine="708"/>
        <w:jc w:val="both"/>
      </w:pPr>
    </w:p>
    <w:p w14:paraId="514F0FA9" w14:textId="0E7990A9" w:rsidR="006A53AB" w:rsidRPr="003470DC" w:rsidRDefault="001A426A" w:rsidP="00A36E47">
      <w:pPr>
        <w:ind w:firstLine="708"/>
        <w:jc w:val="both"/>
      </w:pPr>
      <w:r w:rsidRPr="003470DC">
        <w:lastRenderedPageBreak/>
        <w:t>Reasumując, na koniec 20</w:t>
      </w:r>
      <w:r w:rsidR="006A53AB" w:rsidRPr="003470DC">
        <w:t>2</w:t>
      </w:r>
      <w:r w:rsidR="00A55285" w:rsidRPr="003470DC">
        <w:t>1</w:t>
      </w:r>
      <w:r w:rsidRPr="003470DC">
        <w:t xml:space="preserve">r. </w:t>
      </w:r>
      <w:r w:rsidR="0095331B">
        <w:t>we</w:t>
      </w:r>
      <w:r w:rsidRPr="003470DC">
        <w:t xml:space="preserve"> </w:t>
      </w:r>
      <w:r w:rsidR="0095331B">
        <w:t xml:space="preserve">wszystkich z </w:t>
      </w:r>
      <w:r w:rsidR="00A55285" w:rsidRPr="003470DC">
        <w:t>7</w:t>
      </w:r>
      <w:r w:rsidRPr="003470DC">
        <w:t xml:space="preserve"> sieci </w:t>
      </w:r>
      <w:r w:rsidR="006A53AB" w:rsidRPr="003470DC">
        <w:t xml:space="preserve">wodociągowych </w:t>
      </w:r>
      <w:r w:rsidRPr="003470DC">
        <w:t>z kwestionowaną jakości</w:t>
      </w:r>
      <w:r w:rsidR="00A36E47" w:rsidRPr="003470DC">
        <w:t>ą</w:t>
      </w:r>
      <w:r w:rsidRPr="003470DC">
        <w:t xml:space="preserve"> wody nieprawidłowości</w:t>
      </w:r>
      <w:r w:rsidR="00801EE9">
        <w:t xml:space="preserve"> na koniec roku</w:t>
      </w:r>
      <w:r w:rsidRPr="003470DC">
        <w:t xml:space="preserve"> </w:t>
      </w:r>
      <w:r w:rsidR="00801EE9">
        <w:t>zostały usunięte.</w:t>
      </w:r>
      <w:r w:rsidR="00E35E5D" w:rsidRPr="003470DC">
        <w:t xml:space="preserve"> </w:t>
      </w:r>
      <w:r w:rsidRPr="003470DC">
        <w:t xml:space="preserve">W każdym z wodociągów, w których w ciągu roku wystąpiły nieprawidłowości </w:t>
      </w:r>
      <w:r w:rsidR="00A36E47" w:rsidRPr="003470DC">
        <w:t>z zakresu</w:t>
      </w:r>
      <w:r w:rsidRPr="003470DC">
        <w:t xml:space="preserve"> mikrobiologicznej jakości wody, zapewniano zastępcze źródła wody do spożycia z innych ujęć wodociągowych. Na czas prowadzenia działań naprawczych odbiorcy wody mogli korzystać z niej bez większych utrudnień</w:t>
      </w:r>
      <w:r w:rsidR="0095331B">
        <w:t>.</w:t>
      </w:r>
    </w:p>
    <w:p w14:paraId="78EE2699" w14:textId="77777777" w:rsidR="0095331B" w:rsidRDefault="0095331B" w:rsidP="00EC202E">
      <w:pPr>
        <w:ind w:firstLine="708"/>
        <w:jc w:val="both"/>
      </w:pPr>
    </w:p>
    <w:p w14:paraId="77E20723" w14:textId="4BB4FA2B" w:rsidR="003F159B" w:rsidRPr="003470DC" w:rsidRDefault="001A426A" w:rsidP="00EC202E">
      <w:pPr>
        <w:ind w:firstLine="708"/>
        <w:jc w:val="both"/>
      </w:pPr>
      <w:r w:rsidRPr="003470DC">
        <w:t>Na wykres</w:t>
      </w:r>
      <w:r w:rsidR="00256241" w:rsidRPr="003470DC">
        <w:t>ach</w:t>
      </w:r>
      <w:r w:rsidRPr="003470DC">
        <w:t xml:space="preserve"> poniżej przedstawiono stosunek liczy ludności </w:t>
      </w:r>
      <w:r w:rsidR="00E47541" w:rsidRPr="003470DC">
        <w:t xml:space="preserve">powiatu łowickiego </w:t>
      </w:r>
      <w:r w:rsidRPr="003470DC">
        <w:t>korzystającej w trakcie 20</w:t>
      </w:r>
      <w:r w:rsidR="00256241" w:rsidRPr="003470DC">
        <w:t>2</w:t>
      </w:r>
      <w:r w:rsidR="003470DC" w:rsidRPr="003470DC">
        <w:t>1</w:t>
      </w:r>
      <w:r w:rsidR="005721A0" w:rsidRPr="003470DC">
        <w:t>r.</w:t>
      </w:r>
      <w:r w:rsidRPr="003470DC">
        <w:t xml:space="preserve"> </w:t>
      </w:r>
      <w:r w:rsidR="00256241" w:rsidRPr="003470DC">
        <w:t xml:space="preserve">z </w:t>
      </w:r>
      <w:r w:rsidRPr="003470DC">
        <w:t>wody o dobrej jakości do liczby ludności korzystającej z wody w stosunku</w:t>
      </w:r>
      <w:r w:rsidR="00931914" w:rsidRPr="003470DC">
        <w:t>,</w:t>
      </w:r>
      <w:r w:rsidRPr="003470DC">
        <w:t xml:space="preserve"> do której jakość wody była kwestionowana</w:t>
      </w:r>
      <w:r w:rsidR="00140ECE" w:rsidRPr="003470DC">
        <w:t>,</w:t>
      </w:r>
      <w:r w:rsidRPr="003470DC">
        <w:t xml:space="preserve"> </w:t>
      </w:r>
      <w:r w:rsidR="00140ECE" w:rsidRPr="003470DC">
        <w:t xml:space="preserve">zestawienie wszystkich zbadanych próbek wody z próbkami w których stwierdzono nieprawidłowości </w:t>
      </w:r>
      <w:r w:rsidRPr="003470DC">
        <w:t>oraz zestawienie ilości wodociągów, w których w ciągu ostatnich 5 lat zakwestionowano jakość wody przeznaczonej do spożycia wraz z ich procentową ilością w stosunku do</w:t>
      </w:r>
      <w:r w:rsidR="00256241" w:rsidRPr="003470DC">
        <w:t xml:space="preserve"> </w:t>
      </w:r>
      <w:r w:rsidRPr="003470DC">
        <w:t>wszystkich nadzorowanych wodociągów.</w:t>
      </w:r>
    </w:p>
    <w:p w14:paraId="7D411225" w14:textId="2D4207A2" w:rsidR="003F159B" w:rsidRPr="0050136A" w:rsidRDefault="003F159B" w:rsidP="001A426A">
      <w:pPr>
        <w:ind w:firstLine="708"/>
        <w:jc w:val="both"/>
        <w:rPr>
          <w:color w:val="FF0000"/>
        </w:rPr>
      </w:pPr>
    </w:p>
    <w:p w14:paraId="592B9A62" w14:textId="78CE74D8" w:rsidR="00857A0B" w:rsidRPr="0050136A" w:rsidRDefault="00857A0B" w:rsidP="00C80637">
      <w:pPr>
        <w:ind w:firstLine="708"/>
        <w:jc w:val="right"/>
        <w:rPr>
          <w:color w:val="FF0000"/>
        </w:rPr>
      </w:pPr>
    </w:p>
    <w:p w14:paraId="23657B1B" w14:textId="77777777" w:rsidR="00857A0B" w:rsidRPr="0050136A" w:rsidRDefault="00857A0B" w:rsidP="001A426A">
      <w:pPr>
        <w:ind w:firstLine="708"/>
        <w:jc w:val="both"/>
        <w:rPr>
          <w:color w:val="FF0000"/>
        </w:rPr>
      </w:pPr>
    </w:p>
    <w:tbl>
      <w:tblPr>
        <w:tblStyle w:val="Tabela-Siatka"/>
        <w:tblW w:w="14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7296"/>
      </w:tblGrid>
      <w:tr w:rsidR="00857A0B" w:rsidRPr="0050136A" w14:paraId="182FFD83" w14:textId="77777777" w:rsidTr="00857A0B">
        <w:trPr>
          <w:trHeight w:val="5845"/>
        </w:trPr>
        <w:tc>
          <w:tcPr>
            <w:tcW w:w="7050" w:type="dxa"/>
          </w:tcPr>
          <w:p w14:paraId="09AB6FA9" w14:textId="17E94B6A" w:rsidR="00857A0B" w:rsidRPr="0050136A" w:rsidRDefault="00857A0B" w:rsidP="001A426A">
            <w:pPr>
              <w:jc w:val="both"/>
              <w:rPr>
                <w:color w:val="FF0000"/>
              </w:rPr>
            </w:pPr>
            <w:r w:rsidRPr="0050136A">
              <w:rPr>
                <w:noProof/>
                <w:color w:val="FF0000"/>
              </w:rPr>
              <w:drawing>
                <wp:inline distT="0" distB="0" distL="0" distR="0" wp14:anchorId="6BFEE311" wp14:editId="563F739A">
                  <wp:extent cx="4044950" cy="3505200"/>
                  <wp:effectExtent l="0" t="0" r="12700" b="0"/>
                  <wp:docPr id="4" name="Wykres 4">
                    <a:extLst xmlns:a="http://schemas.openxmlformats.org/drawingml/2006/main">
                      <a:ext uri="{FF2B5EF4-FFF2-40B4-BE49-F238E27FC236}">
                        <a16:creationId xmlns:a16="http://schemas.microsoft.com/office/drawing/2014/main" id="{F76793B1-1EE6-495B-A3F7-A62F39069A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7171" w:type="dxa"/>
          </w:tcPr>
          <w:p w14:paraId="10E76590" w14:textId="5B4FED83" w:rsidR="00857A0B" w:rsidRPr="0050136A" w:rsidRDefault="00857A0B" w:rsidP="001A426A">
            <w:pPr>
              <w:jc w:val="both"/>
              <w:rPr>
                <w:color w:val="FF0000"/>
              </w:rPr>
            </w:pPr>
            <w:r w:rsidRPr="0050136A">
              <w:rPr>
                <w:noProof/>
                <w:color w:val="FF0000"/>
              </w:rPr>
              <w:drawing>
                <wp:inline distT="0" distB="0" distL="0" distR="0" wp14:anchorId="2457AA29" wp14:editId="22ADE457">
                  <wp:extent cx="4495800" cy="3511550"/>
                  <wp:effectExtent l="0" t="0" r="0" b="12700"/>
                  <wp:docPr id="8" name="Wykres 8">
                    <a:extLst xmlns:a="http://schemas.openxmlformats.org/drawingml/2006/main">
                      <a:ext uri="{FF2B5EF4-FFF2-40B4-BE49-F238E27FC236}">
                        <a16:creationId xmlns:a16="http://schemas.microsoft.com/office/drawing/2014/main" id="{CA9512E9-D0EF-48D3-B322-8A3D40DBDC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1F38BF9" w14:textId="774D6DE0" w:rsidR="003F159B" w:rsidRPr="0050136A" w:rsidRDefault="003F159B" w:rsidP="001A426A">
      <w:pPr>
        <w:ind w:firstLine="708"/>
        <w:jc w:val="both"/>
        <w:rPr>
          <w:color w:val="FF0000"/>
        </w:rPr>
      </w:pPr>
    </w:p>
    <w:p w14:paraId="707D20D6" w14:textId="07307F5F" w:rsidR="003F159B" w:rsidRPr="0050136A" w:rsidRDefault="003F159B" w:rsidP="00FF3D91">
      <w:pPr>
        <w:ind w:firstLine="708"/>
        <w:jc w:val="center"/>
        <w:rPr>
          <w:color w:val="FF0000"/>
        </w:rPr>
      </w:pPr>
    </w:p>
    <w:p w14:paraId="6A931AB4" w14:textId="77777777" w:rsidR="00857A0B" w:rsidRPr="0050136A" w:rsidRDefault="00857A0B" w:rsidP="00FF3D91">
      <w:pPr>
        <w:ind w:firstLine="708"/>
        <w:jc w:val="center"/>
        <w:rPr>
          <w:color w:val="FF0000"/>
        </w:rPr>
      </w:pPr>
    </w:p>
    <w:p w14:paraId="56DE6DC3" w14:textId="77777777" w:rsidR="00E47541" w:rsidRPr="0050136A" w:rsidRDefault="00CB63BD" w:rsidP="00E47541">
      <w:pPr>
        <w:ind w:firstLine="708"/>
        <w:rPr>
          <w:color w:val="FF0000"/>
        </w:rPr>
      </w:pPr>
      <w:r w:rsidRPr="0050136A">
        <w:rPr>
          <w:noProof/>
          <w:color w:val="FF0000"/>
        </w:rPr>
        <w:drawing>
          <wp:anchor distT="0" distB="0" distL="114300" distR="114300" simplePos="0" relativeHeight="251661312" behindDoc="0" locked="0" layoutInCell="1" allowOverlap="1" wp14:anchorId="03AE5B84" wp14:editId="64BC78AD">
            <wp:simplePos x="0" y="0"/>
            <wp:positionH relativeFrom="column">
              <wp:posOffset>652780</wp:posOffset>
            </wp:positionH>
            <wp:positionV relativeFrom="paragraph">
              <wp:posOffset>0</wp:posOffset>
            </wp:positionV>
            <wp:extent cx="7893050" cy="3822700"/>
            <wp:effectExtent l="0" t="0" r="12700" b="6350"/>
            <wp:wrapSquare wrapText="bothSides"/>
            <wp:docPr id="1" name="Wykres 1">
              <a:extLst xmlns:a="http://schemas.openxmlformats.org/drawingml/2006/main">
                <a:ext uri="{FF2B5EF4-FFF2-40B4-BE49-F238E27FC236}">
                  <a16:creationId xmlns:a16="http://schemas.microsoft.com/office/drawing/2014/main" id="{C29D040A-6902-4E67-8D1D-367ED89BFF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76072614" w14:textId="77777777" w:rsidR="00E47541" w:rsidRPr="0050136A" w:rsidRDefault="00E47541" w:rsidP="00E47541">
      <w:pPr>
        <w:rPr>
          <w:color w:val="FF0000"/>
        </w:rPr>
      </w:pPr>
    </w:p>
    <w:p w14:paraId="1B62328E" w14:textId="77777777" w:rsidR="00E47541" w:rsidRPr="0050136A" w:rsidRDefault="00E47541" w:rsidP="00E47541">
      <w:pPr>
        <w:rPr>
          <w:color w:val="FF0000"/>
        </w:rPr>
      </w:pPr>
    </w:p>
    <w:p w14:paraId="4FC93BAE" w14:textId="77777777" w:rsidR="00E47541" w:rsidRPr="0050136A" w:rsidRDefault="00E47541" w:rsidP="00E47541">
      <w:pPr>
        <w:rPr>
          <w:color w:val="FF0000"/>
        </w:rPr>
      </w:pPr>
    </w:p>
    <w:p w14:paraId="7BF778FC" w14:textId="77777777" w:rsidR="00E47541" w:rsidRPr="0050136A" w:rsidRDefault="00E47541" w:rsidP="00E47541">
      <w:pPr>
        <w:rPr>
          <w:color w:val="FF0000"/>
        </w:rPr>
      </w:pPr>
    </w:p>
    <w:p w14:paraId="13D6C481" w14:textId="77777777" w:rsidR="00E47541" w:rsidRPr="0050136A" w:rsidRDefault="00E47541" w:rsidP="00E47541">
      <w:pPr>
        <w:ind w:firstLine="708"/>
        <w:rPr>
          <w:color w:val="FF0000"/>
        </w:rPr>
      </w:pPr>
    </w:p>
    <w:p w14:paraId="1C54A67B" w14:textId="77777777" w:rsidR="006C5072" w:rsidRDefault="006C5072" w:rsidP="008B3111">
      <w:pPr>
        <w:ind w:firstLine="708"/>
        <w:rPr>
          <w:color w:val="FF0000"/>
        </w:rPr>
      </w:pPr>
    </w:p>
    <w:p w14:paraId="2FE7D33A" w14:textId="77777777" w:rsidR="006C5072" w:rsidRPr="006C5072" w:rsidRDefault="006C5072" w:rsidP="006C5072"/>
    <w:p w14:paraId="5184B4C5" w14:textId="77777777" w:rsidR="006C5072" w:rsidRPr="006C5072" w:rsidRDefault="006C5072" w:rsidP="006C5072"/>
    <w:p w14:paraId="0A2EB8C4" w14:textId="77777777" w:rsidR="006C5072" w:rsidRPr="006C5072" w:rsidRDefault="006C5072" w:rsidP="006C5072"/>
    <w:p w14:paraId="7E28D54A" w14:textId="77777777" w:rsidR="006C5072" w:rsidRDefault="006C5072" w:rsidP="008B3111">
      <w:pPr>
        <w:ind w:firstLine="708"/>
        <w:rPr>
          <w:color w:val="FF0000"/>
        </w:rPr>
      </w:pPr>
    </w:p>
    <w:p w14:paraId="5C8A6965" w14:textId="3D72F4DF" w:rsidR="003F159B" w:rsidRPr="0050136A" w:rsidRDefault="00E47541" w:rsidP="008B3111">
      <w:pPr>
        <w:ind w:firstLine="708"/>
        <w:rPr>
          <w:color w:val="FF0000"/>
        </w:rPr>
      </w:pPr>
      <w:r w:rsidRPr="0050136A">
        <w:rPr>
          <w:color w:val="FF0000"/>
        </w:rPr>
        <w:br w:type="textWrapping" w:clear="all"/>
      </w:r>
    </w:p>
    <w:p w14:paraId="5327F043" w14:textId="77777777" w:rsidR="001A426A" w:rsidRPr="0050136A" w:rsidRDefault="001A426A" w:rsidP="001A426A">
      <w:pPr>
        <w:rPr>
          <w:b/>
          <w:i/>
          <w:noProof/>
          <w:color w:val="FF0000"/>
          <w:sz w:val="22"/>
          <w:szCs w:val="22"/>
        </w:rPr>
        <w:sectPr w:rsidR="001A426A" w:rsidRPr="0050136A" w:rsidSect="00903BCD">
          <w:pgSz w:w="16838" w:h="11906" w:orient="landscape"/>
          <w:pgMar w:top="1361" w:right="1418" w:bottom="1247" w:left="1418" w:header="709" w:footer="709" w:gutter="0"/>
          <w:cols w:space="708"/>
          <w:docGrid w:linePitch="360"/>
        </w:sectPr>
      </w:pPr>
    </w:p>
    <w:p w14:paraId="3E391048" w14:textId="449C57B4" w:rsidR="001A426A" w:rsidRPr="0050136A" w:rsidRDefault="001A426A" w:rsidP="001A426A">
      <w:pPr>
        <w:jc w:val="center"/>
        <w:rPr>
          <w:b/>
          <w:i/>
          <w:noProof/>
          <w:color w:val="FF0000"/>
          <w:sz w:val="22"/>
          <w:szCs w:val="22"/>
        </w:rPr>
      </w:pPr>
    </w:p>
    <w:p w14:paraId="2E32811C" w14:textId="5A96433C" w:rsidR="001A426A" w:rsidRPr="0050136A" w:rsidRDefault="001A426A" w:rsidP="001A426A">
      <w:pPr>
        <w:rPr>
          <w:i/>
          <w:color w:val="FF0000"/>
          <w:sz w:val="20"/>
          <w:szCs w:val="20"/>
        </w:rPr>
      </w:pPr>
      <w:r w:rsidRPr="0050136A">
        <w:rPr>
          <w:i/>
          <w:color w:val="FF0000"/>
          <w:sz w:val="20"/>
          <w:szCs w:val="20"/>
        </w:rPr>
        <w:t xml:space="preserve"> </w:t>
      </w:r>
    </w:p>
    <w:p w14:paraId="437845F4" w14:textId="1452C512" w:rsidR="001A426A" w:rsidRPr="0050136A" w:rsidRDefault="001A426A" w:rsidP="00DF456A">
      <w:pPr>
        <w:suppressAutoHyphens/>
        <w:rPr>
          <w:i/>
          <w:color w:val="FF0000"/>
          <w:sz w:val="20"/>
          <w:szCs w:val="20"/>
        </w:rPr>
        <w:sectPr w:rsidR="001A426A" w:rsidRPr="0050136A" w:rsidSect="00903BCD">
          <w:type w:val="continuous"/>
          <w:pgSz w:w="16838" w:h="11906" w:orient="landscape"/>
          <w:pgMar w:top="1361" w:right="1418" w:bottom="1247" w:left="1418" w:header="709" w:footer="709" w:gutter="0"/>
          <w:cols w:num="2" w:space="708"/>
          <w:docGrid w:linePitch="360"/>
        </w:sectPr>
      </w:pPr>
    </w:p>
    <w:p w14:paraId="31D00ED9" w14:textId="69BAF874" w:rsidR="00A86EC1" w:rsidRPr="002A5031" w:rsidRDefault="002A5031" w:rsidP="002A5031">
      <w:pPr>
        <w:ind w:firstLine="708"/>
        <w:jc w:val="both"/>
      </w:pPr>
      <w:r>
        <w:t>Liczba wodociągów z zakwestionowaną jakością wody w 2021r., w porównaniu do 2020r., zwiększyła się</w:t>
      </w:r>
      <w:r w:rsidR="002B50C7">
        <w:t xml:space="preserve"> nieznacznie</w:t>
      </w:r>
      <w:r>
        <w:t>. We wszystkich 7 wodociągach</w:t>
      </w:r>
      <w:r w:rsidR="008E45B8">
        <w:t>,</w:t>
      </w:r>
      <w:r>
        <w:t xml:space="preserve"> w których jakość wody była kwestionowana w 2021r. </w:t>
      </w:r>
      <w:r w:rsidR="002B50C7">
        <w:t xml:space="preserve">wynikało to z </w:t>
      </w:r>
      <w:r>
        <w:t>wystąpieni</w:t>
      </w:r>
      <w:r w:rsidR="002B50C7">
        <w:t>a</w:t>
      </w:r>
      <w:r>
        <w:t xml:space="preserve"> zanieczyszczenia mikrobiologicznego, w jednym wodociągu równocześnie wystąpiło zanieczyszczenie fizykochemiczne. </w:t>
      </w:r>
    </w:p>
    <w:p w14:paraId="2FBAA341" w14:textId="77777777" w:rsidR="00E76962" w:rsidRPr="00653761" w:rsidRDefault="00E76962" w:rsidP="00F85BC3">
      <w:pPr>
        <w:jc w:val="both"/>
        <w:rPr>
          <w:b/>
        </w:rPr>
      </w:pPr>
      <w:r w:rsidRPr="00653761">
        <w:tab/>
      </w:r>
    </w:p>
    <w:p w14:paraId="2615B068" w14:textId="2FA68E15" w:rsidR="00E76962" w:rsidRPr="00B927D5" w:rsidRDefault="00E76962" w:rsidP="00E76962">
      <w:pPr>
        <w:ind w:firstLine="708"/>
        <w:jc w:val="both"/>
        <w:rPr>
          <w:b/>
        </w:rPr>
      </w:pPr>
      <w:r w:rsidRPr="00B927D5">
        <w:t xml:space="preserve">W sytuacjach wystąpienia przekroczeń dopuszczalnych wartości parametrów mikrobiologicznych, przedsiębiorstwa wodociągowe miały obowiązek podjęcia natychmiastowych działań naprawczych w celu poprawy jakości wody, aby w jak najszybszym czasie zniwelować potencjalne </w:t>
      </w:r>
      <w:r w:rsidRPr="00B927D5">
        <w:lastRenderedPageBreak/>
        <w:t xml:space="preserve">zagrożenia zdrowotne powodowane przez wodę zanieczyszczoną mikrobiologicznie. Ponadto zapewniono odbiorcom wody zastępcze źródło wody do spożycia. PPIS w Łowiczu w celu ochrony ludności przed negatywnymi skutkami spożywania wody nieodpowiedniej jakości, </w:t>
      </w:r>
      <w:r w:rsidR="008E45B8">
        <w:t>publikował</w:t>
      </w:r>
      <w:r w:rsidRPr="00B927D5">
        <w:t xml:space="preserve"> komunika</w:t>
      </w:r>
      <w:r w:rsidR="008E45B8">
        <w:t>ty</w:t>
      </w:r>
      <w:r w:rsidRPr="00B927D5">
        <w:t xml:space="preserve"> o zasadach użytkowania wody do spożycia. Komunikaty przekazywane były właściwym samorządom odpowiedzialnym za zbiorowe zaopatrzenie ludności w wodę pitną w celu podania ich do publicznej wiadomości konsumentów, a także każdorazowo umieszczane na stronie internetowej PSSE w Łowiczu. </w:t>
      </w:r>
    </w:p>
    <w:p w14:paraId="291D5DAD" w14:textId="23A5855C" w:rsidR="00E76962" w:rsidRPr="00B927D5" w:rsidRDefault="00E76962" w:rsidP="00E76962">
      <w:pPr>
        <w:ind w:firstLine="708"/>
        <w:jc w:val="both"/>
        <w:rPr>
          <w:b/>
        </w:rPr>
      </w:pPr>
      <w:r w:rsidRPr="00B927D5">
        <w:t>Odbiorcom wody z sieci</w:t>
      </w:r>
      <w:r w:rsidR="00A02DC8" w:rsidRPr="00B927D5">
        <w:t xml:space="preserve"> wodociągowych</w:t>
      </w:r>
      <w:r w:rsidRPr="00B927D5">
        <w:t xml:space="preserve">, w których wystąpiły nieprawidłowości w mikrobiologicznej jakości wody </w:t>
      </w:r>
      <w:r w:rsidR="00A02DC8" w:rsidRPr="00B927D5">
        <w:t xml:space="preserve">każdorazowo </w:t>
      </w:r>
      <w:r w:rsidRPr="00B927D5">
        <w:t xml:space="preserve">zapewniano zastępcze źródła wody do spożycia z innych ujęć. Natomiast  w przydatku oceny wody jako warunkowo przydatnej do spożycia mogła być ona wykorzystywana tylko po jej przegotowaniu. </w:t>
      </w:r>
    </w:p>
    <w:p w14:paraId="669F6BCB" w14:textId="75EDEEA0" w:rsidR="00E76962" w:rsidRPr="00B927D5" w:rsidRDefault="00E76962" w:rsidP="00E76962">
      <w:pPr>
        <w:ind w:firstLine="708"/>
        <w:jc w:val="both"/>
        <w:rPr>
          <w:b/>
        </w:rPr>
      </w:pPr>
      <w:r w:rsidRPr="00B927D5">
        <w:t xml:space="preserve">Na koniec roku we wszystkich wodociągach, w których wystąpiły nieprawidłowości </w:t>
      </w:r>
      <w:r w:rsidR="00A02DC8" w:rsidRPr="00B927D5">
        <w:t xml:space="preserve">w jakości wody </w:t>
      </w:r>
      <w:r w:rsidR="00462040" w:rsidRPr="00B927D5">
        <w:t xml:space="preserve">prace naprawcze </w:t>
      </w:r>
      <w:r w:rsidRPr="00B927D5">
        <w:t xml:space="preserve">prowadzone </w:t>
      </w:r>
      <w:r w:rsidR="00462040" w:rsidRPr="00B927D5">
        <w:t xml:space="preserve">przez producentów wody </w:t>
      </w:r>
      <w:r w:rsidRPr="00B927D5">
        <w:t xml:space="preserve">skutkowały poprawą jakości wody. </w:t>
      </w:r>
    </w:p>
    <w:p w14:paraId="0CF7428F" w14:textId="77777777" w:rsidR="00E76962" w:rsidRPr="0050136A" w:rsidRDefault="00E76962" w:rsidP="00E76962">
      <w:pPr>
        <w:ind w:firstLine="708"/>
        <w:jc w:val="both"/>
        <w:rPr>
          <w:b/>
          <w:color w:val="FF0000"/>
        </w:rPr>
      </w:pPr>
    </w:p>
    <w:p w14:paraId="04C12C70" w14:textId="74E21ECD" w:rsidR="00E76962" w:rsidRPr="00B927D5" w:rsidRDefault="00E76962" w:rsidP="00E76962">
      <w:pPr>
        <w:ind w:firstLine="708"/>
        <w:jc w:val="both"/>
        <w:rPr>
          <w:b/>
        </w:rPr>
      </w:pPr>
      <w:r w:rsidRPr="00B927D5">
        <w:t xml:space="preserve">W </w:t>
      </w:r>
      <w:r w:rsidR="00101AB4" w:rsidRPr="00B927D5">
        <w:t xml:space="preserve">sytuacjach </w:t>
      </w:r>
      <w:r w:rsidRPr="00B927D5">
        <w:t xml:space="preserve">stwierdzenia zanieczyszczeń fizykochemicznych wątpliwości budził podwyższony poziom zawartości jonu amonowego, żelaza, manganu oraz mętności. Są to parametry, których zwiększona zawartość w wodzie (w odniesieniu do poziomów referencyjnych zawartych w polskich przepisach) w krótkim czasie nie stwarza zagrożenia dla zdrowia ludzkiego, natomiast jest uciążliwa dla konsumentów ze względu na pogorszenie właściwości organoleptycznych. Państwowy Powiatowy Inspektor Sanitarny w Łowiczu biorąc pod uwagę analizę ryzyka zdrowotnego wynikającego z podwyższonych zawartości danego parametru nie wydawał decyzji administracyjnych tylko zalecał podjęcie dział naprawczych oraz wykonanie ponownej analizy wody w zakresie stwierdzonych nieprawidłowości. Były to każdorazowo sytuacje jednostkowe wynikające z problemów powstałych incydentalnie w </w:t>
      </w:r>
      <w:r w:rsidR="00855BC9" w:rsidRPr="00B927D5">
        <w:t xml:space="preserve">danym </w:t>
      </w:r>
      <w:r w:rsidRPr="00B927D5">
        <w:t>punkcie poboru.</w:t>
      </w:r>
      <w:r w:rsidR="00855BC9" w:rsidRPr="00B927D5">
        <w:t xml:space="preserve"> </w:t>
      </w:r>
    </w:p>
    <w:p w14:paraId="787AF9BB" w14:textId="77777777" w:rsidR="00101AB4" w:rsidRPr="0050136A" w:rsidRDefault="00101AB4" w:rsidP="00E76962">
      <w:pPr>
        <w:ind w:firstLine="708"/>
        <w:jc w:val="both"/>
        <w:rPr>
          <w:color w:val="FF0000"/>
        </w:rPr>
      </w:pPr>
    </w:p>
    <w:p w14:paraId="26E213F2" w14:textId="77777777" w:rsidR="00B927D5" w:rsidRPr="00587EE4" w:rsidRDefault="00B927D5" w:rsidP="00B927D5">
      <w:pPr>
        <w:ind w:firstLine="708"/>
        <w:jc w:val="both"/>
        <w:rPr>
          <w:b/>
        </w:rPr>
      </w:pPr>
      <w:r w:rsidRPr="00587EE4">
        <w:t xml:space="preserve">W odniesieniu do stanu </w:t>
      </w:r>
      <w:proofErr w:type="spellStart"/>
      <w:r w:rsidRPr="00587EE4">
        <w:t>sanitarno</w:t>
      </w:r>
      <w:proofErr w:type="spellEnd"/>
      <w:r w:rsidRPr="00587EE4">
        <w:t xml:space="preserve"> – technicznego urządzeń wodociągowych oraz budynków stacji uzdatniania wody na terenie powiatu łowickiego nie stwierdzono uchybień. Na stacjach uzdatniania wody w ciągu roku wykonane były drobne prace naprawcze oraz wymiana elementów armatury czy instalacji. </w:t>
      </w:r>
    </w:p>
    <w:p w14:paraId="602DF06F" w14:textId="165642B5" w:rsidR="00B927D5" w:rsidRPr="006B4E14" w:rsidRDefault="00B927D5" w:rsidP="006B4E14">
      <w:pPr>
        <w:ind w:firstLine="708"/>
        <w:jc w:val="both"/>
        <w:rPr>
          <w:b/>
        </w:rPr>
      </w:pPr>
      <w:r w:rsidRPr="00824304">
        <w:t xml:space="preserve">Na stacji uzdatniania wody własnego ujęcia wody Muzeum Park Nieborów zamontowano sterylizatory wody – lampy UV oraz przeprowadzono prace przeglądu i regulacji parametrów pracy urządzeń wraz z ich demontażem i ponownym montażem. </w:t>
      </w:r>
    </w:p>
    <w:p w14:paraId="77124AE8" w14:textId="77777777" w:rsidR="001A426A" w:rsidRPr="0050136A" w:rsidRDefault="001A426A" w:rsidP="001A426A">
      <w:pPr>
        <w:jc w:val="both"/>
        <w:rPr>
          <w:color w:val="FF0000"/>
        </w:rPr>
      </w:pPr>
    </w:p>
    <w:p w14:paraId="13D08E5C" w14:textId="77777777" w:rsidR="001A426A" w:rsidRPr="006F4EFF" w:rsidRDefault="001A426A" w:rsidP="00FB5E24">
      <w:pPr>
        <w:ind w:firstLine="708"/>
        <w:jc w:val="both"/>
      </w:pPr>
      <w:r w:rsidRPr="006F4EFF">
        <w:t>Do działań naprawczych, jakie przeprowadzali administratorzy sieci wodociągowych, w których wystąpiła niewłaściwa jakość wody do spożycia, należały:</w:t>
      </w:r>
    </w:p>
    <w:p w14:paraId="42F21E70" w14:textId="77777777" w:rsidR="001A426A" w:rsidRPr="006F4EFF" w:rsidRDefault="001A426A" w:rsidP="001A426A">
      <w:pPr>
        <w:numPr>
          <w:ilvl w:val="0"/>
          <w:numId w:val="5"/>
        </w:numPr>
        <w:suppressAutoHyphens/>
        <w:jc w:val="both"/>
      </w:pPr>
      <w:r w:rsidRPr="006F4EFF">
        <w:t xml:space="preserve">płukanie instalacji wodociągowej i/lub urządzeń uzdatniających, ustawianie odpowiednich parametrów eksploatacyjnych i technologicznych w procesie uzdatniania np. przepustowość pompy, napowietrzanie, regulacja zaworów lub wymiana złóż – gdy wystąpiły przekroczenia wskaźników/parametrów fizykochemicznych, </w:t>
      </w:r>
    </w:p>
    <w:p w14:paraId="3A40524B" w14:textId="77777777" w:rsidR="002B50C7" w:rsidRDefault="001A426A" w:rsidP="006B4E14">
      <w:pPr>
        <w:numPr>
          <w:ilvl w:val="0"/>
          <w:numId w:val="5"/>
        </w:numPr>
        <w:suppressAutoHyphens/>
        <w:jc w:val="both"/>
        <w:rPr>
          <w:color w:val="FF0000"/>
        </w:rPr>
      </w:pPr>
      <w:r w:rsidRPr="006F4EFF">
        <w:t>dezynfekcja wody oraz płukanie sieci, studni czy urządzeń uzdatniających wodę</w:t>
      </w:r>
      <w:r w:rsidR="003D6984" w:rsidRPr="006F4EFF">
        <w:t>, montaż sterylizatorów wody</w:t>
      </w:r>
      <w:r w:rsidRPr="006F4EFF">
        <w:t xml:space="preserve"> – gdy kwestionowano jakość wody pod względem mikrobiologicznym.</w:t>
      </w:r>
      <w:r w:rsidR="00286C2B" w:rsidRPr="006F4EFF">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r w:rsidR="00286C2B" w:rsidRPr="0050136A">
        <w:rPr>
          <w:color w:val="FF0000"/>
        </w:rPr>
        <w:tab/>
      </w:r>
    </w:p>
    <w:p w14:paraId="6F8706F5" w14:textId="77777777" w:rsidR="000F6379" w:rsidRDefault="00286C2B" w:rsidP="002B50C7">
      <w:pPr>
        <w:suppressAutoHyphens/>
        <w:ind w:left="360"/>
        <w:jc w:val="both"/>
        <w:rPr>
          <w:color w:val="FF0000"/>
        </w:rPr>
      </w:pPr>
      <w:r w:rsidRPr="0050136A">
        <w:rPr>
          <w:color w:val="FF0000"/>
        </w:rPr>
        <w:lastRenderedPageBreak/>
        <w:tab/>
      </w:r>
      <w:r w:rsidRPr="0050136A">
        <w:rPr>
          <w:color w:val="FF0000"/>
        </w:rPr>
        <w:tab/>
      </w:r>
    </w:p>
    <w:p w14:paraId="0A11D54D" w14:textId="5621F37E" w:rsidR="001A426A" w:rsidRPr="006B4E14" w:rsidRDefault="00286C2B" w:rsidP="002B50C7">
      <w:pPr>
        <w:suppressAutoHyphens/>
        <w:ind w:left="360"/>
        <w:jc w:val="both"/>
        <w:rPr>
          <w:color w:val="FF0000"/>
        </w:rPr>
      </w:pPr>
      <w:r w:rsidRPr="0050136A">
        <w:rPr>
          <w:color w:val="FF0000"/>
        </w:rPr>
        <w:tab/>
      </w:r>
      <w:r w:rsidRPr="0050136A">
        <w:rPr>
          <w:color w:val="FF0000"/>
        </w:rPr>
        <w:tab/>
      </w:r>
      <w:r w:rsidRPr="0050136A">
        <w:rPr>
          <w:color w:val="FF0000"/>
        </w:rPr>
        <w:tab/>
      </w:r>
      <w:r w:rsidRPr="0050136A">
        <w:rPr>
          <w:color w:val="FF0000"/>
        </w:rPr>
        <w:tab/>
      </w:r>
      <w:r w:rsidRPr="0050136A">
        <w:rPr>
          <w:color w:val="FF0000"/>
        </w:rPr>
        <w:tab/>
      </w:r>
      <w:r w:rsidRPr="0050136A">
        <w:rPr>
          <w:color w:val="FF0000"/>
        </w:rPr>
        <w:tab/>
      </w:r>
      <w:r w:rsidRPr="0050136A">
        <w:rPr>
          <w:color w:val="FF0000"/>
        </w:rPr>
        <w:tab/>
      </w:r>
      <w:r w:rsidRPr="0050136A">
        <w:rPr>
          <w:color w:val="FF0000"/>
        </w:rPr>
        <w:tab/>
      </w:r>
      <w:r w:rsidRPr="0050136A">
        <w:rPr>
          <w:color w:val="FF0000"/>
        </w:rPr>
        <w:tab/>
      </w:r>
      <w:r w:rsidRPr="006B4E14">
        <w:rPr>
          <w:color w:val="FF0000"/>
        </w:rPr>
        <w:tab/>
      </w:r>
    </w:p>
    <w:p w14:paraId="5C12F3F0" w14:textId="1B051581" w:rsidR="001A426A" w:rsidRPr="008900B2" w:rsidRDefault="00DF039F" w:rsidP="001A426A">
      <w:pPr>
        <w:ind w:firstLine="708"/>
        <w:jc w:val="both"/>
        <w:rPr>
          <w:b/>
          <w:u w:val="single"/>
        </w:rPr>
      </w:pPr>
      <w:r w:rsidRPr="008900B2">
        <w:rPr>
          <w:b/>
          <w:u w:val="single"/>
        </w:rPr>
        <w:t>P</w:t>
      </w:r>
      <w:r w:rsidR="001A426A" w:rsidRPr="008900B2">
        <w:rPr>
          <w:b/>
          <w:u w:val="single"/>
        </w:rPr>
        <w:t>ostępowanie administracyjne</w:t>
      </w:r>
    </w:p>
    <w:p w14:paraId="5E252044" w14:textId="77777777" w:rsidR="001A426A" w:rsidRPr="00827333" w:rsidRDefault="001A426A" w:rsidP="001A426A">
      <w:pPr>
        <w:jc w:val="both"/>
      </w:pPr>
    </w:p>
    <w:p w14:paraId="01DDEE91" w14:textId="22FCB587" w:rsidR="00827333" w:rsidRPr="00827333" w:rsidRDefault="006B4E14" w:rsidP="00827333">
      <w:pPr>
        <w:ind w:firstLine="708"/>
        <w:jc w:val="both"/>
      </w:pPr>
      <w:r w:rsidRPr="00827333">
        <w:t>W  2021r. jakość wody przeznaczonej do spożycia przez ludzi została zakwestionowana w 7 wodociągach zbiorowego zaopatrzenia w wodę w stosunku do których prowadzono postępowania administracyjne</w:t>
      </w:r>
      <w:r w:rsidR="00C206C0">
        <w:t>,</w:t>
      </w:r>
      <w:r w:rsidR="00827333" w:rsidRPr="00827333">
        <w:t xml:space="preserve"> w odniesieniu do 5 producentów wody - wydając decyzje na doprowadzenie jakości wody poprzez podjęcie działań naprawczych w przypadkach stwierdzonych nieprawidłowości dotyczących jakości wody.</w:t>
      </w:r>
      <w:r w:rsidR="00786A7E">
        <w:t xml:space="preserve"> </w:t>
      </w:r>
    </w:p>
    <w:p w14:paraId="58F2B385" w14:textId="50A1E2E2" w:rsidR="00786A7E" w:rsidRDefault="006B4E14" w:rsidP="002B50C7">
      <w:pPr>
        <w:ind w:firstLine="708"/>
        <w:jc w:val="both"/>
      </w:pPr>
      <w:r w:rsidRPr="00827333">
        <w:t>Biorąc pod uwagę stwierdzone nieprawidłowości w 2021r. wydano 6 decyzji stwierdzających warunkową przydatność wody do spożycia, 2 decyzje o braku przydatności wody do spożycia, 7 decyzji uchylających oraz 5 decyzji przedłużających termin wykonania nakazów. Wydano również 170 ocen stwierdzających przydatność wody do spożycia.</w:t>
      </w:r>
    </w:p>
    <w:p w14:paraId="4C135CD8" w14:textId="6D89D78F" w:rsidR="00786A7E" w:rsidRDefault="005E7DDA" w:rsidP="002B50C7">
      <w:pPr>
        <w:ind w:firstLine="708"/>
        <w:jc w:val="both"/>
      </w:pPr>
      <w:r w:rsidRPr="00827333">
        <w:t>Na skutek prowadzonych postępowań administracyjnych oraz wykonanych działań naprawczych jakość wody we wszystkich wodociągach z kwestionowaną jakością wody na koniec roku uległa poprawie.</w:t>
      </w:r>
    </w:p>
    <w:p w14:paraId="69ADC35A" w14:textId="77777777" w:rsidR="00E5000B" w:rsidRDefault="00E5000B" w:rsidP="001A426A">
      <w:pPr>
        <w:ind w:firstLine="708"/>
        <w:jc w:val="both"/>
      </w:pPr>
    </w:p>
    <w:p w14:paraId="7B0B1731" w14:textId="38830CFA" w:rsidR="001A426A" w:rsidRPr="00827333" w:rsidRDefault="001A426A" w:rsidP="001A426A">
      <w:pPr>
        <w:ind w:firstLine="708"/>
        <w:jc w:val="both"/>
      </w:pPr>
      <w:r w:rsidRPr="00827333">
        <w:t>Ponadto wydawane były decyzje płatnicze zobowiązujące właścicieli sieci wodociągowych</w:t>
      </w:r>
      <w:r w:rsidR="00731E5B">
        <w:t>,</w:t>
      </w:r>
      <w:r w:rsidRPr="00827333">
        <w:t xml:space="preserve"> </w:t>
      </w:r>
      <w:r w:rsidR="00731E5B" w:rsidRPr="00827333">
        <w:t xml:space="preserve">w których zakwestionowano jakość wody </w:t>
      </w:r>
      <w:r w:rsidRPr="00827333">
        <w:t xml:space="preserve">do uiszczenia opłat za </w:t>
      </w:r>
      <w:r w:rsidR="00251C66">
        <w:t xml:space="preserve">wykonane </w:t>
      </w:r>
      <w:r w:rsidRPr="00827333">
        <w:t xml:space="preserve">badania. Łącznie w ubiegłym roku wydano </w:t>
      </w:r>
      <w:r w:rsidR="00215383" w:rsidRPr="00827333">
        <w:t xml:space="preserve">9 </w:t>
      </w:r>
      <w:r w:rsidRPr="00827333">
        <w:t>decyzj</w:t>
      </w:r>
      <w:r w:rsidR="00215383" w:rsidRPr="00827333">
        <w:t>i</w:t>
      </w:r>
      <w:r w:rsidRPr="00827333">
        <w:t xml:space="preserve"> płatnicz</w:t>
      </w:r>
      <w:r w:rsidR="00215383" w:rsidRPr="00827333">
        <w:t>ych</w:t>
      </w:r>
      <w:r w:rsidRPr="00827333">
        <w:t xml:space="preserve"> na sumaryczną</w:t>
      </w:r>
      <w:r w:rsidR="001F49D3" w:rsidRPr="00827333">
        <w:t xml:space="preserve"> kwotę</w:t>
      </w:r>
      <w:r w:rsidRPr="00827333">
        <w:t xml:space="preserve"> w wysokości </w:t>
      </w:r>
      <w:r w:rsidR="00215383" w:rsidRPr="00827333">
        <w:t>1320,85</w:t>
      </w:r>
      <w:r w:rsidRPr="00827333">
        <w:t xml:space="preserve"> zł</w:t>
      </w:r>
      <w:r w:rsidR="00A86EC1" w:rsidRPr="00827333">
        <w:t>.</w:t>
      </w:r>
    </w:p>
    <w:p w14:paraId="68A19C98" w14:textId="77777777" w:rsidR="001A426A" w:rsidRPr="00827333" w:rsidRDefault="001A426A" w:rsidP="001A426A">
      <w:pPr>
        <w:ind w:firstLine="708"/>
        <w:jc w:val="both"/>
      </w:pPr>
    </w:p>
    <w:p w14:paraId="1B016689" w14:textId="4A9EE006" w:rsidR="001A426A" w:rsidRPr="00827333" w:rsidRDefault="001A426A" w:rsidP="001A426A">
      <w:pPr>
        <w:ind w:firstLine="708"/>
        <w:jc w:val="both"/>
      </w:pPr>
      <w:r w:rsidRPr="00827333">
        <w:t xml:space="preserve">W tabeli poniżej zestawiono działania administracyjne </w:t>
      </w:r>
      <w:r w:rsidR="005118EB" w:rsidRPr="00827333">
        <w:t xml:space="preserve">oraz działania naprawcze </w:t>
      </w:r>
      <w:r w:rsidRPr="00827333">
        <w:t>związane z jakością wody nieodpowiadającej wymaganiom i jej wpływ na zdrowie konsumentów.</w:t>
      </w:r>
    </w:p>
    <w:p w14:paraId="279B078B" w14:textId="77777777" w:rsidR="002809BC" w:rsidRPr="0050136A" w:rsidRDefault="002809BC" w:rsidP="001A426A">
      <w:pPr>
        <w:rPr>
          <w:color w:val="FF0000"/>
        </w:rPr>
      </w:pPr>
    </w:p>
    <w:p w14:paraId="7636CD85" w14:textId="69B2B860" w:rsidR="002809BC" w:rsidRPr="00D25C68" w:rsidRDefault="001A426A" w:rsidP="001A426A">
      <w:r w:rsidRPr="00D25C68">
        <w:t>Tabela nr 2. Działania administracyjne</w:t>
      </w:r>
      <w:r w:rsidR="005118EB" w:rsidRPr="00D25C68">
        <w:t xml:space="preserve"> i naprawcze</w:t>
      </w:r>
      <w:r w:rsidRPr="00D25C68">
        <w:t xml:space="preserve"> związane z </w:t>
      </w:r>
      <w:r w:rsidR="005118EB" w:rsidRPr="00D25C68">
        <w:t xml:space="preserve">kwestionowaną </w:t>
      </w:r>
      <w:r w:rsidRPr="00D25C68">
        <w:t>jakością wody i jej wpływ na zdrowie konsumentów.</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908"/>
        <w:gridCol w:w="4045"/>
        <w:gridCol w:w="1843"/>
        <w:gridCol w:w="2410"/>
        <w:gridCol w:w="2268"/>
      </w:tblGrid>
      <w:tr w:rsidR="00D25C68" w:rsidRPr="00D25C68" w14:paraId="4A5CC36A" w14:textId="77777777" w:rsidTr="00E5000B">
        <w:tc>
          <w:tcPr>
            <w:tcW w:w="568" w:type="dxa"/>
            <w:vAlign w:val="center"/>
          </w:tcPr>
          <w:p w14:paraId="7A1EF9D5" w14:textId="0B23A2F3" w:rsidR="001A426A" w:rsidRPr="00E5000B" w:rsidRDefault="001A426A" w:rsidP="00E5000B">
            <w:pPr>
              <w:rPr>
                <w:b/>
                <w:sz w:val="22"/>
                <w:szCs w:val="22"/>
              </w:rPr>
            </w:pPr>
            <w:r w:rsidRPr="00E5000B">
              <w:rPr>
                <w:b/>
                <w:sz w:val="22"/>
                <w:szCs w:val="22"/>
              </w:rPr>
              <w:t>Lp</w:t>
            </w:r>
            <w:r w:rsidR="00E5000B">
              <w:rPr>
                <w:b/>
                <w:sz w:val="22"/>
                <w:szCs w:val="22"/>
              </w:rPr>
              <w:t>.</w:t>
            </w:r>
          </w:p>
        </w:tc>
        <w:tc>
          <w:tcPr>
            <w:tcW w:w="1559" w:type="dxa"/>
            <w:vAlign w:val="center"/>
          </w:tcPr>
          <w:p w14:paraId="11634A68" w14:textId="77777777" w:rsidR="001A426A" w:rsidRPr="00E5000B" w:rsidRDefault="001A426A" w:rsidP="00C206C0">
            <w:pPr>
              <w:jc w:val="center"/>
              <w:rPr>
                <w:b/>
                <w:sz w:val="22"/>
                <w:szCs w:val="22"/>
              </w:rPr>
            </w:pPr>
            <w:r w:rsidRPr="00E5000B">
              <w:rPr>
                <w:b/>
                <w:sz w:val="22"/>
                <w:szCs w:val="22"/>
              </w:rPr>
              <w:t>Wodociąg</w:t>
            </w:r>
          </w:p>
        </w:tc>
        <w:tc>
          <w:tcPr>
            <w:tcW w:w="1908" w:type="dxa"/>
            <w:vAlign w:val="center"/>
          </w:tcPr>
          <w:p w14:paraId="292A2C28" w14:textId="77777777" w:rsidR="001A426A" w:rsidRPr="00E5000B" w:rsidRDefault="001A426A" w:rsidP="00C206C0">
            <w:pPr>
              <w:jc w:val="center"/>
              <w:rPr>
                <w:b/>
                <w:sz w:val="22"/>
                <w:szCs w:val="22"/>
                <w:vertAlign w:val="superscript"/>
              </w:rPr>
            </w:pPr>
            <w:r w:rsidRPr="00E5000B">
              <w:rPr>
                <w:b/>
                <w:sz w:val="22"/>
                <w:szCs w:val="22"/>
              </w:rPr>
              <w:t xml:space="preserve">Przekroczony parametr / wartość </w:t>
            </w:r>
            <w:r w:rsidRPr="00E5000B">
              <w:rPr>
                <w:b/>
                <w:sz w:val="22"/>
                <w:szCs w:val="22"/>
                <w:vertAlign w:val="superscript"/>
              </w:rPr>
              <w:t>(1)</w:t>
            </w:r>
          </w:p>
        </w:tc>
        <w:tc>
          <w:tcPr>
            <w:tcW w:w="4045" w:type="dxa"/>
            <w:vAlign w:val="center"/>
          </w:tcPr>
          <w:p w14:paraId="51ECD319" w14:textId="77777777" w:rsidR="001A426A" w:rsidRPr="00E5000B" w:rsidRDefault="001A426A" w:rsidP="00C206C0">
            <w:pPr>
              <w:jc w:val="center"/>
              <w:rPr>
                <w:b/>
                <w:sz w:val="22"/>
                <w:szCs w:val="22"/>
              </w:rPr>
            </w:pPr>
            <w:r w:rsidRPr="00E5000B">
              <w:rPr>
                <w:b/>
                <w:sz w:val="22"/>
                <w:szCs w:val="22"/>
              </w:rPr>
              <w:t xml:space="preserve">Ocena w zakresie wpływu na zdrowie / komunikat dla ludności </w:t>
            </w:r>
            <w:r w:rsidRPr="00E5000B">
              <w:rPr>
                <w:b/>
                <w:sz w:val="22"/>
                <w:szCs w:val="22"/>
                <w:vertAlign w:val="superscript"/>
              </w:rPr>
              <w:t>(2)</w:t>
            </w:r>
          </w:p>
        </w:tc>
        <w:tc>
          <w:tcPr>
            <w:tcW w:w="1843" w:type="dxa"/>
            <w:vAlign w:val="center"/>
          </w:tcPr>
          <w:p w14:paraId="056B3463" w14:textId="77777777" w:rsidR="001A426A" w:rsidRPr="00E5000B" w:rsidRDefault="001A426A" w:rsidP="00C206C0">
            <w:pPr>
              <w:jc w:val="center"/>
              <w:rPr>
                <w:b/>
                <w:sz w:val="22"/>
                <w:szCs w:val="22"/>
              </w:rPr>
            </w:pPr>
            <w:r w:rsidRPr="00E5000B">
              <w:rPr>
                <w:b/>
                <w:sz w:val="22"/>
                <w:szCs w:val="22"/>
              </w:rPr>
              <w:t xml:space="preserve">Wyłączenie wodociągu </w:t>
            </w:r>
            <w:r w:rsidRPr="00E5000B">
              <w:rPr>
                <w:b/>
                <w:sz w:val="22"/>
                <w:szCs w:val="22"/>
                <w:vertAlign w:val="superscript"/>
              </w:rPr>
              <w:t>(3)</w:t>
            </w:r>
          </w:p>
        </w:tc>
        <w:tc>
          <w:tcPr>
            <w:tcW w:w="2410" w:type="dxa"/>
            <w:vAlign w:val="center"/>
          </w:tcPr>
          <w:p w14:paraId="7CC56652" w14:textId="77777777" w:rsidR="001A426A" w:rsidRPr="00E5000B" w:rsidRDefault="001A426A" w:rsidP="00C206C0">
            <w:pPr>
              <w:jc w:val="center"/>
              <w:rPr>
                <w:b/>
                <w:sz w:val="22"/>
                <w:szCs w:val="22"/>
              </w:rPr>
            </w:pPr>
            <w:r w:rsidRPr="00E5000B">
              <w:rPr>
                <w:b/>
                <w:sz w:val="22"/>
                <w:szCs w:val="22"/>
              </w:rPr>
              <w:t xml:space="preserve">Działania naprawcze podjęte przez producenta wody </w:t>
            </w:r>
            <w:r w:rsidRPr="00E5000B">
              <w:rPr>
                <w:b/>
                <w:sz w:val="22"/>
                <w:szCs w:val="22"/>
                <w:vertAlign w:val="superscript"/>
              </w:rPr>
              <w:t>(4)</w:t>
            </w:r>
          </w:p>
        </w:tc>
        <w:tc>
          <w:tcPr>
            <w:tcW w:w="2268" w:type="dxa"/>
            <w:vAlign w:val="center"/>
          </w:tcPr>
          <w:p w14:paraId="3BF34602" w14:textId="77777777" w:rsidR="001A426A" w:rsidRPr="00E5000B" w:rsidRDefault="001A426A" w:rsidP="00C206C0">
            <w:pPr>
              <w:jc w:val="center"/>
              <w:rPr>
                <w:b/>
                <w:sz w:val="22"/>
                <w:szCs w:val="22"/>
              </w:rPr>
            </w:pPr>
            <w:r w:rsidRPr="00E5000B">
              <w:rPr>
                <w:b/>
                <w:sz w:val="22"/>
                <w:szCs w:val="22"/>
              </w:rPr>
              <w:t>Decyzja / warunkowa/ brak przydatności/</w:t>
            </w:r>
          </w:p>
          <w:p w14:paraId="7ED19C0E" w14:textId="77777777" w:rsidR="001A426A" w:rsidRPr="00E5000B" w:rsidRDefault="001A426A" w:rsidP="00C206C0">
            <w:pPr>
              <w:jc w:val="center"/>
              <w:rPr>
                <w:b/>
                <w:sz w:val="22"/>
                <w:szCs w:val="22"/>
              </w:rPr>
            </w:pPr>
            <w:r w:rsidRPr="00E5000B">
              <w:rPr>
                <w:b/>
                <w:sz w:val="22"/>
                <w:szCs w:val="22"/>
              </w:rPr>
              <w:t>termin wykonania / czy wykonana</w:t>
            </w:r>
          </w:p>
        </w:tc>
      </w:tr>
      <w:tr w:rsidR="00BB121E" w:rsidRPr="0050136A" w14:paraId="4D44B1FB" w14:textId="77777777" w:rsidTr="00E5000B">
        <w:trPr>
          <w:trHeight w:val="1437"/>
        </w:trPr>
        <w:tc>
          <w:tcPr>
            <w:tcW w:w="568" w:type="dxa"/>
          </w:tcPr>
          <w:p w14:paraId="63C19CF0" w14:textId="77777777" w:rsidR="00BB121E" w:rsidRPr="00E5000B" w:rsidRDefault="00BB121E" w:rsidP="00E5000B">
            <w:pPr>
              <w:rPr>
                <w:sz w:val="22"/>
                <w:szCs w:val="22"/>
              </w:rPr>
            </w:pPr>
            <w:r w:rsidRPr="00E5000B">
              <w:rPr>
                <w:sz w:val="22"/>
                <w:szCs w:val="22"/>
              </w:rPr>
              <w:t>1.</w:t>
            </w:r>
          </w:p>
        </w:tc>
        <w:tc>
          <w:tcPr>
            <w:tcW w:w="1559" w:type="dxa"/>
          </w:tcPr>
          <w:p w14:paraId="15AE7E74" w14:textId="4B6AF430" w:rsidR="00BB121E" w:rsidRPr="00C206C0" w:rsidRDefault="00BB121E" w:rsidP="00C206C0">
            <w:pPr>
              <w:suppressAutoHyphens/>
              <w:jc w:val="center"/>
              <w:rPr>
                <w:rFonts w:eastAsia="Calibri"/>
                <w:sz w:val="22"/>
                <w:szCs w:val="22"/>
                <w:lang w:eastAsia="en-US"/>
              </w:rPr>
            </w:pPr>
            <w:r w:rsidRPr="00E5000B">
              <w:rPr>
                <w:rFonts w:eastAsia="Calibri"/>
                <w:sz w:val="22"/>
                <w:szCs w:val="22"/>
                <w:lang w:eastAsia="en-US"/>
              </w:rPr>
              <w:t>Wodociąg Dąbkowice Górne</w:t>
            </w:r>
          </w:p>
        </w:tc>
        <w:tc>
          <w:tcPr>
            <w:tcW w:w="1908" w:type="dxa"/>
          </w:tcPr>
          <w:p w14:paraId="05A55758" w14:textId="37C690D6" w:rsidR="00DC5606" w:rsidRPr="00E5000B" w:rsidRDefault="00DC5606" w:rsidP="00E5000B">
            <w:pPr>
              <w:rPr>
                <w:sz w:val="22"/>
                <w:szCs w:val="22"/>
              </w:rPr>
            </w:pPr>
            <w:r w:rsidRPr="00E5000B">
              <w:rPr>
                <w:sz w:val="22"/>
                <w:szCs w:val="22"/>
              </w:rPr>
              <w:t xml:space="preserve">Ogólna liczba mikroorganizmów w </w:t>
            </w:r>
            <w:smartTag w:uri="urn:schemas-microsoft-com:office:smarttags" w:element="metricconverter">
              <w:smartTagPr>
                <w:attr w:name="ProductID" w:val="22ﾰC"/>
              </w:smartTagPr>
              <w:r w:rsidRPr="00E5000B">
                <w:rPr>
                  <w:sz w:val="22"/>
                  <w:szCs w:val="22"/>
                </w:rPr>
                <w:t>22°C</w:t>
              </w:r>
            </w:smartTag>
            <w:r w:rsidRPr="00E5000B">
              <w:rPr>
                <w:sz w:val="22"/>
                <w:szCs w:val="22"/>
              </w:rPr>
              <w:t xml:space="preserve"> po 72h</w:t>
            </w:r>
          </w:p>
          <w:p w14:paraId="57AF2A32" w14:textId="75F2B2CD" w:rsidR="0039792E" w:rsidRPr="00E5000B" w:rsidRDefault="0039792E" w:rsidP="00E5000B">
            <w:pPr>
              <w:rPr>
                <w:sz w:val="22"/>
                <w:szCs w:val="22"/>
              </w:rPr>
            </w:pPr>
          </w:p>
          <w:p w14:paraId="0DCC1E8C" w14:textId="77777777" w:rsidR="0039792E" w:rsidRPr="00E5000B" w:rsidRDefault="0039792E" w:rsidP="00E5000B">
            <w:pPr>
              <w:rPr>
                <w:sz w:val="22"/>
                <w:szCs w:val="22"/>
              </w:rPr>
            </w:pPr>
            <w:r w:rsidRPr="00E5000B">
              <w:rPr>
                <w:sz w:val="22"/>
                <w:szCs w:val="22"/>
              </w:rPr>
              <w:t xml:space="preserve">&gt; 300 </w:t>
            </w:r>
            <w:proofErr w:type="spellStart"/>
            <w:r w:rsidRPr="00E5000B">
              <w:rPr>
                <w:sz w:val="22"/>
                <w:szCs w:val="22"/>
              </w:rPr>
              <w:t>jtk</w:t>
            </w:r>
            <w:proofErr w:type="spellEnd"/>
            <w:r w:rsidRPr="00E5000B">
              <w:rPr>
                <w:sz w:val="22"/>
                <w:szCs w:val="22"/>
              </w:rPr>
              <w:t>/1ml</w:t>
            </w:r>
          </w:p>
          <w:p w14:paraId="6ABC98AE" w14:textId="77777777" w:rsidR="0039792E" w:rsidRPr="00E5000B" w:rsidRDefault="0039792E" w:rsidP="00E5000B">
            <w:pPr>
              <w:rPr>
                <w:sz w:val="22"/>
                <w:szCs w:val="22"/>
              </w:rPr>
            </w:pPr>
            <w:r w:rsidRPr="00E5000B">
              <w:rPr>
                <w:sz w:val="22"/>
                <w:szCs w:val="22"/>
              </w:rPr>
              <w:t xml:space="preserve">&gt; 300 </w:t>
            </w:r>
            <w:proofErr w:type="spellStart"/>
            <w:r w:rsidRPr="00E5000B">
              <w:rPr>
                <w:sz w:val="22"/>
                <w:szCs w:val="22"/>
              </w:rPr>
              <w:t>jtk</w:t>
            </w:r>
            <w:proofErr w:type="spellEnd"/>
            <w:r w:rsidRPr="00E5000B">
              <w:rPr>
                <w:sz w:val="22"/>
                <w:szCs w:val="22"/>
              </w:rPr>
              <w:t>/1ml</w:t>
            </w:r>
          </w:p>
          <w:p w14:paraId="7AC25F3A" w14:textId="77777777" w:rsidR="0039792E" w:rsidRPr="00E5000B" w:rsidRDefault="0039792E" w:rsidP="00E5000B">
            <w:pPr>
              <w:rPr>
                <w:sz w:val="22"/>
                <w:szCs w:val="22"/>
              </w:rPr>
            </w:pPr>
          </w:p>
          <w:p w14:paraId="52662E6C" w14:textId="75818A58" w:rsidR="00BB121E" w:rsidRPr="00E5000B" w:rsidRDefault="00BB121E" w:rsidP="00E5000B">
            <w:pPr>
              <w:rPr>
                <w:sz w:val="22"/>
                <w:szCs w:val="22"/>
              </w:rPr>
            </w:pPr>
          </w:p>
        </w:tc>
        <w:tc>
          <w:tcPr>
            <w:tcW w:w="4045" w:type="dxa"/>
          </w:tcPr>
          <w:p w14:paraId="350FCFB5" w14:textId="4A2C425D" w:rsidR="00BB121E" w:rsidRPr="00E5000B" w:rsidRDefault="00E22D37" w:rsidP="00E5000B">
            <w:pPr>
              <w:spacing w:before="100" w:beforeAutospacing="1" w:after="100" w:afterAutospacing="1"/>
              <w:rPr>
                <w:i/>
                <w:iCs/>
                <w:sz w:val="22"/>
                <w:szCs w:val="22"/>
              </w:rPr>
            </w:pPr>
            <w:r w:rsidRPr="00E5000B">
              <w:rPr>
                <w:i/>
                <w:iCs/>
                <w:sz w:val="22"/>
                <w:szCs w:val="22"/>
              </w:rPr>
              <w:t xml:space="preserve">Woda do celów spożywczych oraz higienicznych może być używana wyłącznie po przegotowaniu. Przegotowania wymaga woda do: przygotowania posiłków, mycia spożywanych na surowo owoców i warzyw, mycia zębów, mycia naczyń, kąpieli noworodków i niemowląt. Woda bez przegotowania może być stosowana do codziennego mycia, prania odzieży, prac </w:t>
            </w:r>
            <w:r w:rsidRPr="00E5000B">
              <w:rPr>
                <w:i/>
                <w:iCs/>
                <w:sz w:val="22"/>
                <w:szCs w:val="22"/>
              </w:rPr>
              <w:lastRenderedPageBreak/>
              <w:t>porządkowych (np. mycia podłóg) i spłukiwania toalet.</w:t>
            </w:r>
          </w:p>
        </w:tc>
        <w:tc>
          <w:tcPr>
            <w:tcW w:w="1843" w:type="dxa"/>
          </w:tcPr>
          <w:p w14:paraId="69995BFC" w14:textId="49888BA2" w:rsidR="00BB121E" w:rsidRPr="00E5000B" w:rsidRDefault="00BB121E" w:rsidP="00E5000B">
            <w:pPr>
              <w:rPr>
                <w:color w:val="FF0000"/>
                <w:sz w:val="22"/>
                <w:szCs w:val="22"/>
              </w:rPr>
            </w:pPr>
            <w:r w:rsidRPr="00E5000B">
              <w:rPr>
                <w:sz w:val="22"/>
                <w:szCs w:val="22"/>
              </w:rPr>
              <w:lastRenderedPageBreak/>
              <w:t xml:space="preserve">Przełączenie wody na </w:t>
            </w:r>
            <w:r w:rsidR="007F4C24" w:rsidRPr="00E5000B">
              <w:rPr>
                <w:sz w:val="22"/>
                <w:szCs w:val="22"/>
              </w:rPr>
              <w:t>SUW Jamno</w:t>
            </w:r>
          </w:p>
        </w:tc>
        <w:tc>
          <w:tcPr>
            <w:tcW w:w="2410" w:type="dxa"/>
          </w:tcPr>
          <w:p w14:paraId="3B6AB621" w14:textId="731B4B15" w:rsidR="00BB121E" w:rsidRPr="00E5000B" w:rsidRDefault="00BB121E" w:rsidP="00E5000B">
            <w:pPr>
              <w:rPr>
                <w:sz w:val="22"/>
                <w:szCs w:val="22"/>
              </w:rPr>
            </w:pPr>
            <w:r w:rsidRPr="00E5000B">
              <w:rPr>
                <w:sz w:val="22"/>
                <w:szCs w:val="22"/>
              </w:rPr>
              <w:t xml:space="preserve">Dezynfekcja sieci </w:t>
            </w:r>
          </w:p>
          <w:p w14:paraId="3C49ABE5" w14:textId="6126A7B5" w:rsidR="00BB121E" w:rsidRPr="00C206C0" w:rsidRDefault="00BB121E" w:rsidP="00E5000B">
            <w:pPr>
              <w:rPr>
                <w:sz w:val="22"/>
                <w:szCs w:val="22"/>
              </w:rPr>
            </w:pPr>
            <w:r w:rsidRPr="00E5000B">
              <w:rPr>
                <w:sz w:val="22"/>
                <w:szCs w:val="22"/>
              </w:rPr>
              <w:t>Płukanie sieci.</w:t>
            </w:r>
          </w:p>
        </w:tc>
        <w:tc>
          <w:tcPr>
            <w:tcW w:w="2268" w:type="dxa"/>
          </w:tcPr>
          <w:p w14:paraId="45FEFED7" w14:textId="77777777" w:rsidR="00BB121E" w:rsidRPr="00E5000B" w:rsidRDefault="00BB121E" w:rsidP="00E5000B">
            <w:pPr>
              <w:suppressAutoHyphens/>
              <w:jc w:val="center"/>
              <w:rPr>
                <w:rFonts w:eastAsia="Calibri"/>
                <w:color w:val="000000"/>
                <w:sz w:val="22"/>
                <w:szCs w:val="22"/>
                <w:lang w:eastAsia="en-US"/>
              </w:rPr>
            </w:pPr>
            <w:r w:rsidRPr="00E5000B">
              <w:rPr>
                <w:rFonts w:eastAsia="Calibri"/>
                <w:color w:val="000000"/>
                <w:sz w:val="22"/>
                <w:szCs w:val="22"/>
                <w:lang w:eastAsia="en-US"/>
              </w:rPr>
              <w:t>Data wydania decyzji warunkowej 14.05.2021r.-</w:t>
            </w:r>
          </w:p>
          <w:p w14:paraId="62836940" w14:textId="77777777" w:rsidR="00BB121E" w:rsidRPr="00E5000B" w:rsidRDefault="00BB121E" w:rsidP="00E5000B">
            <w:pPr>
              <w:suppressAutoHyphens/>
              <w:jc w:val="center"/>
              <w:rPr>
                <w:rFonts w:eastAsia="Calibri"/>
                <w:color w:val="000000"/>
                <w:sz w:val="22"/>
                <w:szCs w:val="22"/>
                <w:lang w:eastAsia="en-US"/>
              </w:rPr>
            </w:pPr>
            <w:r w:rsidRPr="00E5000B">
              <w:rPr>
                <w:rFonts w:eastAsia="Calibri"/>
                <w:color w:val="000000"/>
                <w:sz w:val="22"/>
                <w:szCs w:val="22"/>
                <w:lang w:eastAsia="en-US"/>
              </w:rPr>
              <w:t>Decyzja przedłużająca</w:t>
            </w:r>
          </w:p>
          <w:p w14:paraId="6669B2B6" w14:textId="77777777" w:rsidR="00BB121E" w:rsidRPr="00E5000B" w:rsidRDefault="00BB121E" w:rsidP="00E5000B">
            <w:pPr>
              <w:suppressAutoHyphens/>
              <w:jc w:val="center"/>
              <w:rPr>
                <w:rFonts w:eastAsia="Calibri"/>
                <w:color w:val="000000"/>
                <w:sz w:val="22"/>
                <w:szCs w:val="22"/>
                <w:lang w:eastAsia="en-US"/>
              </w:rPr>
            </w:pPr>
            <w:r w:rsidRPr="00E5000B">
              <w:rPr>
                <w:rFonts w:eastAsia="Calibri"/>
                <w:color w:val="000000"/>
                <w:sz w:val="22"/>
                <w:szCs w:val="22"/>
                <w:lang w:eastAsia="en-US"/>
              </w:rPr>
              <w:t>14.06.2021r.</w:t>
            </w:r>
          </w:p>
          <w:p w14:paraId="04E12B3F" w14:textId="1EFACE7E" w:rsidR="00BB121E" w:rsidRPr="00E5000B" w:rsidRDefault="00BB121E" w:rsidP="00E5000B">
            <w:pPr>
              <w:jc w:val="center"/>
              <w:rPr>
                <w:color w:val="FF0000"/>
                <w:sz w:val="22"/>
                <w:szCs w:val="22"/>
              </w:rPr>
            </w:pPr>
            <w:r w:rsidRPr="00E5000B">
              <w:rPr>
                <w:rFonts w:eastAsia="Calibri"/>
                <w:color w:val="000000"/>
                <w:sz w:val="22"/>
                <w:szCs w:val="22"/>
                <w:lang w:eastAsia="en-US"/>
              </w:rPr>
              <w:t>termin realizacji    02.07.2021r</w:t>
            </w:r>
            <w:r w:rsidR="00E5000B">
              <w:rPr>
                <w:rFonts w:eastAsia="Calibri"/>
                <w:color w:val="000000"/>
                <w:sz w:val="22"/>
                <w:szCs w:val="22"/>
                <w:lang w:eastAsia="en-US"/>
              </w:rPr>
              <w:t>.</w:t>
            </w:r>
          </w:p>
        </w:tc>
      </w:tr>
      <w:tr w:rsidR="00BB121E" w:rsidRPr="0050136A" w14:paraId="5AF29068" w14:textId="77777777" w:rsidTr="00E5000B">
        <w:tc>
          <w:tcPr>
            <w:tcW w:w="568" w:type="dxa"/>
          </w:tcPr>
          <w:p w14:paraId="5F6CB676" w14:textId="77777777" w:rsidR="00BB121E" w:rsidRPr="00E5000B" w:rsidRDefault="00BB121E" w:rsidP="00E5000B">
            <w:pPr>
              <w:rPr>
                <w:sz w:val="22"/>
                <w:szCs w:val="22"/>
              </w:rPr>
            </w:pPr>
            <w:r w:rsidRPr="00E5000B">
              <w:rPr>
                <w:sz w:val="22"/>
                <w:szCs w:val="22"/>
              </w:rPr>
              <w:t>2</w:t>
            </w:r>
          </w:p>
        </w:tc>
        <w:tc>
          <w:tcPr>
            <w:tcW w:w="1559" w:type="dxa"/>
          </w:tcPr>
          <w:p w14:paraId="75A4055F" w14:textId="69D1174E" w:rsidR="00BB121E" w:rsidRPr="00E5000B" w:rsidRDefault="00BB121E" w:rsidP="00E5000B">
            <w:pPr>
              <w:suppressAutoHyphens/>
              <w:jc w:val="center"/>
              <w:rPr>
                <w:sz w:val="22"/>
                <w:szCs w:val="22"/>
              </w:rPr>
            </w:pPr>
            <w:r w:rsidRPr="00E5000B">
              <w:rPr>
                <w:rFonts w:eastAsia="Calibri"/>
                <w:sz w:val="22"/>
                <w:szCs w:val="22"/>
                <w:lang w:eastAsia="en-US"/>
              </w:rPr>
              <w:t>Wodociąg Chruśle</w:t>
            </w:r>
          </w:p>
        </w:tc>
        <w:tc>
          <w:tcPr>
            <w:tcW w:w="1908" w:type="dxa"/>
          </w:tcPr>
          <w:p w14:paraId="14A6AF57" w14:textId="6AAE174B" w:rsidR="00BB121E" w:rsidRPr="00E5000B" w:rsidRDefault="00BB121E" w:rsidP="00E5000B">
            <w:pPr>
              <w:rPr>
                <w:color w:val="FF0000"/>
                <w:sz w:val="22"/>
                <w:szCs w:val="22"/>
              </w:rPr>
            </w:pPr>
            <w:r w:rsidRPr="00E5000B">
              <w:rPr>
                <w:rFonts w:eastAsia="Calibri"/>
                <w:color w:val="000000"/>
                <w:sz w:val="22"/>
                <w:szCs w:val="22"/>
                <w:lang w:eastAsia="en-US"/>
              </w:rPr>
              <w:t>Bakterie grupy coli</w:t>
            </w:r>
          </w:p>
          <w:p w14:paraId="171E3231" w14:textId="0FC9D76E" w:rsidR="00660653" w:rsidRPr="00E5000B" w:rsidRDefault="00660653" w:rsidP="00E5000B">
            <w:pPr>
              <w:rPr>
                <w:sz w:val="22"/>
                <w:szCs w:val="22"/>
              </w:rPr>
            </w:pPr>
            <w:r w:rsidRPr="00E5000B">
              <w:rPr>
                <w:sz w:val="22"/>
                <w:szCs w:val="22"/>
              </w:rPr>
              <w:t xml:space="preserve">28 </w:t>
            </w:r>
            <w:proofErr w:type="spellStart"/>
            <w:r w:rsidRPr="00E5000B">
              <w:rPr>
                <w:sz w:val="22"/>
                <w:szCs w:val="22"/>
              </w:rPr>
              <w:t>jtk</w:t>
            </w:r>
            <w:proofErr w:type="spellEnd"/>
            <w:r w:rsidRPr="00E5000B">
              <w:rPr>
                <w:sz w:val="22"/>
                <w:szCs w:val="22"/>
              </w:rPr>
              <w:t xml:space="preserve"> w 100 ml</w:t>
            </w:r>
          </w:p>
          <w:p w14:paraId="4D3F9EAF" w14:textId="77777777" w:rsidR="00BB121E" w:rsidRPr="00E5000B" w:rsidRDefault="00BB121E" w:rsidP="00E5000B">
            <w:pPr>
              <w:rPr>
                <w:color w:val="FF0000"/>
                <w:sz w:val="22"/>
                <w:szCs w:val="22"/>
              </w:rPr>
            </w:pPr>
          </w:p>
          <w:p w14:paraId="28912905" w14:textId="77777777" w:rsidR="00BB121E" w:rsidRPr="00E5000B" w:rsidRDefault="00BB121E" w:rsidP="00E5000B">
            <w:pPr>
              <w:rPr>
                <w:color w:val="FF0000"/>
                <w:sz w:val="22"/>
                <w:szCs w:val="22"/>
              </w:rPr>
            </w:pPr>
          </w:p>
        </w:tc>
        <w:tc>
          <w:tcPr>
            <w:tcW w:w="4045" w:type="dxa"/>
          </w:tcPr>
          <w:p w14:paraId="0F5E4C77" w14:textId="65CD3DEF" w:rsidR="00BB121E" w:rsidRPr="00E5000B" w:rsidRDefault="007101CB" w:rsidP="00E5000B">
            <w:pPr>
              <w:rPr>
                <w:i/>
                <w:iCs/>
                <w:color w:val="FF0000"/>
                <w:sz w:val="22"/>
                <w:szCs w:val="22"/>
                <w:shd w:val="clear" w:color="auto" w:fill="FFFFFF"/>
              </w:rPr>
            </w:pPr>
            <w:r w:rsidRPr="00E5000B">
              <w:rPr>
                <w:i/>
                <w:iCs/>
                <w:sz w:val="22"/>
                <w:szCs w:val="22"/>
              </w:rPr>
              <w:t>Woda bez przegotowania może być stosowana jedynie do celów gospodarczych oraz prac porządkowych (np. mycia podłóg) i spłukiwania toalet</w:t>
            </w:r>
            <w:r w:rsidRPr="00E5000B">
              <w:rPr>
                <w:sz w:val="22"/>
                <w:szCs w:val="22"/>
              </w:rPr>
              <w:t>.</w:t>
            </w:r>
          </w:p>
        </w:tc>
        <w:tc>
          <w:tcPr>
            <w:tcW w:w="1843" w:type="dxa"/>
          </w:tcPr>
          <w:p w14:paraId="4A22F944" w14:textId="77777777" w:rsidR="00BB121E" w:rsidRDefault="00660653" w:rsidP="00E5000B">
            <w:pPr>
              <w:rPr>
                <w:sz w:val="22"/>
                <w:szCs w:val="22"/>
              </w:rPr>
            </w:pPr>
            <w:r w:rsidRPr="00E5000B">
              <w:rPr>
                <w:sz w:val="22"/>
                <w:szCs w:val="22"/>
              </w:rPr>
              <w:t>Przełączenie wody na SUW w Woli Stępowskiej, zakup wody pitnej w butelkach dla mieszkańców</w:t>
            </w:r>
          </w:p>
          <w:p w14:paraId="710DD3B6" w14:textId="4BD87590" w:rsidR="00E5000B" w:rsidRPr="00E5000B" w:rsidRDefault="00E5000B" w:rsidP="00E5000B">
            <w:pPr>
              <w:rPr>
                <w:color w:val="FF0000"/>
                <w:sz w:val="22"/>
                <w:szCs w:val="22"/>
              </w:rPr>
            </w:pPr>
          </w:p>
        </w:tc>
        <w:tc>
          <w:tcPr>
            <w:tcW w:w="2410" w:type="dxa"/>
          </w:tcPr>
          <w:p w14:paraId="27B4A18B" w14:textId="247F3114" w:rsidR="00BB121E" w:rsidRPr="00E5000B" w:rsidRDefault="007101CB" w:rsidP="00E5000B">
            <w:pPr>
              <w:rPr>
                <w:color w:val="FF0000"/>
                <w:sz w:val="22"/>
                <w:szCs w:val="22"/>
              </w:rPr>
            </w:pPr>
            <w:r w:rsidRPr="00E5000B">
              <w:rPr>
                <w:sz w:val="22"/>
                <w:szCs w:val="22"/>
              </w:rPr>
              <w:t>Dokonano dezynfekcję sieci poprzez chlorowanie. Kilkukrotn</w:t>
            </w:r>
            <w:r w:rsidR="00731E5B">
              <w:rPr>
                <w:sz w:val="22"/>
                <w:szCs w:val="22"/>
              </w:rPr>
              <w:t>ie</w:t>
            </w:r>
            <w:r w:rsidRPr="00E5000B">
              <w:rPr>
                <w:sz w:val="22"/>
                <w:szCs w:val="22"/>
              </w:rPr>
              <w:t xml:space="preserve"> płukan</w:t>
            </w:r>
            <w:r w:rsidR="00731E5B">
              <w:rPr>
                <w:sz w:val="22"/>
                <w:szCs w:val="22"/>
              </w:rPr>
              <w:t>o</w:t>
            </w:r>
            <w:r w:rsidRPr="00E5000B">
              <w:rPr>
                <w:sz w:val="22"/>
                <w:szCs w:val="22"/>
              </w:rPr>
              <w:t xml:space="preserve"> sie</w:t>
            </w:r>
            <w:r w:rsidR="00731E5B">
              <w:rPr>
                <w:sz w:val="22"/>
                <w:szCs w:val="22"/>
              </w:rPr>
              <w:t xml:space="preserve">ć </w:t>
            </w:r>
            <w:r w:rsidRPr="00E5000B">
              <w:rPr>
                <w:sz w:val="22"/>
                <w:szCs w:val="22"/>
              </w:rPr>
              <w:t>i urządze</w:t>
            </w:r>
            <w:r w:rsidR="00731E5B">
              <w:rPr>
                <w:sz w:val="22"/>
                <w:szCs w:val="22"/>
              </w:rPr>
              <w:t>nia</w:t>
            </w:r>
            <w:r w:rsidRPr="00E5000B">
              <w:rPr>
                <w:sz w:val="22"/>
                <w:szCs w:val="22"/>
              </w:rPr>
              <w:t>.</w:t>
            </w:r>
          </w:p>
        </w:tc>
        <w:tc>
          <w:tcPr>
            <w:tcW w:w="2268" w:type="dxa"/>
          </w:tcPr>
          <w:p w14:paraId="0676D1F9" w14:textId="77777777" w:rsidR="0057098B" w:rsidRPr="00E5000B" w:rsidRDefault="0057098B" w:rsidP="00E5000B">
            <w:pPr>
              <w:suppressAutoHyphens/>
              <w:jc w:val="center"/>
              <w:rPr>
                <w:rFonts w:eastAsia="Calibri"/>
                <w:color w:val="000000"/>
                <w:sz w:val="22"/>
                <w:szCs w:val="22"/>
                <w:lang w:eastAsia="en-US"/>
              </w:rPr>
            </w:pPr>
            <w:r w:rsidRPr="00E5000B">
              <w:rPr>
                <w:rFonts w:eastAsia="Calibri"/>
                <w:color w:val="000000"/>
                <w:sz w:val="22"/>
                <w:szCs w:val="22"/>
                <w:lang w:eastAsia="en-US"/>
              </w:rPr>
              <w:t>Data wydania decyzji o braku przydatności</w:t>
            </w:r>
          </w:p>
          <w:p w14:paraId="29F37093" w14:textId="5F70D3B6" w:rsidR="0057098B" w:rsidRPr="00E5000B" w:rsidRDefault="0057098B" w:rsidP="00E5000B">
            <w:pPr>
              <w:suppressAutoHyphens/>
              <w:jc w:val="center"/>
              <w:rPr>
                <w:rFonts w:eastAsia="Calibri"/>
                <w:color w:val="000000"/>
                <w:sz w:val="22"/>
                <w:szCs w:val="22"/>
                <w:lang w:eastAsia="en-US"/>
              </w:rPr>
            </w:pPr>
            <w:r w:rsidRPr="00E5000B">
              <w:rPr>
                <w:rFonts w:eastAsia="Calibri"/>
                <w:color w:val="000000"/>
                <w:sz w:val="22"/>
                <w:szCs w:val="22"/>
                <w:lang w:eastAsia="en-US"/>
              </w:rPr>
              <w:t>21.05.2021r.-</w:t>
            </w:r>
          </w:p>
          <w:p w14:paraId="2180881D" w14:textId="16D0700C" w:rsidR="00BB121E" w:rsidRPr="00E5000B" w:rsidRDefault="0057098B" w:rsidP="00E5000B">
            <w:pPr>
              <w:jc w:val="center"/>
              <w:rPr>
                <w:color w:val="FF0000"/>
                <w:sz w:val="22"/>
                <w:szCs w:val="22"/>
              </w:rPr>
            </w:pPr>
            <w:r w:rsidRPr="00E5000B">
              <w:rPr>
                <w:rFonts w:eastAsia="Calibri"/>
                <w:color w:val="000000"/>
                <w:sz w:val="22"/>
                <w:szCs w:val="22"/>
                <w:lang w:eastAsia="en-US"/>
              </w:rPr>
              <w:t>termin realizacji     27.05.2021r</w:t>
            </w:r>
            <w:r w:rsidR="00E5000B">
              <w:rPr>
                <w:rFonts w:eastAsia="Calibri"/>
                <w:color w:val="000000"/>
                <w:sz w:val="22"/>
                <w:szCs w:val="22"/>
                <w:lang w:eastAsia="en-US"/>
              </w:rPr>
              <w:t>.</w:t>
            </w:r>
          </w:p>
        </w:tc>
      </w:tr>
      <w:tr w:rsidR="00BB121E" w:rsidRPr="0050136A" w14:paraId="783CA7EC" w14:textId="77777777" w:rsidTr="00E5000B">
        <w:trPr>
          <w:trHeight w:val="1999"/>
        </w:trPr>
        <w:tc>
          <w:tcPr>
            <w:tcW w:w="568" w:type="dxa"/>
          </w:tcPr>
          <w:p w14:paraId="269AD7C0" w14:textId="77777777" w:rsidR="00BB121E" w:rsidRPr="00E5000B" w:rsidRDefault="00BB121E" w:rsidP="00E5000B">
            <w:pPr>
              <w:rPr>
                <w:sz w:val="22"/>
                <w:szCs w:val="22"/>
              </w:rPr>
            </w:pPr>
            <w:r w:rsidRPr="00E5000B">
              <w:rPr>
                <w:sz w:val="22"/>
                <w:szCs w:val="22"/>
              </w:rPr>
              <w:t>3</w:t>
            </w:r>
          </w:p>
        </w:tc>
        <w:tc>
          <w:tcPr>
            <w:tcW w:w="1559" w:type="dxa"/>
          </w:tcPr>
          <w:p w14:paraId="1546DCE1"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 xml:space="preserve">Wodociąg </w:t>
            </w:r>
          </w:p>
          <w:p w14:paraId="5A946633"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Stary Waliszew</w:t>
            </w:r>
          </w:p>
          <w:p w14:paraId="1D539ECB" w14:textId="15AC7D12" w:rsidR="00BB121E" w:rsidRPr="00E5000B" w:rsidRDefault="00BB121E" w:rsidP="00E5000B">
            <w:pPr>
              <w:rPr>
                <w:sz w:val="22"/>
                <w:szCs w:val="22"/>
              </w:rPr>
            </w:pPr>
          </w:p>
        </w:tc>
        <w:tc>
          <w:tcPr>
            <w:tcW w:w="1908" w:type="dxa"/>
          </w:tcPr>
          <w:p w14:paraId="375277D6" w14:textId="77777777" w:rsidR="00BB121E" w:rsidRPr="00E5000B" w:rsidRDefault="00BB121E" w:rsidP="00E5000B">
            <w:pPr>
              <w:rPr>
                <w:sz w:val="22"/>
                <w:szCs w:val="22"/>
              </w:rPr>
            </w:pPr>
            <w:r w:rsidRPr="00E5000B">
              <w:rPr>
                <w:sz w:val="22"/>
                <w:szCs w:val="22"/>
              </w:rPr>
              <w:t xml:space="preserve">Ogólna liczba mikroorganizmów w </w:t>
            </w:r>
            <w:smartTag w:uri="urn:schemas-microsoft-com:office:smarttags" w:element="metricconverter">
              <w:smartTagPr>
                <w:attr w:name="ProductID" w:val="22ﾰC"/>
              </w:smartTagPr>
              <w:r w:rsidRPr="00E5000B">
                <w:rPr>
                  <w:sz w:val="22"/>
                  <w:szCs w:val="22"/>
                </w:rPr>
                <w:t>22°C</w:t>
              </w:r>
            </w:smartTag>
            <w:r w:rsidRPr="00E5000B">
              <w:rPr>
                <w:sz w:val="22"/>
                <w:szCs w:val="22"/>
              </w:rPr>
              <w:t xml:space="preserve"> po 72h</w:t>
            </w:r>
          </w:p>
          <w:p w14:paraId="01DD29B4" w14:textId="418EA5FF" w:rsidR="00BB121E" w:rsidRPr="00E5000B" w:rsidRDefault="002F5288" w:rsidP="00E5000B">
            <w:pPr>
              <w:rPr>
                <w:sz w:val="22"/>
                <w:szCs w:val="22"/>
              </w:rPr>
            </w:pPr>
            <w:r w:rsidRPr="00E5000B">
              <w:rPr>
                <w:sz w:val="22"/>
                <w:szCs w:val="22"/>
              </w:rPr>
              <w:t>150</w:t>
            </w:r>
            <w:r w:rsidR="00BB121E" w:rsidRPr="00E5000B">
              <w:rPr>
                <w:sz w:val="22"/>
                <w:szCs w:val="22"/>
              </w:rPr>
              <w:t xml:space="preserve"> </w:t>
            </w:r>
            <w:proofErr w:type="spellStart"/>
            <w:r w:rsidR="00BB121E" w:rsidRPr="00E5000B">
              <w:rPr>
                <w:sz w:val="22"/>
                <w:szCs w:val="22"/>
              </w:rPr>
              <w:t>jtk</w:t>
            </w:r>
            <w:proofErr w:type="spellEnd"/>
            <w:r w:rsidR="00BB121E" w:rsidRPr="00E5000B">
              <w:rPr>
                <w:sz w:val="22"/>
                <w:szCs w:val="22"/>
              </w:rPr>
              <w:t>/1ml</w:t>
            </w:r>
          </w:p>
          <w:p w14:paraId="1C9589B4" w14:textId="77777777" w:rsidR="00BB121E" w:rsidRPr="00E5000B" w:rsidRDefault="00BB121E" w:rsidP="00E5000B">
            <w:pPr>
              <w:rPr>
                <w:color w:val="FF0000"/>
                <w:sz w:val="22"/>
                <w:szCs w:val="22"/>
              </w:rPr>
            </w:pPr>
          </w:p>
          <w:p w14:paraId="2FD0716C" w14:textId="77777777" w:rsidR="00BB121E" w:rsidRPr="00E5000B" w:rsidRDefault="00BB121E" w:rsidP="00E5000B">
            <w:pPr>
              <w:rPr>
                <w:color w:val="FF0000"/>
                <w:sz w:val="22"/>
                <w:szCs w:val="22"/>
              </w:rPr>
            </w:pPr>
          </w:p>
          <w:p w14:paraId="3A80FB34" w14:textId="3EA97CA6" w:rsidR="00BB121E" w:rsidRPr="00E5000B" w:rsidRDefault="00E97DBA" w:rsidP="00E5000B">
            <w:pPr>
              <w:rPr>
                <w:color w:val="FF0000"/>
                <w:sz w:val="22"/>
                <w:szCs w:val="22"/>
              </w:rPr>
            </w:pPr>
            <w:r w:rsidRPr="00E5000B">
              <w:rPr>
                <w:sz w:val="22"/>
                <w:szCs w:val="22"/>
              </w:rPr>
              <w:t>mangan, żelaz</w:t>
            </w:r>
            <w:r w:rsidR="00E5000B">
              <w:rPr>
                <w:sz w:val="22"/>
                <w:szCs w:val="22"/>
              </w:rPr>
              <w:t>o</w:t>
            </w:r>
            <w:r w:rsidRPr="00E5000B">
              <w:rPr>
                <w:sz w:val="22"/>
                <w:szCs w:val="22"/>
              </w:rPr>
              <w:t>, mętnoś</w:t>
            </w:r>
            <w:r w:rsidR="00E5000B">
              <w:rPr>
                <w:sz w:val="22"/>
                <w:szCs w:val="22"/>
              </w:rPr>
              <w:t>ć</w:t>
            </w:r>
            <w:r w:rsidRPr="00E5000B">
              <w:rPr>
                <w:sz w:val="22"/>
                <w:szCs w:val="22"/>
              </w:rPr>
              <w:t xml:space="preserve"> i amonow</w:t>
            </w:r>
            <w:r w:rsidR="00E5000B">
              <w:rPr>
                <w:sz w:val="22"/>
                <w:szCs w:val="22"/>
              </w:rPr>
              <w:t>y</w:t>
            </w:r>
            <w:r w:rsidRPr="00E5000B">
              <w:rPr>
                <w:sz w:val="22"/>
                <w:szCs w:val="22"/>
              </w:rPr>
              <w:t xml:space="preserve"> jon</w:t>
            </w:r>
          </w:p>
        </w:tc>
        <w:tc>
          <w:tcPr>
            <w:tcW w:w="4045" w:type="dxa"/>
          </w:tcPr>
          <w:p w14:paraId="55EBB0F0" w14:textId="18D17358" w:rsidR="00BB121E" w:rsidRPr="00E5000B" w:rsidRDefault="002F5288" w:rsidP="00E5000B">
            <w:pPr>
              <w:rPr>
                <w:i/>
                <w:iCs/>
                <w:color w:val="FF0000"/>
                <w:sz w:val="22"/>
                <w:szCs w:val="22"/>
              </w:rPr>
            </w:pPr>
            <w:r w:rsidRPr="00E5000B">
              <w:rPr>
                <w:i/>
                <w:iCs/>
                <w:sz w:val="22"/>
                <w:szCs w:val="22"/>
              </w:rPr>
              <w:t>Woda może być wykorzystywana do celów spożywczych i gospodarczych. Wodę przeznaczoną do spożycia i przygotowania posiłków dla: niemowląt i dzieci do lat 2, oraz osób ze znacznie obniżoną odpornością (np. transplantacje, chemioterapia, chorych na AIDS) należy gotować przez minimum 2 minuty, a następnie bez gwałtownego schładzania pozostawić do ostudzenia.</w:t>
            </w:r>
          </w:p>
        </w:tc>
        <w:tc>
          <w:tcPr>
            <w:tcW w:w="1843" w:type="dxa"/>
          </w:tcPr>
          <w:p w14:paraId="5C05B8DF" w14:textId="77777777" w:rsidR="0000452B" w:rsidRPr="00E5000B" w:rsidRDefault="0000452B" w:rsidP="00E5000B">
            <w:pPr>
              <w:rPr>
                <w:sz w:val="22"/>
                <w:szCs w:val="22"/>
              </w:rPr>
            </w:pPr>
            <w:r w:rsidRPr="00E5000B">
              <w:rPr>
                <w:sz w:val="22"/>
                <w:szCs w:val="22"/>
              </w:rPr>
              <w:t>Przełączenie na inny wodociąg –</w:t>
            </w:r>
          </w:p>
          <w:p w14:paraId="4DEFCD2A" w14:textId="6AE74C74" w:rsidR="00BB121E" w:rsidRPr="00E5000B" w:rsidRDefault="0000452B" w:rsidP="00E5000B">
            <w:pPr>
              <w:rPr>
                <w:color w:val="FF0000"/>
                <w:sz w:val="22"/>
                <w:szCs w:val="22"/>
              </w:rPr>
            </w:pPr>
            <w:r w:rsidRPr="00E5000B">
              <w:rPr>
                <w:sz w:val="22"/>
                <w:szCs w:val="22"/>
              </w:rPr>
              <w:t>Wodociąg Oszkowice.</w:t>
            </w:r>
          </w:p>
        </w:tc>
        <w:tc>
          <w:tcPr>
            <w:tcW w:w="2410" w:type="dxa"/>
          </w:tcPr>
          <w:p w14:paraId="6090E311" w14:textId="22190BBA" w:rsidR="00BB121E" w:rsidRPr="00E5000B" w:rsidRDefault="0000452B" w:rsidP="00E5000B">
            <w:pPr>
              <w:rPr>
                <w:color w:val="FF0000"/>
                <w:sz w:val="22"/>
                <w:szCs w:val="22"/>
              </w:rPr>
            </w:pPr>
            <w:r w:rsidRPr="00E5000B">
              <w:rPr>
                <w:sz w:val="22"/>
                <w:szCs w:val="22"/>
              </w:rPr>
              <w:t>Wymiana złóż w pierwszym i drugim odżelaziaczu. Płukanie filtrów i dezynfekcji sieci wodociągowej</w:t>
            </w:r>
            <w:r w:rsidR="008342E9" w:rsidRPr="00E5000B">
              <w:rPr>
                <w:sz w:val="22"/>
                <w:szCs w:val="22"/>
              </w:rPr>
              <w:t>.</w:t>
            </w:r>
            <w:r w:rsidR="00BB121E" w:rsidRPr="00E5000B">
              <w:rPr>
                <w:sz w:val="22"/>
                <w:szCs w:val="22"/>
              </w:rPr>
              <w:t xml:space="preserve"> </w:t>
            </w:r>
          </w:p>
        </w:tc>
        <w:tc>
          <w:tcPr>
            <w:tcW w:w="2268" w:type="dxa"/>
          </w:tcPr>
          <w:p w14:paraId="17CBF791"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Data wydania decyzji warunkowej 07.06.2021r.-</w:t>
            </w:r>
          </w:p>
          <w:p w14:paraId="06E52329"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Decyzja przedłużająca</w:t>
            </w:r>
          </w:p>
          <w:p w14:paraId="1F829930"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07.07.2021r.</w:t>
            </w:r>
          </w:p>
          <w:p w14:paraId="703B903D"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termin realizacji</w:t>
            </w:r>
          </w:p>
          <w:p w14:paraId="38197124"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31.08.2021r.</w:t>
            </w:r>
          </w:p>
          <w:p w14:paraId="1D25405E" w14:textId="77777777" w:rsidR="00E97DBA" w:rsidRPr="00E5000B" w:rsidRDefault="00E97DBA" w:rsidP="00E5000B">
            <w:pPr>
              <w:rPr>
                <w:sz w:val="22"/>
                <w:szCs w:val="22"/>
              </w:rPr>
            </w:pPr>
          </w:p>
          <w:p w14:paraId="524E6A69" w14:textId="77777777" w:rsidR="00BB121E" w:rsidRPr="00E5000B" w:rsidRDefault="00E97DBA" w:rsidP="00E5000B">
            <w:pPr>
              <w:jc w:val="center"/>
              <w:rPr>
                <w:sz w:val="22"/>
                <w:szCs w:val="22"/>
              </w:rPr>
            </w:pPr>
            <w:r w:rsidRPr="00E5000B">
              <w:rPr>
                <w:sz w:val="22"/>
                <w:szCs w:val="22"/>
              </w:rPr>
              <w:t>Data wydania decyzji warunkowej 07.06.2021r.</w:t>
            </w:r>
          </w:p>
          <w:p w14:paraId="19196FFC" w14:textId="57835FBF" w:rsidR="00E97DBA" w:rsidRPr="00E5000B" w:rsidRDefault="00E97DBA" w:rsidP="00E5000B">
            <w:pPr>
              <w:jc w:val="center"/>
              <w:rPr>
                <w:sz w:val="22"/>
                <w:szCs w:val="22"/>
              </w:rPr>
            </w:pPr>
            <w:r w:rsidRPr="00E5000B">
              <w:rPr>
                <w:sz w:val="22"/>
                <w:szCs w:val="22"/>
              </w:rPr>
              <w:t>termin realizacji</w:t>
            </w:r>
          </w:p>
          <w:p w14:paraId="292B2BD1" w14:textId="7FE9DE2D" w:rsidR="00E97DBA" w:rsidRPr="00E5000B" w:rsidRDefault="00E97DBA" w:rsidP="00E5000B">
            <w:pPr>
              <w:jc w:val="center"/>
              <w:rPr>
                <w:sz w:val="22"/>
                <w:szCs w:val="22"/>
              </w:rPr>
            </w:pPr>
            <w:r w:rsidRPr="00E5000B">
              <w:rPr>
                <w:sz w:val="22"/>
                <w:szCs w:val="22"/>
              </w:rPr>
              <w:t>31.08.2021r</w:t>
            </w:r>
          </w:p>
        </w:tc>
      </w:tr>
      <w:tr w:rsidR="00BB121E" w:rsidRPr="0050136A" w14:paraId="797DAEA2" w14:textId="77777777" w:rsidTr="00E5000B">
        <w:trPr>
          <w:trHeight w:val="2228"/>
        </w:trPr>
        <w:tc>
          <w:tcPr>
            <w:tcW w:w="568" w:type="dxa"/>
          </w:tcPr>
          <w:p w14:paraId="4A02EF03" w14:textId="77777777" w:rsidR="00BB121E" w:rsidRPr="00E5000B" w:rsidRDefault="00BB121E" w:rsidP="00E5000B">
            <w:pPr>
              <w:rPr>
                <w:sz w:val="22"/>
                <w:szCs w:val="22"/>
              </w:rPr>
            </w:pPr>
            <w:r w:rsidRPr="00E5000B">
              <w:rPr>
                <w:sz w:val="22"/>
                <w:szCs w:val="22"/>
              </w:rPr>
              <w:t>4</w:t>
            </w:r>
          </w:p>
        </w:tc>
        <w:tc>
          <w:tcPr>
            <w:tcW w:w="1559" w:type="dxa"/>
          </w:tcPr>
          <w:p w14:paraId="7FB78302" w14:textId="71D1F314" w:rsidR="00BB121E" w:rsidRPr="00E5000B" w:rsidRDefault="0057098B" w:rsidP="00E5000B">
            <w:pPr>
              <w:suppressAutoHyphens/>
              <w:jc w:val="center"/>
              <w:rPr>
                <w:sz w:val="22"/>
                <w:szCs w:val="22"/>
              </w:rPr>
            </w:pPr>
            <w:r w:rsidRPr="00E5000B">
              <w:rPr>
                <w:rFonts w:eastAsia="Calibri"/>
                <w:sz w:val="22"/>
                <w:szCs w:val="22"/>
                <w:lang w:eastAsia="en-US"/>
              </w:rPr>
              <w:t>Wodociąg</w:t>
            </w:r>
            <w:r w:rsidR="00E5000B" w:rsidRPr="00E5000B">
              <w:rPr>
                <w:rFonts w:eastAsia="Calibri"/>
                <w:sz w:val="22"/>
                <w:szCs w:val="22"/>
                <w:lang w:eastAsia="en-US"/>
              </w:rPr>
              <w:t>u</w:t>
            </w:r>
            <w:r w:rsidRPr="00E5000B">
              <w:rPr>
                <w:rFonts w:eastAsia="Calibri"/>
                <w:sz w:val="22"/>
                <w:szCs w:val="22"/>
                <w:lang w:eastAsia="en-US"/>
              </w:rPr>
              <w:t xml:space="preserve"> miejski Łowicz -fragment ul</w:t>
            </w:r>
            <w:r w:rsidR="002B50C7" w:rsidRPr="00E5000B">
              <w:rPr>
                <w:rFonts w:eastAsia="Calibri"/>
                <w:sz w:val="22"/>
                <w:szCs w:val="22"/>
                <w:lang w:eastAsia="en-US"/>
              </w:rPr>
              <w:t xml:space="preserve">. </w:t>
            </w:r>
            <w:r w:rsidRPr="00E5000B">
              <w:rPr>
                <w:rFonts w:eastAsia="Calibri"/>
                <w:sz w:val="22"/>
                <w:szCs w:val="22"/>
                <w:lang w:eastAsia="en-US"/>
              </w:rPr>
              <w:t xml:space="preserve">Bolimowskiej </w:t>
            </w:r>
            <w:r w:rsidRPr="00E5000B">
              <w:rPr>
                <w:rFonts w:eastAsia="Calibri"/>
                <w:sz w:val="22"/>
                <w:szCs w:val="22"/>
                <w:lang w:eastAsia="en-US"/>
              </w:rPr>
              <w:br/>
              <w:t>w ul</w:t>
            </w:r>
            <w:r w:rsidR="002B50C7" w:rsidRPr="00E5000B">
              <w:rPr>
                <w:rFonts w:eastAsia="Calibri"/>
                <w:sz w:val="22"/>
                <w:szCs w:val="22"/>
                <w:lang w:eastAsia="en-US"/>
              </w:rPr>
              <w:t xml:space="preserve">. </w:t>
            </w:r>
            <w:r w:rsidRPr="00E5000B">
              <w:rPr>
                <w:rFonts w:eastAsia="Calibri"/>
                <w:sz w:val="22"/>
                <w:szCs w:val="22"/>
                <w:lang w:eastAsia="en-US"/>
              </w:rPr>
              <w:t>Filtrow</w:t>
            </w:r>
            <w:r w:rsidR="002B50C7" w:rsidRPr="00E5000B">
              <w:rPr>
                <w:rFonts w:eastAsia="Calibri"/>
                <w:sz w:val="22"/>
                <w:szCs w:val="22"/>
                <w:lang w:eastAsia="en-US"/>
              </w:rPr>
              <w:t>ą</w:t>
            </w:r>
          </w:p>
        </w:tc>
        <w:tc>
          <w:tcPr>
            <w:tcW w:w="1908" w:type="dxa"/>
          </w:tcPr>
          <w:p w14:paraId="539CCB10" w14:textId="77777777" w:rsidR="00BB121E" w:rsidRPr="00E5000B" w:rsidRDefault="00BB121E" w:rsidP="00E5000B">
            <w:pPr>
              <w:rPr>
                <w:sz w:val="22"/>
                <w:szCs w:val="22"/>
              </w:rPr>
            </w:pPr>
            <w:r w:rsidRPr="00E5000B">
              <w:rPr>
                <w:sz w:val="22"/>
                <w:szCs w:val="22"/>
              </w:rPr>
              <w:t>Bakterie grupy coli</w:t>
            </w:r>
          </w:p>
          <w:p w14:paraId="3E753422" w14:textId="1DDAF601" w:rsidR="00BB121E" w:rsidRPr="00E5000B" w:rsidRDefault="008342E9" w:rsidP="00E5000B">
            <w:pPr>
              <w:rPr>
                <w:sz w:val="22"/>
                <w:szCs w:val="22"/>
              </w:rPr>
            </w:pPr>
            <w:r w:rsidRPr="00E5000B">
              <w:rPr>
                <w:sz w:val="22"/>
                <w:szCs w:val="22"/>
              </w:rPr>
              <w:t>&gt;100</w:t>
            </w:r>
            <w:r w:rsidR="00BB121E" w:rsidRPr="00E5000B">
              <w:rPr>
                <w:sz w:val="22"/>
                <w:szCs w:val="22"/>
              </w:rPr>
              <w:t xml:space="preserve"> </w:t>
            </w:r>
            <w:proofErr w:type="spellStart"/>
            <w:r w:rsidR="00BB121E" w:rsidRPr="00E5000B">
              <w:rPr>
                <w:sz w:val="22"/>
                <w:szCs w:val="22"/>
              </w:rPr>
              <w:t>jtk</w:t>
            </w:r>
            <w:proofErr w:type="spellEnd"/>
            <w:r w:rsidR="00BB121E" w:rsidRPr="00E5000B">
              <w:rPr>
                <w:sz w:val="22"/>
                <w:szCs w:val="22"/>
              </w:rPr>
              <w:t xml:space="preserve"> w 100 ml</w:t>
            </w:r>
          </w:p>
          <w:p w14:paraId="5995452F" w14:textId="77777777" w:rsidR="00BB121E" w:rsidRPr="00E5000B" w:rsidRDefault="00BB121E" w:rsidP="00E5000B">
            <w:pPr>
              <w:rPr>
                <w:i/>
                <w:iCs/>
                <w:color w:val="FF0000"/>
                <w:sz w:val="22"/>
                <w:szCs w:val="22"/>
              </w:rPr>
            </w:pPr>
          </w:p>
          <w:p w14:paraId="4F23520E" w14:textId="5DE1D4A5" w:rsidR="00BB121E" w:rsidRPr="00E5000B" w:rsidRDefault="00BB121E" w:rsidP="00E5000B">
            <w:pPr>
              <w:rPr>
                <w:color w:val="FF0000"/>
                <w:sz w:val="22"/>
                <w:szCs w:val="22"/>
              </w:rPr>
            </w:pPr>
          </w:p>
        </w:tc>
        <w:tc>
          <w:tcPr>
            <w:tcW w:w="4045" w:type="dxa"/>
          </w:tcPr>
          <w:p w14:paraId="0EE8FE14" w14:textId="6AFB7A4F" w:rsidR="00BB121E" w:rsidRPr="00E5000B" w:rsidRDefault="00BB121E" w:rsidP="00E5000B">
            <w:pPr>
              <w:rPr>
                <w:i/>
                <w:sz w:val="22"/>
                <w:szCs w:val="22"/>
                <w:shd w:val="clear" w:color="auto" w:fill="FFFFFF"/>
              </w:rPr>
            </w:pPr>
            <w:r w:rsidRPr="00E5000B">
              <w:rPr>
                <w:i/>
                <w:sz w:val="22"/>
                <w:szCs w:val="22"/>
                <w:shd w:val="clear" w:color="auto" w:fill="FFFFFF"/>
              </w:rPr>
              <w:t>Woda bez przegotowania może być stosowana jedynie do celów gospodarczych oraz prac porządkowych (np. mycia podłóg) i spłukiwania toalet.</w:t>
            </w:r>
          </w:p>
        </w:tc>
        <w:tc>
          <w:tcPr>
            <w:tcW w:w="1843" w:type="dxa"/>
          </w:tcPr>
          <w:p w14:paraId="1B6805C8" w14:textId="7A750528" w:rsidR="00BB121E" w:rsidRPr="00E5000B" w:rsidRDefault="00C4147E" w:rsidP="00E5000B">
            <w:pPr>
              <w:rPr>
                <w:sz w:val="22"/>
                <w:szCs w:val="22"/>
              </w:rPr>
            </w:pPr>
            <w:r w:rsidRPr="00E5000B">
              <w:rPr>
                <w:sz w:val="22"/>
                <w:szCs w:val="22"/>
              </w:rPr>
              <w:t>Zapewniono zastępcze źródło wody przydatnej do spożycia z beczkowozu.</w:t>
            </w:r>
          </w:p>
        </w:tc>
        <w:tc>
          <w:tcPr>
            <w:tcW w:w="2410" w:type="dxa"/>
          </w:tcPr>
          <w:p w14:paraId="00B28C32" w14:textId="3FD2619A" w:rsidR="00BB121E" w:rsidRPr="00E5000B" w:rsidRDefault="00BB121E" w:rsidP="00E5000B">
            <w:pPr>
              <w:rPr>
                <w:sz w:val="22"/>
                <w:szCs w:val="22"/>
              </w:rPr>
            </w:pPr>
            <w:r w:rsidRPr="00E5000B">
              <w:rPr>
                <w:sz w:val="22"/>
                <w:szCs w:val="22"/>
              </w:rPr>
              <w:t xml:space="preserve">Dezynfekcja sieci. </w:t>
            </w:r>
          </w:p>
          <w:p w14:paraId="5CB91907" w14:textId="1A33E70E" w:rsidR="00BB121E" w:rsidRPr="00E5000B" w:rsidRDefault="00BB121E" w:rsidP="00E5000B">
            <w:pPr>
              <w:rPr>
                <w:sz w:val="22"/>
                <w:szCs w:val="22"/>
              </w:rPr>
            </w:pPr>
            <w:r w:rsidRPr="00E5000B">
              <w:rPr>
                <w:sz w:val="22"/>
                <w:szCs w:val="22"/>
              </w:rPr>
              <w:t xml:space="preserve">Płukanie sieci. </w:t>
            </w:r>
          </w:p>
          <w:p w14:paraId="50A3813F" w14:textId="6E46D480" w:rsidR="00BB121E" w:rsidRPr="00E5000B" w:rsidRDefault="00BB121E" w:rsidP="00E5000B">
            <w:pPr>
              <w:rPr>
                <w:color w:val="FF0000"/>
                <w:sz w:val="22"/>
                <w:szCs w:val="22"/>
              </w:rPr>
            </w:pPr>
          </w:p>
          <w:p w14:paraId="48363C15" w14:textId="77777777" w:rsidR="00BB121E" w:rsidRPr="00E5000B" w:rsidRDefault="00BB121E" w:rsidP="00E5000B">
            <w:pPr>
              <w:rPr>
                <w:color w:val="FF0000"/>
                <w:sz w:val="22"/>
                <w:szCs w:val="22"/>
              </w:rPr>
            </w:pPr>
          </w:p>
          <w:p w14:paraId="510E27BD" w14:textId="77777777" w:rsidR="00BB121E" w:rsidRPr="00E5000B" w:rsidRDefault="00BB121E" w:rsidP="00E5000B">
            <w:pPr>
              <w:rPr>
                <w:color w:val="FF0000"/>
                <w:sz w:val="22"/>
                <w:szCs w:val="22"/>
              </w:rPr>
            </w:pPr>
          </w:p>
          <w:p w14:paraId="44020A98" w14:textId="7AEF74B1" w:rsidR="00BB121E" w:rsidRPr="00E5000B" w:rsidRDefault="00BB121E" w:rsidP="00E5000B">
            <w:pPr>
              <w:rPr>
                <w:color w:val="FF0000"/>
                <w:sz w:val="22"/>
                <w:szCs w:val="22"/>
              </w:rPr>
            </w:pPr>
          </w:p>
        </w:tc>
        <w:tc>
          <w:tcPr>
            <w:tcW w:w="2268" w:type="dxa"/>
          </w:tcPr>
          <w:p w14:paraId="78843369"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Data wydania decyzji o braku przydatności 12.08.2021r.-</w:t>
            </w:r>
          </w:p>
          <w:p w14:paraId="02B53A96" w14:textId="77777777" w:rsidR="0057098B" w:rsidRPr="00E5000B" w:rsidRDefault="0057098B" w:rsidP="00E5000B">
            <w:pPr>
              <w:jc w:val="center"/>
              <w:rPr>
                <w:rFonts w:eastAsia="Calibri"/>
                <w:color w:val="FF0000"/>
                <w:sz w:val="22"/>
                <w:szCs w:val="22"/>
                <w:lang w:eastAsia="en-US"/>
              </w:rPr>
            </w:pPr>
            <w:r w:rsidRPr="00E5000B">
              <w:rPr>
                <w:rFonts w:eastAsia="Calibri"/>
                <w:sz w:val="22"/>
                <w:szCs w:val="22"/>
                <w:lang w:eastAsia="en-US"/>
              </w:rPr>
              <w:t>termin realizacji 19.08.2021r.</w:t>
            </w:r>
          </w:p>
          <w:p w14:paraId="05FA96F3" w14:textId="33BA7AF2" w:rsidR="00BB121E" w:rsidRPr="00E5000B" w:rsidRDefault="00BB121E" w:rsidP="00E5000B">
            <w:pPr>
              <w:rPr>
                <w:color w:val="FF0000"/>
                <w:sz w:val="22"/>
                <w:szCs w:val="22"/>
              </w:rPr>
            </w:pPr>
          </w:p>
        </w:tc>
      </w:tr>
      <w:tr w:rsidR="00BB121E" w:rsidRPr="0050136A" w14:paraId="3DD57404" w14:textId="77777777" w:rsidTr="00E5000B">
        <w:trPr>
          <w:trHeight w:val="2024"/>
        </w:trPr>
        <w:tc>
          <w:tcPr>
            <w:tcW w:w="568" w:type="dxa"/>
          </w:tcPr>
          <w:p w14:paraId="65A16C31" w14:textId="77777777" w:rsidR="00BB121E" w:rsidRPr="00E5000B" w:rsidRDefault="00BB121E" w:rsidP="00E5000B">
            <w:pPr>
              <w:rPr>
                <w:sz w:val="22"/>
                <w:szCs w:val="22"/>
              </w:rPr>
            </w:pPr>
            <w:r w:rsidRPr="00E5000B">
              <w:rPr>
                <w:sz w:val="22"/>
                <w:szCs w:val="22"/>
              </w:rPr>
              <w:lastRenderedPageBreak/>
              <w:t>5</w:t>
            </w:r>
          </w:p>
        </w:tc>
        <w:tc>
          <w:tcPr>
            <w:tcW w:w="1559" w:type="dxa"/>
          </w:tcPr>
          <w:p w14:paraId="3694A3C2"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 xml:space="preserve">Wodociąg Zabostów </w:t>
            </w:r>
          </w:p>
          <w:p w14:paraId="7F5B2B68" w14:textId="77777777" w:rsidR="0057098B" w:rsidRPr="00E5000B" w:rsidRDefault="0057098B" w:rsidP="00E5000B">
            <w:pPr>
              <w:suppressAutoHyphens/>
              <w:jc w:val="center"/>
              <w:rPr>
                <w:rFonts w:eastAsia="Calibri"/>
                <w:sz w:val="22"/>
                <w:szCs w:val="22"/>
                <w:lang w:eastAsia="en-US"/>
              </w:rPr>
            </w:pPr>
            <w:r w:rsidRPr="00E5000B">
              <w:rPr>
                <w:rFonts w:eastAsia="Calibri"/>
                <w:sz w:val="22"/>
                <w:szCs w:val="22"/>
                <w:lang w:eastAsia="en-US"/>
              </w:rPr>
              <w:t>Duży</w:t>
            </w:r>
          </w:p>
          <w:p w14:paraId="7CC09101" w14:textId="4885D226" w:rsidR="00BB121E" w:rsidRPr="00E5000B" w:rsidRDefault="00BB121E" w:rsidP="00E5000B">
            <w:pPr>
              <w:suppressAutoHyphens/>
              <w:jc w:val="center"/>
              <w:rPr>
                <w:sz w:val="22"/>
                <w:szCs w:val="22"/>
              </w:rPr>
            </w:pPr>
          </w:p>
        </w:tc>
        <w:tc>
          <w:tcPr>
            <w:tcW w:w="1908" w:type="dxa"/>
          </w:tcPr>
          <w:p w14:paraId="59B2BBB7" w14:textId="3A2372EE" w:rsidR="00383FAB" w:rsidRPr="00E5000B" w:rsidRDefault="00383FAB" w:rsidP="00E5000B">
            <w:pPr>
              <w:rPr>
                <w:sz w:val="22"/>
                <w:szCs w:val="22"/>
              </w:rPr>
            </w:pPr>
            <w:r w:rsidRPr="00E5000B">
              <w:rPr>
                <w:sz w:val="22"/>
                <w:szCs w:val="22"/>
              </w:rPr>
              <w:t xml:space="preserve">Ogólna liczba mikroorganizmów w </w:t>
            </w:r>
            <w:smartTag w:uri="urn:schemas-microsoft-com:office:smarttags" w:element="metricconverter">
              <w:smartTagPr>
                <w:attr w:name="ProductID" w:val="22ﾰC"/>
              </w:smartTagPr>
              <w:r w:rsidRPr="00E5000B">
                <w:rPr>
                  <w:sz w:val="22"/>
                  <w:szCs w:val="22"/>
                </w:rPr>
                <w:t>22°C</w:t>
              </w:r>
            </w:smartTag>
            <w:r w:rsidRPr="00E5000B">
              <w:rPr>
                <w:sz w:val="22"/>
                <w:szCs w:val="22"/>
              </w:rPr>
              <w:t xml:space="preserve"> po 72h</w:t>
            </w:r>
          </w:p>
          <w:p w14:paraId="0EF2AA47" w14:textId="3474E60F" w:rsidR="0059375C" w:rsidRPr="00E5000B" w:rsidRDefault="0059375C" w:rsidP="00E5000B">
            <w:pPr>
              <w:rPr>
                <w:sz w:val="22"/>
                <w:szCs w:val="22"/>
              </w:rPr>
            </w:pPr>
            <w:r w:rsidRPr="00E5000B">
              <w:rPr>
                <w:sz w:val="22"/>
                <w:szCs w:val="22"/>
              </w:rPr>
              <w:t xml:space="preserve">143 </w:t>
            </w:r>
            <w:proofErr w:type="spellStart"/>
            <w:r w:rsidRPr="00E5000B">
              <w:rPr>
                <w:sz w:val="22"/>
                <w:szCs w:val="22"/>
              </w:rPr>
              <w:t>jtk</w:t>
            </w:r>
            <w:proofErr w:type="spellEnd"/>
            <w:r w:rsidRPr="00E5000B">
              <w:rPr>
                <w:sz w:val="22"/>
                <w:szCs w:val="22"/>
              </w:rPr>
              <w:t>/1ml</w:t>
            </w:r>
          </w:p>
          <w:p w14:paraId="7CFCF291" w14:textId="77777777" w:rsidR="0059375C" w:rsidRPr="00E5000B" w:rsidRDefault="0059375C" w:rsidP="00E5000B">
            <w:pPr>
              <w:rPr>
                <w:sz w:val="22"/>
                <w:szCs w:val="22"/>
              </w:rPr>
            </w:pPr>
          </w:p>
          <w:p w14:paraId="21960DA3" w14:textId="406E11EE" w:rsidR="00BB121E" w:rsidRPr="00E5000B" w:rsidRDefault="00BB121E" w:rsidP="00E5000B">
            <w:pPr>
              <w:rPr>
                <w:color w:val="FF0000"/>
                <w:sz w:val="22"/>
                <w:szCs w:val="22"/>
              </w:rPr>
            </w:pPr>
          </w:p>
          <w:p w14:paraId="6124CE89" w14:textId="64F777D3" w:rsidR="00BB121E" w:rsidRPr="00E5000B" w:rsidRDefault="00BB121E" w:rsidP="00E5000B">
            <w:pPr>
              <w:rPr>
                <w:color w:val="FF0000"/>
                <w:sz w:val="22"/>
                <w:szCs w:val="22"/>
              </w:rPr>
            </w:pPr>
          </w:p>
        </w:tc>
        <w:tc>
          <w:tcPr>
            <w:tcW w:w="4045" w:type="dxa"/>
          </w:tcPr>
          <w:p w14:paraId="54DD60D4" w14:textId="77777777" w:rsidR="00BB121E" w:rsidRDefault="0059375C" w:rsidP="00E5000B">
            <w:pPr>
              <w:spacing w:before="100" w:beforeAutospacing="1" w:after="100" w:afterAutospacing="1"/>
              <w:rPr>
                <w:i/>
                <w:iCs/>
                <w:sz w:val="22"/>
                <w:szCs w:val="22"/>
              </w:rPr>
            </w:pPr>
            <w:r w:rsidRPr="00E5000B">
              <w:rPr>
                <w:i/>
                <w:iCs/>
                <w:sz w:val="22"/>
                <w:szCs w:val="22"/>
              </w:rPr>
              <w:t>Wodę przeznaczoną do spożycia i przygotowania posiłków należy gotować przez minimum 2 minuty, a następnie bez gwałtownego schładzania pozostawić do ostudzenia. Woda do celów spożywczych oraz higienicznych może być używana wyłącznie po przegotowaniu. Przegotowania wymaga woda do: przygotowania posiłków, mycia spożywanych na surowo owoców i warzyw, mycia zębów, mycia naczyń, kąpieli noworodków i niemowląt. Woda bez przegotowania może być stosowana do codziennego mycia, prania odzieży, prac porządkowych (np. mycia podłóg) i spłukiwania toalet.</w:t>
            </w:r>
          </w:p>
          <w:p w14:paraId="0DE98FBC" w14:textId="75017B20" w:rsidR="00E5000B" w:rsidRPr="00E5000B" w:rsidRDefault="00E5000B" w:rsidP="00E5000B">
            <w:pPr>
              <w:spacing w:before="100" w:beforeAutospacing="1" w:after="100" w:afterAutospacing="1"/>
              <w:rPr>
                <w:i/>
                <w:iCs/>
                <w:sz w:val="22"/>
                <w:szCs w:val="22"/>
              </w:rPr>
            </w:pPr>
          </w:p>
        </w:tc>
        <w:tc>
          <w:tcPr>
            <w:tcW w:w="1843" w:type="dxa"/>
          </w:tcPr>
          <w:p w14:paraId="60A37E25" w14:textId="3FB3D126" w:rsidR="00BB121E" w:rsidRPr="00E5000B" w:rsidRDefault="00BB121E" w:rsidP="00E5000B">
            <w:pPr>
              <w:rPr>
                <w:color w:val="FF0000"/>
                <w:sz w:val="22"/>
                <w:szCs w:val="22"/>
              </w:rPr>
            </w:pPr>
            <w:r w:rsidRPr="00E5000B">
              <w:rPr>
                <w:sz w:val="22"/>
                <w:szCs w:val="22"/>
              </w:rPr>
              <w:t>Nie wyłączony</w:t>
            </w:r>
          </w:p>
        </w:tc>
        <w:tc>
          <w:tcPr>
            <w:tcW w:w="2410" w:type="dxa"/>
          </w:tcPr>
          <w:p w14:paraId="4749DFBA" w14:textId="156A19BD" w:rsidR="00BB121E" w:rsidRPr="00E5000B" w:rsidRDefault="00BB121E" w:rsidP="00E5000B">
            <w:pPr>
              <w:rPr>
                <w:color w:val="FF0000"/>
                <w:sz w:val="22"/>
                <w:szCs w:val="22"/>
              </w:rPr>
            </w:pPr>
            <w:r w:rsidRPr="00E5000B">
              <w:rPr>
                <w:sz w:val="22"/>
                <w:szCs w:val="22"/>
              </w:rPr>
              <w:t xml:space="preserve">Dezynfekcja i płukanie sieci. </w:t>
            </w:r>
          </w:p>
        </w:tc>
        <w:tc>
          <w:tcPr>
            <w:tcW w:w="2268" w:type="dxa"/>
          </w:tcPr>
          <w:p w14:paraId="72F3EBD9"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Data wydania decyzji warunkowej 18.08.2021r.-</w:t>
            </w:r>
          </w:p>
          <w:p w14:paraId="12ABE1F0"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Decyzja przedłużająca</w:t>
            </w:r>
          </w:p>
          <w:p w14:paraId="670782A3"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20.09.2021r.</w:t>
            </w:r>
          </w:p>
          <w:p w14:paraId="0CEB66DA" w14:textId="262B87E0" w:rsidR="00BB121E" w:rsidRPr="00E5000B" w:rsidRDefault="00383FAB" w:rsidP="00E5000B">
            <w:pPr>
              <w:jc w:val="center"/>
              <w:rPr>
                <w:color w:val="FF0000"/>
                <w:sz w:val="22"/>
                <w:szCs w:val="22"/>
              </w:rPr>
            </w:pPr>
            <w:r w:rsidRPr="00E5000B">
              <w:rPr>
                <w:rFonts w:eastAsia="Calibri"/>
                <w:color w:val="000000"/>
                <w:sz w:val="22"/>
                <w:szCs w:val="22"/>
                <w:lang w:eastAsia="en-US"/>
              </w:rPr>
              <w:t>termin realizacji 29.09.2021r.</w:t>
            </w:r>
          </w:p>
        </w:tc>
      </w:tr>
      <w:tr w:rsidR="00383FAB" w:rsidRPr="0050136A" w14:paraId="1E386200" w14:textId="77777777" w:rsidTr="00E5000B">
        <w:tc>
          <w:tcPr>
            <w:tcW w:w="568" w:type="dxa"/>
          </w:tcPr>
          <w:p w14:paraId="0AD4EA16" w14:textId="42B8165F" w:rsidR="00383FAB" w:rsidRPr="00E5000B" w:rsidRDefault="00383FAB" w:rsidP="00E5000B">
            <w:pPr>
              <w:ind w:left="360"/>
              <w:jc w:val="center"/>
              <w:rPr>
                <w:sz w:val="22"/>
                <w:szCs w:val="22"/>
              </w:rPr>
            </w:pPr>
            <w:r w:rsidRPr="00E5000B">
              <w:rPr>
                <w:sz w:val="22"/>
                <w:szCs w:val="22"/>
              </w:rPr>
              <w:t>6</w:t>
            </w:r>
          </w:p>
        </w:tc>
        <w:tc>
          <w:tcPr>
            <w:tcW w:w="1559" w:type="dxa"/>
          </w:tcPr>
          <w:p w14:paraId="339450AB" w14:textId="77777777" w:rsidR="00383FAB" w:rsidRPr="00E5000B" w:rsidRDefault="00383FAB" w:rsidP="00E5000B">
            <w:pPr>
              <w:suppressAutoHyphens/>
              <w:jc w:val="center"/>
              <w:rPr>
                <w:rFonts w:eastAsia="Calibri"/>
                <w:sz w:val="22"/>
                <w:szCs w:val="22"/>
                <w:lang w:eastAsia="en-US"/>
              </w:rPr>
            </w:pPr>
            <w:r w:rsidRPr="00E5000B">
              <w:rPr>
                <w:rFonts w:eastAsia="Calibri"/>
                <w:sz w:val="22"/>
                <w:szCs w:val="22"/>
                <w:lang w:eastAsia="en-US"/>
              </w:rPr>
              <w:t>Wodociąg Mysłaków</w:t>
            </w:r>
          </w:p>
          <w:p w14:paraId="2524FC26" w14:textId="28467F74" w:rsidR="00383FAB" w:rsidRPr="00E5000B" w:rsidRDefault="00383FAB" w:rsidP="00E5000B">
            <w:pPr>
              <w:rPr>
                <w:sz w:val="22"/>
                <w:szCs w:val="22"/>
              </w:rPr>
            </w:pPr>
          </w:p>
        </w:tc>
        <w:tc>
          <w:tcPr>
            <w:tcW w:w="1908" w:type="dxa"/>
          </w:tcPr>
          <w:p w14:paraId="721B321A" w14:textId="77777777" w:rsidR="00383FAB" w:rsidRPr="00E5000B" w:rsidRDefault="00383FAB" w:rsidP="00E5000B">
            <w:pPr>
              <w:rPr>
                <w:sz w:val="22"/>
                <w:szCs w:val="22"/>
              </w:rPr>
            </w:pPr>
            <w:r w:rsidRPr="00E5000B">
              <w:rPr>
                <w:sz w:val="22"/>
                <w:szCs w:val="22"/>
              </w:rPr>
              <w:t xml:space="preserve">Ogólna liczba mikroorganizmów w </w:t>
            </w:r>
            <w:smartTag w:uri="urn:schemas-microsoft-com:office:smarttags" w:element="metricconverter">
              <w:smartTagPr>
                <w:attr w:name="ProductID" w:val="22ﾰC"/>
              </w:smartTagPr>
              <w:r w:rsidRPr="00E5000B">
                <w:rPr>
                  <w:sz w:val="22"/>
                  <w:szCs w:val="22"/>
                </w:rPr>
                <w:t>22°C</w:t>
              </w:r>
            </w:smartTag>
            <w:r w:rsidRPr="00E5000B">
              <w:rPr>
                <w:sz w:val="22"/>
                <w:szCs w:val="22"/>
              </w:rPr>
              <w:t xml:space="preserve"> po 72h</w:t>
            </w:r>
          </w:p>
          <w:p w14:paraId="670A78FC" w14:textId="77777777" w:rsidR="00383FAB" w:rsidRPr="00E5000B" w:rsidRDefault="00383FAB" w:rsidP="00E5000B">
            <w:pPr>
              <w:rPr>
                <w:sz w:val="22"/>
                <w:szCs w:val="22"/>
              </w:rPr>
            </w:pPr>
            <w:r w:rsidRPr="00E5000B">
              <w:rPr>
                <w:sz w:val="22"/>
                <w:szCs w:val="22"/>
              </w:rPr>
              <w:t xml:space="preserve">&gt; 300 </w:t>
            </w:r>
            <w:proofErr w:type="spellStart"/>
            <w:r w:rsidRPr="00E5000B">
              <w:rPr>
                <w:sz w:val="22"/>
                <w:szCs w:val="22"/>
              </w:rPr>
              <w:t>jtk</w:t>
            </w:r>
            <w:proofErr w:type="spellEnd"/>
            <w:r w:rsidRPr="00E5000B">
              <w:rPr>
                <w:sz w:val="22"/>
                <w:szCs w:val="22"/>
              </w:rPr>
              <w:t>/1ml</w:t>
            </w:r>
          </w:p>
          <w:p w14:paraId="59D224A9" w14:textId="77777777" w:rsidR="00383FAB" w:rsidRPr="00E5000B" w:rsidRDefault="00383FAB" w:rsidP="00E5000B">
            <w:pPr>
              <w:rPr>
                <w:color w:val="FF0000"/>
                <w:sz w:val="22"/>
                <w:szCs w:val="22"/>
              </w:rPr>
            </w:pPr>
          </w:p>
          <w:p w14:paraId="16EA1373" w14:textId="77777777" w:rsidR="00383FAB" w:rsidRPr="00E5000B" w:rsidRDefault="00383FAB" w:rsidP="00E5000B">
            <w:pPr>
              <w:rPr>
                <w:color w:val="FF0000"/>
                <w:sz w:val="22"/>
                <w:szCs w:val="22"/>
              </w:rPr>
            </w:pPr>
          </w:p>
        </w:tc>
        <w:tc>
          <w:tcPr>
            <w:tcW w:w="4045" w:type="dxa"/>
          </w:tcPr>
          <w:p w14:paraId="0A4CB9F4" w14:textId="0AF920BE" w:rsidR="00554BA5" w:rsidRPr="00E5000B" w:rsidRDefault="00554BA5" w:rsidP="00E5000B">
            <w:pPr>
              <w:spacing w:before="100" w:beforeAutospacing="1" w:after="100" w:afterAutospacing="1"/>
              <w:rPr>
                <w:i/>
                <w:iCs/>
                <w:sz w:val="22"/>
                <w:szCs w:val="22"/>
              </w:rPr>
            </w:pPr>
            <w:r w:rsidRPr="00E5000B">
              <w:rPr>
                <w:i/>
                <w:iCs/>
                <w:sz w:val="22"/>
                <w:szCs w:val="22"/>
              </w:rPr>
              <w:t>Wodę przeznaczoną do spożycia i przygotowania posiłków należy gotować przez minimum 2 minuty, a następnie bez gwałtownego schładzania pozostawić do ostudzenia. Woda do celów spożywczych oraz higienicznych może być używana wyłącznie po przegotowaniu. Przegotowania wymaga woda do: przygotowania posiłków, mycia spożywanych na surowo owoców i warzyw, mycia zębów, mycia naczyń, kąpieli noworodków i niemowląt.</w:t>
            </w:r>
            <w:r w:rsidR="00E5000B">
              <w:rPr>
                <w:i/>
                <w:iCs/>
                <w:sz w:val="22"/>
                <w:szCs w:val="22"/>
              </w:rPr>
              <w:t xml:space="preserve"> </w:t>
            </w:r>
            <w:r w:rsidRPr="00E5000B">
              <w:rPr>
                <w:i/>
                <w:iCs/>
                <w:sz w:val="22"/>
                <w:szCs w:val="22"/>
              </w:rPr>
              <w:t>Woda bez przegotowania może być stosowana do codziennego mycia, prania odzieży, prac porządkowych (np. mycia podłóg) i spłukiwania toalet.</w:t>
            </w:r>
          </w:p>
          <w:p w14:paraId="2CF8EDDB" w14:textId="613F1E2B" w:rsidR="00383FAB" w:rsidRPr="00E5000B" w:rsidRDefault="00383FAB" w:rsidP="00E5000B">
            <w:pPr>
              <w:rPr>
                <w:i/>
                <w:iCs/>
                <w:color w:val="FF0000"/>
                <w:sz w:val="22"/>
                <w:szCs w:val="22"/>
                <w:shd w:val="clear" w:color="auto" w:fill="FFFFFF"/>
              </w:rPr>
            </w:pPr>
          </w:p>
        </w:tc>
        <w:tc>
          <w:tcPr>
            <w:tcW w:w="1843" w:type="dxa"/>
          </w:tcPr>
          <w:p w14:paraId="64C9C48C" w14:textId="2FEC2739" w:rsidR="00383FAB" w:rsidRPr="00E5000B" w:rsidRDefault="00592BB4" w:rsidP="00E5000B">
            <w:pPr>
              <w:rPr>
                <w:color w:val="FF0000"/>
                <w:sz w:val="22"/>
                <w:szCs w:val="22"/>
              </w:rPr>
            </w:pPr>
            <w:r w:rsidRPr="00E5000B">
              <w:rPr>
                <w:sz w:val="22"/>
                <w:szCs w:val="22"/>
              </w:rPr>
              <w:t>Nie wyłączony</w:t>
            </w:r>
          </w:p>
        </w:tc>
        <w:tc>
          <w:tcPr>
            <w:tcW w:w="2410" w:type="dxa"/>
          </w:tcPr>
          <w:p w14:paraId="2B860E78" w14:textId="6F0ABB6A" w:rsidR="00383FAB" w:rsidRPr="00E5000B" w:rsidRDefault="00592BB4" w:rsidP="00E5000B">
            <w:pPr>
              <w:rPr>
                <w:color w:val="FF0000"/>
                <w:sz w:val="22"/>
                <w:szCs w:val="22"/>
              </w:rPr>
            </w:pPr>
            <w:r w:rsidRPr="00E5000B">
              <w:rPr>
                <w:sz w:val="22"/>
                <w:szCs w:val="22"/>
              </w:rPr>
              <w:t>Dezynfekcja i płukanie sieci.</w:t>
            </w:r>
          </w:p>
        </w:tc>
        <w:tc>
          <w:tcPr>
            <w:tcW w:w="2268" w:type="dxa"/>
          </w:tcPr>
          <w:p w14:paraId="5465871A"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Data wydania decyzji warunkowej 24.09.2021r.-</w:t>
            </w:r>
          </w:p>
          <w:p w14:paraId="55FCE45C"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Decyzja przedłużająca</w:t>
            </w:r>
          </w:p>
          <w:p w14:paraId="61D1772F" w14:textId="77777777" w:rsidR="00383FAB" w:rsidRPr="00E5000B" w:rsidRDefault="00383FAB" w:rsidP="00E5000B">
            <w:pPr>
              <w:suppressAutoHyphens/>
              <w:jc w:val="center"/>
              <w:rPr>
                <w:rFonts w:eastAsia="Calibri"/>
                <w:color w:val="000000"/>
                <w:sz w:val="22"/>
                <w:szCs w:val="22"/>
                <w:lang w:eastAsia="en-US"/>
              </w:rPr>
            </w:pPr>
            <w:r w:rsidRPr="00E5000B">
              <w:rPr>
                <w:rFonts w:eastAsia="Calibri"/>
                <w:color w:val="000000"/>
                <w:sz w:val="22"/>
                <w:szCs w:val="22"/>
                <w:lang w:eastAsia="en-US"/>
              </w:rPr>
              <w:t>20.09.2021r.</w:t>
            </w:r>
          </w:p>
          <w:p w14:paraId="59C06452" w14:textId="3BD63724" w:rsidR="00383FAB" w:rsidRPr="00E5000B" w:rsidRDefault="00383FAB" w:rsidP="00E5000B">
            <w:pPr>
              <w:jc w:val="center"/>
              <w:rPr>
                <w:color w:val="FF0000"/>
                <w:sz w:val="22"/>
                <w:szCs w:val="22"/>
              </w:rPr>
            </w:pPr>
            <w:r w:rsidRPr="00E5000B">
              <w:rPr>
                <w:rFonts w:eastAsia="Calibri"/>
                <w:color w:val="000000"/>
                <w:sz w:val="22"/>
                <w:szCs w:val="22"/>
                <w:lang w:eastAsia="en-US"/>
              </w:rPr>
              <w:t>termin realizacji 29.09.2021r.</w:t>
            </w:r>
          </w:p>
          <w:p w14:paraId="50E5E2BE" w14:textId="6FDEE0DE" w:rsidR="00383FAB" w:rsidRPr="00E5000B" w:rsidRDefault="00383FAB" w:rsidP="00E5000B">
            <w:pPr>
              <w:rPr>
                <w:color w:val="FF0000"/>
                <w:sz w:val="22"/>
                <w:szCs w:val="22"/>
              </w:rPr>
            </w:pPr>
          </w:p>
        </w:tc>
      </w:tr>
      <w:tr w:rsidR="00D25C68" w:rsidRPr="0050136A" w14:paraId="0C2839B0" w14:textId="77777777" w:rsidTr="00E5000B">
        <w:tc>
          <w:tcPr>
            <w:tcW w:w="568" w:type="dxa"/>
          </w:tcPr>
          <w:p w14:paraId="114EB665" w14:textId="2077020F" w:rsidR="00D25C68" w:rsidRPr="00E5000B" w:rsidRDefault="00D25C68" w:rsidP="00E5000B">
            <w:pPr>
              <w:ind w:left="360"/>
              <w:rPr>
                <w:sz w:val="22"/>
                <w:szCs w:val="22"/>
              </w:rPr>
            </w:pPr>
            <w:r w:rsidRPr="00E5000B">
              <w:rPr>
                <w:sz w:val="22"/>
                <w:szCs w:val="22"/>
              </w:rPr>
              <w:lastRenderedPageBreak/>
              <w:t>7</w:t>
            </w:r>
          </w:p>
        </w:tc>
        <w:tc>
          <w:tcPr>
            <w:tcW w:w="1559" w:type="dxa"/>
          </w:tcPr>
          <w:p w14:paraId="331EED9D" w14:textId="77777777" w:rsidR="00D25C68" w:rsidRPr="00E5000B" w:rsidRDefault="00D25C68" w:rsidP="00E5000B">
            <w:pPr>
              <w:suppressAutoHyphens/>
              <w:jc w:val="center"/>
              <w:rPr>
                <w:rFonts w:eastAsia="Calibri"/>
                <w:sz w:val="22"/>
                <w:szCs w:val="22"/>
                <w:lang w:eastAsia="en-US"/>
              </w:rPr>
            </w:pPr>
            <w:r w:rsidRPr="00E5000B">
              <w:rPr>
                <w:rFonts w:eastAsia="Calibri"/>
                <w:sz w:val="22"/>
                <w:szCs w:val="22"/>
                <w:lang w:eastAsia="en-US"/>
              </w:rPr>
              <w:t>Wodociąg Bocheń</w:t>
            </w:r>
          </w:p>
          <w:p w14:paraId="13B8082D" w14:textId="77777777" w:rsidR="00D25C68" w:rsidRPr="00E5000B" w:rsidRDefault="00D25C68" w:rsidP="00E5000B">
            <w:pPr>
              <w:suppressAutoHyphens/>
              <w:jc w:val="center"/>
              <w:rPr>
                <w:rFonts w:eastAsia="Calibri"/>
                <w:sz w:val="22"/>
                <w:szCs w:val="22"/>
                <w:lang w:eastAsia="en-US"/>
              </w:rPr>
            </w:pPr>
          </w:p>
        </w:tc>
        <w:tc>
          <w:tcPr>
            <w:tcW w:w="1908" w:type="dxa"/>
          </w:tcPr>
          <w:p w14:paraId="717AF475" w14:textId="7B99BB96" w:rsidR="00D25C68" w:rsidRPr="00E5000B" w:rsidRDefault="00D25C68" w:rsidP="00E5000B">
            <w:pPr>
              <w:rPr>
                <w:rFonts w:eastAsia="Calibri"/>
                <w:color w:val="000000"/>
                <w:sz w:val="22"/>
                <w:szCs w:val="22"/>
                <w:lang w:eastAsia="en-US"/>
              </w:rPr>
            </w:pPr>
            <w:r w:rsidRPr="00E5000B">
              <w:rPr>
                <w:rFonts w:eastAsia="Calibri"/>
                <w:color w:val="000000"/>
                <w:sz w:val="22"/>
                <w:szCs w:val="22"/>
                <w:lang w:eastAsia="en-US"/>
              </w:rPr>
              <w:t>Ogólna liczba mikroorganizmów w 22°</w:t>
            </w:r>
            <w:r w:rsidR="00F553FB">
              <w:rPr>
                <w:rFonts w:eastAsia="Calibri"/>
                <w:color w:val="000000"/>
                <w:sz w:val="22"/>
                <w:szCs w:val="22"/>
                <w:lang w:eastAsia="en-US"/>
              </w:rPr>
              <w:t>C</w:t>
            </w:r>
            <w:r w:rsidRPr="00E5000B">
              <w:rPr>
                <w:rFonts w:eastAsia="Calibri"/>
                <w:color w:val="000000"/>
                <w:sz w:val="22"/>
                <w:szCs w:val="22"/>
                <w:lang w:eastAsia="en-US"/>
              </w:rPr>
              <w:t xml:space="preserve"> po 72h</w:t>
            </w:r>
          </w:p>
          <w:p w14:paraId="31A7C3D2" w14:textId="0C102F6D" w:rsidR="00592BB4" w:rsidRPr="00E5000B" w:rsidRDefault="00592BB4" w:rsidP="00E5000B">
            <w:pPr>
              <w:rPr>
                <w:sz w:val="22"/>
                <w:szCs w:val="22"/>
              </w:rPr>
            </w:pPr>
            <w:r w:rsidRPr="00E5000B">
              <w:rPr>
                <w:sz w:val="22"/>
                <w:szCs w:val="22"/>
              </w:rPr>
              <w:t xml:space="preserve">&gt; 300 </w:t>
            </w:r>
            <w:proofErr w:type="spellStart"/>
            <w:r w:rsidRPr="00E5000B">
              <w:rPr>
                <w:sz w:val="22"/>
                <w:szCs w:val="22"/>
              </w:rPr>
              <w:t>jtk</w:t>
            </w:r>
            <w:proofErr w:type="spellEnd"/>
            <w:r w:rsidRPr="00E5000B">
              <w:rPr>
                <w:sz w:val="22"/>
                <w:szCs w:val="22"/>
              </w:rPr>
              <w:t>/1ml</w:t>
            </w:r>
          </w:p>
          <w:p w14:paraId="409BF39A" w14:textId="77777777" w:rsidR="00592BB4" w:rsidRPr="00E5000B" w:rsidRDefault="00592BB4" w:rsidP="00E5000B">
            <w:pPr>
              <w:rPr>
                <w:sz w:val="22"/>
                <w:szCs w:val="22"/>
              </w:rPr>
            </w:pPr>
            <w:r w:rsidRPr="00E5000B">
              <w:rPr>
                <w:sz w:val="22"/>
                <w:szCs w:val="22"/>
              </w:rPr>
              <w:t xml:space="preserve">&gt; 300 </w:t>
            </w:r>
            <w:proofErr w:type="spellStart"/>
            <w:r w:rsidRPr="00E5000B">
              <w:rPr>
                <w:sz w:val="22"/>
                <w:szCs w:val="22"/>
              </w:rPr>
              <w:t>jtk</w:t>
            </w:r>
            <w:proofErr w:type="spellEnd"/>
            <w:r w:rsidRPr="00E5000B">
              <w:rPr>
                <w:sz w:val="22"/>
                <w:szCs w:val="22"/>
              </w:rPr>
              <w:t>/1ml</w:t>
            </w:r>
          </w:p>
          <w:p w14:paraId="63F81DCB" w14:textId="77777777" w:rsidR="00592BB4" w:rsidRPr="00E5000B" w:rsidRDefault="00592BB4" w:rsidP="00E5000B">
            <w:pPr>
              <w:rPr>
                <w:sz w:val="22"/>
                <w:szCs w:val="22"/>
              </w:rPr>
            </w:pPr>
          </w:p>
          <w:p w14:paraId="161E64C4" w14:textId="7EDFF9B1" w:rsidR="00592BB4" w:rsidRPr="00E5000B" w:rsidRDefault="00592BB4" w:rsidP="00E5000B">
            <w:pPr>
              <w:rPr>
                <w:sz w:val="22"/>
                <w:szCs w:val="22"/>
              </w:rPr>
            </w:pPr>
          </w:p>
        </w:tc>
        <w:tc>
          <w:tcPr>
            <w:tcW w:w="4045" w:type="dxa"/>
          </w:tcPr>
          <w:p w14:paraId="4F016EB3" w14:textId="77777777" w:rsidR="00D25C68" w:rsidRPr="00E5000B" w:rsidRDefault="00D25C68" w:rsidP="00E5000B">
            <w:pPr>
              <w:rPr>
                <w:i/>
                <w:iCs/>
                <w:sz w:val="22"/>
                <w:szCs w:val="22"/>
                <w:shd w:val="clear" w:color="auto" w:fill="FFFFFF"/>
              </w:rPr>
            </w:pPr>
            <w:r w:rsidRPr="00E5000B">
              <w:rPr>
                <w:i/>
                <w:iCs/>
                <w:sz w:val="22"/>
                <w:szCs w:val="22"/>
                <w:shd w:val="clear" w:color="auto" w:fill="FFFFFF"/>
              </w:rPr>
              <w:t>Wodę przeznaczoną do spożycia i przygotowania posiłków należy gotować przez minimum 2 minuty, a następnie bez gwałtownego schładzania pozostawić do ostudzenia. Woda do celów spożywczych oraz higienicznych może być używana wyłącznie po przegotowaniu.</w:t>
            </w:r>
          </w:p>
          <w:p w14:paraId="0500B6BA" w14:textId="77777777" w:rsidR="00D25C68" w:rsidRPr="00E5000B" w:rsidRDefault="00D25C68" w:rsidP="00E5000B">
            <w:pPr>
              <w:rPr>
                <w:i/>
                <w:iCs/>
                <w:sz w:val="22"/>
                <w:szCs w:val="22"/>
                <w:shd w:val="clear" w:color="auto" w:fill="FFFFFF"/>
              </w:rPr>
            </w:pPr>
            <w:r w:rsidRPr="00E5000B">
              <w:rPr>
                <w:i/>
                <w:iCs/>
                <w:sz w:val="22"/>
                <w:szCs w:val="22"/>
                <w:shd w:val="clear" w:color="auto" w:fill="FFFFFF"/>
              </w:rPr>
              <w:t>Przegotowania wymaga woda do: przygotowania posiłków, mycia spożywanych na surowo owoców i warzyw, mycia zębów, mycia naczyń, kąpieli noworodków i niemowląt.</w:t>
            </w:r>
          </w:p>
          <w:p w14:paraId="270C7272" w14:textId="076EAE0D" w:rsidR="00D25C68" w:rsidRPr="00E5000B" w:rsidRDefault="00D25C68" w:rsidP="00E5000B">
            <w:pPr>
              <w:rPr>
                <w:i/>
                <w:iCs/>
                <w:sz w:val="22"/>
                <w:szCs w:val="22"/>
                <w:shd w:val="clear" w:color="auto" w:fill="FFFFFF"/>
              </w:rPr>
            </w:pPr>
            <w:r w:rsidRPr="00E5000B">
              <w:rPr>
                <w:i/>
                <w:iCs/>
                <w:sz w:val="22"/>
                <w:szCs w:val="22"/>
                <w:shd w:val="clear" w:color="auto" w:fill="FFFFFF"/>
              </w:rPr>
              <w:t>Woda bez przegotowania może być stosowana do codziennego mycia, prania odzieży, prac porządkowych (np. mycia podłóg) i spłukiwania toalet.</w:t>
            </w:r>
          </w:p>
        </w:tc>
        <w:tc>
          <w:tcPr>
            <w:tcW w:w="1843" w:type="dxa"/>
          </w:tcPr>
          <w:p w14:paraId="238F3E95" w14:textId="7378D4A2" w:rsidR="00D25C68" w:rsidRPr="00E5000B" w:rsidRDefault="00592BB4" w:rsidP="00E5000B">
            <w:pPr>
              <w:rPr>
                <w:color w:val="FF0000"/>
                <w:sz w:val="22"/>
                <w:szCs w:val="22"/>
              </w:rPr>
            </w:pPr>
            <w:r w:rsidRPr="00E5000B">
              <w:rPr>
                <w:sz w:val="22"/>
                <w:szCs w:val="22"/>
              </w:rPr>
              <w:t>Nie wyłączony</w:t>
            </w:r>
          </w:p>
        </w:tc>
        <w:tc>
          <w:tcPr>
            <w:tcW w:w="2410" w:type="dxa"/>
          </w:tcPr>
          <w:p w14:paraId="49609253" w14:textId="59972405" w:rsidR="00D25C68" w:rsidRPr="00E5000B" w:rsidRDefault="00592BB4" w:rsidP="00E5000B">
            <w:pPr>
              <w:rPr>
                <w:color w:val="FF0000"/>
                <w:sz w:val="22"/>
                <w:szCs w:val="22"/>
              </w:rPr>
            </w:pPr>
            <w:r w:rsidRPr="00E5000B">
              <w:rPr>
                <w:sz w:val="22"/>
                <w:szCs w:val="22"/>
              </w:rPr>
              <w:t>Dezynfekcja i płukanie sieci.</w:t>
            </w:r>
          </w:p>
        </w:tc>
        <w:tc>
          <w:tcPr>
            <w:tcW w:w="2268" w:type="dxa"/>
          </w:tcPr>
          <w:p w14:paraId="257CEC30" w14:textId="77777777" w:rsidR="00D25C68" w:rsidRPr="00E5000B" w:rsidRDefault="00D25C68" w:rsidP="00E5000B">
            <w:pPr>
              <w:suppressAutoHyphens/>
              <w:jc w:val="center"/>
              <w:rPr>
                <w:rFonts w:eastAsia="Calibri"/>
                <w:color w:val="000000"/>
                <w:sz w:val="22"/>
                <w:szCs w:val="22"/>
                <w:lang w:eastAsia="en-US"/>
              </w:rPr>
            </w:pPr>
            <w:r w:rsidRPr="00E5000B">
              <w:rPr>
                <w:rFonts w:eastAsia="Calibri"/>
                <w:color w:val="000000"/>
                <w:sz w:val="22"/>
                <w:szCs w:val="22"/>
                <w:lang w:eastAsia="en-US"/>
              </w:rPr>
              <w:t>Data wydania decyzji warunkowej 01.10.2021r.-</w:t>
            </w:r>
          </w:p>
          <w:p w14:paraId="447DAC3A" w14:textId="77777777" w:rsidR="00D25C68" w:rsidRPr="00E5000B" w:rsidRDefault="00D25C68" w:rsidP="00E5000B">
            <w:pPr>
              <w:suppressAutoHyphens/>
              <w:jc w:val="center"/>
              <w:rPr>
                <w:rFonts w:eastAsia="Calibri"/>
                <w:color w:val="000000"/>
                <w:sz w:val="22"/>
                <w:szCs w:val="22"/>
                <w:lang w:eastAsia="en-US"/>
              </w:rPr>
            </w:pPr>
            <w:r w:rsidRPr="00E5000B">
              <w:rPr>
                <w:rFonts w:eastAsia="Calibri"/>
                <w:color w:val="000000"/>
                <w:sz w:val="22"/>
                <w:szCs w:val="22"/>
                <w:lang w:eastAsia="en-US"/>
              </w:rPr>
              <w:t>Decyzja przedłużająca</w:t>
            </w:r>
          </w:p>
          <w:p w14:paraId="24450F27" w14:textId="77777777" w:rsidR="00D25C68" w:rsidRPr="00E5000B" w:rsidRDefault="00D25C68" w:rsidP="00E5000B">
            <w:pPr>
              <w:suppressAutoHyphens/>
              <w:jc w:val="center"/>
              <w:rPr>
                <w:rFonts w:eastAsia="Calibri"/>
                <w:color w:val="000000"/>
                <w:sz w:val="22"/>
                <w:szCs w:val="22"/>
                <w:lang w:eastAsia="en-US"/>
              </w:rPr>
            </w:pPr>
            <w:r w:rsidRPr="00E5000B">
              <w:rPr>
                <w:rFonts w:eastAsia="Calibri"/>
                <w:color w:val="000000"/>
                <w:sz w:val="22"/>
                <w:szCs w:val="22"/>
                <w:lang w:eastAsia="en-US"/>
              </w:rPr>
              <w:t>02.11.2021r.</w:t>
            </w:r>
          </w:p>
          <w:p w14:paraId="18DA5CD6" w14:textId="08631C18" w:rsidR="00D25C68" w:rsidRPr="00E5000B" w:rsidRDefault="00D25C68" w:rsidP="00E5000B">
            <w:pPr>
              <w:suppressAutoHyphens/>
              <w:jc w:val="center"/>
              <w:rPr>
                <w:rFonts w:eastAsia="Calibri"/>
                <w:color w:val="000000"/>
                <w:sz w:val="22"/>
                <w:szCs w:val="22"/>
                <w:lang w:eastAsia="en-US"/>
              </w:rPr>
            </w:pPr>
            <w:r w:rsidRPr="00E5000B">
              <w:rPr>
                <w:rFonts w:eastAsia="Calibri"/>
                <w:color w:val="000000"/>
                <w:sz w:val="22"/>
                <w:szCs w:val="22"/>
                <w:lang w:eastAsia="en-US"/>
              </w:rPr>
              <w:t>termin realizacji 23.11.2021r.</w:t>
            </w:r>
          </w:p>
        </w:tc>
      </w:tr>
    </w:tbl>
    <w:p w14:paraId="1E9C55EE" w14:textId="59B3A374" w:rsidR="001A426A" w:rsidRPr="0050136A" w:rsidRDefault="001A426A" w:rsidP="001A426A">
      <w:pPr>
        <w:spacing w:line="276" w:lineRule="auto"/>
        <w:jc w:val="both"/>
        <w:rPr>
          <w:b/>
          <w:color w:val="FF0000"/>
          <w:u w:val="single"/>
        </w:rPr>
      </w:pPr>
    </w:p>
    <w:p w14:paraId="5B927A19" w14:textId="77777777" w:rsidR="00370648" w:rsidRPr="0050136A" w:rsidRDefault="00370648" w:rsidP="001A426A">
      <w:pPr>
        <w:spacing w:line="276" w:lineRule="auto"/>
        <w:jc w:val="both"/>
        <w:rPr>
          <w:b/>
          <w:color w:val="FF0000"/>
          <w:u w:val="single"/>
        </w:rPr>
      </w:pPr>
    </w:p>
    <w:p w14:paraId="11147AB1" w14:textId="7F914F5F" w:rsidR="00370648" w:rsidRPr="00215383" w:rsidRDefault="001A426A" w:rsidP="005719DC">
      <w:pPr>
        <w:ind w:firstLine="360"/>
        <w:jc w:val="both"/>
      </w:pPr>
      <w:r w:rsidRPr="0050136A">
        <w:rPr>
          <w:color w:val="FF0000"/>
        </w:rPr>
        <w:tab/>
      </w:r>
      <w:r w:rsidR="00881949" w:rsidRPr="00215383">
        <w:t>W 202</w:t>
      </w:r>
      <w:r w:rsidR="00215383" w:rsidRPr="00215383">
        <w:t>1</w:t>
      </w:r>
      <w:r w:rsidR="00881949" w:rsidRPr="00215383">
        <w:t xml:space="preserve">r. </w:t>
      </w:r>
      <w:r w:rsidR="0054490C" w:rsidRPr="00215383">
        <w:t>d</w:t>
      </w:r>
      <w:r w:rsidR="00881949" w:rsidRPr="00215383">
        <w:t xml:space="preserve">o </w:t>
      </w:r>
      <w:r w:rsidRPr="00215383">
        <w:t>Państwow</w:t>
      </w:r>
      <w:r w:rsidR="00881949" w:rsidRPr="00215383">
        <w:t>ego</w:t>
      </w:r>
      <w:r w:rsidRPr="00215383">
        <w:t xml:space="preserve"> </w:t>
      </w:r>
      <w:r w:rsidR="00881949" w:rsidRPr="00215383">
        <w:t>Powiatowego</w:t>
      </w:r>
      <w:r w:rsidRPr="00215383">
        <w:t xml:space="preserve"> Inspektor</w:t>
      </w:r>
      <w:r w:rsidR="00881949" w:rsidRPr="00215383">
        <w:t>a</w:t>
      </w:r>
      <w:r w:rsidRPr="00215383">
        <w:t xml:space="preserve"> Sanitarn</w:t>
      </w:r>
      <w:r w:rsidR="00881949" w:rsidRPr="00215383">
        <w:t>ego</w:t>
      </w:r>
      <w:r w:rsidRPr="00215383">
        <w:t xml:space="preserve"> w Łowiczu</w:t>
      </w:r>
      <w:r w:rsidR="00881949" w:rsidRPr="00215383">
        <w:t xml:space="preserve"> nie wpłynęły skargi na niewłaściwą jakość wody od </w:t>
      </w:r>
      <w:r w:rsidR="009A6E8F" w:rsidRPr="00215383">
        <w:t xml:space="preserve">konsumentów </w:t>
      </w:r>
      <w:r w:rsidR="00881949" w:rsidRPr="00215383">
        <w:t xml:space="preserve">wody z sieci zbiorowego zaopatrzenia </w:t>
      </w:r>
      <w:r w:rsidR="004465B2" w:rsidRPr="00215383">
        <w:t>na nadzorowanym terenie.</w:t>
      </w:r>
      <w:r w:rsidR="0035368B" w:rsidRPr="00215383">
        <w:t xml:space="preserve"> Wpływały natomiast telefoniczne </w:t>
      </w:r>
      <w:r w:rsidRPr="00215383">
        <w:t>zapytania i uwagi dotyczące jakości wody od odbiorców wody</w:t>
      </w:r>
      <w:r w:rsidR="00831EE7" w:rsidRPr="00215383">
        <w:t>, które</w:t>
      </w:r>
      <w:r w:rsidRPr="00215383">
        <w:t xml:space="preserve"> przekazywane </w:t>
      </w:r>
      <w:r w:rsidR="00831EE7" w:rsidRPr="00215383">
        <w:t>były</w:t>
      </w:r>
      <w:r w:rsidRPr="00215383">
        <w:t xml:space="preserve"> </w:t>
      </w:r>
      <w:r w:rsidR="00831EE7" w:rsidRPr="00215383">
        <w:t xml:space="preserve">każdorazowo </w:t>
      </w:r>
      <w:r w:rsidRPr="00215383">
        <w:t xml:space="preserve">producentom z poleceniem rozpatrzenia i ewentualnego wykonania działań naprawczych celem eliminacji problemu.  </w:t>
      </w:r>
    </w:p>
    <w:p w14:paraId="1F58CB94" w14:textId="77777777" w:rsidR="00A17598" w:rsidRDefault="00A17598" w:rsidP="001A426A">
      <w:pPr>
        <w:spacing w:line="360" w:lineRule="auto"/>
        <w:ind w:firstLine="360"/>
        <w:jc w:val="both"/>
        <w:rPr>
          <w:b/>
          <w:color w:val="FF0000"/>
          <w:u w:val="single"/>
        </w:rPr>
      </w:pPr>
    </w:p>
    <w:p w14:paraId="6B9A662D" w14:textId="163C38B9" w:rsidR="001A426A" w:rsidRPr="00F07696" w:rsidRDefault="001A426A" w:rsidP="00786A7E">
      <w:pPr>
        <w:spacing w:line="360" w:lineRule="auto"/>
        <w:ind w:firstLine="360"/>
        <w:jc w:val="both"/>
        <w:rPr>
          <w:b/>
          <w:u w:val="single"/>
        </w:rPr>
      </w:pPr>
      <w:r w:rsidRPr="00F07696">
        <w:rPr>
          <w:b/>
          <w:u w:val="single"/>
        </w:rPr>
        <w:t>Wnioski</w:t>
      </w:r>
    </w:p>
    <w:p w14:paraId="686E5EEB" w14:textId="1A9C07BF" w:rsidR="00827333" w:rsidRPr="00F07696" w:rsidRDefault="001A426A" w:rsidP="00786A7E">
      <w:pPr>
        <w:ind w:firstLine="708"/>
        <w:jc w:val="both"/>
      </w:pPr>
      <w:r w:rsidRPr="00F07696">
        <w:t>Prowadzenie przez Państwową Inspekcję Sanitarną nadzoru nad jakością wody przeznaczonej do spożycia przez ludzi jest jedn</w:t>
      </w:r>
      <w:r w:rsidR="0030279A" w:rsidRPr="00F07696">
        <w:t>ym</w:t>
      </w:r>
      <w:r w:rsidRPr="00F07696">
        <w:t xml:space="preserve"> </w:t>
      </w:r>
      <w:r w:rsidRPr="00F07696">
        <w:br/>
        <w:t xml:space="preserve">z najistotniejszych </w:t>
      </w:r>
      <w:r w:rsidR="0035368B" w:rsidRPr="00F07696">
        <w:t>zadań</w:t>
      </w:r>
      <w:r w:rsidR="0046663A" w:rsidRPr="00F07696">
        <w:t xml:space="preserve"> biorąc pod uwagę </w:t>
      </w:r>
      <w:r w:rsidRPr="00F07696">
        <w:t>kwesti</w:t>
      </w:r>
      <w:r w:rsidR="0046663A" w:rsidRPr="00F07696">
        <w:t>e</w:t>
      </w:r>
      <w:r w:rsidRPr="00F07696">
        <w:t xml:space="preserve"> zdrowotn</w:t>
      </w:r>
      <w:r w:rsidR="0046663A" w:rsidRPr="00F07696">
        <w:t>e dla konsumentów wody</w:t>
      </w:r>
      <w:r w:rsidRPr="00F07696">
        <w:t xml:space="preserve">. </w:t>
      </w:r>
      <w:r w:rsidR="00827333" w:rsidRPr="00F07696">
        <w:t>W tym zakresie stwierdzano nieprawidłowości, które na skutek prowadzonych postępowa</w:t>
      </w:r>
      <w:r w:rsidR="00B53078">
        <w:t>ń</w:t>
      </w:r>
      <w:r w:rsidR="00827333" w:rsidRPr="00F07696">
        <w:t xml:space="preserve"> administracyjnych były usuwane. </w:t>
      </w:r>
      <w:r w:rsidR="00786A7E" w:rsidRPr="00F07696">
        <w:t xml:space="preserve">W zakresie nadzoru nad stanem sanitarnym obiektów użyteczności publicznej nie są stwierdzane większe uchybienia i nie występują poważne problemy. Stań sanitarny w obiektach jest utrzymywany na odpowiednim poziomie, nie stwarzającym zagrożeń dla zdrowia i życia mieszkańców powiatu. </w:t>
      </w:r>
    </w:p>
    <w:p w14:paraId="1D4EB806" w14:textId="7A958C53" w:rsidR="001A426A" w:rsidRPr="00B53078" w:rsidRDefault="00B53078" w:rsidP="00B53078">
      <w:pPr>
        <w:ind w:firstLine="720"/>
        <w:jc w:val="both"/>
      </w:pPr>
      <w:r>
        <w:t xml:space="preserve">W związku z trwającą pandemią </w:t>
      </w:r>
      <w:proofErr w:type="spellStart"/>
      <w:r>
        <w:t>koronawirusa</w:t>
      </w:r>
      <w:proofErr w:type="spellEnd"/>
      <w:r>
        <w:t xml:space="preserve"> SARS-CoV-2 w ubiegłym roku była konieczność zaangażowania się pracowników Sekcji w działania w tym zakresie. Pracownicy brali aktywny udział w działaniach związanych z przeciwdziałaniem oraz zwalczaniem epidemii </w:t>
      </w:r>
      <w:proofErr w:type="spellStart"/>
      <w:r>
        <w:t>koronawirusa</w:t>
      </w:r>
      <w:proofErr w:type="spellEnd"/>
      <w:r>
        <w:t xml:space="preserve"> SARS-CoV-2, zarówno w działaniach kontrolnych jak i administracyjnych, włączając w to pracę w obowiązujących systemach. </w:t>
      </w:r>
      <w:r>
        <w:br/>
        <w:t>W tym zakresie przez pracowników sekcji wykonano łącznie 373 kontrole.</w:t>
      </w:r>
    </w:p>
    <w:p w14:paraId="3D3BD5E9" w14:textId="6EE1F6A9" w:rsidR="001A426A" w:rsidRPr="00786A7E" w:rsidRDefault="001A426A" w:rsidP="00B53078">
      <w:pPr>
        <w:ind w:firstLine="720"/>
        <w:jc w:val="both"/>
      </w:pPr>
      <w:r w:rsidRPr="00827333">
        <w:lastRenderedPageBreak/>
        <w:t>W 20</w:t>
      </w:r>
      <w:r w:rsidR="004465B2" w:rsidRPr="00827333">
        <w:t>2</w:t>
      </w:r>
      <w:r w:rsidR="00827333">
        <w:t>1</w:t>
      </w:r>
      <w:r w:rsidRPr="00827333">
        <w:t xml:space="preserve">r. na terenie powiatu łowickiego jak wynika z przedstawionej analizy w </w:t>
      </w:r>
      <w:r w:rsidR="00827333" w:rsidRPr="00827333">
        <w:t>7</w:t>
      </w:r>
      <w:r w:rsidRPr="00827333">
        <w:t xml:space="preserve"> wodociągach była kwestionowana jakość wody. Na koniec roku w</w:t>
      </w:r>
      <w:r w:rsidR="004465B2" w:rsidRPr="00827333">
        <w:t xml:space="preserve">e wszystkich </w:t>
      </w:r>
      <w:r w:rsidRPr="00827333">
        <w:t xml:space="preserve">sieciach wodociągowych problemy zostały wyeliminowane poprzez podjęcie takich prac, które byłyby w pełni bezpieczne dla konsumentów wody i jednocześnie dały możliwość rozwiązania powstałego problemu. </w:t>
      </w:r>
      <w:r w:rsidR="00604824" w:rsidRPr="00786A7E">
        <w:t>Działania Państwowego Powiatowego Inspektora Sanitarnego w Łowiczu w zakresie nadzoru nad zbiorowym zaopatrzeniem w wodę skutkowały tym, że na koniec 20</w:t>
      </w:r>
      <w:r w:rsidR="003127BF" w:rsidRPr="00786A7E">
        <w:t>2</w:t>
      </w:r>
      <w:r w:rsidR="00827333" w:rsidRPr="00786A7E">
        <w:t>1</w:t>
      </w:r>
      <w:r w:rsidR="00604824" w:rsidRPr="00786A7E">
        <w:t xml:space="preserve">r. zmniejszył się znacząco odsetek osób korzystających z wody o kwestionowanych parametrach w stosunku do jego początku. </w:t>
      </w:r>
      <w:r w:rsidR="003127BF" w:rsidRPr="00786A7E">
        <w:t xml:space="preserve">Ujmując to w liczbach w trakcie roku z wody o kwestionowanej jakości korzystało </w:t>
      </w:r>
      <w:r w:rsidR="00827333" w:rsidRPr="00786A7E">
        <w:t xml:space="preserve">11,81% </w:t>
      </w:r>
      <w:r w:rsidR="003127BF" w:rsidRPr="00786A7E">
        <w:t>ogółu społeczeństwa powiatu łowickiego, natomiast na koniec roku liczba ta spadła do 0</w:t>
      </w:r>
      <w:r w:rsidR="0046663A" w:rsidRPr="00786A7E">
        <w:t xml:space="preserve"> i wszyscy mieszkańcy powiatu łowickiego korzystali z wody o odpowiedniej jakości.</w:t>
      </w:r>
    </w:p>
    <w:p w14:paraId="2D7D7409" w14:textId="77777777" w:rsidR="00786A7E" w:rsidRDefault="00786A7E" w:rsidP="00786A7E">
      <w:pPr>
        <w:ind w:firstLine="708"/>
        <w:jc w:val="both"/>
        <w:rPr>
          <w:b/>
          <w:bCs/>
        </w:rPr>
      </w:pPr>
    </w:p>
    <w:p w14:paraId="12542333" w14:textId="251B9059" w:rsidR="001A426A" w:rsidRPr="00377051" w:rsidRDefault="00370648" w:rsidP="00786A7E">
      <w:pPr>
        <w:ind w:firstLine="708"/>
        <w:jc w:val="both"/>
        <w:rPr>
          <w:b/>
          <w:bCs/>
        </w:rPr>
      </w:pPr>
      <w:r w:rsidRPr="00786A7E">
        <w:rPr>
          <w:b/>
          <w:bCs/>
        </w:rPr>
        <w:t>Istotne</w:t>
      </w:r>
      <w:r w:rsidR="001A426A" w:rsidRPr="00786A7E">
        <w:rPr>
          <w:b/>
          <w:bCs/>
        </w:rPr>
        <w:t xml:space="preserve"> jest zwrócenie szczególnej uwagi na </w:t>
      </w:r>
      <w:r w:rsidRPr="00786A7E">
        <w:rPr>
          <w:b/>
          <w:bCs/>
        </w:rPr>
        <w:t xml:space="preserve">kwestię </w:t>
      </w:r>
      <w:r w:rsidR="001A426A" w:rsidRPr="00786A7E">
        <w:rPr>
          <w:b/>
          <w:bCs/>
        </w:rPr>
        <w:t>zbiorowe</w:t>
      </w:r>
      <w:r w:rsidRPr="00786A7E">
        <w:rPr>
          <w:b/>
          <w:bCs/>
        </w:rPr>
        <w:t>go</w:t>
      </w:r>
      <w:r w:rsidR="001A426A" w:rsidRPr="00786A7E">
        <w:rPr>
          <w:b/>
          <w:bCs/>
        </w:rPr>
        <w:t xml:space="preserve"> zaopatrzeni</w:t>
      </w:r>
      <w:r w:rsidRPr="00786A7E">
        <w:rPr>
          <w:b/>
          <w:bCs/>
        </w:rPr>
        <w:t>a</w:t>
      </w:r>
      <w:r w:rsidR="001A426A" w:rsidRPr="00786A7E">
        <w:rPr>
          <w:b/>
          <w:bCs/>
        </w:rPr>
        <w:t xml:space="preserve"> w wodę do spożycia oraz poczynienie niezbędnych inwestycji i prac mających na celu wywiązanie się z obowiązku zapewnienia </w:t>
      </w:r>
      <w:r w:rsidR="001A426A" w:rsidRPr="00786A7E">
        <w:rPr>
          <w:b/>
          <w:bCs/>
          <w:shd w:val="clear" w:color="auto" w:fill="FFFFFF"/>
        </w:rPr>
        <w:t xml:space="preserve">zdolności posiadanych urządzeń wodociągowych </w:t>
      </w:r>
      <w:r w:rsidR="001A426A" w:rsidRPr="00377051">
        <w:rPr>
          <w:b/>
          <w:bCs/>
          <w:shd w:val="clear" w:color="auto" w:fill="FFFFFF"/>
        </w:rPr>
        <w:t>do realizacji dostaw wody w wymaganej ilości i pod odpowiednim ciśnieniem oraz dostaw wody w sposób ciągły i niezawodny, a także zapewni</w:t>
      </w:r>
      <w:r w:rsidR="0030279A" w:rsidRPr="00377051">
        <w:rPr>
          <w:b/>
          <w:bCs/>
          <w:shd w:val="clear" w:color="auto" w:fill="FFFFFF"/>
        </w:rPr>
        <w:t xml:space="preserve">anie </w:t>
      </w:r>
      <w:r w:rsidR="001A426A" w:rsidRPr="00377051">
        <w:rPr>
          <w:b/>
          <w:bCs/>
          <w:shd w:val="clear" w:color="auto" w:fill="FFFFFF"/>
        </w:rPr>
        <w:t>należyt</w:t>
      </w:r>
      <w:r w:rsidR="0030279A" w:rsidRPr="00377051">
        <w:rPr>
          <w:b/>
          <w:bCs/>
          <w:shd w:val="clear" w:color="auto" w:fill="FFFFFF"/>
        </w:rPr>
        <w:t>ej</w:t>
      </w:r>
      <w:r w:rsidR="001A426A" w:rsidRPr="00377051">
        <w:rPr>
          <w:b/>
          <w:bCs/>
          <w:shd w:val="clear" w:color="auto" w:fill="FFFFFF"/>
        </w:rPr>
        <w:t xml:space="preserve"> jakoś</w:t>
      </w:r>
      <w:r w:rsidR="0030279A" w:rsidRPr="00377051">
        <w:rPr>
          <w:b/>
          <w:bCs/>
          <w:shd w:val="clear" w:color="auto" w:fill="FFFFFF"/>
        </w:rPr>
        <w:t>ci</w:t>
      </w:r>
      <w:r w:rsidR="001A426A" w:rsidRPr="00377051">
        <w:rPr>
          <w:b/>
          <w:bCs/>
          <w:shd w:val="clear" w:color="auto" w:fill="FFFFFF"/>
        </w:rPr>
        <w:t xml:space="preserve"> dostarczanej wody. </w:t>
      </w:r>
    </w:p>
    <w:sectPr w:rsidR="001A426A" w:rsidRPr="00377051" w:rsidSect="00903BCD">
      <w:type w:val="continuous"/>
      <w:pgSz w:w="16838" w:h="11906" w:orient="landscape"/>
      <w:pgMar w:top="136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F320" w14:textId="77777777" w:rsidR="00D82495" w:rsidRDefault="00D82495">
      <w:r>
        <w:separator/>
      </w:r>
    </w:p>
  </w:endnote>
  <w:endnote w:type="continuationSeparator" w:id="0">
    <w:p w14:paraId="225CC99D" w14:textId="77777777" w:rsidR="00D82495" w:rsidRDefault="00D8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196B" w14:textId="77777777" w:rsidR="00CB0E51" w:rsidRDefault="00CB0E51" w:rsidP="00903BC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F6F910" w14:textId="77777777" w:rsidR="00CB0E51" w:rsidRDefault="00CB0E51" w:rsidP="00903BC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DACE" w14:textId="77777777" w:rsidR="00CB0E51" w:rsidRPr="00BE4FE6" w:rsidRDefault="00CB0E51">
    <w:pPr>
      <w:pStyle w:val="Stopka"/>
      <w:jc w:val="right"/>
      <w:rPr>
        <w:sz w:val="20"/>
        <w:szCs w:val="20"/>
      </w:rPr>
    </w:pPr>
    <w:r w:rsidRPr="00BE4FE6">
      <w:rPr>
        <w:sz w:val="20"/>
        <w:szCs w:val="20"/>
      </w:rPr>
      <w:fldChar w:fldCharType="begin"/>
    </w:r>
    <w:r w:rsidRPr="00BE4FE6">
      <w:rPr>
        <w:sz w:val="20"/>
        <w:szCs w:val="20"/>
      </w:rPr>
      <w:instrText>PAGE   \* MERGEFORMAT</w:instrText>
    </w:r>
    <w:r w:rsidRPr="00BE4FE6">
      <w:rPr>
        <w:sz w:val="20"/>
        <w:szCs w:val="20"/>
      </w:rPr>
      <w:fldChar w:fldCharType="separate"/>
    </w:r>
    <w:r w:rsidRPr="00BE4FE6">
      <w:rPr>
        <w:sz w:val="20"/>
        <w:szCs w:val="20"/>
      </w:rPr>
      <w:t>2</w:t>
    </w:r>
    <w:r w:rsidRPr="00BE4FE6">
      <w:rPr>
        <w:sz w:val="20"/>
        <w:szCs w:val="20"/>
      </w:rPr>
      <w:fldChar w:fldCharType="end"/>
    </w:r>
  </w:p>
  <w:p w14:paraId="28E5E5CE" w14:textId="77777777" w:rsidR="00CB0E51" w:rsidRDefault="00CB0E51" w:rsidP="00903BC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0773" w14:textId="77777777" w:rsidR="00D82495" w:rsidRDefault="00D82495">
      <w:r>
        <w:separator/>
      </w:r>
    </w:p>
  </w:footnote>
  <w:footnote w:type="continuationSeparator" w:id="0">
    <w:p w14:paraId="3803C671" w14:textId="77777777" w:rsidR="00D82495" w:rsidRDefault="00D8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506"/>
    <w:multiLevelType w:val="hybridMultilevel"/>
    <w:tmpl w:val="38C8A298"/>
    <w:lvl w:ilvl="0" w:tplc="0415000B">
      <w:start w:val="3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6D24FE"/>
    <w:multiLevelType w:val="hybridMultilevel"/>
    <w:tmpl w:val="40C67044"/>
    <w:lvl w:ilvl="0" w:tplc="412C94B6">
      <w:start w:val="1"/>
      <w:numFmt w:val="decimal"/>
      <w:lvlText w:val="%1."/>
      <w:lvlJc w:val="left"/>
      <w:pPr>
        <w:tabs>
          <w:tab w:val="num" w:pos="644"/>
        </w:tabs>
        <w:ind w:left="644"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413692"/>
    <w:multiLevelType w:val="hybridMultilevel"/>
    <w:tmpl w:val="45DC6E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7D83994"/>
    <w:multiLevelType w:val="hybridMultilevel"/>
    <w:tmpl w:val="5980FF72"/>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9C65246"/>
    <w:multiLevelType w:val="hybridMultilevel"/>
    <w:tmpl w:val="FE742BE8"/>
    <w:lvl w:ilvl="0" w:tplc="E6D2A872">
      <w:start w:val="1"/>
      <w:numFmt w:val="bullet"/>
      <w:lvlText w:val=""/>
      <w:lvlJc w:val="left"/>
      <w:pPr>
        <w:tabs>
          <w:tab w:val="num" w:pos="360"/>
        </w:tabs>
        <w:ind w:left="360" w:hanging="360"/>
      </w:pPr>
      <w:rPr>
        <w:rFonts w:ascii="Symbol" w:hAnsi="Symbol" w:cs="Times New Roman"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EC2478"/>
    <w:multiLevelType w:val="hybridMultilevel"/>
    <w:tmpl w:val="1BEC8864"/>
    <w:lvl w:ilvl="0" w:tplc="7E9A6A0E">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EF3716F"/>
    <w:multiLevelType w:val="hybridMultilevel"/>
    <w:tmpl w:val="12C2FE38"/>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3"/>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6A"/>
    <w:rsid w:val="0000452B"/>
    <w:rsid w:val="0000497A"/>
    <w:rsid w:val="000062B7"/>
    <w:rsid w:val="00012C26"/>
    <w:rsid w:val="000249C8"/>
    <w:rsid w:val="00026732"/>
    <w:rsid w:val="0003215A"/>
    <w:rsid w:val="00032914"/>
    <w:rsid w:val="00032B0E"/>
    <w:rsid w:val="00033252"/>
    <w:rsid w:val="00040DBD"/>
    <w:rsid w:val="0004724F"/>
    <w:rsid w:val="00051FE7"/>
    <w:rsid w:val="0006273D"/>
    <w:rsid w:val="00073565"/>
    <w:rsid w:val="00083171"/>
    <w:rsid w:val="00083F08"/>
    <w:rsid w:val="00085034"/>
    <w:rsid w:val="000963E8"/>
    <w:rsid w:val="00096FA0"/>
    <w:rsid w:val="000978CD"/>
    <w:rsid w:val="000A02E8"/>
    <w:rsid w:val="000B5AA8"/>
    <w:rsid w:val="000B6255"/>
    <w:rsid w:val="000C3BC0"/>
    <w:rsid w:val="000C6E86"/>
    <w:rsid w:val="000D79BD"/>
    <w:rsid w:val="000F6379"/>
    <w:rsid w:val="000F69DB"/>
    <w:rsid w:val="00101AB4"/>
    <w:rsid w:val="00102628"/>
    <w:rsid w:val="00125E90"/>
    <w:rsid w:val="0012618E"/>
    <w:rsid w:val="0012709B"/>
    <w:rsid w:val="00127218"/>
    <w:rsid w:val="00140ECE"/>
    <w:rsid w:val="001452DD"/>
    <w:rsid w:val="00153891"/>
    <w:rsid w:val="00155B18"/>
    <w:rsid w:val="00157CAD"/>
    <w:rsid w:val="00171B30"/>
    <w:rsid w:val="00173FC1"/>
    <w:rsid w:val="0018125D"/>
    <w:rsid w:val="001852AA"/>
    <w:rsid w:val="00191476"/>
    <w:rsid w:val="0019377B"/>
    <w:rsid w:val="001A359D"/>
    <w:rsid w:val="001A426A"/>
    <w:rsid w:val="001B10AB"/>
    <w:rsid w:val="001D2B21"/>
    <w:rsid w:val="001D4091"/>
    <w:rsid w:val="001E32C3"/>
    <w:rsid w:val="001E57DC"/>
    <w:rsid w:val="001E7127"/>
    <w:rsid w:val="001F2E79"/>
    <w:rsid w:val="001F49D3"/>
    <w:rsid w:val="00215383"/>
    <w:rsid w:val="00215700"/>
    <w:rsid w:val="00222050"/>
    <w:rsid w:val="00224EA9"/>
    <w:rsid w:val="002324ED"/>
    <w:rsid w:val="00251C66"/>
    <w:rsid w:val="00256241"/>
    <w:rsid w:val="0026277C"/>
    <w:rsid w:val="002809BC"/>
    <w:rsid w:val="00281D4B"/>
    <w:rsid w:val="00286C2B"/>
    <w:rsid w:val="002927AE"/>
    <w:rsid w:val="00292A18"/>
    <w:rsid w:val="00293572"/>
    <w:rsid w:val="0029357E"/>
    <w:rsid w:val="002966A1"/>
    <w:rsid w:val="002A5031"/>
    <w:rsid w:val="002B3BB2"/>
    <w:rsid w:val="002B3E50"/>
    <w:rsid w:val="002B438F"/>
    <w:rsid w:val="002B50C7"/>
    <w:rsid w:val="002C23FB"/>
    <w:rsid w:val="002C67CA"/>
    <w:rsid w:val="002E21D4"/>
    <w:rsid w:val="002E3A1C"/>
    <w:rsid w:val="002F5288"/>
    <w:rsid w:val="0030279A"/>
    <w:rsid w:val="00307217"/>
    <w:rsid w:val="00307474"/>
    <w:rsid w:val="003127BF"/>
    <w:rsid w:val="003129C7"/>
    <w:rsid w:val="0031408D"/>
    <w:rsid w:val="003175C7"/>
    <w:rsid w:val="00324D45"/>
    <w:rsid w:val="00325120"/>
    <w:rsid w:val="00326DE7"/>
    <w:rsid w:val="003300BE"/>
    <w:rsid w:val="00335D54"/>
    <w:rsid w:val="003378D2"/>
    <w:rsid w:val="003470DC"/>
    <w:rsid w:val="00347589"/>
    <w:rsid w:val="00350302"/>
    <w:rsid w:val="0035368B"/>
    <w:rsid w:val="00366749"/>
    <w:rsid w:val="0036775A"/>
    <w:rsid w:val="00370648"/>
    <w:rsid w:val="00377051"/>
    <w:rsid w:val="00383FAB"/>
    <w:rsid w:val="00391F7F"/>
    <w:rsid w:val="00396856"/>
    <w:rsid w:val="0039792E"/>
    <w:rsid w:val="003A4480"/>
    <w:rsid w:val="003A6C38"/>
    <w:rsid w:val="003A6CD1"/>
    <w:rsid w:val="003B5EDC"/>
    <w:rsid w:val="003C7F03"/>
    <w:rsid w:val="003D6984"/>
    <w:rsid w:val="003E3B66"/>
    <w:rsid w:val="003E3D7E"/>
    <w:rsid w:val="003E3D8B"/>
    <w:rsid w:val="003F159B"/>
    <w:rsid w:val="00400274"/>
    <w:rsid w:val="00404BFF"/>
    <w:rsid w:val="0040535F"/>
    <w:rsid w:val="0041082C"/>
    <w:rsid w:val="004130E7"/>
    <w:rsid w:val="00424824"/>
    <w:rsid w:val="004341B1"/>
    <w:rsid w:val="00437A80"/>
    <w:rsid w:val="00443E79"/>
    <w:rsid w:val="004465B2"/>
    <w:rsid w:val="00450651"/>
    <w:rsid w:val="004570B5"/>
    <w:rsid w:val="00462040"/>
    <w:rsid w:val="0046663A"/>
    <w:rsid w:val="004718A8"/>
    <w:rsid w:val="004767F7"/>
    <w:rsid w:val="00483C07"/>
    <w:rsid w:val="004B0AF6"/>
    <w:rsid w:val="004C0B27"/>
    <w:rsid w:val="004D46E9"/>
    <w:rsid w:val="004E0DA1"/>
    <w:rsid w:val="0050136A"/>
    <w:rsid w:val="005118EB"/>
    <w:rsid w:val="00515668"/>
    <w:rsid w:val="005173D8"/>
    <w:rsid w:val="00523C3B"/>
    <w:rsid w:val="00526F35"/>
    <w:rsid w:val="00527DF5"/>
    <w:rsid w:val="005312B6"/>
    <w:rsid w:val="0054490C"/>
    <w:rsid w:val="00554BA5"/>
    <w:rsid w:val="00554CF7"/>
    <w:rsid w:val="00554D5B"/>
    <w:rsid w:val="0057098B"/>
    <w:rsid w:val="005719DC"/>
    <w:rsid w:val="005721A0"/>
    <w:rsid w:val="005731BD"/>
    <w:rsid w:val="00575E7D"/>
    <w:rsid w:val="00576F8F"/>
    <w:rsid w:val="00582F62"/>
    <w:rsid w:val="005849F5"/>
    <w:rsid w:val="0058620A"/>
    <w:rsid w:val="00592BB4"/>
    <w:rsid w:val="0059375C"/>
    <w:rsid w:val="00593B26"/>
    <w:rsid w:val="005C3CF8"/>
    <w:rsid w:val="005D4BBD"/>
    <w:rsid w:val="005E4806"/>
    <w:rsid w:val="005E7DDA"/>
    <w:rsid w:val="005F08F4"/>
    <w:rsid w:val="005F331F"/>
    <w:rsid w:val="00604824"/>
    <w:rsid w:val="006137D9"/>
    <w:rsid w:val="00613851"/>
    <w:rsid w:val="006357CB"/>
    <w:rsid w:val="0063616D"/>
    <w:rsid w:val="006530B9"/>
    <w:rsid w:val="00653296"/>
    <w:rsid w:val="00653761"/>
    <w:rsid w:val="00660653"/>
    <w:rsid w:val="00666140"/>
    <w:rsid w:val="00667CE6"/>
    <w:rsid w:val="00680B44"/>
    <w:rsid w:val="00686019"/>
    <w:rsid w:val="006A53AB"/>
    <w:rsid w:val="006A68A4"/>
    <w:rsid w:val="006B4E14"/>
    <w:rsid w:val="006B5161"/>
    <w:rsid w:val="006C5072"/>
    <w:rsid w:val="006D2878"/>
    <w:rsid w:val="006D4B99"/>
    <w:rsid w:val="006D5256"/>
    <w:rsid w:val="006E42B0"/>
    <w:rsid w:val="006E574E"/>
    <w:rsid w:val="006F486C"/>
    <w:rsid w:val="006F4EFF"/>
    <w:rsid w:val="00702CA2"/>
    <w:rsid w:val="007051CD"/>
    <w:rsid w:val="007072AE"/>
    <w:rsid w:val="007101CB"/>
    <w:rsid w:val="007272B8"/>
    <w:rsid w:val="00731E5B"/>
    <w:rsid w:val="00760F59"/>
    <w:rsid w:val="0076298E"/>
    <w:rsid w:val="00766389"/>
    <w:rsid w:val="00767B7C"/>
    <w:rsid w:val="007721EF"/>
    <w:rsid w:val="00774218"/>
    <w:rsid w:val="00774A92"/>
    <w:rsid w:val="00780DD3"/>
    <w:rsid w:val="00786A7E"/>
    <w:rsid w:val="007A0AFB"/>
    <w:rsid w:val="007A2CCD"/>
    <w:rsid w:val="007D1B07"/>
    <w:rsid w:val="007D2FDC"/>
    <w:rsid w:val="007D4060"/>
    <w:rsid w:val="007E088A"/>
    <w:rsid w:val="007F1719"/>
    <w:rsid w:val="007F4C24"/>
    <w:rsid w:val="00801EE9"/>
    <w:rsid w:val="0081205F"/>
    <w:rsid w:val="00815591"/>
    <w:rsid w:val="008271D0"/>
    <w:rsid w:val="00827333"/>
    <w:rsid w:val="00831EE7"/>
    <w:rsid w:val="008342E9"/>
    <w:rsid w:val="00840DA6"/>
    <w:rsid w:val="00855BC9"/>
    <w:rsid w:val="00857A0B"/>
    <w:rsid w:val="00865FDE"/>
    <w:rsid w:val="00881949"/>
    <w:rsid w:val="008876B9"/>
    <w:rsid w:val="008900B2"/>
    <w:rsid w:val="00890218"/>
    <w:rsid w:val="00892715"/>
    <w:rsid w:val="00893CA7"/>
    <w:rsid w:val="008962D7"/>
    <w:rsid w:val="008A11B0"/>
    <w:rsid w:val="008A37AF"/>
    <w:rsid w:val="008B1352"/>
    <w:rsid w:val="008B3111"/>
    <w:rsid w:val="008B5CE0"/>
    <w:rsid w:val="008C1DDF"/>
    <w:rsid w:val="008C3D8F"/>
    <w:rsid w:val="008C52EA"/>
    <w:rsid w:val="008C5FF3"/>
    <w:rsid w:val="008D63D3"/>
    <w:rsid w:val="008E3B79"/>
    <w:rsid w:val="008E45B8"/>
    <w:rsid w:val="008E69DB"/>
    <w:rsid w:val="00903BCD"/>
    <w:rsid w:val="00906C79"/>
    <w:rsid w:val="00910CDD"/>
    <w:rsid w:val="00926697"/>
    <w:rsid w:val="00931914"/>
    <w:rsid w:val="00935E67"/>
    <w:rsid w:val="009377E6"/>
    <w:rsid w:val="0095331B"/>
    <w:rsid w:val="00964B4F"/>
    <w:rsid w:val="00973414"/>
    <w:rsid w:val="00976343"/>
    <w:rsid w:val="00985A7B"/>
    <w:rsid w:val="00985DB7"/>
    <w:rsid w:val="00991863"/>
    <w:rsid w:val="009A6E8F"/>
    <w:rsid w:val="009B0B9C"/>
    <w:rsid w:val="009B42D1"/>
    <w:rsid w:val="009B462D"/>
    <w:rsid w:val="009C416B"/>
    <w:rsid w:val="009C4B4C"/>
    <w:rsid w:val="009D4FC2"/>
    <w:rsid w:val="009D69A7"/>
    <w:rsid w:val="009D7A1A"/>
    <w:rsid w:val="009E5565"/>
    <w:rsid w:val="00A02DC8"/>
    <w:rsid w:val="00A107C7"/>
    <w:rsid w:val="00A13D0E"/>
    <w:rsid w:val="00A13EC9"/>
    <w:rsid w:val="00A17598"/>
    <w:rsid w:val="00A26ACB"/>
    <w:rsid w:val="00A357EE"/>
    <w:rsid w:val="00A36070"/>
    <w:rsid w:val="00A36E47"/>
    <w:rsid w:val="00A55285"/>
    <w:rsid w:val="00A6057F"/>
    <w:rsid w:val="00A628CC"/>
    <w:rsid w:val="00A62EC7"/>
    <w:rsid w:val="00A72B50"/>
    <w:rsid w:val="00A8467D"/>
    <w:rsid w:val="00A86EC1"/>
    <w:rsid w:val="00AB6859"/>
    <w:rsid w:val="00AD71D1"/>
    <w:rsid w:val="00AD7598"/>
    <w:rsid w:val="00AF7AE7"/>
    <w:rsid w:val="00B13DDB"/>
    <w:rsid w:val="00B2070E"/>
    <w:rsid w:val="00B20CC5"/>
    <w:rsid w:val="00B26B31"/>
    <w:rsid w:val="00B475FD"/>
    <w:rsid w:val="00B5105A"/>
    <w:rsid w:val="00B52A9C"/>
    <w:rsid w:val="00B53078"/>
    <w:rsid w:val="00B61F8F"/>
    <w:rsid w:val="00B6647E"/>
    <w:rsid w:val="00B7321B"/>
    <w:rsid w:val="00B7385E"/>
    <w:rsid w:val="00B927D5"/>
    <w:rsid w:val="00BA63F3"/>
    <w:rsid w:val="00BB121E"/>
    <w:rsid w:val="00BC0411"/>
    <w:rsid w:val="00BC2BDC"/>
    <w:rsid w:val="00BE7F79"/>
    <w:rsid w:val="00BF2103"/>
    <w:rsid w:val="00BF210D"/>
    <w:rsid w:val="00C1387D"/>
    <w:rsid w:val="00C206C0"/>
    <w:rsid w:val="00C24F0A"/>
    <w:rsid w:val="00C30678"/>
    <w:rsid w:val="00C36EA9"/>
    <w:rsid w:val="00C37B6F"/>
    <w:rsid w:val="00C4147E"/>
    <w:rsid w:val="00C437B5"/>
    <w:rsid w:val="00C4510B"/>
    <w:rsid w:val="00C53770"/>
    <w:rsid w:val="00C6721A"/>
    <w:rsid w:val="00C67403"/>
    <w:rsid w:val="00C80637"/>
    <w:rsid w:val="00C80D5F"/>
    <w:rsid w:val="00C97CAD"/>
    <w:rsid w:val="00CA7921"/>
    <w:rsid w:val="00CA7EBE"/>
    <w:rsid w:val="00CB0E51"/>
    <w:rsid w:val="00CB248F"/>
    <w:rsid w:val="00CB3996"/>
    <w:rsid w:val="00CB63BD"/>
    <w:rsid w:val="00CB7C63"/>
    <w:rsid w:val="00CC1698"/>
    <w:rsid w:val="00CC272D"/>
    <w:rsid w:val="00CC6AB1"/>
    <w:rsid w:val="00CC76BA"/>
    <w:rsid w:val="00CF0616"/>
    <w:rsid w:val="00CF0828"/>
    <w:rsid w:val="00CF0D4F"/>
    <w:rsid w:val="00D012D3"/>
    <w:rsid w:val="00D130CA"/>
    <w:rsid w:val="00D14FB0"/>
    <w:rsid w:val="00D25C68"/>
    <w:rsid w:val="00D35BB9"/>
    <w:rsid w:val="00D409D9"/>
    <w:rsid w:val="00D57291"/>
    <w:rsid w:val="00D63F25"/>
    <w:rsid w:val="00D712FA"/>
    <w:rsid w:val="00D71339"/>
    <w:rsid w:val="00D7193D"/>
    <w:rsid w:val="00D82495"/>
    <w:rsid w:val="00D83DFB"/>
    <w:rsid w:val="00D86D10"/>
    <w:rsid w:val="00D87186"/>
    <w:rsid w:val="00D903B9"/>
    <w:rsid w:val="00DA443F"/>
    <w:rsid w:val="00DB2060"/>
    <w:rsid w:val="00DB3BB0"/>
    <w:rsid w:val="00DC13CD"/>
    <w:rsid w:val="00DC2E05"/>
    <w:rsid w:val="00DC5606"/>
    <w:rsid w:val="00DD2044"/>
    <w:rsid w:val="00DE0140"/>
    <w:rsid w:val="00DF039F"/>
    <w:rsid w:val="00DF456A"/>
    <w:rsid w:val="00DF7DC2"/>
    <w:rsid w:val="00E22D37"/>
    <w:rsid w:val="00E35E5D"/>
    <w:rsid w:val="00E42B94"/>
    <w:rsid w:val="00E47541"/>
    <w:rsid w:val="00E5000B"/>
    <w:rsid w:val="00E505E0"/>
    <w:rsid w:val="00E607B4"/>
    <w:rsid w:val="00E60AAB"/>
    <w:rsid w:val="00E712F7"/>
    <w:rsid w:val="00E75E51"/>
    <w:rsid w:val="00E76962"/>
    <w:rsid w:val="00E80CD9"/>
    <w:rsid w:val="00E82130"/>
    <w:rsid w:val="00E9433A"/>
    <w:rsid w:val="00E97DBA"/>
    <w:rsid w:val="00EA3551"/>
    <w:rsid w:val="00EA702F"/>
    <w:rsid w:val="00EB628B"/>
    <w:rsid w:val="00EB72CD"/>
    <w:rsid w:val="00EC202E"/>
    <w:rsid w:val="00EC40EE"/>
    <w:rsid w:val="00ED7B5A"/>
    <w:rsid w:val="00EF3FB6"/>
    <w:rsid w:val="00F041F4"/>
    <w:rsid w:val="00F06F4E"/>
    <w:rsid w:val="00F07696"/>
    <w:rsid w:val="00F171D1"/>
    <w:rsid w:val="00F2063A"/>
    <w:rsid w:val="00F20A02"/>
    <w:rsid w:val="00F25149"/>
    <w:rsid w:val="00F25AE5"/>
    <w:rsid w:val="00F277F4"/>
    <w:rsid w:val="00F30E43"/>
    <w:rsid w:val="00F4326C"/>
    <w:rsid w:val="00F46B12"/>
    <w:rsid w:val="00F5062D"/>
    <w:rsid w:val="00F53D11"/>
    <w:rsid w:val="00F553FB"/>
    <w:rsid w:val="00F85BC3"/>
    <w:rsid w:val="00F874DB"/>
    <w:rsid w:val="00FA6950"/>
    <w:rsid w:val="00FB0E91"/>
    <w:rsid w:val="00FB5E24"/>
    <w:rsid w:val="00FC0E85"/>
    <w:rsid w:val="00FC3F84"/>
    <w:rsid w:val="00FC4729"/>
    <w:rsid w:val="00FC7647"/>
    <w:rsid w:val="00FD3D61"/>
    <w:rsid w:val="00FD5E4D"/>
    <w:rsid w:val="00FE2EC6"/>
    <w:rsid w:val="00FE574D"/>
    <w:rsid w:val="00FF2AFF"/>
    <w:rsid w:val="00FF3D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45C3389"/>
  <w15:chartTrackingRefBased/>
  <w15:docId w15:val="{6FBBF563-2332-499C-807F-ADB672A1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26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1A426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1A426A"/>
    <w:pPr>
      <w:spacing w:before="100" w:beforeAutospacing="1" w:after="100" w:afterAutospacing="1"/>
    </w:pPr>
  </w:style>
  <w:style w:type="character" w:customStyle="1" w:styleId="apple-converted-space">
    <w:name w:val="apple-converted-space"/>
    <w:basedOn w:val="Domylnaczcionkaakapitu"/>
    <w:rsid w:val="001A426A"/>
  </w:style>
  <w:style w:type="paragraph" w:styleId="Stopka">
    <w:name w:val="footer"/>
    <w:basedOn w:val="Normalny"/>
    <w:link w:val="StopkaZnak"/>
    <w:uiPriority w:val="99"/>
    <w:rsid w:val="001A426A"/>
    <w:pPr>
      <w:tabs>
        <w:tab w:val="center" w:pos="4536"/>
        <w:tab w:val="right" w:pos="9072"/>
      </w:tabs>
    </w:pPr>
  </w:style>
  <w:style w:type="character" w:customStyle="1" w:styleId="StopkaZnak">
    <w:name w:val="Stopka Znak"/>
    <w:basedOn w:val="Domylnaczcionkaakapitu"/>
    <w:link w:val="Stopka"/>
    <w:uiPriority w:val="99"/>
    <w:rsid w:val="001A426A"/>
    <w:rPr>
      <w:rFonts w:ascii="Times New Roman" w:eastAsia="Times New Roman" w:hAnsi="Times New Roman" w:cs="Times New Roman"/>
      <w:sz w:val="24"/>
      <w:szCs w:val="24"/>
      <w:lang w:eastAsia="pl-PL"/>
    </w:rPr>
  </w:style>
  <w:style w:type="character" w:styleId="Numerstrony">
    <w:name w:val="page number"/>
    <w:basedOn w:val="Domylnaczcionkaakapitu"/>
    <w:rsid w:val="001A426A"/>
  </w:style>
  <w:style w:type="paragraph" w:styleId="Nagwek">
    <w:name w:val="header"/>
    <w:basedOn w:val="Normalny"/>
    <w:link w:val="NagwekZnak"/>
    <w:rsid w:val="001A426A"/>
    <w:pPr>
      <w:tabs>
        <w:tab w:val="center" w:pos="4536"/>
        <w:tab w:val="right" w:pos="9072"/>
      </w:tabs>
    </w:pPr>
  </w:style>
  <w:style w:type="character" w:customStyle="1" w:styleId="NagwekZnak">
    <w:name w:val="Nagłówek Znak"/>
    <w:basedOn w:val="Domylnaczcionkaakapitu"/>
    <w:link w:val="Nagwek"/>
    <w:rsid w:val="001A426A"/>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A426A"/>
    <w:pPr>
      <w:spacing w:after="120"/>
    </w:pPr>
  </w:style>
  <w:style w:type="character" w:customStyle="1" w:styleId="TekstpodstawowyZnak">
    <w:name w:val="Tekst podstawowy Znak"/>
    <w:basedOn w:val="Domylnaczcionkaakapitu"/>
    <w:link w:val="Tekstpodstawowy"/>
    <w:rsid w:val="001A426A"/>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1A426A"/>
    <w:rPr>
      <w:rFonts w:ascii="Segoe UI" w:hAnsi="Segoe UI" w:cs="Segoe UI"/>
      <w:sz w:val="18"/>
      <w:szCs w:val="18"/>
    </w:rPr>
  </w:style>
  <w:style w:type="character" w:customStyle="1" w:styleId="TekstdymkaZnak">
    <w:name w:val="Tekst dymka Znak"/>
    <w:basedOn w:val="Domylnaczcionkaakapitu"/>
    <w:link w:val="Tekstdymka"/>
    <w:rsid w:val="001A426A"/>
    <w:rPr>
      <w:rFonts w:ascii="Segoe UI" w:eastAsia="Times New Roman" w:hAnsi="Segoe UI" w:cs="Segoe UI"/>
      <w:sz w:val="18"/>
      <w:szCs w:val="18"/>
      <w:lang w:eastAsia="pl-PL"/>
    </w:rPr>
  </w:style>
  <w:style w:type="paragraph" w:styleId="Akapitzlist">
    <w:name w:val="List Paragraph"/>
    <w:basedOn w:val="Normalny"/>
    <w:uiPriority w:val="99"/>
    <w:qFormat/>
    <w:rsid w:val="00BF2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8524">
      <w:bodyDiv w:val="1"/>
      <w:marLeft w:val="0"/>
      <w:marRight w:val="0"/>
      <w:marTop w:val="0"/>
      <w:marBottom w:val="0"/>
      <w:divBdr>
        <w:top w:val="none" w:sz="0" w:space="0" w:color="auto"/>
        <w:left w:val="none" w:sz="0" w:space="0" w:color="auto"/>
        <w:bottom w:val="none" w:sz="0" w:space="0" w:color="auto"/>
        <w:right w:val="none" w:sz="0" w:space="0" w:color="auto"/>
      </w:divBdr>
    </w:div>
    <w:div w:id="719019617">
      <w:bodyDiv w:val="1"/>
      <w:marLeft w:val="0"/>
      <w:marRight w:val="0"/>
      <w:marTop w:val="0"/>
      <w:marBottom w:val="0"/>
      <w:divBdr>
        <w:top w:val="none" w:sz="0" w:space="0" w:color="auto"/>
        <w:left w:val="none" w:sz="0" w:space="0" w:color="auto"/>
        <w:bottom w:val="none" w:sz="0" w:space="0" w:color="auto"/>
        <w:right w:val="none" w:sz="0" w:space="0" w:color="auto"/>
      </w:divBdr>
    </w:div>
    <w:div w:id="1064060021">
      <w:bodyDiv w:val="1"/>
      <w:marLeft w:val="0"/>
      <w:marRight w:val="0"/>
      <w:marTop w:val="0"/>
      <w:marBottom w:val="0"/>
      <w:divBdr>
        <w:top w:val="none" w:sz="0" w:space="0" w:color="auto"/>
        <w:left w:val="none" w:sz="0" w:space="0" w:color="auto"/>
        <w:bottom w:val="none" w:sz="0" w:space="0" w:color="auto"/>
        <w:right w:val="none" w:sz="0" w:space="0" w:color="auto"/>
      </w:divBdr>
    </w:div>
    <w:div w:id="17657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pl-PL" sz="1200" i="1" baseline="0"/>
              <a:t>Procentowy udział wodociągów zbiorowego zaopatrzenia w wodę w danym podziale produkcji </a:t>
            </a:r>
            <a:endParaRPr lang="pl-PL" sz="1200" i="1"/>
          </a:p>
        </c:rich>
      </c:tx>
      <c:overlay val="0"/>
      <c:spPr>
        <a:noFill/>
        <a:ln w="25400">
          <a:noFill/>
        </a:ln>
      </c:spPr>
    </c:title>
    <c:autoTitleDeleted val="0"/>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9B2-42F2-A5DC-3238ADFB905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9B2-42F2-A5DC-3238ADFB905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9B2-42F2-A5DC-3238ADFB9055}"/>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Arkusz1!$B$4:$B$6</c:f>
              <c:strCache>
                <c:ptCount val="3"/>
                <c:pt idx="0">
                  <c:v>produkcja wody &lt;100m3/d</c:v>
                </c:pt>
                <c:pt idx="1">
                  <c:v>produkcja wody w przedziale  101-1000 m3/d</c:v>
                </c:pt>
                <c:pt idx="2">
                  <c:v>produkcja wody w przedziale  1001-10000 m3/d</c:v>
                </c:pt>
              </c:strCache>
            </c:strRef>
          </c:cat>
          <c:val>
            <c:numRef>
              <c:f>Arkusz1!$C$4:$C$6</c:f>
              <c:numCache>
                <c:formatCode>General</c:formatCode>
                <c:ptCount val="3"/>
                <c:pt idx="0">
                  <c:v>12</c:v>
                </c:pt>
                <c:pt idx="1">
                  <c:v>32</c:v>
                </c:pt>
                <c:pt idx="2">
                  <c:v>1</c:v>
                </c:pt>
              </c:numCache>
            </c:numRef>
          </c:val>
          <c:extLst>
            <c:ext xmlns:c16="http://schemas.microsoft.com/office/drawing/2014/chart" uri="{C3380CC4-5D6E-409C-BE32-E72D297353CC}">
              <c16:uniqueId val="{00000006-69B2-42F2-A5DC-3238ADFB905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4744189443851985"/>
          <c:y val="0.4124170741815168"/>
          <c:w val="0.31006822199173156"/>
          <c:h val="0.50337239950269375"/>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1" u="none" strike="noStrike" baseline="0">
                <a:effectLst/>
              </a:rPr>
              <a:t>Procentowy udział liczby ludności powiatu łowickiego korzystających z wodociągów </a:t>
            </a:r>
          </a:p>
          <a:p>
            <a:pPr>
              <a:defRPr sz="1400" b="0" i="0" u="none" strike="noStrike" kern="1200" spc="0" baseline="0">
                <a:solidFill>
                  <a:schemeClr val="tx1">
                    <a:lumMod val="65000"/>
                    <a:lumOff val="35000"/>
                  </a:schemeClr>
                </a:solidFill>
                <a:latin typeface="+mn-lt"/>
                <a:ea typeface="+mn-ea"/>
                <a:cs typeface="+mn-cs"/>
              </a:defRPr>
            </a:pPr>
            <a:r>
              <a:rPr lang="pl-PL" sz="1200" b="0" i="1" u="none" strike="noStrike" baseline="0">
                <a:effectLst/>
              </a:rPr>
              <a:t>w zależności od produkcji wody</a:t>
            </a:r>
            <a:endParaRPr lang="pl-PL" sz="1200"/>
          </a:p>
        </c:rich>
      </c:tx>
      <c:overlay val="0"/>
      <c:spPr>
        <a:noFill/>
        <a:ln w="25400">
          <a:noFill/>
        </a:ln>
      </c:spPr>
    </c:title>
    <c:autoTitleDeleted val="0"/>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5A8-4F25-9141-931D2ABF0D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5A8-4F25-9141-931D2ABF0D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5A8-4F25-9141-931D2ABF0DAF}"/>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Arkusz1!$B$26:$B$28</c:f>
              <c:strCache>
                <c:ptCount val="3"/>
                <c:pt idx="0">
                  <c:v>produkcja wody &lt;100m3/d</c:v>
                </c:pt>
                <c:pt idx="1">
                  <c:v>produkcja wody w przedziale  101-1000 m3/d</c:v>
                </c:pt>
                <c:pt idx="2">
                  <c:v>produkcja wody w przedziale  1001-10000 m3/d</c:v>
                </c:pt>
              </c:strCache>
            </c:strRef>
          </c:cat>
          <c:val>
            <c:numRef>
              <c:f>Arkusz1!$D$26:$D$28</c:f>
              <c:numCache>
                <c:formatCode>General</c:formatCode>
                <c:ptCount val="3"/>
                <c:pt idx="0">
                  <c:v>3091</c:v>
                </c:pt>
                <c:pt idx="1">
                  <c:v>46885</c:v>
                </c:pt>
                <c:pt idx="2">
                  <c:v>27019</c:v>
                </c:pt>
              </c:numCache>
            </c:numRef>
          </c:val>
          <c:extLst>
            <c:ext xmlns:c16="http://schemas.microsoft.com/office/drawing/2014/chart" uri="{C3380CC4-5D6E-409C-BE32-E72D297353CC}">
              <c16:uniqueId val="{00000006-55A8-4F25-9141-931D2ABF0DA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1838896496633577"/>
          <c:y val="0.41583420634652429"/>
          <c:w val="0.32491040816968453"/>
          <c:h val="0.47583522016829444"/>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en-US" sz="1100" i="1" baseline="0">
                <a:solidFill>
                  <a:sysClr val="windowText" lastClr="000000"/>
                </a:solidFill>
                <a:latin typeface="Calibri" panose="020F0502020204030204" pitchFamily="34" charset="0"/>
              </a:rPr>
              <a:t>Liczba ludności korzystająca z wody z systemu zbiorowego zapoatrzenia w wodę w trakcie 202</a:t>
            </a:r>
            <a:r>
              <a:rPr lang="pl-PL" sz="1100" i="1" baseline="0">
                <a:solidFill>
                  <a:sysClr val="windowText" lastClr="000000"/>
                </a:solidFill>
                <a:latin typeface="Calibri" panose="020F0502020204030204" pitchFamily="34" charset="0"/>
              </a:rPr>
              <a:t>1</a:t>
            </a:r>
            <a:r>
              <a:rPr lang="en-US" sz="1100" i="1" baseline="0">
                <a:solidFill>
                  <a:sysClr val="windowText" lastClr="000000"/>
                </a:solidFill>
                <a:latin typeface="Calibri" panose="020F0502020204030204" pitchFamily="34" charset="0"/>
              </a:rPr>
              <a:t>r. na terenie powiatu łowickiego. </a:t>
            </a: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pl-PL"/>
        </a:p>
      </c:txPr>
    </c:title>
    <c:autoTitleDeleted val="0"/>
    <c:plotArea>
      <c:layout/>
      <c:barChart>
        <c:barDir val="col"/>
        <c:grouping val="clustered"/>
        <c:varyColors val="0"/>
        <c:ser>
          <c:idx val="0"/>
          <c:order val="0"/>
          <c:tx>
            <c:strRef>
              <c:f>Arkusz1!$G$239</c:f>
              <c:strCache>
                <c:ptCount val="1"/>
                <c:pt idx="0">
                  <c:v>Liczba ludności korzystająca z wody z systemu zbiorowego zapoatrzenia w wodę w trakcie 2021r. na terenie powiatu łowickiego. </c:v>
                </c:pt>
              </c:strCache>
            </c:strRef>
          </c:tx>
          <c:spPr>
            <a:solidFill>
              <a:schemeClr val="accent1"/>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1-9755-4A9D-A58C-589E16AEB0ED}"/>
              </c:ext>
            </c:extLst>
          </c:dPt>
          <c:dPt>
            <c:idx val="1"/>
            <c:invertIfNegative val="0"/>
            <c:bubble3D val="0"/>
            <c:extLst>
              <c:ext xmlns:c16="http://schemas.microsoft.com/office/drawing/2014/chart" uri="{C3380CC4-5D6E-409C-BE32-E72D297353CC}">
                <c16:uniqueId val="{00000003-9755-4A9D-A58C-589E16AEB0ED}"/>
              </c:ext>
            </c:extLst>
          </c:dPt>
          <c:dLbls>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Arkusz1!$F$240:$F$241</c:f>
              <c:strCache>
                <c:ptCount val="2"/>
                <c:pt idx="0">
                  <c:v>ludność korzystająca z wody o dobrej jakości</c:v>
                </c:pt>
                <c:pt idx="1">
                  <c:v>ludność korzystająca z wody o warunkowej jakości</c:v>
                </c:pt>
              </c:strCache>
            </c:strRef>
          </c:cat>
          <c:val>
            <c:numRef>
              <c:f>Arkusz1!$G$240:$G$241</c:f>
              <c:numCache>
                <c:formatCode>General</c:formatCode>
                <c:ptCount val="2"/>
                <c:pt idx="0">
                  <c:v>67763</c:v>
                </c:pt>
                <c:pt idx="1">
                  <c:v>9240</c:v>
                </c:pt>
              </c:numCache>
            </c:numRef>
          </c:val>
          <c:extLst>
            <c:ext xmlns:c16="http://schemas.microsoft.com/office/drawing/2014/chart" uri="{C3380CC4-5D6E-409C-BE32-E72D297353CC}">
              <c16:uniqueId val="{00000004-9755-4A9D-A58C-589E16AEB0ED}"/>
            </c:ext>
          </c:extLst>
        </c:ser>
        <c:dLbls>
          <c:showLegendKey val="0"/>
          <c:showVal val="0"/>
          <c:showCatName val="0"/>
          <c:showSerName val="0"/>
          <c:showPercent val="0"/>
          <c:showBubbleSize val="0"/>
        </c:dLbls>
        <c:gapWidth val="100"/>
        <c:axId val="1702309455"/>
        <c:axId val="1702309871"/>
      </c:barChart>
      <c:catAx>
        <c:axId val="17023094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02309871"/>
        <c:crosses val="autoZero"/>
        <c:auto val="0"/>
        <c:lblAlgn val="ctr"/>
        <c:lblOffset val="100"/>
        <c:noMultiLvlLbl val="0"/>
      </c:catAx>
      <c:valAx>
        <c:axId val="1702309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702309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i="1" baseline="0"/>
              <a:t>Zestawienie zbadanych próbek wody w 2021r. oraz ilość próbek z przekroczeniami.</a:t>
            </a:r>
          </a:p>
        </c:rich>
      </c:tx>
      <c:overlay val="0"/>
      <c:spPr>
        <a:noFill/>
        <a:ln w="25400">
          <a:noFill/>
        </a:ln>
      </c:spPr>
    </c:title>
    <c:autoTitleDeleted val="0"/>
    <c:plotArea>
      <c:layout/>
      <c:barChart>
        <c:barDir val="col"/>
        <c:grouping val="clustered"/>
        <c:varyColors val="0"/>
        <c:ser>
          <c:idx val="0"/>
          <c:order val="0"/>
          <c:spPr>
            <a:solidFill>
              <a:srgbClr val="FF0000"/>
            </a:solidFill>
            <a:ln w="25400">
              <a:noFill/>
            </a:ln>
          </c:spPr>
          <c:invertIfNegative val="0"/>
          <c:dPt>
            <c:idx val="0"/>
            <c:invertIfNegative val="0"/>
            <c:bubble3D val="0"/>
            <c:spPr>
              <a:solidFill>
                <a:srgbClr val="0070C0"/>
              </a:solidFill>
              <a:ln w="25400">
                <a:noFill/>
              </a:ln>
            </c:spPr>
            <c:extLst>
              <c:ext xmlns:c16="http://schemas.microsoft.com/office/drawing/2014/chart" uri="{C3380CC4-5D6E-409C-BE32-E72D297353CC}">
                <c16:uniqueId val="{00000001-8A8D-45C1-81E4-EFAE18BAA591}"/>
              </c:ext>
            </c:extLst>
          </c:dPt>
          <c:dLbls>
            <c:dLbl>
              <c:idx val="0"/>
              <c:layout>
                <c:manualLayout>
                  <c:x val="-2.5462668816039986E-17"/>
                  <c:y val="1.851851851851851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8D-45C1-81E4-EFAE18BAA591}"/>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Arkusz1!$G$212:$G$214</c:f>
              <c:strCache>
                <c:ptCount val="3"/>
                <c:pt idx="0">
                  <c:v>ilość zbadanych próbek</c:v>
                </c:pt>
                <c:pt idx="1">
                  <c:v>parametry mikrobiologiczne</c:v>
                </c:pt>
                <c:pt idx="2">
                  <c:v>paremetry fizykochemiczne</c:v>
                </c:pt>
              </c:strCache>
            </c:strRef>
          </c:cat>
          <c:val>
            <c:numRef>
              <c:f>Arkusz1!$H$212:$H$214</c:f>
              <c:numCache>
                <c:formatCode>General</c:formatCode>
                <c:ptCount val="3"/>
                <c:pt idx="0">
                  <c:v>254</c:v>
                </c:pt>
                <c:pt idx="1">
                  <c:v>10</c:v>
                </c:pt>
                <c:pt idx="2">
                  <c:v>16</c:v>
                </c:pt>
              </c:numCache>
            </c:numRef>
          </c:val>
          <c:extLst>
            <c:ext xmlns:c16="http://schemas.microsoft.com/office/drawing/2014/chart" uri="{C3380CC4-5D6E-409C-BE32-E72D297353CC}">
              <c16:uniqueId val="{00000002-8A8D-45C1-81E4-EFAE18BAA591}"/>
            </c:ext>
          </c:extLst>
        </c:ser>
        <c:dLbls>
          <c:showLegendKey val="0"/>
          <c:showVal val="0"/>
          <c:showCatName val="0"/>
          <c:showSerName val="0"/>
          <c:showPercent val="0"/>
          <c:showBubbleSize val="0"/>
        </c:dLbls>
        <c:gapWidth val="219"/>
        <c:overlap val="-27"/>
        <c:axId val="1874815967"/>
        <c:axId val="1"/>
      </c:barChart>
      <c:catAx>
        <c:axId val="187481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74815967"/>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0" i="1" u="none" strike="noStrike" baseline="0">
                <a:effectLst/>
              </a:rPr>
              <a:t>Zestawienie wodociągów pow. łowickiego o kwestionowanej jakości wody za lata 2017- 2021</a:t>
            </a:r>
            <a:endParaRPr lang="pl-PL" sz="1200"/>
          </a:p>
        </c:rich>
      </c:tx>
      <c:overlay val="0"/>
      <c:spPr>
        <a:noFill/>
        <a:ln w="25400">
          <a:noFill/>
        </a:ln>
      </c:spPr>
    </c:title>
    <c:autoTitleDeleted val="0"/>
    <c:plotArea>
      <c:layout>
        <c:manualLayout>
          <c:layoutTarget val="inner"/>
          <c:xMode val="edge"/>
          <c:yMode val="edge"/>
          <c:x val="6.0038894977226802E-2"/>
          <c:y val="0.15823161639678762"/>
          <c:w val="0.83159273745879381"/>
          <c:h val="0.68259842519685043"/>
        </c:manualLayout>
      </c:layout>
      <c:barChart>
        <c:barDir val="col"/>
        <c:grouping val="clustered"/>
        <c:varyColors val="0"/>
        <c:ser>
          <c:idx val="0"/>
          <c:order val="0"/>
          <c:tx>
            <c:strRef>
              <c:f>Arkusz1!$B$174</c:f>
              <c:strCache>
                <c:ptCount val="1"/>
                <c:pt idx="0">
                  <c:v>Liczba wodociągów z kwestionowaną jakością wody</c:v>
                </c:pt>
              </c:strCache>
            </c:strRef>
          </c:tx>
          <c:spPr>
            <a:solidFill>
              <a:srgbClr val="4472C4"/>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Arkusz1!$C$173:$G$173</c:f>
              <c:numCache>
                <c:formatCode>General</c:formatCode>
                <c:ptCount val="5"/>
                <c:pt idx="0">
                  <c:v>2017</c:v>
                </c:pt>
                <c:pt idx="1">
                  <c:v>2018</c:v>
                </c:pt>
                <c:pt idx="2">
                  <c:v>2019</c:v>
                </c:pt>
                <c:pt idx="3">
                  <c:v>2020</c:v>
                </c:pt>
                <c:pt idx="4">
                  <c:v>2021</c:v>
                </c:pt>
              </c:numCache>
            </c:numRef>
          </c:cat>
          <c:val>
            <c:numRef>
              <c:f>Arkusz1!$C$174:$G$174</c:f>
              <c:numCache>
                <c:formatCode>General</c:formatCode>
                <c:ptCount val="5"/>
                <c:pt idx="0">
                  <c:v>10</c:v>
                </c:pt>
                <c:pt idx="1">
                  <c:v>6</c:v>
                </c:pt>
                <c:pt idx="2">
                  <c:v>6</c:v>
                </c:pt>
                <c:pt idx="3">
                  <c:v>6</c:v>
                </c:pt>
                <c:pt idx="4">
                  <c:v>7</c:v>
                </c:pt>
              </c:numCache>
            </c:numRef>
          </c:val>
          <c:extLst>
            <c:ext xmlns:c16="http://schemas.microsoft.com/office/drawing/2014/chart" uri="{C3380CC4-5D6E-409C-BE32-E72D297353CC}">
              <c16:uniqueId val="{00000000-CC3A-4257-9539-745BC5FF380F}"/>
            </c:ext>
          </c:extLst>
        </c:ser>
        <c:ser>
          <c:idx val="1"/>
          <c:order val="1"/>
          <c:tx>
            <c:strRef>
              <c:f>Arkusz1!$B$175</c:f>
              <c:strCache>
                <c:ptCount val="1"/>
                <c:pt idx="0">
                  <c:v>Procent wodociągów z kwestionowaną jakością wody</c:v>
                </c:pt>
              </c:strCache>
            </c:strRef>
          </c:tx>
          <c:spPr>
            <a:solidFill>
              <a:srgbClr val="ED7D31"/>
            </a:solidFill>
            <a:ln w="25400">
              <a:noFill/>
            </a:ln>
          </c:spPr>
          <c:invertIfNegative val="0"/>
          <c:dLbls>
            <c:dLbl>
              <c:idx val="2"/>
              <c:layout>
                <c:manualLayout>
                  <c:x val="-1.6089471116995922E-3"/>
                  <c:y val="-1.9672131147540954E-2"/>
                </c:manualLayout>
              </c:layout>
              <c:spPr>
                <a:noFill/>
                <a:ln w="25400">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c:ext xmlns:c15="http://schemas.microsoft.com/office/drawing/2012/chart" uri="{CE6537A1-D6FC-4f65-9D91-7224C49458BB}">
                  <c15:layout>
                    <c:manualLayout>
                      <c:w val="3.5277490957234522E-2"/>
                      <c:h val="3.9295211049438492E-2"/>
                    </c:manualLayout>
                  </c15:layout>
                </c:ext>
                <c:ext xmlns:c16="http://schemas.microsoft.com/office/drawing/2014/chart" uri="{C3380CC4-5D6E-409C-BE32-E72D297353CC}">
                  <c16:uniqueId val="{00000001-4933-4DA5-B8D1-C2B01491882A}"/>
                </c:ext>
              </c:extLst>
            </c:dLbl>
            <c:dLbl>
              <c:idx val="3"/>
              <c:layout>
                <c:manualLayout>
                  <c:x val="-3.2180209171360796E-3"/>
                  <c:y val="-6.55737704918032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33-4DA5-B8D1-C2B01491882A}"/>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Arkusz1!$C$173:$G$173</c:f>
              <c:numCache>
                <c:formatCode>General</c:formatCode>
                <c:ptCount val="5"/>
                <c:pt idx="0">
                  <c:v>2017</c:v>
                </c:pt>
                <c:pt idx="1">
                  <c:v>2018</c:v>
                </c:pt>
                <c:pt idx="2">
                  <c:v>2019</c:v>
                </c:pt>
                <c:pt idx="3">
                  <c:v>2020</c:v>
                </c:pt>
                <c:pt idx="4">
                  <c:v>2021</c:v>
                </c:pt>
              </c:numCache>
            </c:numRef>
          </c:cat>
          <c:val>
            <c:numRef>
              <c:f>Arkusz1!$C$175:$G$175</c:f>
              <c:numCache>
                <c:formatCode>General</c:formatCode>
                <c:ptCount val="5"/>
                <c:pt idx="0">
                  <c:v>13.6</c:v>
                </c:pt>
                <c:pt idx="1">
                  <c:v>13.3</c:v>
                </c:pt>
                <c:pt idx="2">
                  <c:v>13.3</c:v>
                </c:pt>
                <c:pt idx="3">
                  <c:v>12.8</c:v>
                </c:pt>
                <c:pt idx="4">
                  <c:v>14.9</c:v>
                </c:pt>
              </c:numCache>
            </c:numRef>
          </c:val>
          <c:extLst>
            <c:ext xmlns:c16="http://schemas.microsoft.com/office/drawing/2014/chart" uri="{C3380CC4-5D6E-409C-BE32-E72D297353CC}">
              <c16:uniqueId val="{00000001-CC3A-4257-9539-745BC5FF380F}"/>
            </c:ext>
          </c:extLst>
        </c:ser>
        <c:dLbls>
          <c:showLegendKey val="0"/>
          <c:showVal val="0"/>
          <c:showCatName val="0"/>
          <c:showSerName val="0"/>
          <c:showPercent val="0"/>
          <c:showBubbleSize val="0"/>
        </c:dLbls>
        <c:gapWidth val="75"/>
        <c:axId val="2116979039"/>
        <c:axId val="1"/>
      </c:barChart>
      <c:catAx>
        <c:axId val="211697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116979039"/>
        <c:crosses val="autoZero"/>
        <c:crossBetween val="between"/>
      </c:valAx>
      <c:spPr>
        <a:noFill/>
        <a:ln w="25400">
          <a:noFill/>
        </a:ln>
      </c:spPr>
    </c:plotArea>
    <c:legend>
      <c:legendPos val="b"/>
      <c:layout>
        <c:manualLayout>
          <c:xMode val="edge"/>
          <c:yMode val="edge"/>
          <c:x val="0.10539943367899608"/>
          <c:y val="0.93483567832709447"/>
          <c:w val="0.81509416511994726"/>
          <c:h val="6.516425926891589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943A-AC87-440D-B420-A1907EE6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4353</Words>
  <Characters>26120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Marzena Stokowska</cp:lastModifiedBy>
  <cp:revision>2</cp:revision>
  <cp:lastPrinted>2021-03-01T09:20:00Z</cp:lastPrinted>
  <dcterms:created xsi:type="dcterms:W3CDTF">2022-03-11T13:46:00Z</dcterms:created>
  <dcterms:modified xsi:type="dcterms:W3CDTF">2022-03-11T13:46:00Z</dcterms:modified>
</cp:coreProperties>
</file>