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0" w:rsidRPr="00D144B1" w:rsidRDefault="003F1AD5" w:rsidP="00890DC6">
      <w:p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0252A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7B1">
        <w:rPr>
          <w:rFonts w:ascii="Cambria" w:hAnsi="Cambria" w:cs="Arial"/>
          <w:i/>
          <w:sz w:val="20"/>
          <w:szCs w:val="20"/>
        </w:rPr>
        <w:t xml:space="preserve">Zał. </w:t>
      </w:r>
      <w:r w:rsidR="00B3650B">
        <w:rPr>
          <w:rFonts w:ascii="Cambria" w:hAnsi="Cambria" w:cs="Arial"/>
          <w:i/>
          <w:sz w:val="20"/>
          <w:szCs w:val="20"/>
        </w:rPr>
        <w:t xml:space="preserve"> nr 4 </w:t>
      </w:r>
      <w:r w:rsidR="00EA78C7" w:rsidRPr="00D144B1">
        <w:rPr>
          <w:rFonts w:ascii="Cambria" w:hAnsi="Cambria" w:cs="Arial"/>
          <w:i/>
          <w:sz w:val="20"/>
          <w:szCs w:val="20"/>
        </w:rPr>
        <w:t>do S</w:t>
      </w:r>
      <w:r w:rsidR="001B48EF" w:rsidRPr="00D144B1">
        <w:rPr>
          <w:rFonts w:ascii="Cambria" w:hAnsi="Cambria" w:cs="Arial"/>
          <w:i/>
          <w:sz w:val="20"/>
          <w:szCs w:val="20"/>
        </w:rPr>
        <w:t>WZ</w:t>
      </w:r>
      <w:r w:rsidR="0060599F">
        <w:rPr>
          <w:rFonts w:ascii="Cambria" w:hAnsi="Cambria" w:cs="Arial"/>
          <w:i/>
          <w:sz w:val="20"/>
          <w:szCs w:val="20"/>
        </w:rPr>
        <w:t xml:space="preserve"> nr </w:t>
      </w:r>
      <w:r w:rsidR="00F97207">
        <w:rPr>
          <w:rFonts w:ascii="Cambria" w:hAnsi="Cambria" w:cs="Arial"/>
          <w:i/>
          <w:sz w:val="20"/>
          <w:szCs w:val="20"/>
        </w:rPr>
        <w:t>SA.270.2.2</w:t>
      </w:r>
      <w:r w:rsidR="00F50FE1" w:rsidRPr="00F50FE1">
        <w:rPr>
          <w:rFonts w:ascii="Cambria" w:hAnsi="Cambria" w:cs="Arial"/>
          <w:i/>
          <w:sz w:val="20"/>
          <w:szCs w:val="20"/>
        </w:rPr>
        <w:t xml:space="preserve">.2022  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5A566E" w:rsidRPr="005A566E" w:rsidRDefault="005A566E" w:rsidP="005A566E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5A566E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5A566E" w:rsidRPr="005A566E" w:rsidRDefault="005A566E" w:rsidP="005A566E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5A566E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Skarb Państwa –Państwowe Gospodarstwo Leśne  </w:t>
      </w:r>
    </w:p>
    <w:p w:rsidR="005A566E" w:rsidRPr="005A566E" w:rsidRDefault="005A566E" w:rsidP="005A566E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5A566E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Lasy Państwowe Nadleśnictwo Spychowo</w:t>
      </w:r>
    </w:p>
    <w:p w:rsidR="005A566E" w:rsidRPr="005A566E" w:rsidRDefault="005A566E" w:rsidP="005A566E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5A566E" w:rsidRPr="005A566E" w:rsidRDefault="005A566E" w:rsidP="005A566E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</w:r>
      <w:r w:rsidRPr="005A566E"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1B48EF" w:rsidRPr="00D144B1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  <w:i/>
        </w:rPr>
      </w:pPr>
      <w:r w:rsidRPr="00D144B1">
        <w:rPr>
          <w:rFonts w:ascii="Cambria" w:eastAsia="Cambria" w:hAnsi="Cambria" w:cs="Arial"/>
          <w:b/>
          <w:i/>
        </w:rPr>
        <w:t>OŚWIADCZENIE</w:t>
      </w:r>
      <w:r w:rsidR="00AD52F7" w:rsidRPr="00D144B1">
        <w:rPr>
          <w:rFonts w:ascii="Cambria" w:eastAsia="Cambria" w:hAnsi="Cambria" w:cs="Arial"/>
          <w:b/>
          <w:i/>
        </w:rPr>
        <w:t xml:space="preserve"> WYKONAWCY </w:t>
      </w:r>
    </w:p>
    <w:p w:rsidR="0009159E" w:rsidRPr="00D144B1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  <w:i/>
        </w:rPr>
      </w:pPr>
      <w:r w:rsidRPr="00D144B1">
        <w:rPr>
          <w:rFonts w:ascii="Cambria" w:hAnsi="Cambria" w:cs="Arial"/>
          <w:b/>
          <w:bCs/>
          <w:i/>
        </w:rPr>
        <w:t>O AKTUALNOŚCI INFORMACJI ZAWARTYCH W OŚWIADCZENIU, O  KTÓRYM MOWA W ART. 125 UST. 1 USTAWY PZP</w:t>
      </w:r>
    </w:p>
    <w:p w:rsidR="00592B84" w:rsidRPr="00407CCA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:rsidR="00BD56E4" w:rsidRPr="00890DC6" w:rsidRDefault="005B5DFB" w:rsidP="00890DC6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60599F" w:rsidRDefault="003B0886" w:rsidP="007F503A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60599F">
        <w:rPr>
          <w:rFonts w:ascii="Arial" w:eastAsia="Cambria" w:hAnsi="Arial" w:cs="Arial"/>
          <w:sz w:val="22"/>
          <w:szCs w:val="22"/>
        </w:rPr>
        <w:t>w postępowaniu o udzielenie zamówienia publicznego pn.:</w:t>
      </w:r>
      <w:r w:rsidR="007F503A">
        <w:rPr>
          <w:rFonts w:ascii="Arial" w:eastAsia="Cambria" w:hAnsi="Arial" w:cs="Arial"/>
          <w:sz w:val="22"/>
          <w:szCs w:val="22"/>
        </w:rPr>
        <w:t xml:space="preserve"> </w:t>
      </w:r>
      <w:r w:rsidR="007F503A" w:rsidRPr="007F503A">
        <w:rPr>
          <w:rFonts w:ascii="Arial" w:hAnsi="Arial" w:cs="Arial"/>
          <w:b/>
          <w:bCs/>
          <w:iCs/>
          <w:sz w:val="22"/>
          <w:szCs w:val="22"/>
        </w:rPr>
        <w:t>„Bieżące utrzymanie dojazdów pożarowych na ter</w:t>
      </w:r>
      <w:r w:rsidR="00F97207">
        <w:rPr>
          <w:rFonts w:ascii="Arial" w:hAnsi="Arial" w:cs="Arial"/>
          <w:b/>
          <w:bCs/>
          <w:iCs/>
          <w:sz w:val="22"/>
          <w:szCs w:val="22"/>
        </w:rPr>
        <w:t>enie Nadleśnictwa Spychowo w 20</w:t>
      </w:r>
      <w:r w:rsidR="007F503A" w:rsidRPr="007F503A">
        <w:rPr>
          <w:rFonts w:ascii="Arial" w:hAnsi="Arial" w:cs="Arial"/>
          <w:b/>
          <w:bCs/>
          <w:iCs/>
          <w:sz w:val="22"/>
          <w:szCs w:val="22"/>
        </w:rPr>
        <w:t>22</w:t>
      </w:r>
      <w:r w:rsidR="005A566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F503A" w:rsidRPr="007F503A">
        <w:rPr>
          <w:rFonts w:ascii="Arial" w:hAnsi="Arial" w:cs="Arial"/>
          <w:b/>
          <w:bCs/>
          <w:iCs/>
          <w:sz w:val="22"/>
          <w:szCs w:val="22"/>
        </w:rPr>
        <w:t>r”</w:t>
      </w:r>
      <w:r w:rsidR="006670C2" w:rsidRPr="006670C2">
        <w:rPr>
          <w:rFonts w:ascii="Arial" w:hAnsi="Arial" w:cs="Arial"/>
          <w:b/>
          <w:iCs/>
          <w:sz w:val="22"/>
          <w:szCs w:val="22"/>
        </w:rPr>
        <w:t>,</w:t>
      </w:r>
      <w:r w:rsidR="007F503A">
        <w:rPr>
          <w:rFonts w:ascii="Arial" w:hAnsi="Arial" w:cs="Arial"/>
          <w:b/>
          <w:iCs/>
          <w:sz w:val="22"/>
          <w:szCs w:val="22"/>
        </w:rPr>
        <w:t xml:space="preserve"> </w:t>
      </w:r>
      <w:r w:rsidR="00BC1B93">
        <w:rPr>
          <w:rFonts w:ascii="Arial" w:eastAsia="Cambria" w:hAnsi="Arial" w:cs="Arial"/>
          <w:sz w:val="22"/>
          <w:szCs w:val="22"/>
        </w:rPr>
        <w:t>j</w:t>
      </w:r>
      <w:r w:rsidR="007F503A">
        <w:rPr>
          <w:rFonts w:ascii="Arial" w:eastAsia="Cambria" w:hAnsi="Arial" w:cs="Arial"/>
          <w:sz w:val="22"/>
          <w:szCs w:val="22"/>
        </w:rPr>
        <w:t>a niżej podpisany…………</w:t>
      </w:r>
      <w:r w:rsidR="00866F05" w:rsidRPr="0060599F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</w:t>
      </w:r>
      <w:r w:rsidR="00EE69F2" w:rsidRPr="0060599F">
        <w:rPr>
          <w:rFonts w:ascii="Arial" w:eastAsia="Cambria" w:hAnsi="Arial" w:cs="Arial"/>
          <w:sz w:val="22"/>
          <w:szCs w:val="22"/>
        </w:rPr>
        <w:t>..</w:t>
      </w:r>
      <w:r w:rsidR="007F503A">
        <w:rPr>
          <w:rFonts w:ascii="Arial" w:eastAsia="Cambria" w:hAnsi="Arial" w:cs="Arial"/>
          <w:sz w:val="22"/>
          <w:szCs w:val="22"/>
        </w:rPr>
        <w:t>.....</w:t>
      </w:r>
    </w:p>
    <w:p w:rsidR="00866F05" w:rsidRPr="0060599F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6E25E4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 xml:space="preserve">oświadczam, że informacje zawarte w  </w:t>
      </w:r>
      <w:r w:rsidRPr="006E25E4">
        <w:rPr>
          <w:rFonts w:ascii="Arial" w:hAnsi="Arial" w:cs="Arial"/>
          <w:bCs/>
          <w:sz w:val="22"/>
          <w:szCs w:val="22"/>
        </w:rPr>
        <w:t xml:space="preserve">oświadczeniu, </w:t>
      </w:r>
      <w:r w:rsidR="00BC1B93" w:rsidRPr="006E25E4">
        <w:rPr>
          <w:rFonts w:ascii="Arial" w:hAnsi="Arial" w:cs="Arial"/>
          <w:bCs/>
          <w:sz w:val="22"/>
          <w:szCs w:val="22"/>
        </w:rPr>
        <w:t>o którym mowa w art. 125 ust. 1</w:t>
      </w:r>
      <w:r w:rsidRPr="006E25E4">
        <w:rPr>
          <w:rFonts w:ascii="Arial" w:hAnsi="Arial" w:cs="Arial"/>
          <w:bCs/>
          <w:sz w:val="22"/>
          <w:szCs w:val="22"/>
        </w:rPr>
        <w:t xml:space="preserve"> ustawy 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dnia 11 września 2019 r. (Dz. U. z 20</w:t>
      </w:r>
      <w:r w:rsidR="005A566E">
        <w:rPr>
          <w:rFonts w:ascii="Arial" w:hAnsi="Arial" w:cs="Arial"/>
          <w:bCs/>
          <w:sz w:val="22"/>
          <w:szCs w:val="22"/>
        </w:rPr>
        <w:t>22</w:t>
      </w:r>
      <w:r w:rsidRPr="006E25E4">
        <w:rPr>
          <w:rFonts w:ascii="Arial" w:hAnsi="Arial" w:cs="Arial"/>
          <w:bCs/>
          <w:sz w:val="22"/>
          <w:szCs w:val="22"/>
        </w:rPr>
        <w:t xml:space="preserve"> r. poz. </w:t>
      </w:r>
      <w:r w:rsidR="005A566E">
        <w:rPr>
          <w:rFonts w:ascii="Arial" w:hAnsi="Arial" w:cs="Arial"/>
          <w:bCs/>
          <w:sz w:val="22"/>
          <w:szCs w:val="22"/>
        </w:rPr>
        <w:t>1</w:t>
      </w:r>
      <w:bookmarkStart w:id="0" w:name="_GoBack"/>
      <w:bookmarkEnd w:id="0"/>
      <w:r w:rsidR="005A566E">
        <w:rPr>
          <w:rFonts w:ascii="Arial" w:hAnsi="Arial" w:cs="Arial"/>
          <w:bCs/>
          <w:sz w:val="22"/>
          <w:szCs w:val="22"/>
        </w:rPr>
        <w:t>710</w:t>
      </w:r>
      <w:r w:rsidR="00BC1B93" w:rsidRPr="006E25E4">
        <w:rPr>
          <w:rFonts w:ascii="Arial" w:hAnsi="Arial" w:cs="Arial"/>
          <w:bCs/>
          <w:sz w:val="22"/>
          <w:szCs w:val="22"/>
        </w:rPr>
        <w:t>) – dalej „PZP”</w:t>
      </w:r>
      <w:r w:rsidRPr="006E25E4">
        <w:rPr>
          <w:rFonts w:ascii="Arial" w:hAnsi="Arial" w:cs="Arial"/>
          <w:bCs/>
          <w:sz w:val="22"/>
          <w:szCs w:val="22"/>
        </w:rPr>
        <w:t xml:space="preserve">, przedłożonym wraz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ofertą</w:t>
      </w:r>
      <w:r w:rsidR="00BC1B93" w:rsidRPr="006E25E4">
        <w:rPr>
          <w:rFonts w:ascii="Arial" w:hAnsi="Arial" w:cs="Arial"/>
          <w:bCs/>
          <w:sz w:val="22"/>
          <w:szCs w:val="22"/>
        </w:rPr>
        <w:t>,</w:t>
      </w:r>
      <w:r w:rsidRPr="006E25E4">
        <w:rPr>
          <w:rFonts w:ascii="Arial" w:hAnsi="Arial" w:cs="Arial"/>
          <w:bCs/>
          <w:sz w:val="22"/>
          <w:szCs w:val="22"/>
        </w:rPr>
        <w:t xml:space="preserve"> są aktualne w zakresie podstaw wykluczenia z postępowania określonych w:</w:t>
      </w:r>
    </w:p>
    <w:p w:rsidR="00EE2DFD" w:rsidRPr="006E25E4" w:rsidRDefault="0009159E" w:rsidP="009B5DE7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E25E4">
        <w:rPr>
          <w:rFonts w:ascii="Arial" w:hAnsi="Arial" w:cs="Arial"/>
          <w:bCs/>
          <w:sz w:val="22"/>
          <w:szCs w:val="22"/>
        </w:rPr>
        <w:t>-</w:t>
      </w:r>
      <w:r w:rsidRPr="006E25E4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 w:rsidR="00BC1B93" w:rsidRPr="006E25E4">
        <w:rPr>
          <w:rFonts w:ascii="Arial" w:hAnsi="Arial" w:cs="Arial"/>
          <w:bCs/>
          <w:sz w:val="22"/>
          <w:szCs w:val="22"/>
        </w:rPr>
        <w:t xml:space="preserve">1, 2, </w:t>
      </w:r>
      <w:r w:rsidRPr="006E25E4">
        <w:rPr>
          <w:rFonts w:ascii="Arial" w:hAnsi="Arial" w:cs="Arial"/>
          <w:bCs/>
          <w:sz w:val="22"/>
          <w:szCs w:val="22"/>
        </w:rPr>
        <w:t>3</w:t>
      </w:r>
      <w:r w:rsidR="009B5DE7" w:rsidRPr="006E25E4">
        <w:rPr>
          <w:rFonts w:ascii="Arial" w:hAnsi="Arial" w:cs="Arial"/>
          <w:bCs/>
          <w:sz w:val="22"/>
          <w:szCs w:val="22"/>
        </w:rPr>
        <w:t xml:space="preserve">, 4, 5, 6 </w:t>
      </w:r>
      <w:r w:rsidR="009B5DE7" w:rsidRPr="006E25E4">
        <w:rPr>
          <w:rFonts w:ascii="Arial" w:hAnsi="Arial" w:cs="Arial"/>
          <w:b/>
          <w:bCs/>
          <w:sz w:val="22"/>
          <w:szCs w:val="22"/>
        </w:rPr>
        <w:t>*</w:t>
      </w:r>
      <w:r w:rsidRPr="006E25E4">
        <w:rPr>
          <w:rFonts w:ascii="Arial" w:hAnsi="Arial" w:cs="Arial"/>
          <w:bCs/>
          <w:sz w:val="22"/>
          <w:szCs w:val="22"/>
        </w:rPr>
        <w:t xml:space="preserve"> PZP,</w:t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6E25E4" w:rsidRDefault="00EE2DFD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25E4">
        <w:rPr>
          <w:rFonts w:ascii="Arial" w:hAnsi="Arial" w:cs="Arial"/>
          <w:sz w:val="22"/>
          <w:szCs w:val="22"/>
        </w:rPr>
        <w:t>-</w:t>
      </w:r>
      <w:r w:rsidR="00F6680A" w:rsidRPr="006E25E4">
        <w:rPr>
          <w:rFonts w:ascii="Arial" w:hAnsi="Arial" w:cs="Arial"/>
          <w:sz w:val="22"/>
          <w:szCs w:val="22"/>
        </w:rPr>
        <w:t xml:space="preserve">  </w:t>
      </w:r>
      <w:r w:rsidRPr="006E25E4">
        <w:rPr>
          <w:rFonts w:ascii="Arial" w:hAnsi="Arial" w:cs="Arial"/>
          <w:sz w:val="22"/>
          <w:szCs w:val="22"/>
        </w:rPr>
        <w:t xml:space="preserve"> art. 109 ust. 1 pkt</w:t>
      </w:r>
      <w:r w:rsidR="009B5DE7" w:rsidRPr="006E25E4">
        <w:rPr>
          <w:rFonts w:ascii="Arial" w:hAnsi="Arial" w:cs="Arial"/>
          <w:sz w:val="22"/>
          <w:szCs w:val="22"/>
        </w:rPr>
        <w:t xml:space="preserve"> 1,</w:t>
      </w:r>
      <w:r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sz w:val="22"/>
          <w:szCs w:val="22"/>
        </w:rPr>
        <w:t>4,</w:t>
      </w:r>
      <w:r w:rsidR="00BC1B93" w:rsidRPr="006E25E4">
        <w:rPr>
          <w:rFonts w:ascii="Arial" w:hAnsi="Arial" w:cs="Arial"/>
          <w:sz w:val="22"/>
          <w:szCs w:val="22"/>
        </w:rPr>
        <w:t xml:space="preserve"> </w:t>
      </w:r>
      <w:r w:rsidRPr="006E25E4">
        <w:rPr>
          <w:rFonts w:ascii="Arial" w:hAnsi="Arial" w:cs="Arial"/>
          <w:sz w:val="22"/>
          <w:szCs w:val="22"/>
        </w:rPr>
        <w:t>7</w:t>
      </w:r>
      <w:r w:rsidR="009B5DE7"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b/>
          <w:sz w:val="22"/>
          <w:szCs w:val="22"/>
        </w:rPr>
        <w:t>*</w:t>
      </w:r>
      <w:r w:rsidRPr="006E25E4">
        <w:rPr>
          <w:rFonts w:ascii="Arial" w:hAnsi="Arial" w:cs="Arial"/>
          <w:sz w:val="22"/>
          <w:szCs w:val="22"/>
        </w:rPr>
        <w:t xml:space="preserve"> PZP.</w:t>
      </w:r>
    </w:p>
    <w:p w:rsidR="00F6680A" w:rsidRPr="006E25E4" w:rsidRDefault="00F6680A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90DC6" w:rsidRPr="006E25E4" w:rsidRDefault="00890DC6" w:rsidP="00890DC6">
      <w:pPr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6E25E4">
        <w:rPr>
          <w:rFonts w:ascii="Tahoma" w:hAnsi="Tahoma" w:cs="Tahoma"/>
          <w:sz w:val="20"/>
          <w:szCs w:val="20"/>
        </w:rPr>
        <w:t>………………………………………….........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i/>
          <w:sz w:val="16"/>
          <w:szCs w:val="16"/>
        </w:rPr>
        <w:t>(podpis)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Dokument musi być złożony </w:t>
      </w:r>
      <w:r w:rsidR="00EE2DFD" w:rsidRPr="006E25E4">
        <w:rPr>
          <w:rFonts w:ascii="Tahoma" w:hAnsi="Tahoma" w:cs="Tahoma"/>
          <w:i/>
          <w:sz w:val="18"/>
          <w:szCs w:val="18"/>
        </w:rPr>
        <w:t>w postaci</w:t>
      </w:r>
      <w:r w:rsidRPr="006E25E4">
        <w:rPr>
          <w:rFonts w:ascii="Tahoma" w:hAnsi="Tahoma" w:cs="Tahoma"/>
          <w:i/>
          <w:sz w:val="18"/>
          <w:szCs w:val="18"/>
        </w:rPr>
        <w:t xml:space="preserve"> elektronicznej,</w:t>
      </w:r>
      <w:r w:rsidR="00EE2DFD" w:rsidRPr="006E25E4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podpisany kwalifikowanym podpisem elektronicznym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>lub podpisem z</w:t>
      </w:r>
      <w:r w:rsidR="00EE2DFD" w:rsidRPr="006E25E4">
        <w:rPr>
          <w:rFonts w:ascii="Tahoma" w:hAnsi="Tahoma" w:cs="Tahoma"/>
          <w:i/>
          <w:sz w:val="18"/>
          <w:szCs w:val="18"/>
        </w:rPr>
        <w:t>aufanym lub podpisem osobistym.</w:t>
      </w: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b/>
          <w:i/>
          <w:sz w:val="18"/>
          <w:szCs w:val="18"/>
        </w:rPr>
        <w:t xml:space="preserve">* </w:t>
      </w:r>
      <w:r w:rsidRPr="006E25E4">
        <w:rPr>
          <w:rFonts w:ascii="Tahoma" w:hAnsi="Tahoma" w:cs="Tahoma"/>
          <w:i/>
          <w:sz w:val="18"/>
          <w:szCs w:val="18"/>
        </w:rPr>
        <w:t>- skreślić punkty nie mające zastosowania</w:t>
      </w:r>
    </w:p>
    <w:sectPr w:rsidR="009B5DE7" w:rsidRPr="006E25E4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79" w:rsidRDefault="00CB1779">
      <w:r>
        <w:separator/>
      </w:r>
    </w:p>
  </w:endnote>
  <w:endnote w:type="continuationSeparator" w:id="0">
    <w:p w:rsidR="00CB1779" w:rsidRDefault="00CB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79" w:rsidRDefault="00CB1779">
      <w:r>
        <w:separator/>
      </w:r>
    </w:p>
  </w:footnote>
  <w:footnote w:type="continuationSeparator" w:id="0">
    <w:p w:rsidR="00CB1779" w:rsidRDefault="00CB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4"/>
    <w:rsid w:val="000252AB"/>
    <w:rsid w:val="0003178E"/>
    <w:rsid w:val="0003666C"/>
    <w:rsid w:val="000467AE"/>
    <w:rsid w:val="000511AA"/>
    <w:rsid w:val="00086AE1"/>
    <w:rsid w:val="0009159E"/>
    <w:rsid w:val="000C5D39"/>
    <w:rsid w:val="000E439A"/>
    <w:rsid w:val="000E5045"/>
    <w:rsid w:val="00114518"/>
    <w:rsid w:val="00124E15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42D51"/>
    <w:rsid w:val="00251358"/>
    <w:rsid w:val="0025400D"/>
    <w:rsid w:val="002540F1"/>
    <w:rsid w:val="00275187"/>
    <w:rsid w:val="0027734E"/>
    <w:rsid w:val="002856F0"/>
    <w:rsid w:val="00291A81"/>
    <w:rsid w:val="002B5B1A"/>
    <w:rsid w:val="002C4C32"/>
    <w:rsid w:val="00362534"/>
    <w:rsid w:val="003701F9"/>
    <w:rsid w:val="0038678D"/>
    <w:rsid w:val="003943B2"/>
    <w:rsid w:val="003B0886"/>
    <w:rsid w:val="003F1AD5"/>
    <w:rsid w:val="00403783"/>
    <w:rsid w:val="00407CCA"/>
    <w:rsid w:val="00420090"/>
    <w:rsid w:val="00421941"/>
    <w:rsid w:val="004845B8"/>
    <w:rsid w:val="00486050"/>
    <w:rsid w:val="00487509"/>
    <w:rsid w:val="004A2AF5"/>
    <w:rsid w:val="004E6FD5"/>
    <w:rsid w:val="00521BED"/>
    <w:rsid w:val="005237B1"/>
    <w:rsid w:val="00553523"/>
    <w:rsid w:val="00592B84"/>
    <w:rsid w:val="005A566E"/>
    <w:rsid w:val="005B5DFB"/>
    <w:rsid w:val="005B69BC"/>
    <w:rsid w:val="005E226D"/>
    <w:rsid w:val="0060599F"/>
    <w:rsid w:val="00606C22"/>
    <w:rsid w:val="0060706E"/>
    <w:rsid w:val="00622249"/>
    <w:rsid w:val="006228C2"/>
    <w:rsid w:val="00646D66"/>
    <w:rsid w:val="006670C2"/>
    <w:rsid w:val="00690C59"/>
    <w:rsid w:val="006A79E7"/>
    <w:rsid w:val="006D4912"/>
    <w:rsid w:val="006E25E4"/>
    <w:rsid w:val="00701DAE"/>
    <w:rsid w:val="00717EB3"/>
    <w:rsid w:val="00763F1B"/>
    <w:rsid w:val="00775C4D"/>
    <w:rsid w:val="0079124D"/>
    <w:rsid w:val="007B351E"/>
    <w:rsid w:val="007B3D89"/>
    <w:rsid w:val="007D229E"/>
    <w:rsid w:val="007D4EB8"/>
    <w:rsid w:val="007D674A"/>
    <w:rsid w:val="007F503A"/>
    <w:rsid w:val="00801000"/>
    <w:rsid w:val="008139F3"/>
    <w:rsid w:val="00847313"/>
    <w:rsid w:val="00866F05"/>
    <w:rsid w:val="0087613B"/>
    <w:rsid w:val="00881924"/>
    <w:rsid w:val="00885260"/>
    <w:rsid w:val="00890DC6"/>
    <w:rsid w:val="008953EA"/>
    <w:rsid w:val="008A1477"/>
    <w:rsid w:val="008B11CB"/>
    <w:rsid w:val="008B73E3"/>
    <w:rsid w:val="008C1286"/>
    <w:rsid w:val="008D500B"/>
    <w:rsid w:val="008E76D7"/>
    <w:rsid w:val="00901CE7"/>
    <w:rsid w:val="00922C96"/>
    <w:rsid w:val="00922E00"/>
    <w:rsid w:val="009A7F23"/>
    <w:rsid w:val="009B17F3"/>
    <w:rsid w:val="009B5DE7"/>
    <w:rsid w:val="009F6426"/>
    <w:rsid w:val="00A652F4"/>
    <w:rsid w:val="00A67341"/>
    <w:rsid w:val="00A82142"/>
    <w:rsid w:val="00A903FE"/>
    <w:rsid w:val="00A973DF"/>
    <w:rsid w:val="00AB110F"/>
    <w:rsid w:val="00AC6A5E"/>
    <w:rsid w:val="00AD52F7"/>
    <w:rsid w:val="00AE7CF7"/>
    <w:rsid w:val="00AF6BDD"/>
    <w:rsid w:val="00B3650B"/>
    <w:rsid w:val="00B67764"/>
    <w:rsid w:val="00B92BB4"/>
    <w:rsid w:val="00B963C9"/>
    <w:rsid w:val="00BC1B93"/>
    <w:rsid w:val="00BD56E4"/>
    <w:rsid w:val="00BF210D"/>
    <w:rsid w:val="00BF7F06"/>
    <w:rsid w:val="00C41460"/>
    <w:rsid w:val="00C50EF3"/>
    <w:rsid w:val="00C71CA9"/>
    <w:rsid w:val="00C80A79"/>
    <w:rsid w:val="00CB1779"/>
    <w:rsid w:val="00CD0634"/>
    <w:rsid w:val="00CD2D40"/>
    <w:rsid w:val="00D144B1"/>
    <w:rsid w:val="00D51954"/>
    <w:rsid w:val="00D96811"/>
    <w:rsid w:val="00D9791E"/>
    <w:rsid w:val="00DB5A55"/>
    <w:rsid w:val="00DF7903"/>
    <w:rsid w:val="00E019FA"/>
    <w:rsid w:val="00E55463"/>
    <w:rsid w:val="00EA78C7"/>
    <w:rsid w:val="00EB53F8"/>
    <w:rsid w:val="00EC46A2"/>
    <w:rsid w:val="00ED52D8"/>
    <w:rsid w:val="00EE2DFD"/>
    <w:rsid w:val="00EE69F2"/>
    <w:rsid w:val="00EF08F8"/>
    <w:rsid w:val="00EF33F8"/>
    <w:rsid w:val="00F04340"/>
    <w:rsid w:val="00F050D9"/>
    <w:rsid w:val="00F146AD"/>
    <w:rsid w:val="00F26FFA"/>
    <w:rsid w:val="00F50FE1"/>
    <w:rsid w:val="00F6680A"/>
    <w:rsid w:val="00F80213"/>
    <w:rsid w:val="00F97207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F051-B049-44C0-AFD2-273EC021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Nadleśnictwo Spychowo</dc:creator>
  <cp:lastModifiedBy>N.Spychowo Jolanta Kilijańska</cp:lastModifiedBy>
  <cp:revision>13</cp:revision>
  <cp:lastPrinted>2010-03-29T10:30:00Z</cp:lastPrinted>
  <dcterms:created xsi:type="dcterms:W3CDTF">2022-08-10T13:02:00Z</dcterms:created>
  <dcterms:modified xsi:type="dcterms:W3CDTF">2022-08-30T08:34:00Z</dcterms:modified>
</cp:coreProperties>
</file>