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7634" w:rsidRDefault="00697634" w:rsidP="0099496A">
      <w:pPr>
        <w:spacing w:after="0"/>
        <w:rPr>
          <w:rFonts w:ascii="Times New Roman" w:hAnsi="Times New Roman"/>
        </w:rPr>
      </w:pPr>
    </w:p>
    <w:p w:rsidR="0099496A" w:rsidRPr="00506AFC" w:rsidRDefault="00822BF5" w:rsidP="0048352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3002-7.2</w:t>
      </w:r>
      <w:r w:rsidR="005B6279">
        <w:rPr>
          <w:rFonts w:ascii="Times New Roman" w:hAnsi="Times New Roman"/>
          <w:sz w:val="24"/>
          <w:szCs w:val="24"/>
        </w:rPr>
        <w:t>30.9</w:t>
      </w:r>
      <w:r w:rsidR="00AE2BCD">
        <w:rPr>
          <w:rFonts w:ascii="Times New Roman" w:hAnsi="Times New Roman"/>
          <w:sz w:val="24"/>
          <w:szCs w:val="24"/>
        </w:rPr>
        <w:t>6</w:t>
      </w:r>
      <w:r w:rsidR="005B6279">
        <w:rPr>
          <w:rFonts w:ascii="Times New Roman" w:hAnsi="Times New Roman"/>
          <w:sz w:val="24"/>
          <w:szCs w:val="24"/>
        </w:rPr>
        <w:t>.2022</w:t>
      </w:r>
      <w:r w:rsidR="004073B7" w:rsidRPr="00506AFC">
        <w:rPr>
          <w:rFonts w:ascii="Times New Roman" w:hAnsi="Times New Roman"/>
          <w:sz w:val="24"/>
          <w:szCs w:val="24"/>
        </w:rPr>
        <w:t xml:space="preserve">                            </w:t>
      </w:r>
      <w:r w:rsidR="00E529BE" w:rsidRPr="00506AFC">
        <w:rPr>
          <w:rFonts w:ascii="Times New Roman" w:hAnsi="Times New Roman"/>
          <w:sz w:val="24"/>
          <w:szCs w:val="24"/>
        </w:rPr>
        <w:t xml:space="preserve">                        </w:t>
      </w:r>
      <w:r w:rsidR="00506AFC">
        <w:rPr>
          <w:rFonts w:ascii="Times New Roman" w:hAnsi="Times New Roman"/>
          <w:sz w:val="24"/>
          <w:szCs w:val="24"/>
        </w:rPr>
        <w:t xml:space="preserve">  </w:t>
      </w:r>
      <w:r w:rsidR="004073B7" w:rsidRPr="00506AFC">
        <w:rPr>
          <w:rFonts w:ascii="Times New Roman" w:hAnsi="Times New Roman"/>
          <w:sz w:val="24"/>
          <w:szCs w:val="24"/>
        </w:rPr>
        <w:t>egzemplarz nr:………………</w:t>
      </w:r>
    </w:p>
    <w:p w:rsidR="0099496A" w:rsidRPr="00506AFC" w:rsidRDefault="00F02672" w:rsidP="00F02672">
      <w:pPr>
        <w:spacing w:after="0"/>
        <w:rPr>
          <w:rFonts w:ascii="Times New Roman" w:hAnsi="Times New Roman"/>
          <w:sz w:val="24"/>
          <w:szCs w:val="24"/>
        </w:rPr>
      </w:pPr>
      <w:r w:rsidRPr="00506AFC">
        <w:rPr>
          <w:rFonts w:ascii="Times New Roman" w:hAnsi="Times New Roman"/>
          <w:sz w:val="24"/>
          <w:szCs w:val="24"/>
        </w:rPr>
        <w:t xml:space="preserve">        </w:t>
      </w:r>
    </w:p>
    <w:p w:rsidR="007D16EE" w:rsidRPr="00506AFC" w:rsidRDefault="009140D9" w:rsidP="008552EB">
      <w:pPr>
        <w:jc w:val="center"/>
        <w:rPr>
          <w:rFonts w:ascii="Times New Roman" w:hAnsi="Times New Roman"/>
          <w:sz w:val="24"/>
          <w:szCs w:val="24"/>
        </w:rPr>
      </w:pPr>
      <w:r w:rsidRPr="00506AFC">
        <w:rPr>
          <w:rFonts w:ascii="Times New Roman" w:hAnsi="Times New Roman"/>
          <w:sz w:val="24"/>
          <w:szCs w:val="24"/>
        </w:rPr>
        <w:t>Umowa nr</w:t>
      </w:r>
      <w:r w:rsidR="00822BF5">
        <w:rPr>
          <w:rFonts w:ascii="Times New Roman" w:hAnsi="Times New Roman"/>
          <w:sz w:val="24"/>
          <w:szCs w:val="24"/>
        </w:rPr>
        <w:t xml:space="preserve">  </w:t>
      </w:r>
      <w:r w:rsidR="005B6279">
        <w:rPr>
          <w:rFonts w:ascii="Times New Roman" w:hAnsi="Times New Roman"/>
          <w:sz w:val="24"/>
          <w:szCs w:val="24"/>
        </w:rPr>
        <w:t>….</w:t>
      </w:r>
      <w:r w:rsidR="00822BF5">
        <w:rPr>
          <w:rFonts w:ascii="Times New Roman" w:hAnsi="Times New Roman"/>
          <w:sz w:val="24"/>
          <w:szCs w:val="24"/>
        </w:rPr>
        <w:t xml:space="preserve"> </w:t>
      </w:r>
      <w:r w:rsidR="00483528" w:rsidRPr="00506AFC">
        <w:rPr>
          <w:rFonts w:ascii="Times New Roman" w:hAnsi="Times New Roman"/>
          <w:sz w:val="24"/>
          <w:szCs w:val="24"/>
        </w:rPr>
        <w:t>/202</w:t>
      </w:r>
      <w:r w:rsidR="005B6279">
        <w:rPr>
          <w:rFonts w:ascii="Times New Roman" w:hAnsi="Times New Roman"/>
          <w:sz w:val="24"/>
          <w:szCs w:val="24"/>
        </w:rPr>
        <w:t>2</w:t>
      </w:r>
    </w:p>
    <w:p w:rsidR="00B95699" w:rsidRPr="00506AFC" w:rsidRDefault="00B95699" w:rsidP="008552EB">
      <w:pPr>
        <w:jc w:val="center"/>
        <w:rPr>
          <w:rFonts w:ascii="Times New Roman" w:hAnsi="Times New Roman"/>
          <w:sz w:val="24"/>
          <w:szCs w:val="24"/>
        </w:rPr>
      </w:pPr>
      <w:r w:rsidRPr="00506AFC">
        <w:rPr>
          <w:rFonts w:ascii="Times New Roman" w:eastAsia="Times New Roman" w:hAnsi="Times New Roman"/>
          <w:sz w:val="24"/>
          <w:szCs w:val="24"/>
        </w:rPr>
        <w:t>zawarta w dniu</w:t>
      </w:r>
      <w:r w:rsidR="00822BF5">
        <w:rPr>
          <w:rFonts w:ascii="Times New Roman" w:eastAsia="Times New Roman" w:hAnsi="Times New Roman"/>
          <w:bCs/>
          <w:sz w:val="24"/>
          <w:szCs w:val="24"/>
        </w:rPr>
        <w:t xml:space="preserve"> ….. </w:t>
      </w:r>
      <w:r w:rsidR="00BE1388">
        <w:rPr>
          <w:rFonts w:ascii="Times New Roman" w:eastAsia="Times New Roman" w:hAnsi="Times New Roman"/>
          <w:bCs/>
          <w:sz w:val="24"/>
          <w:szCs w:val="24"/>
        </w:rPr>
        <w:t>września</w:t>
      </w:r>
      <w:r w:rsidR="00483528" w:rsidRPr="00506AFC">
        <w:rPr>
          <w:rFonts w:ascii="Times New Roman" w:eastAsia="Times New Roman" w:hAnsi="Times New Roman"/>
          <w:bCs/>
          <w:sz w:val="24"/>
          <w:szCs w:val="24"/>
        </w:rPr>
        <w:t xml:space="preserve"> 202</w:t>
      </w:r>
      <w:r w:rsidR="00AE2BCD">
        <w:rPr>
          <w:rFonts w:ascii="Times New Roman" w:eastAsia="Times New Roman" w:hAnsi="Times New Roman"/>
          <w:bCs/>
          <w:sz w:val="24"/>
          <w:szCs w:val="24"/>
        </w:rPr>
        <w:t>2</w:t>
      </w:r>
      <w:r w:rsidRPr="00506AFC">
        <w:rPr>
          <w:rFonts w:ascii="Times New Roman" w:eastAsia="Times New Roman" w:hAnsi="Times New Roman"/>
          <w:bCs/>
          <w:sz w:val="24"/>
          <w:szCs w:val="24"/>
        </w:rPr>
        <w:t xml:space="preserve"> r</w:t>
      </w:r>
      <w:r w:rsidR="008552EB">
        <w:rPr>
          <w:rFonts w:ascii="Times New Roman" w:eastAsia="Times New Roman" w:hAnsi="Times New Roman"/>
          <w:bCs/>
          <w:sz w:val="24"/>
          <w:szCs w:val="24"/>
        </w:rPr>
        <w:t>oku</w:t>
      </w:r>
      <w:r w:rsidRPr="00506AFC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506AFC">
        <w:rPr>
          <w:rFonts w:ascii="Times New Roman" w:eastAsia="Times New Roman" w:hAnsi="Times New Roman"/>
          <w:sz w:val="24"/>
          <w:szCs w:val="24"/>
        </w:rPr>
        <w:t>pomiędzy:</w:t>
      </w:r>
    </w:p>
    <w:p w:rsidR="00D4174E" w:rsidRPr="00506AFC" w:rsidRDefault="00D4174E" w:rsidP="00506A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6AFC">
        <w:rPr>
          <w:rFonts w:ascii="Times New Roman" w:eastAsia="Times New Roman" w:hAnsi="Times New Roman"/>
          <w:b/>
          <w:sz w:val="24"/>
          <w:szCs w:val="24"/>
        </w:rPr>
        <w:t xml:space="preserve">Prokuraturą Okręgową </w:t>
      </w:r>
      <w:r w:rsidRPr="00506AFC">
        <w:rPr>
          <w:rFonts w:ascii="Times New Roman" w:eastAsia="Times New Roman" w:hAnsi="Times New Roman"/>
          <w:sz w:val="24"/>
          <w:szCs w:val="24"/>
        </w:rPr>
        <w:t>z siedzibą w 18-400 Łomża ul. Szosa Zambrowska 1/27 , posługującą s</w:t>
      </w:r>
      <w:r w:rsidR="008552EB">
        <w:rPr>
          <w:rFonts w:ascii="Times New Roman" w:eastAsia="Times New Roman" w:hAnsi="Times New Roman"/>
          <w:sz w:val="24"/>
          <w:szCs w:val="24"/>
        </w:rPr>
        <w:t>ię numerem NIP:771 10 76 771 ,</w:t>
      </w:r>
      <w:r w:rsidRPr="00506AFC">
        <w:rPr>
          <w:rFonts w:ascii="Times New Roman" w:eastAsia="Times New Roman" w:hAnsi="Times New Roman"/>
          <w:sz w:val="24"/>
          <w:szCs w:val="24"/>
        </w:rPr>
        <w:t xml:space="preserve"> zwaną dalej „</w:t>
      </w:r>
      <w:r w:rsidRPr="00506AFC">
        <w:rPr>
          <w:rFonts w:ascii="Times New Roman" w:eastAsia="Times New Roman" w:hAnsi="Times New Roman"/>
          <w:b/>
          <w:sz w:val="24"/>
          <w:szCs w:val="24"/>
        </w:rPr>
        <w:t>Zamawiającym</w:t>
      </w:r>
      <w:r w:rsidRPr="00506AFC">
        <w:rPr>
          <w:rFonts w:ascii="Times New Roman" w:eastAsia="Times New Roman" w:hAnsi="Times New Roman"/>
          <w:sz w:val="24"/>
          <w:szCs w:val="24"/>
        </w:rPr>
        <w:t>”,</w:t>
      </w:r>
      <w:r w:rsidR="00483528" w:rsidRPr="00506AFC">
        <w:rPr>
          <w:rFonts w:ascii="Times New Roman" w:hAnsi="Times New Roman"/>
          <w:sz w:val="24"/>
          <w:szCs w:val="24"/>
        </w:rPr>
        <w:t xml:space="preserve"> </w:t>
      </w:r>
      <w:r w:rsidRPr="00506AFC">
        <w:rPr>
          <w:rFonts w:ascii="Times New Roman" w:eastAsia="Times New Roman" w:hAnsi="Times New Roman"/>
          <w:sz w:val="24"/>
          <w:szCs w:val="24"/>
        </w:rPr>
        <w:t xml:space="preserve">którego reprezentuje </w:t>
      </w:r>
      <w:r w:rsidR="006B5907" w:rsidRPr="00506AFC">
        <w:rPr>
          <w:rFonts w:ascii="Times New Roman" w:eastAsia="Times New Roman" w:hAnsi="Times New Roman"/>
          <w:sz w:val="24"/>
          <w:szCs w:val="24"/>
        </w:rPr>
        <w:t>Pan Piotr Bukowski – Prokurator Okręgowy</w:t>
      </w:r>
    </w:p>
    <w:p w:rsidR="00D4174E" w:rsidRPr="00506AFC" w:rsidRDefault="00D4174E" w:rsidP="00506AF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06AFC">
        <w:rPr>
          <w:rFonts w:ascii="Times New Roman" w:eastAsia="Times New Roman" w:hAnsi="Times New Roman"/>
          <w:bCs/>
          <w:sz w:val="24"/>
          <w:szCs w:val="24"/>
        </w:rPr>
        <w:t xml:space="preserve">a </w:t>
      </w:r>
    </w:p>
    <w:p w:rsidR="00D4174E" w:rsidRPr="00506AFC" w:rsidRDefault="005B6279" w:rsidP="00506AF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………………………………………………………………………………………………….</w:t>
      </w:r>
      <w:r w:rsidR="00D4174E" w:rsidRPr="00506AFC">
        <w:rPr>
          <w:rFonts w:ascii="Times New Roman" w:hAnsi="Times New Roman"/>
          <w:sz w:val="24"/>
          <w:szCs w:val="24"/>
        </w:rPr>
        <w:t xml:space="preserve"> zwanym dalej</w:t>
      </w:r>
      <w:r w:rsidR="00D4174E" w:rsidRPr="00506AFC">
        <w:rPr>
          <w:rFonts w:ascii="Times New Roman" w:hAnsi="Times New Roman"/>
          <w:b/>
          <w:sz w:val="24"/>
          <w:szCs w:val="24"/>
        </w:rPr>
        <w:t xml:space="preserve"> </w:t>
      </w:r>
      <w:r w:rsidR="00D4174E" w:rsidRPr="00506AFC">
        <w:rPr>
          <w:rFonts w:ascii="Times New Roman" w:hAnsi="Times New Roman"/>
          <w:b/>
          <w:bCs/>
          <w:sz w:val="24"/>
          <w:szCs w:val="24"/>
        </w:rPr>
        <w:t>Wykonawcą</w:t>
      </w:r>
      <w:r w:rsidR="00506AFC">
        <w:rPr>
          <w:rFonts w:ascii="Times New Roman" w:hAnsi="Times New Roman"/>
          <w:b/>
          <w:sz w:val="24"/>
          <w:szCs w:val="24"/>
        </w:rPr>
        <w:t xml:space="preserve"> </w:t>
      </w:r>
      <w:r w:rsidR="00AC05A2">
        <w:rPr>
          <w:rFonts w:ascii="Times New Roman" w:hAnsi="Times New Roman"/>
          <w:sz w:val="24"/>
          <w:szCs w:val="24"/>
        </w:rPr>
        <w:t>reprezentowany</w:t>
      </w:r>
      <w:r w:rsidR="00D4174E" w:rsidRPr="00506AFC">
        <w:rPr>
          <w:rFonts w:ascii="Times New Roman" w:hAnsi="Times New Roman"/>
          <w:sz w:val="24"/>
          <w:szCs w:val="24"/>
        </w:rPr>
        <w:t xml:space="preserve">  przez </w:t>
      </w:r>
      <w:r>
        <w:rPr>
          <w:rFonts w:ascii="Times New Roman" w:hAnsi="Times New Roman"/>
          <w:sz w:val="24"/>
          <w:szCs w:val="24"/>
        </w:rPr>
        <w:t>……………….</w:t>
      </w:r>
      <w:r w:rsidR="00F93199" w:rsidRPr="00506AFC">
        <w:rPr>
          <w:rFonts w:ascii="Times New Roman" w:hAnsi="Times New Roman"/>
          <w:sz w:val="24"/>
          <w:szCs w:val="24"/>
        </w:rPr>
        <w:t xml:space="preserve"> </w:t>
      </w:r>
      <w:r w:rsidR="006B5907" w:rsidRPr="00506AFC">
        <w:rPr>
          <w:rFonts w:ascii="Times New Roman" w:hAnsi="Times New Roman"/>
          <w:sz w:val="24"/>
          <w:szCs w:val="24"/>
        </w:rPr>
        <w:t xml:space="preserve"> – </w:t>
      </w:r>
      <w:r w:rsidR="00DB3ABD">
        <w:rPr>
          <w:rFonts w:ascii="Times New Roman" w:hAnsi="Times New Roman"/>
          <w:sz w:val="24"/>
          <w:szCs w:val="24"/>
        </w:rPr>
        <w:t>Właściciel</w:t>
      </w:r>
      <w:r w:rsidR="00AC05A2">
        <w:rPr>
          <w:rFonts w:ascii="Times New Roman" w:hAnsi="Times New Roman"/>
          <w:sz w:val="24"/>
          <w:szCs w:val="24"/>
        </w:rPr>
        <w:t>a</w:t>
      </w:r>
    </w:p>
    <w:p w:rsidR="00D4174E" w:rsidRPr="00506AFC" w:rsidRDefault="00D4174E" w:rsidP="00506AF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06AFC">
        <w:rPr>
          <w:rFonts w:ascii="Times New Roman" w:eastAsia="Times New Roman" w:hAnsi="Times New Roman"/>
          <w:sz w:val="24"/>
          <w:szCs w:val="24"/>
        </w:rPr>
        <w:t>zwanymi dalej łącznie „</w:t>
      </w:r>
      <w:r w:rsidRPr="00506AFC">
        <w:rPr>
          <w:rFonts w:ascii="Times New Roman" w:eastAsia="Times New Roman" w:hAnsi="Times New Roman"/>
          <w:b/>
          <w:sz w:val="24"/>
          <w:szCs w:val="24"/>
        </w:rPr>
        <w:t>Stronami</w:t>
      </w:r>
      <w:r w:rsidRPr="00506AFC">
        <w:rPr>
          <w:rFonts w:ascii="Times New Roman" w:eastAsia="Times New Roman" w:hAnsi="Times New Roman"/>
          <w:sz w:val="24"/>
          <w:szCs w:val="24"/>
        </w:rPr>
        <w:t>” albo każda z osobna „</w:t>
      </w:r>
      <w:r w:rsidRPr="00506AFC">
        <w:rPr>
          <w:rFonts w:ascii="Times New Roman" w:eastAsia="Times New Roman" w:hAnsi="Times New Roman"/>
          <w:b/>
          <w:sz w:val="24"/>
          <w:szCs w:val="24"/>
        </w:rPr>
        <w:t>Stroną</w:t>
      </w:r>
      <w:r w:rsidRPr="00506AFC">
        <w:rPr>
          <w:rFonts w:ascii="Times New Roman" w:eastAsia="Times New Roman" w:hAnsi="Times New Roman"/>
          <w:sz w:val="24"/>
          <w:szCs w:val="24"/>
        </w:rPr>
        <w:t>”</w:t>
      </w:r>
    </w:p>
    <w:p w:rsidR="00D4174E" w:rsidRPr="00506AFC" w:rsidRDefault="00F7577F" w:rsidP="00506A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pl-PL"/>
        </w:rPr>
      </w:pPr>
      <w:r w:rsidRPr="00506AFC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pl-PL"/>
        </w:rPr>
        <w:t>§ 1</w:t>
      </w:r>
    </w:p>
    <w:p w:rsidR="0000175A" w:rsidRPr="00506AFC" w:rsidRDefault="00F93199" w:rsidP="00506AF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06AFC">
        <w:rPr>
          <w:rFonts w:ascii="Times New Roman" w:eastAsia="Times New Roman" w:hAnsi="Times New Roman"/>
          <w:sz w:val="24"/>
          <w:szCs w:val="24"/>
        </w:rPr>
        <w:t xml:space="preserve">W wyniku dokonania przez Zamawiającego wyboru Wykonawcy na podstawie przepisu art. 2  ust. 1 pkt. 1 – wyłączenie stosowania ustawy z dnia 11 września 2019 r. Prawo zamówień publicznych </w:t>
      </w:r>
      <w:r w:rsidR="005B6279" w:rsidRPr="00E74532">
        <w:rPr>
          <w:rFonts w:ascii="Times New Roman" w:hAnsi="Times New Roman"/>
          <w:color w:val="000000"/>
          <w:sz w:val="24"/>
          <w:szCs w:val="24"/>
          <w:lang w:bidi="pl-PL"/>
        </w:rPr>
        <w:t>(Dz. U. z 2022 r. poz. 1710)</w:t>
      </w:r>
      <w:r w:rsidRPr="00506AFC">
        <w:rPr>
          <w:rFonts w:ascii="Times New Roman" w:eastAsia="Times New Roman" w:hAnsi="Times New Roman"/>
          <w:sz w:val="24"/>
          <w:szCs w:val="24"/>
        </w:rPr>
        <w:t xml:space="preserve">, zwanej dalej „ustawą </w:t>
      </w:r>
      <w:proofErr w:type="spellStart"/>
      <w:r w:rsidRPr="00506AFC">
        <w:rPr>
          <w:rFonts w:ascii="Times New Roman" w:eastAsia="Times New Roman" w:hAnsi="Times New Roman"/>
          <w:sz w:val="24"/>
          <w:szCs w:val="24"/>
        </w:rPr>
        <w:t>Pzp</w:t>
      </w:r>
      <w:proofErr w:type="spellEnd"/>
      <w:r w:rsidRPr="00506AFC">
        <w:rPr>
          <w:rFonts w:ascii="Times New Roman" w:eastAsia="Times New Roman" w:hAnsi="Times New Roman"/>
          <w:sz w:val="24"/>
          <w:szCs w:val="24"/>
        </w:rPr>
        <w:t>”  została zawarta Umowa o następującej treści:</w:t>
      </w:r>
      <w:r w:rsidRPr="00506AFC">
        <w:rPr>
          <w:rFonts w:ascii="Times New Roman" w:hAnsi="Times New Roman"/>
          <w:sz w:val="24"/>
          <w:szCs w:val="24"/>
        </w:rPr>
        <w:t xml:space="preserve"> </w:t>
      </w:r>
    </w:p>
    <w:p w:rsidR="0000175A" w:rsidRPr="00506AFC" w:rsidRDefault="0000175A" w:rsidP="00506A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06AF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2</w:t>
      </w:r>
    </w:p>
    <w:p w:rsidR="007517E0" w:rsidRPr="00506AFC" w:rsidRDefault="0000175A" w:rsidP="00506A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6AFC">
        <w:rPr>
          <w:rFonts w:ascii="Times New Roman" w:eastAsia="Times New Roman" w:hAnsi="Times New Roman"/>
          <w:sz w:val="24"/>
          <w:szCs w:val="24"/>
          <w:lang w:eastAsia="pl-PL"/>
        </w:rPr>
        <w:t>1.</w:t>
      </w:r>
      <w:r w:rsidR="00DF6A4C" w:rsidRPr="00506AFC">
        <w:rPr>
          <w:rFonts w:ascii="Times New Roman" w:eastAsia="Times New Roman" w:hAnsi="Times New Roman"/>
          <w:sz w:val="24"/>
          <w:szCs w:val="24"/>
          <w:lang w:eastAsia="pl-PL"/>
        </w:rPr>
        <w:t xml:space="preserve"> Przedmiotem umowy jest dostawa</w:t>
      </w:r>
      <w:r w:rsidR="00815B93" w:rsidRPr="00506AFC">
        <w:rPr>
          <w:rFonts w:ascii="Times New Roman" w:hAnsi="Times New Roman"/>
          <w:sz w:val="24"/>
          <w:szCs w:val="24"/>
        </w:rPr>
        <w:t>:</w:t>
      </w:r>
    </w:p>
    <w:p w:rsidR="00AE2BCD" w:rsidRDefault="00AE2BCD" w:rsidP="005B6279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Hlk114573120"/>
      <w:r>
        <w:rPr>
          <w:rFonts w:ascii="Times New Roman" w:eastAsia="Times New Roman" w:hAnsi="Times New Roman"/>
          <w:sz w:val="24"/>
          <w:szCs w:val="24"/>
        </w:rPr>
        <w:t>a) Zadanie I</w:t>
      </w:r>
    </w:p>
    <w:p w:rsidR="00697634" w:rsidRPr="00AC05A2" w:rsidRDefault="00506AFC" w:rsidP="005B6279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="00BE1388" w:rsidRPr="00BE1388">
        <w:rPr>
          <w:rFonts w:ascii="Times New Roman" w:eastAsia="Times New Roman" w:hAnsi="Times New Roman"/>
          <w:sz w:val="24"/>
          <w:szCs w:val="24"/>
        </w:rPr>
        <w:t>3 sztuki</w:t>
      </w:r>
      <w:r w:rsidR="005B6279" w:rsidRPr="005B6279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1" w:name="_Hlk114572502"/>
      <w:r w:rsidR="005B6279" w:rsidRPr="005B6279">
        <w:rPr>
          <w:rFonts w:ascii="Times New Roman" w:eastAsia="Times New Roman" w:hAnsi="Times New Roman"/>
          <w:sz w:val="24"/>
          <w:szCs w:val="24"/>
        </w:rPr>
        <w:t>Switch</w:t>
      </w:r>
      <w:bookmarkEnd w:id="1"/>
      <w:r w:rsidR="005B6279" w:rsidRPr="005B627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A767E" w:rsidRPr="00AC05A2" w:rsidRDefault="00BE1388" w:rsidP="0004733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Pr="00BE1388">
        <w:rPr>
          <w:rFonts w:ascii="Times New Roman" w:eastAsia="Times New Roman" w:hAnsi="Times New Roman"/>
          <w:sz w:val="24"/>
          <w:szCs w:val="24"/>
        </w:rPr>
        <w:t xml:space="preserve"> 15 sztuk</w:t>
      </w:r>
      <w:r w:rsidR="005A767E" w:rsidRPr="00AC05A2">
        <w:rPr>
          <w:rFonts w:ascii="Times New Roman" w:eastAsia="Times New Roman" w:hAnsi="Times New Roman"/>
          <w:sz w:val="24"/>
          <w:szCs w:val="24"/>
        </w:rPr>
        <w:t xml:space="preserve"> Dysków SSD </w:t>
      </w:r>
      <w:r w:rsidR="0004733C" w:rsidRPr="00AC05A2">
        <w:rPr>
          <w:rFonts w:ascii="Times New Roman" w:eastAsia="Times New Roman" w:hAnsi="Times New Roman"/>
          <w:sz w:val="24"/>
          <w:szCs w:val="24"/>
        </w:rPr>
        <w:t xml:space="preserve">256GB 2,5”, SATA III </w:t>
      </w:r>
    </w:p>
    <w:p w:rsidR="00732E36" w:rsidRDefault="00732E36" w:rsidP="00506AF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bookmarkStart w:id="2" w:name="_Hlk114572906"/>
      <w:r>
        <w:rPr>
          <w:rFonts w:ascii="Times New Roman" w:hAnsi="Times New Roman"/>
          <w:sz w:val="24"/>
          <w:szCs w:val="24"/>
        </w:rPr>
        <w:t xml:space="preserve">- </w:t>
      </w:r>
      <w:r w:rsidRPr="00732E36"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 xml:space="preserve"> sztuk</w:t>
      </w:r>
      <w:r w:rsidRPr="00732E36">
        <w:rPr>
          <w:rFonts w:ascii="Times New Roman" w:hAnsi="Times New Roman"/>
          <w:sz w:val="24"/>
          <w:szCs w:val="24"/>
        </w:rPr>
        <w:t xml:space="preserve"> Płyt DVD+R </w:t>
      </w:r>
      <w:proofErr w:type="spellStart"/>
      <w:r w:rsidRPr="00732E36">
        <w:rPr>
          <w:rFonts w:ascii="Times New Roman" w:hAnsi="Times New Roman"/>
          <w:sz w:val="24"/>
          <w:szCs w:val="24"/>
        </w:rPr>
        <w:t>Double</w:t>
      </w:r>
      <w:proofErr w:type="spellEnd"/>
      <w:r w:rsidRPr="00732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2E36">
        <w:rPr>
          <w:rFonts w:ascii="Times New Roman" w:hAnsi="Times New Roman"/>
          <w:sz w:val="24"/>
          <w:szCs w:val="24"/>
        </w:rPr>
        <w:t>Layer</w:t>
      </w:r>
      <w:proofErr w:type="spellEnd"/>
    </w:p>
    <w:p w:rsidR="00732E36" w:rsidRDefault="00732E36" w:rsidP="00732E3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32E36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sztuk</w:t>
      </w:r>
      <w:r w:rsidRPr="00732E36">
        <w:rPr>
          <w:rFonts w:ascii="Times New Roman" w:hAnsi="Times New Roman"/>
          <w:sz w:val="24"/>
          <w:szCs w:val="24"/>
        </w:rPr>
        <w:t xml:space="preserve"> pamięci przenośnych (</w:t>
      </w:r>
      <w:proofErr w:type="spellStart"/>
      <w:r w:rsidRPr="00732E36">
        <w:rPr>
          <w:rFonts w:ascii="Times New Roman" w:hAnsi="Times New Roman"/>
          <w:sz w:val="24"/>
          <w:szCs w:val="24"/>
        </w:rPr>
        <w:t>pendriv</w:t>
      </w:r>
      <w:proofErr w:type="spellEnd"/>
      <w:r w:rsidRPr="00732E36">
        <w:rPr>
          <w:rFonts w:ascii="Times New Roman" w:hAnsi="Times New Roman"/>
          <w:sz w:val="24"/>
          <w:szCs w:val="24"/>
        </w:rPr>
        <w:t>) 32GB</w:t>
      </w:r>
      <w:r w:rsidR="00BE1388">
        <w:rPr>
          <w:rFonts w:ascii="Times New Roman" w:hAnsi="Times New Roman"/>
          <w:sz w:val="24"/>
          <w:szCs w:val="24"/>
        </w:rPr>
        <w:t xml:space="preserve"> USB 3.0</w:t>
      </w:r>
    </w:p>
    <w:p w:rsidR="00732E36" w:rsidRDefault="00732E36" w:rsidP="00732E3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32E36">
        <w:rPr>
          <w:rFonts w:ascii="Times New Roman" w:hAnsi="Times New Roman"/>
          <w:sz w:val="24"/>
          <w:szCs w:val="24"/>
        </w:rPr>
        <w:t xml:space="preserve">10 </w:t>
      </w:r>
      <w:r>
        <w:rPr>
          <w:rFonts w:ascii="Times New Roman" w:hAnsi="Times New Roman"/>
          <w:sz w:val="24"/>
          <w:szCs w:val="24"/>
        </w:rPr>
        <w:t xml:space="preserve">sztuk </w:t>
      </w:r>
      <w:r w:rsidRPr="00732E36">
        <w:rPr>
          <w:rFonts w:ascii="Times New Roman" w:hAnsi="Times New Roman"/>
          <w:sz w:val="24"/>
          <w:szCs w:val="24"/>
        </w:rPr>
        <w:t>kabli HDMI 2.0 1.5m</w:t>
      </w:r>
    </w:p>
    <w:p w:rsidR="00AE2BCD" w:rsidRDefault="00AE2BCD" w:rsidP="00732E3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Zadanie II</w:t>
      </w:r>
    </w:p>
    <w:p w:rsidR="00AE2BCD" w:rsidRDefault="00AE2BCD" w:rsidP="00AE2BC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32E36">
        <w:rPr>
          <w:rFonts w:ascii="Times New Roman" w:hAnsi="Times New Roman"/>
          <w:sz w:val="24"/>
          <w:szCs w:val="24"/>
        </w:rPr>
        <w:t xml:space="preserve">5 licencji ABBYY </w:t>
      </w:r>
      <w:proofErr w:type="spellStart"/>
      <w:r w:rsidRPr="00732E36">
        <w:rPr>
          <w:rFonts w:ascii="Times New Roman" w:hAnsi="Times New Roman"/>
          <w:sz w:val="24"/>
          <w:szCs w:val="24"/>
        </w:rPr>
        <w:t>FineReader</w:t>
      </w:r>
      <w:proofErr w:type="spellEnd"/>
      <w:r w:rsidRPr="00732E36">
        <w:rPr>
          <w:rFonts w:ascii="Times New Roman" w:hAnsi="Times New Roman"/>
          <w:sz w:val="24"/>
          <w:szCs w:val="24"/>
        </w:rPr>
        <w:t xml:space="preserve"> PDF </w:t>
      </w:r>
      <w:proofErr w:type="spellStart"/>
      <w:r w:rsidRPr="00732E36">
        <w:rPr>
          <w:rFonts w:ascii="Times New Roman" w:hAnsi="Times New Roman"/>
          <w:sz w:val="24"/>
          <w:szCs w:val="24"/>
        </w:rPr>
        <w:t>Corporate</w:t>
      </w:r>
      <w:proofErr w:type="spellEnd"/>
    </w:p>
    <w:p w:rsidR="00AE2BCD" w:rsidRPr="00AC05A2" w:rsidRDefault="00AE2BCD" w:rsidP="00732E3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bookmarkEnd w:id="0"/>
    <w:bookmarkEnd w:id="2"/>
    <w:p w:rsidR="0000175A" w:rsidRPr="00AC05A2" w:rsidRDefault="0000175A" w:rsidP="00506A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4"/>
          <w:sz w:val="24"/>
          <w:szCs w:val="24"/>
          <w:lang w:eastAsia="pl-PL"/>
        </w:rPr>
      </w:pPr>
      <w:r w:rsidRPr="00AC05A2">
        <w:rPr>
          <w:rFonts w:ascii="Times New Roman" w:eastAsia="Times New Roman" w:hAnsi="Times New Roman"/>
          <w:b/>
          <w:bCs/>
          <w:spacing w:val="-14"/>
          <w:sz w:val="24"/>
          <w:szCs w:val="24"/>
          <w:lang w:eastAsia="pl-PL"/>
        </w:rPr>
        <w:t>§ 3</w:t>
      </w:r>
    </w:p>
    <w:p w:rsidR="0000175A" w:rsidRPr="00AC05A2" w:rsidRDefault="0000175A" w:rsidP="00506AFC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eastAsia="pl-PL"/>
        </w:rPr>
      </w:pPr>
      <w:r w:rsidRPr="00AC05A2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1.</w:t>
      </w:r>
      <w:r w:rsidR="00D326BA" w:rsidRPr="00AC05A2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Dostawca</w:t>
      </w:r>
      <w:r w:rsidRPr="00AC05A2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 xml:space="preserve"> zobowiąz</w:t>
      </w:r>
      <w:r w:rsidR="00D326BA" w:rsidRPr="00AC05A2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 xml:space="preserve">any jest </w:t>
      </w:r>
      <w:r w:rsidRPr="00AC05A2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 xml:space="preserve">wykonać zamówienie o którym mowa w § 2 w terminie do </w:t>
      </w:r>
      <w:r w:rsidR="005B6279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………….</w:t>
      </w:r>
      <w:r w:rsidR="00DB3ABD" w:rsidRPr="00AC05A2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 xml:space="preserve"> 202</w:t>
      </w:r>
      <w:r w:rsidR="005B6279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2</w:t>
      </w:r>
      <w:r w:rsidR="00DB3ABD" w:rsidRPr="00AC05A2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roku</w:t>
      </w:r>
      <w:r w:rsidR="000A520D" w:rsidRPr="00AC05A2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.</w:t>
      </w:r>
    </w:p>
    <w:p w:rsidR="0000175A" w:rsidRPr="00AC05A2" w:rsidRDefault="0000175A" w:rsidP="00506AFC">
      <w:pPr>
        <w:spacing w:after="0" w:line="240" w:lineRule="auto"/>
        <w:jc w:val="both"/>
        <w:rPr>
          <w:rFonts w:ascii="Times New Roman" w:eastAsia="Times New Roman" w:hAnsi="Times New Roman"/>
          <w:bCs/>
          <w:spacing w:val="-14"/>
          <w:sz w:val="24"/>
          <w:szCs w:val="24"/>
          <w:lang w:eastAsia="pl-PL"/>
        </w:rPr>
      </w:pPr>
      <w:r w:rsidRPr="00AC05A2">
        <w:rPr>
          <w:rFonts w:ascii="Times New Roman" w:eastAsia="Times New Roman" w:hAnsi="Times New Roman"/>
          <w:bCs/>
          <w:spacing w:val="-14"/>
          <w:sz w:val="24"/>
          <w:szCs w:val="24"/>
          <w:lang w:eastAsia="pl-PL"/>
        </w:rPr>
        <w:t>2. Przez wykonanie zamó</w:t>
      </w:r>
      <w:r w:rsidR="00AB602A" w:rsidRPr="00AC05A2">
        <w:rPr>
          <w:rFonts w:ascii="Times New Roman" w:eastAsia="Times New Roman" w:hAnsi="Times New Roman"/>
          <w:bCs/>
          <w:spacing w:val="-14"/>
          <w:sz w:val="24"/>
          <w:szCs w:val="24"/>
          <w:lang w:eastAsia="pl-PL"/>
        </w:rPr>
        <w:t xml:space="preserve">wienia rozumie się podpisanie </w:t>
      </w:r>
      <w:r w:rsidR="00F02672" w:rsidRPr="00AC05A2">
        <w:rPr>
          <w:rFonts w:ascii="Times New Roman" w:eastAsia="Times New Roman" w:hAnsi="Times New Roman"/>
          <w:bCs/>
          <w:spacing w:val="-14"/>
          <w:sz w:val="24"/>
          <w:szCs w:val="24"/>
          <w:lang w:eastAsia="pl-PL"/>
        </w:rPr>
        <w:t xml:space="preserve"> protokołów  dostawy </w:t>
      </w:r>
      <w:r w:rsidR="004073B7" w:rsidRPr="00AC05A2">
        <w:rPr>
          <w:rFonts w:ascii="Times New Roman" w:eastAsia="Times New Roman" w:hAnsi="Times New Roman"/>
          <w:bCs/>
          <w:spacing w:val="-14"/>
          <w:sz w:val="24"/>
          <w:szCs w:val="24"/>
          <w:lang w:eastAsia="pl-PL"/>
        </w:rPr>
        <w:t xml:space="preserve"> (załącznik nr 1</w:t>
      </w:r>
      <w:r w:rsidR="00276A08" w:rsidRPr="00AC05A2">
        <w:rPr>
          <w:rFonts w:ascii="Times New Roman" w:eastAsia="Times New Roman" w:hAnsi="Times New Roman"/>
          <w:bCs/>
          <w:spacing w:val="-14"/>
          <w:sz w:val="24"/>
          <w:szCs w:val="24"/>
          <w:lang w:eastAsia="pl-PL"/>
        </w:rPr>
        <w:t>)</w:t>
      </w:r>
    </w:p>
    <w:p w:rsidR="00334C7A" w:rsidRPr="00AC05A2" w:rsidRDefault="00F57CEE" w:rsidP="00506AFC">
      <w:pPr>
        <w:spacing w:after="0" w:line="240" w:lineRule="auto"/>
        <w:jc w:val="both"/>
        <w:rPr>
          <w:rFonts w:ascii="Times New Roman" w:eastAsia="Times New Roman" w:hAnsi="Times New Roman"/>
          <w:bCs/>
          <w:spacing w:val="-14"/>
          <w:sz w:val="24"/>
          <w:szCs w:val="24"/>
          <w:lang w:eastAsia="pl-PL"/>
        </w:rPr>
      </w:pPr>
      <w:r w:rsidRPr="00AC05A2">
        <w:rPr>
          <w:rFonts w:ascii="Times New Roman" w:eastAsia="Times New Roman" w:hAnsi="Times New Roman"/>
          <w:bCs/>
          <w:spacing w:val="-14"/>
          <w:sz w:val="24"/>
          <w:szCs w:val="24"/>
          <w:lang w:eastAsia="pl-PL"/>
        </w:rPr>
        <w:t xml:space="preserve">3. </w:t>
      </w:r>
      <w:r w:rsidR="00D326BA" w:rsidRPr="00AC05A2">
        <w:rPr>
          <w:rFonts w:ascii="Times New Roman" w:eastAsia="Times New Roman" w:hAnsi="Times New Roman"/>
          <w:bCs/>
          <w:spacing w:val="-14"/>
          <w:sz w:val="24"/>
          <w:szCs w:val="24"/>
          <w:lang w:eastAsia="pl-PL"/>
        </w:rPr>
        <w:t>Dostawca udziela</w:t>
      </w:r>
      <w:r w:rsidRPr="00AC05A2">
        <w:rPr>
          <w:rFonts w:ascii="Times New Roman" w:eastAsia="Times New Roman" w:hAnsi="Times New Roman"/>
          <w:bCs/>
          <w:spacing w:val="-14"/>
          <w:sz w:val="24"/>
          <w:szCs w:val="24"/>
          <w:lang w:eastAsia="pl-PL"/>
        </w:rPr>
        <w:t xml:space="preserve"> gwarancji na poszczególne urządzenia: </w:t>
      </w:r>
    </w:p>
    <w:p w:rsidR="00697634" w:rsidRPr="00AC05A2" w:rsidRDefault="00933C36" w:rsidP="00AC05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C05A2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83528" w:rsidRPr="00AC05A2" w:rsidRDefault="00483528" w:rsidP="00AC05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C05A2">
        <w:rPr>
          <w:rFonts w:ascii="Times New Roman" w:eastAsia="Times New Roman" w:hAnsi="Times New Roman"/>
          <w:sz w:val="24"/>
          <w:szCs w:val="24"/>
        </w:rPr>
        <w:t xml:space="preserve"> </w:t>
      </w:r>
      <w:r w:rsidR="004B1C92" w:rsidRPr="00AC05A2">
        <w:rPr>
          <w:rFonts w:ascii="Times New Roman" w:eastAsia="Times New Roman" w:hAnsi="Times New Roman"/>
          <w:sz w:val="24"/>
          <w:szCs w:val="24"/>
        </w:rPr>
        <w:t xml:space="preserve">- </w:t>
      </w:r>
      <w:r w:rsidR="005B6279" w:rsidRPr="005B6279">
        <w:rPr>
          <w:rFonts w:ascii="Times New Roman" w:eastAsia="Times New Roman" w:hAnsi="Times New Roman"/>
          <w:sz w:val="24"/>
          <w:szCs w:val="24"/>
        </w:rPr>
        <w:t xml:space="preserve">Switch </w:t>
      </w:r>
      <w:r w:rsidR="004B1C92" w:rsidRPr="00AC05A2">
        <w:rPr>
          <w:rFonts w:ascii="Times New Roman" w:eastAsia="Times New Roman" w:hAnsi="Times New Roman"/>
          <w:sz w:val="24"/>
          <w:szCs w:val="24"/>
        </w:rPr>
        <w:t>–</w:t>
      </w:r>
      <w:r w:rsidR="005B6279">
        <w:rPr>
          <w:rFonts w:ascii="Times New Roman" w:eastAsia="Times New Roman" w:hAnsi="Times New Roman"/>
          <w:sz w:val="24"/>
          <w:szCs w:val="24"/>
        </w:rPr>
        <w:t>………</w:t>
      </w:r>
      <w:r w:rsidRPr="00AC05A2">
        <w:rPr>
          <w:rFonts w:ascii="Times New Roman" w:eastAsia="Times New Roman" w:hAnsi="Times New Roman"/>
          <w:sz w:val="24"/>
          <w:szCs w:val="24"/>
        </w:rPr>
        <w:t xml:space="preserve"> miesięcznej gwarancji</w:t>
      </w:r>
    </w:p>
    <w:p w:rsidR="004B1C92" w:rsidRPr="00AC05A2" w:rsidRDefault="00AC05A2" w:rsidP="00AC05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C05A2">
        <w:rPr>
          <w:rFonts w:ascii="Times New Roman" w:eastAsia="Times New Roman" w:hAnsi="Times New Roman"/>
          <w:sz w:val="24"/>
          <w:szCs w:val="24"/>
        </w:rPr>
        <w:t xml:space="preserve"> </w:t>
      </w:r>
      <w:r w:rsidR="004B1C92" w:rsidRPr="00AC05A2">
        <w:rPr>
          <w:rFonts w:ascii="Times New Roman" w:eastAsia="Times New Roman" w:hAnsi="Times New Roman"/>
          <w:sz w:val="24"/>
          <w:szCs w:val="24"/>
        </w:rPr>
        <w:t xml:space="preserve">- </w:t>
      </w:r>
      <w:r w:rsidR="00094951" w:rsidRPr="00AC05A2">
        <w:rPr>
          <w:rFonts w:ascii="Times New Roman" w:eastAsia="Times New Roman" w:hAnsi="Times New Roman"/>
          <w:sz w:val="24"/>
          <w:szCs w:val="24"/>
        </w:rPr>
        <w:t xml:space="preserve">Dyski SSD 256GB 2,5” – </w:t>
      </w:r>
      <w:bookmarkStart w:id="3" w:name="_Hlk114572977"/>
      <w:r w:rsidR="005B6279">
        <w:rPr>
          <w:rFonts w:ascii="Times New Roman" w:eastAsia="Times New Roman" w:hAnsi="Times New Roman"/>
          <w:sz w:val="24"/>
          <w:szCs w:val="24"/>
        </w:rPr>
        <w:t xml:space="preserve">……… </w:t>
      </w:r>
      <w:r w:rsidR="00094951" w:rsidRPr="00AC05A2">
        <w:rPr>
          <w:rFonts w:ascii="Times New Roman" w:eastAsia="Times New Roman" w:hAnsi="Times New Roman"/>
          <w:sz w:val="24"/>
          <w:szCs w:val="24"/>
        </w:rPr>
        <w:t>miesięcznej gwarancji</w:t>
      </w:r>
      <w:bookmarkEnd w:id="3"/>
    </w:p>
    <w:p w:rsidR="00AE0BD6" w:rsidRDefault="00AE0BD6" w:rsidP="00AE0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732E36">
        <w:rPr>
          <w:rFonts w:ascii="Times New Roman" w:hAnsi="Times New Roman"/>
          <w:sz w:val="24"/>
          <w:szCs w:val="24"/>
        </w:rPr>
        <w:t xml:space="preserve">5 licencji ABBYY </w:t>
      </w:r>
      <w:proofErr w:type="spellStart"/>
      <w:r w:rsidRPr="00732E36">
        <w:rPr>
          <w:rFonts w:ascii="Times New Roman" w:hAnsi="Times New Roman"/>
          <w:sz w:val="24"/>
          <w:szCs w:val="24"/>
        </w:rPr>
        <w:t>FineReader</w:t>
      </w:r>
      <w:proofErr w:type="spellEnd"/>
      <w:r w:rsidRPr="00732E36">
        <w:rPr>
          <w:rFonts w:ascii="Times New Roman" w:hAnsi="Times New Roman"/>
          <w:sz w:val="24"/>
          <w:szCs w:val="24"/>
        </w:rPr>
        <w:t xml:space="preserve"> PDF </w:t>
      </w:r>
      <w:proofErr w:type="spellStart"/>
      <w:r w:rsidRPr="00732E36">
        <w:rPr>
          <w:rFonts w:ascii="Times New Roman" w:hAnsi="Times New Roman"/>
          <w:sz w:val="24"/>
          <w:szCs w:val="24"/>
        </w:rPr>
        <w:t>Corporate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/>
          <w:sz w:val="24"/>
          <w:szCs w:val="24"/>
        </w:rPr>
        <w:t xml:space="preserve">……… </w:t>
      </w:r>
      <w:r w:rsidRPr="00AC05A2">
        <w:rPr>
          <w:rFonts w:ascii="Times New Roman" w:eastAsia="Times New Roman" w:hAnsi="Times New Roman"/>
          <w:sz w:val="24"/>
          <w:szCs w:val="24"/>
        </w:rPr>
        <w:t>miesięcznej gwarancji</w:t>
      </w:r>
    </w:p>
    <w:p w:rsidR="0000175A" w:rsidRPr="00AC05A2" w:rsidRDefault="0000175A" w:rsidP="00506AFC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bCs/>
          <w:spacing w:val="-14"/>
          <w:sz w:val="24"/>
          <w:szCs w:val="24"/>
          <w:lang w:eastAsia="pl-PL"/>
        </w:rPr>
      </w:pPr>
      <w:r w:rsidRPr="00AC05A2">
        <w:rPr>
          <w:rFonts w:ascii="Times New Roman" w:eastAsia="Times New Roman" w:hAnsi="Times New Roman"/>
          <w:b/>
          <w:bCs/>
          <w:spacing w:val="-14"/>
          <w:sz w:val="24"/>
          <w:szCs w:val="24"/>
          <w:lang w:eastAsia="pl-PL"/>
        </w:rPr>
        <w:t>§ 4</w:t>
      </w:r>
    </w:p>
    <w:p w:rsidR="007517E0" w:rsidRPr="00AC05A2" w:rsidRDefault="0000175A" w:rsidP="00506A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C05A2">
        <w:rPr>
          <w:rFonts w:ascii="Times New Roman" w:eastAsia="Times New Roman" w:hAnsi="Times New Roman"/>
          <w:sz w:val="24"/>
          <w:szCs w:val="24"/>
          <w:lang w:eastAsia="pl-PL"/>
        </w:rPr>
        <w:t xml:space="preserve">1. Cena za wykonanie zamówienia, o którym mowa w § 2 </w:t>
      </w:r>
      <w:r w:rsidR="00FB4BC3" w:rsidRPr="00AC05A2">
        <w:rPr>
          <w:rFonts w:ascii="Times New Roman" w:eastAsia="Times New Roman" w:hAnsi="Times New Roman"/>
          <w:sz w:val="24"/>
          <w:szCs w:val="24"/>
          <w:lang w:eastAsia="pl-PL"/>
        </w:rPr>
        <w:t xml:space="preserve">wynosi: </w:t>
      </w:r>
      <w:r w:rsidRPr="00AC05A2">
        <w:rPr>
          <w:rFonts w:ascii="Times New Roman" w:eastAsia="Times New Roman" w:hAnsi="Times New Roman"/>
          <w:sz w:val="24"/>
          <w:szCs w:val="24"/>
          <w:lang w:eastAsia="pl-PL"/>
        </w:rPr>
        <w:t>brutto</w:t>
      </w:r>
      <w:r w:rsidR="008417FE" w:rsidRPr="00AC05A2">
        <w:rPr>
          <w:rFonts w:ascii="Times New Roman" w:eastAsia="Times New Roman" w:hAnsi="Times New Roman"/>
          <w:sz w:val="24"/>
          <w:szCs w:val="24"/>
          <w:lang w:eastAsia="pl-PL"/>
        </w:rPr>
        <w:t xml:space="preserve"> złotych:</w:t>
      </w:r>
      <w:r w:rsidR="00C71FC3" w:rsidRPr="00AC05A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E0BD6">
        <w:rPr>
          <w:rFonts w:ascii="Times New Roman" w:eastAsia="Times New Roman" w:hAnsi="Times New Roman"/>
          <w:sz w:val="24"/>
          <w:szCs w:val="24"/>
          <w:lang w:eastAsia="pl-PL"/>
        </w:rPr>
        <w:t>…………….</w:t>
      </w:r>
      <w:r w:rsidR="007517E0" w:rsidRPr="00AC05A2">
        <w:rPr>
          <w:rFonts w:ascii="Times New Roman" w:eastAsia="Times New Roman" w:hAnsi="Times New Roman"/>
          <w:sz w:val="24"/>
          <w:szCs w:val="24"/>
          <w:lang w:eastAsia="pl-PL"/>
        </w:rPr>
        <w:t>zł słownie złotych</w:t>
      </w:r>
      <w:r w:rsidR="00483528" w:rsidRPr="00AC05A2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="007517E0" w:rsidRPr="00AC05A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E0BD6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…………………………..</w:t>
      </w:r>
      <w:r w:rsidR="00DB3ABD" w:rsidRPr="00AC05A2">
        <w:rPr>
          <w:rFonts w:ascii="Times New Roman" w:eastAsia="Times New Roman" w:hAnsi="Times New Roman"/>
          <w:sz w:val="24"/>
          <w:szCs w:val="24"/>
          <w:lang w:eastAsia="pl-PL"/>
        </w:rPr>
        <w:t>/100</w:t>
      </w:r>
      <w:r w:rsidR="00F93199" w:rsidRPr="00AC05A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71FC3" w:rsidRPr="00AC05A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00175A" w:rsidRPr="00506AFC" w:rsidRDefault="0000175A" w:rsidP="00506AFC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eastAsia="pl-PL"/>
        </w:rPr>
      </w:pPr>
      <w:r w:rsidRPr="00AC05A2">
        <w:rPr>
          <w:rFonts w:ascii="Times New Roman" w:eastAsia="Times New Roman" w:hAnsi="Times New Roman"/>
          <w:sz w:val="24"/>
          <w:szCs w:val="24"/>
          <w:lang w:eastAsia="pl-PL"/>
        </w:rPr>
        <w:t>2. Kwoty określone w ust 1 jest ceną ryczałtową i obejmuje wykonanie całości przedmiotu zamówienia, o którym mowa w</w:t>
      </w:r>
      <w:r w:rsidRPr="00506AFC">
        <w:rPr>
          <w:rFonts w:ascii="Times New Roman" w:eastAsia="Times New Roman" w:hAnsi="Times New Roman"/>
          <w:sz w:val="24"/>
          <w:szCs w:val="24"/>
          <w:lang w:eastAsia="pl-PL"/>
        </w:rPr>
        <w:t xml:space="preserve"> § 2</w:t>
      </w:r>
    </w:p>
    <w:p w:rsidR="0000175A" w:rsidRPr="00506AFC" w:rsidRDefault="0000175A" w:rsidP="00506A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6AFC">
        <w:rPr>
          <w:rFonts w:ascii="Times New Roman" w:eastAsia="Times New Roman" w:hAnsi="Times New Roman"/>
          <w:sz w:val="24"/>
          <w:szCs w:val="24"/>
          <w:lang w:eastAsia="pl-PL"/>
        </w:rPr>
        <w:t xml:space="preserve">3. Wynagrodzenie, o którym mowa w ust.1 obejmuje wszelkie ryzyko i odpowiedzialność </w:t>
      </w:r>
      <w:r w:rsidR="00D326BA" w:rsidRPr="00506AFC">
        <w:rPr>
          <w:rFonts w:ascii="Times New Roman" w:eastAsia="Times New Roman" w:hAnsi="Times New Roman"/>
          <w:sz w:val="24"/>
          <w:szCs w:val="24"/>
          <w:lang w:eastAsia="pl-PL"/>
        </w:rPr>
        <w:t>Dostawcy</w:t>
      </w:r>
      <w:r w:rsidRPr="00506AFC">
        <w:rPr>
          <w:rFonts w:ascii="Times New Roman" w:eastAsia="Times New Roman" w:hAnsi="Times New Roman"/>
          <w:sz w:val="24"/>
          <w:szCs w:val="24"/>
          <w:lang w:eastAsia="pl-PL"/>
        </w:rPr>
        <w:t xml:space="preserve"> za prawidłowe oszacowanie wszystkich kosztów związanych z wykonaniem przedmiotu zamówienia.</w:t>
      </w:r>
    </w:p>
    <w:p w:rsidR="008417FE" w:rsidRPr="00506AFC" w:rsidRDefault="008417FE" w:rsidP="00506AF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8417FE" w:rsidRPr="00506AFC" w:rsidRDefault="008417FE" w:rsidP="00506AF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00175A" w:rsidRPr="00506AFC" w:rsidRDefault="0000175A" w:rsidP="00506A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06AF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5</w:t>
      </w:r>
    </w:p>
    <w:p w:rsidR="0000175A" w:rsidRPr="00506AFC" w:rsidRDefault="0000175A" w:rsidP="00506A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6AFC">
        <w:rPr>
          <w:rFonts w:ascii="Times New Roman" w:eastAsia="Times New Roman" w:hAnsi="Times New Roman"/>
          <w:sz w:val="24"/>
          <w:szCs w:val="24"/>
          <w:lang w:eastAsia="pl-PL"/>
        </w:rPr>
        <w:t xml:space="preserve">1. Wynagrodzenie płatne będzie przelewem, na wskazany przez </w:t>
      </w:r>
      <w:r w:rsidR="00D326BA" w:rsidRPr="00506AFC">
        <w:rPr>
          <w:rFonts w:ascii="Times New Roman" w:eastAsia="Times New Roman" w:hAnsi="Times New Roman"/>
          <w:sz w:val="24"/>
          <w:szCs w:val="24"/>
          <w:lang w:eastAsia="pl-PL"/>
        </w:rPr>
        <w:t>Dostawcę</w:t>
      </w:r>
      <w:r w:rsidRPr="00506AFC">
        <w:rPr>
          <w:rFonts w:ascii="Times New Roman" w:eastAsia="Times New Roman" w:hAnsi="Times New Roman"/>
          <w:sz w:val="24"/>
          <w:szCs w:val="24"/>
          <w:lang w:eastAsia="pl-PL"/>
        </w:rPr>
        <w:t xml:space="preserve"> rachunek bankowy, w ciągu 14 dni, od daty dostarczenia Zamawiającemu prawidłowo wystawionej </w:t>
      </w:r>
      <w:r w:rsidR="00FB4BC3" w:rsidRPr="00506AFC">
        <w:rPr>
          <w:rFonts w:ascii="Times New Roman" w:eastAsia="Times New Roman" w:hAnsi="Times New Roman"/>
          <w:sz w:val="24"/>
          <w:szCs w:val="24"/>
          <w:lang w:eastAsia="pl-PL"/>
        </w:rPr>
        <w:t>faktury.</w:t>
      </w:r>
    </w:p>
    <w:p w:rsidR="0000175A" w:rsidRPr="00506AFC" w:rsidRDefault="0000175A" w:rsidP="00506A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6AFC">
        <w:rPr>
          <w:rFonts w:ascii="Times New Roman" w:eastAsia="Times New Roman" w:hAnsi="Times New Roman"/>
          <w:sz w:val="24"/>
          <w:szCs w:val="24"/>
          <w:lang w:eastAsia="pl-PL"/>
        </w:rPr>
        <w:t>2. Datą zapłaty faktury będzie data obciążenia konta Zamawiającego.</w:t>
      </w:r>
    </w:p>
    <w:p w:rsidR="0000175A" w:rsidRPr="00506AFC" w:rsidRDefault="0000175A" w:rsidP="00506A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06AF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6</w:t>
      </w:r>
    </w:p>
    <w:p w:rsidR="0000175A" w:rsidRPr="00506AFC" w:rsidRDefault="0000175A" w:rsidP="00506A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6AFC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dopuszcza odstąpienie od realizacji umowy w przypadku braku środków finansowych na jej zrealizowanie. </w:t>
      </w:r>
    </w:p>
    <w:p w:rsidR="0000175A" w:rsidRPr="00506AFC" w:rsidRDefault="0000175A" w:rsidP="00506A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06AF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7</w:t>
      </w:r>
    </w:p>
    <w:p w:rsidR="0000175A" w:rsidRPr="00506AFC" w:rsidRDefault="0000175A" w:rsidP="00506A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6AFC">
        <w:rPr>
          <w:rFonts w:ascii="Times New Roman" w:eastAsia="Times New Roman" w:hAnsi="Times New Roman"/>
          <w:spacing w:val="-23"/>
          <w:sz w:val="24"/>
          <w:szCs w:val="24"/>
          <w:lang w:eastAsia="pl-PL"/>
        </w:rPr>
        <w:t xml:space="preserve">1.  </w:t>
      </w:r>
      <w:r w:rsidR="00D326BA" w:rsidRPr="00506AFC">
        <w:rPr>
          <w:rFonts w:ascii="Times New Roman" w:eastAsia="Times New Roman" w:hAnsi="Times New Roman"/>
          <w:sz w:val="24"/>
          <w:szCs w:val="24"/>
          <w:lang w:eastAsia="pl-PL"/>
        </w:rPr>
        <w:t>Dostawca</w:t>
      </w:r>
      <w:r w:rsidRPr="00506AFC">
        <w:rPr>
          <w:rFonts w:ascii="Times New Roman" w:eastAsia="Times New Roman" w:hAnsi="Times New Roman"/>
          <w:sz w:val="24"/>
          <w:szCs w:val="24"/>
          <w:lang w:eastAsia="pl-PL"/>
        </w:rPr>
        <w:t xml:space="preserve"> zapłaci Zamawiającemu karę umowną w przypadku:</w:t>
      </w:r>
    </w:p>
    <w:p w:rsidR="0000175A" w:rsidRPr="00506AFC" w:rsidRDefault="0000175A" w:rsidP="00506AFC">
      <w:pPr>
        <w:spacing w:after="0" w:line="240" w:lineRule="auto"/>
        <w:jc w:val="both"/>
        <w:rPr>
          <w:rFonts w:ascii="Times New Roman" w:eastAsia="Times New Roman" w:hAnsi="Times New Roman"/>
          <w:spacing w:val="-8"/>
          <w:sz w:val="24"/>
          <w:szCs w:val="24"/>
          <w:lang w:eastAsia="pl-PL"/>
        </w:rPr>
      </w:pPr>
      <w:r w:rsidRPr="00506AFC">
        <w:rPr>
          <w:rFonts w:ascii="Times New Roman" w:eastAsia="Times New Roman" w:hAnsi="Times New Roman"/>
          <w:spacing w:val="-6"/>
          <w:sz w:val="24"/>
          <w:szCs w:val="24"/>
          <w:lang w:eastAsia="pl-PL"/>
        </w:rPr>
        <w:t xml:space="preserve">- zwłoki </w:t>
      </w:r>
      <w:r w:rsidR="00AB602A" w:rsidRPr="00506AFC">
        <w:rPr>
          <w:rFonts w:ascii="Times New Roman" w:eastAsia="Times New Roman" w:hAnsi="Times New Roman"/>
          <w:spacing w:val="-6"/>
          <w:sz w:val="24"/>
          <w:szCs w:val="24"/>
          <w:lang w:eastAsia="pl-PL"/>
        </w:rPr>
        <w:t xml:space="preserve">w wykonaniu umowy w </w:t>
      </w:r>
      <w:r w:rsidR="00FB4BC3" w:rsidRPr="00506AFC">
        <w:rPr>
          <w:rFonts w:ascii="Times New Roman" w:eastAsia="Times New Roman" w:hAnsi="Times New Roman"/>
          <w:spacing w:val="-6"/>
          <w:sz w:val="24"/>
          <w:szCs w:val="24"/>
          <w:lang w:eastAsia="pl-PL"/>
        </w:rPr>
        <w:t>wysokości 0,5 % wynagrodzenia</w:t>
      </w:r>
      <w:r w:rsidRPr="00506AFC">
        <w:rPr>
          <w:rFonts w:ascii="Times New Roman" w:eastAsia="Times New Roman" w:hAnsi="Times New Roman"/>
          <w:spacing w:val="-7"/>
          <w:sz w:val="24"/>
          <w:szCs w:val="24"/>
          <w:lang w:eastAsia="pl-PL"/>
        </w:rPr>
        <w:t xml:space="preserve"> brutto określonego w § 4 za każdy dzień </w:t>
      </w:r>
      <w:r w:rsidRPr="00506AFC">
        <w:rPr>
          <w:rFonts w:ascii="Times New Roman" w:eastAsia="Times New Roman" w:hAnsi="Times New Roman"/>
          <w:spacing w:val="-8"/>
          <w:sz w:val="24"/>
          <w:szCs w:val="24"/>
          <w:lang w:eastAsia="pl-PL"/>
        </w:rPr>
        <w:t>zwłoki,</w:t>
      </w:r>
    </w:p>
    <w:p w:rsidR="0000175A" w:rsidRPr="00506AFC" w:rsidRDefault="0000175A" w:rsidP="00506AFC">
      <w:pPr>
        <w:spacing w:after="0" w:line="240" w:lineRule="auto"/>
        <w:jc w:val="both"/>
        <w:rPr>
          <w:rFonts w:ascii="Times New Roman" w:eastAsia="Times New Roman" w:hAnsi="Times New Roman"/>
          <w:spacing w:val="-8"/>
          <w:sz w:val="24"/>
          <w:szCs w:val="24"/>
          <w:lang w:eastAsia="pl-PL"/>
        </w:rPr>
      </w:pPr>
      <w:r w:rsidRPr="00506AFC">
        <w:rPr>
          <w:rFonts w:ascii="Times New Roman" w:eastAsia="Times New Roman" w:hAnsi="Times New Roman"/>
          <w:spacing w:val="-8"/>
          <w:sz w:val="24"/>
          <w:szCs w:val="24"/>
          <w:lang w:eastAsia="pl-PL"/>
        </w:rPr>
        <w:t>- zwłoki w usuni</w:t>
      </w:r>
      <w:r w:rsidR="00AB602A" w:rsidRPr="00506AFC">
        <w:rPr>
          <w:rFonts w:ascii="Times New Roman" w:eastAsia="Times New Roman" w:hAnsi="Times New Roman"/>
          <w:spacing w:val="-8"/>
          <w:sz w:val="24"/>
          <w:szCs w:val="24"/>
          <w:lang w:eastAsia="pl-PL"/>
        </w:rPr>
        <w:t xml:space="preserve">ęciu wad w wysokości 0,5 </w:t>
      </w:r>
      <w:r w:rsidRPr="00506AFC">
        <w:rPr>
          <w:rFonts w:ascii="Times New Roman" w:eastAsia="Times New Roman" w:hAnsi="Times New Roman"/>
          <w:spacing w:val="-8"/>
          <w:sz w:val="24"/>
          <w:szCs w:val="24"/>
          <w:lang w:eastAsia="pl-PL"/>
        </w:rPr>
        <w:t xml:space="preserve">% wynagrodzenia brutto określonego w § 4 za każdy dzień zwłoki </w:t>
      </w:r>
    </w:p>
    <w:p w:rsidR="0000175A" w:rsidRPr="00506AFC" w:rsidRDefault="0000175A" w:rsidP="00506AFC">
      <w:pPr>
        <w:spacing w:after="0" w:line="240" w:lineRule="auto"/>
        <w:jc w:val="both"/>
        <w:rPr>
          <w:rFonts w:ascii="Times New Roman" w:eastAsia="Times New Roman" w:hAnsi="Times New Roman"/>
          <w:bCs/>
          <w:spacing w:val="4"/>
          <w:sz w:val="24"/>
          <w:szCs w:val="24"/>
          <w:lang w:eastAsia="pl-PL"/>
        </w:rPr>
      </w:pPr>
      <w:r w:rsidRPr="00506AFC">
        <w:rPr>
          <w:rFonts w:ascii="Times New Roman" w:eastAsia="Times New Roman" w:hAnsi="Times New Roman"/>
          <w:spacing w:val="-8"/>
          <w:sz w:val="24"/>
          <w:szCs w:val="24"/>
          <w:lang w:eastAsia="pl-PL"/>
        </w:rPr>
        <w:t xml:space="preserve">- </w:t>
      </w:r>
      <w:r w:rsidRPr="00506AFC">
        <w:rPr>
          <w:rFonts w:ascii="Times New Roman" w:eastAsia="Times New Roman" w:hAnsi="Times New Roman"/>
          <w:bCs/>
          <w:spacing w:val="4"/>
          <w:sz w:val="24"/>
          <w:szCs w:val="24"/>
          <w:lang w:eastAsia="pl-PL"/>
        </w:rPr>
        <w:t xml:space="preserve">odstąpienia od umowy przez </w:t>
      </w:r>
      <w:r w:rsidR="00FB4BC3" w:rsidRPr="00506AFC">
        <w:rPr>
          <w:rFonts w:ascii="Times New Roman" w:eastAsia="Times New Roman" w:hAnsi="Times New Roman"/>
          <w:bCs/>
          <w:spacing w:val="4"/>
          <w:sz w:val="24"/>
          <w:szCs w:val="24"/>
          <w:lang w:eastAsia="pl-PL"/>
        </w:rPr>
        <w:t>Zamawiającego z</w:t>
      </w:r>
      <w:r w:rsidRPr="00506AFC">
        <w:rPr>
          <w:rFonts w:ascii="Times New Roman" w:eastAsia="Times New Roman" w:hAnsi="Times New Roman"/>
          <w:bCs/>
          <w:spacing w:val="4"/>
          <w:sz w:val="24"/>
          <w:szCs w:val="24"/>
          <w:lang w:eastAsia="pl-PL"/>
        </w:rPr>
        <w:t xml:space="preserve"> przyczyn obciążających Wykonawcę w wysokości 5% wynagrodzenia określonego w § 4.</w:t>
      </w:r>
    </w:p>
    <w:p w:rsidR="0000175A" w:rsidRPr="00506AFC" w:rsidRDefault="0000175A" w:rsidP="00506AFC">
      <w:pPr>
        <w:spacing w:after="0" w:line="240" w:lineRule="auto"/>
        <w:jc w:val="both"/>
        <w:rPr>
          <w:rFonts w:ascii="Times New Roman" w:eastAsia="Times New Roman" w:hAnsi="Times New Roman"/>
          <w:spacing w:val="-7"/>
          <w:sz w:val="24"/>
          <w:szCs w:val="24"/>
          <w:lang w:eastAsia="pl-PL"/>
        </w:rPr>
      </w:pPr>
      <w:r w:rsidRPr="00506AFC">
        <w:rPr>
          <w:rFonts w:ascii="Times New Roman" w:eastAsia="Times New Roman" w:hAnsi="Times New Roman"/>
          <w:sz w:val="24"/>
          <w:szCs w:val="24"/>
          <w:lang w:eastAsia="pl-PL"/>
        </w:rPr>
        <w:t xml:space="preserve">2. Karę, o której mowa w ust. 1, </w:t>
      </w:r>
      <w:r w:rsidR="00D326BA" w:rsidRPr="00506AFC">
        <w:rPr>
          <w:rFonts w:ascii="Times New Roman" w:eastAsia="Times New Roman" w:hAnsi="Times New Roman"/>
          <w:sz w:val="24"/>
          <w:szCs w:val="24"/>
          <w:lang w:eastAsia="pl-PL"/>
        </w:rPr>
        <w:t>Dostawca</w:t>
      </w:r>
      <w:r w:rsidRPr="00506AFC">
        <w:rPr>
          <w:rFonts w:ascii="Times New Roman" w:eastAsia="Times New Roman" w:hAnsi="Times New Roman"/>
          <w:sz w:val="24"/>
          <w:szCs w:val="24"/>
          <w:lang w:eastAsia="pl-PL"/>
        </w:rPr>
        <w:t xml:space="preserve"> zapłaci na wskazany przez Zamawiającego rachunek bankowy przelewem, w terminie 14 dni kalendarzowych od dnia doręczenia mu żądania Zamawiającego zapłaty takiej </w:t>
      </w:r>
      <w:r w:rsidRPr="00506AFC">
        <w:rPr>
          <w:rFonts w:ascii="Times New Roman" w:eastAsia="Times New Roman" w:hAnsi="Times New Roman"/>
          <w:spacing w:val="-7"/>
          <w:sz w:val="24"/>
          <w:szCs w:val="24"/>
          <w:lang w:eastAsia="pl-PL"/>
        </w:rPr>
        <w:t xml:space="preserve">kary umownej. Zamawiający jest upoważniony do potrącenia należnych kar umownych z wynagrodzenia </w:t>
      </w:r>
      <w:r w:rsidR="00D326BA" w:rsidRPr="00506AFC">
        <w:rPr>
          <w:rFonts w:ascii="Times New Roman" w:eastAsia="Times New Roman" w:hAnsi="Times New Roman"/>
          <w:spacing w:val="-7"/>
          <w:sz w:val="24"/>
          <w:szCs w:val="24"/>
          <w:lang w:eastAsia="pl-PL"/>
        </w:rPr>
        <w:t>Dostawcy</w:t>
      </w:r>
      <w:r w:rsidRPr="00506AFC">
        <w:rPr>
          <w:rFonts w:ascii="Times New Roman" w:eastAsia="Times New Roman" w:hAnsi="Times New Roman"/>
          <w:spacing w:val="-7"/>
          <w:sz w:val="24"/>
          <w:szCs w:val="24"/>
          <w:lang w:eastAsia="pl-PL"/>
        </w:rPr>
        <w:t xml:space="preserve">. </w:t>
      </w:r>
    </w:p>
    <w:p w:rsidR="0000175A" w:rsidRDefault="0000175A" w:rsidP="00506AFC">
      <w:pPr>
        <w:spacing w:after="0" w:line="240" w:lineRule="auto"/>
        <w:jc w:val="both"/>
        <w:rPr>
          <w:rFonts w:ascii="Times New Roman" w:eastAsia="Times New Roman" w:hAnsi="Times New Roman"/>
          <w:bCs/>
          <w:spacing w:val="4"/>
          <w:sz w:val="24"/>
          <w:szCs w:val="24"/>
          <w:lang w:eastAsia="pl-PL"/>
        </w:rPr>
      </w:pPr>
      <w:r w:rsidRPr="00506AFC">
        <w:rPr>
          <w:rFonts w:ascii="Times New Roman" w:eastAsia="Times New Roman" w:hAnsi="Times New Roman"/>
          <w:bCs/>
          <w:spacing w:val="4"/>
          <w:sz w:val="24"/>
          <w:szCs w:val="24"/>
          <w:lang w:eastAsia="pl-PL"/>
        </w:rPr>
        <w:t>3. Zamawiający upoważniony jest do domagania się odszkodowania na zasadach ogólnych, jeżeli poniesiona szkoda przekracza kary umowne.</w:t>
      </w:r>
    </w:p>
    <w:p w:rsidR="00506AFC" w:rsidRPr="00506AFC" w:rsidRDefault="00506AFC" w:rsidP="00506AFC">
      <w:pPr>
        <w:spacing w:after="0" w:line="240" w:lineRule="auto"/>
        <w:jc w:val="both"/>
        <w:rPr>
          <w:rFonts w:ascii="Times New Roman" w:eastAsia="Times New Roman" w:hAnsi="Times New Roman"/>
          <w:bCs/>
          <w:spacing w:val="4"/>
          <w:sz w:val="24"/>
          <w:szCs w:val="24"/>
          <w:lang w:eastAsia="pl-PL"/>
        </w:rPr>
      </w:pPr>
    </w:p>
    <w:p w:rsidR="0000175A" w:rsidRPr="00506AFC" w:rsidRDefault="0000175A" w:rsidP="00506A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06AF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8</w:t>
      </w:r>
    </w:p>
    <w:p w:rsidR="0000175A" w:rsidRPr="00506AFC" w:rsidRDefault="0000175A" w:rsidP="00506A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6AFC">
        <w:rPr>
          <w:rFonts w:ascii="Times New Roman" w:eastAsia="Times New Roman" w:hAnsi="Times New Roman"/>
          <w:sz w:val="24"/>
          <w:szCs w:val="24"/>
          <w:lang w:eastAsia="pl-PL"/>
        </w:rPr>
        <w:t xml:space="preserve">W sprawach </w:t>
      </w:r>
      <w:r w:rsidR="00FB4BC3" w:rsidRPr="00506AFC">
        <w:rPr>
          <w:rFonts w:ascii="Times New Roman" w:eastAsia="Times New Roman" w:hAnsi="Times New Roman"/>
          <w:sz w:val="24"/>
          <w:szCs w:val="24"/>
          <w:lang w:eastAsia="pl-PL"/>
        </w:rPr>
        <w:t>nieunormowanych</w:t>
      </w:r>
      <w:r w:rsidRPr="00506AFC">
        <w:rPr>
          <w:rFonts w:ascii="Times New Roman" w:eastAsia="Times New Roman" w:hAnsi="Times New Roman"/>
          <w:sz w:val="24"/>
          <w:szCs w:val="24"/>
          <w:lang w:eastAsia="pl-PL"/>
        </w:rPr>
        <w:t xml:space="preserve"> umową zastosowanie mają przepisy Kodeksu Cywilnego.</w:t>
      </w:r>
    </w:p>
    <w:p w:rsidR="00506AFC" w:rsidRDefault="00506AFC" w:rsidP="00506A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506AFC" w:rsidRPr="00506AFC" w:rsidRDefault="0000175A" w:rsidP="00506A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06AF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9</w:t>
      </w:r>
    </w:p>
    <w:p w:rsidR="0000175A" w:rsidRPr="00506AFC" w:rsidRDefault="0000175A" w:rsidP="00506A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6AFC">
        <w:rPr>
          <w:rFonts w:ascii="Times New Roman" w:eastAsia="Times New Roman" w:hAnsi="Times New Roman"/>
          <w:sz w:val="24"/>
          <w:szCs w:val="24"/>
          <w:lang w:eastAsia="pl-PL"/>
        </w:rPr>
        <w:t>Wszelkie zmiany niniejszej umowy mogą być dokonywane pod rygorem nieważności jedynie w formie pisemnego aneksu, z podpisami upoważnionych przedstawicieli obu stron.</w:t>
      </w:r>
    </w:p>
    <w:p w:rsidR="00506AFC" w:rsidRDefault="00506AFC" w:rsidP="00506AF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0175A" w:rsidRPr="00506AFC" w:rsidRDefault="0000175A" w:rsidP="00506AF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06AFC">
        <w:rPr>
          <w:rFonts w:ascii="Times New Roman" w:eastAsia="Times New Roman" w:hAnsi="Times New Roman"/>
          <w:b/>
          <w:sz w:val="24"/>
          <w:szCs w:val="24"/>
          <w:lang w:eastAsia="pl-PL"/>
        </w:rPr>
        <w:t>§ 10</w:t>
      </w:r>
    </w:p>
    <w:p w:rsidR="0000175A" w:rsidRPr="00506AFC" w:rsidRDefault="0000175A" w:rsidP="00506A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6AFC">
        <w:rPr>
          <w:rFonts w:ascii="Times New Roman" w:eastAsia="Times New Roman" w:hAnsi="Times New Roman"/>
          <w:sz w:val="24"/>
          <w:szCs w:val="24"/>
          <w:lang w:eastAsia="pl-PL"/>
        </w:rPr>
        <w:t>Do rozstrzygania sporów wynikłych na tle wykonania umowy jest</w:t>
      </w:r>
      <w:r w:rsidR="00276A08" w:rsidRPr="00506AF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06AFC">
        <w:rPr>
          <w:rFonts w:ascii="Times New Roman" w:eastAsia="Times New Roman" w:hAnsi="Times New Roman"/>
          <w:sz w:val="24"/>
          <w:szCs w:val="24"/>
          <w:lang w:eastAsia="pl-PL"/>
        </w:rPr>
        <w:t>Sąd właściwy dla siedziby Zamawiającego.</w:t>
      </w:r>
    </w:p>
    <w:p w:rsidR="0000175A" w:rsidRPr="00506AFC" w:rsidRDefault="0000175A" w:rsidP="00506A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06AF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11</w:t>
      </w:r>
    </w:p>
    <w:p w:rsidR="003C64C6" w:rsidRPr="00506AFC" w:rsidRDefault="00A9588F" w:rsidP="00506A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Umowę sporządzono w dwóch</w:t>
      </w:r>
      <w:r w:rsidR="003C64C6" w:rsidRPr="00506AFC">
        <w:rPr>
          <w:rFonts w:ascii="Times New Roman" w:eastAsia="Times New Roman" w:hAnsi="Times New Roman"/>
          <w:sz w:val="24"/>
          <w:szCs w:val="24"/>
          <w:lang w:eastAsia="pl-PL"/>
        </w:rPr>
        <w:t xml:space="preserve"> jednobrzmiących egzemplarzach z podziałem:</w:t>
      </w:r>
    </w:p>
    <w:p w:rsidR="003C64C6" w:rsidRPr="00506AFC" w:rsidRDefault="003C64C6" w:rsidP="00506A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6AFC">
        <w:rPr>
          <w:rFonts w:ascii="Times New Roman" w:eastAsia="Times New Roman" w:hAnsi="Times New Roman"/>
          <w:sz w:val="24"/>
          <w:szCs w:val="24"/>
          <w:lang w:eastAsia="pl-PL"/>
        </w:rPr>
        <w:t xml:space="preserve">- egz. numer-1 – </w:t>
      </w:r>
      <w:r w:rsidR="00E529BE" w:rsidRPr="00506AFC">
        <w:rPr>
          <w:rFonts w:ascii="Times New Roman" w:eastAsia="Times New Roman" w:hAnsi="Times New Roman"/>
          <w:sz w:val="24"/>
          <w:szCs w:val="24"/>
          <w:lang w:eastAsia="pl-PL"/>
        </w:rPr>
        <w:t>Dostawca</w:t>
      </w:r>
    </w:p>
    <w:p w:rsidR="003C64C6" w:rsidRPr="00506AFC" w:rsidRDefault="003C64C6" w:rsidP="00506A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6AFC">
        <w:rPr>
          <w:rFonts w:ascii="Times New Roman" w:eastAsia="Times New Roman" w:hAnsi="Times New Roman"/>
          <w:sz w:val="24"/>
          <w:szCs w:val="24"/>
          <w:lang w:eastAsia="pl-PL"/>
        </w:rPr>
        <w:t xml:space="preserve">- egz. numer -2 – Zamawiający - Zbiór umów </w:t>
      </w:r>
    </w:p>
    <w:p w:rsidR="0000175A" w:rsidRPr="00506AFC" w:rsidRDefault="0000175A" w:rsidP="00506A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B602A" w:rsidRPr="00506AFC" w:rsidRDefault="00AB602A" w:rsidP="00506A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6AFC">
        <w:rPr>
          <w:rFonts w:ascii="Times New Roman" w:eastAsia="Times New Roman" w:hAnsi="Times New Roman"/>
          <w:sz w:val="24"/>
          <w:szCs w:val="24"/>
          <w:lang w:eastAsia="pl-PL"/>
        </w:rPr>
        <w:t>Załączniki do umowy:</w:t>
      </w:r>
    </w:p>
    <w:p w:rsidR="009C0221" w:rsidRPr="00506AFC" w:rsidRDefault="009C0221" w:rsidP="00506A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6AFC">
        <w:rPr>
          <w:rFonts w:ascii="Times New Roman" w:eastAsia="Times New Roman" w:hAnsi="Times New Roman"/>
          <w:sz w:val="24"/>
          <w:szCs w:val="24"/>
          <w:lang w:eastAsia="pl-PL"/>
        </w:rPr>
        <w:t>Protokół dostawy</w:t>
      </w:r>
    </w:p>
    <w:p w:rsidR="00082D94" w:rsidRPr="00506AFC" w:rsidRDefault="00082D94" w:rsidP="00506AF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C0221" w:rsidRPr="00506AFC" w:rsidRDefault="009C0221" w:rsidP="00506AF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B602A" w:rsidRPr="00506AFC" w:rsidRDefault="00AB602A" w:rsidP="00506AF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0175A" w:rsidRPr="00506AFC" w:rsidRDefault="0000175A" w:rsidP="00506A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0175A" w:rsidRPr="00506AFC" w:rsidRDefault="0000175A" w:rsidP="00506AF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06AF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ZAMAWIAJĄCY </w:t>
      </w:r>
      <w:r w:rsidRPr="00506AF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506AF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506AF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506AF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506AF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506AF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506AF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506AF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D326BA" w:rsidRPr="00506AFC">
        <w:rPr>
          <w:rFonts w:ascii="Times New Roman" w:eastAsia="Times New Roman" w:hAnsi="Times New Roman"/>
          <w:b/>
          <w:sz w:val="24"/>
          <w:szCs w:val="24"/>
          <w:lang w:eastAsia="pl-PL"/>
        </w:rPr>
        <w:t>DOSTAWCA</w:t>
      </w:r>
    </w:p>
    <w:p w:rsidR="0000175A" w:rsidRPr="00506AFC" w:rsidRDefault="0000175A" w:rsidP="00506AF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0175A" w:rsidRPr="00506AFC" w:rsidRDefault="0000175A" w:rsidP="00506A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00175A" w:rsidRPr="00506AFC" w:rsidSect="0043370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0482B" w:rsidRDefault="0050482B" w:rsidP="0000175A">
      <w:pPr>
        <w:spacing w:after="0" w:line="240" w:lineRule="auto"/>
      </w:pPr>
      <w:r>
        <w:separator/>
      </w:r>
    </w:p>
  </w:endnote>
  <w:endnote w:type="continuationSeparator" w:id="0">
    <w:p w:rsidR="0050482B" w:rsidRDefault="0050482B" w:rsidP="00001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Arial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0482B" w:rsidRDefault="0050482B" w:rsidP="0000175A">
      <w:pPr>
        <w:spacing w:after="0" w:line="240" w:lineRule="auto"/>
      </w:pPr>
      <w:r>
        <w:separator/>
      </w:r>
    </w:p>
  </w:footnote>
  <w:footnote w:type="continuationSeparator" w:id="0">
    <w:p w:rsidR="0050482B" w:rsidRDefault="0050482B" w:rsidP="00001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175A" w:rsidRPr="00506F5B" w:rsidRDefault="0000175A" w:rsidP="0099496A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52180"/>
    <w:multiLevelType w:val="hybridMultilevel"/>
    <w:tmpl w:val="B8701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401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75A"/>
    <w:rsid w:val="0000175A"/>
    <w:rsid w:val="00017B8B"/>
    <w:rsid w:val="0004733C"/>
    <w:rsid w:val="00061C5C"/>
    <w:rsid w:val="00082D94"/>
    <w:rsid w:val="00094951"/>
    <w:rsid w:val="000A520D"/>
    <w:rsid w:val="000C3368"/>
    <w:rsid w:val="001050CF"/>
    <w:rsid w:val="00134FA0"/>
    <w:rsid w:val="0014031C"/>
    <w:rsid w:val="00144B98"/>
    <w:rsid w:val="00156B43"/>
    <w:rsid w:val="001929D1"/>
    <w:rsid w:val="001B1FA5"/>
    <w:rsid w:val="001D54C8"/>
    <w:rsid w:val="001E23D5"/>
    <w:rsid w:val="001F6547"/>
    <w:rsid w:val="00211975"/>
    <w:rsid w:val="002156BD"/>
    <w:rsid w:val="00276A08"/>
    <w:rsid w:val="002938A6"/>
    <w:rsid w:val="002C4EAC"/>
    <w:rsid w:val="003112E0"/>
    <w:rsid w:val="00334C7A"/>
    <w:rsid w:val="003512B2"/>
    <w:rsid w:val="00354A60"/>
    <w:rsid w:val="00396BF9"/>
    <w:rsid w:val="003A26BD"/>
    <w:rsid w:val="003C64C6"/>
    <w:rsid w:val="00405F2F"/>
    <w:rsid w:val="004073B7"/>
    <w:rsid w:val="00414AA8"/>
    <w:rsid w:val="00433708"/>
    <w:rsid w:val="004629FB"/>
    <w:rsid w:val="00483528"/>
    <w:rsid w:val="004A7C0B"/>
    <w:rsid w:val="004B1C92"/>
    <w:rsid w:val="004E32D9"/>
    <w:rsid w:val="004F019F"/>
    <w:rsid w:val="004F1D59"/>
    <w:rsid w:val="0050482B"/>
    <w:rsid w:val="00506AFC"/>
    <w:rsid w:val="00506F5B"/>
    <w:rsid w:val="00507977"/>
    <w:rsid w:val="00566D55"/>
    <w:rsid w:val="00575605"/>
    <w:rsid w:val="00591CC3"/>
    <w:rsid w:val="005A767E"/>
    <w:rsid w:val="005B3C2E"/>
    <w:rsid w:val="005B6279"/>
    <w:rsid w:val="00697634"/>
    <w:rsid w:val="006B5907"/>
    <w:rsid w:val="006D6446"/>
    <w:rsid w:val="007139CD"/>
    <w:rsid w:val="00715A6A"/>
    <w:rsid w:val="00732E36"/>
    <w:rsid w:val="00744F88"/>
    <w:rsid w:val="007517E0"/>
    <w:rsid w:val="00752718"/>
    <w:rsid w:val="00762D55"/>
    <w:rsid w:val="00774DF6"/>
    <w:rsid w:val="00780470"/>
    <w:rsid w:val="00791DB1"/>
    <w:rsid w:val="00796941"/>
    <w:rsid w:val="007A043A"/>
    <w:rsid w:val="007D16EE"/>
    <w:rsid w:val="007D3E9E"/>
    <w:rsid w:val="007E1C49"/>
    <w:rsid w:val="007E7F7E"/>
    <w:rsid w:val="008028E9"/>
    <w:rsid w:val="00807738"/>
    <w:rsid w:val="00815B93"/>
    <w:rsid w:val="00822BF5"/>
    <w:rsid w:val="00832D0D"/>
    <w:rsid w:val="008417FE"/>
    <w:rsid w:val="008552EB"/>
    <w:rsid w:val="008839C5"/>
    <w:rsid w:val="00886E33"/>
    <w:rsid w:val="008D12EC"/>
    <w:rsid w:val="008D50BF"/>
    <w:rsid w:val="008E357E"/>
    <w:rsid w:val="008F337E"/>
    <w:rsid w:val="009140D9"/>
    <w:rsid w:val="00914C78"/>
    <w:rsid w:val="0093360A"/>
    <w:rsid w:val="00933C36"/>
    <w:rsid w:val="00953CAA"/>
    <w:rsid w:val="009779D6"/>
    <w:rsid w:val="0099496A"/>
    <w:rsid w:val="009C0221"/>
    <w:rsid w:val="009C6895"/>
    <w:rsid w:val="009E1013"/>
    <w:rsid w:val="00A1232C"/>
    <w:rsid w:val="00A9588F"/>
    <w:rsid w:val="00AB602A"/>
    <w:rsid w:val="00AC05A2"/>
    <w:rsid w:val="00AE0BD6"/>
    <w:rsid w:val="00AE2BCD"/>
    <w:rsid w:val="00AE53F8"/>
    <w:rsid w:val="00B06B69"/>
    <w:rsid w:val="00B26579"/>
    <w:rsid w:val="00B37BFF"/>
    <w:rsid w:val="00B4640B"/>
    <w:rsid w:val="00B74CCA"/>
    <w:rsid w:val="00B95699"/>
    <w:rsid w:val="00BB3148"/>
    <w:rsid w:val="00BD02B6"/>
    <w:rsid w:val="00BD0782"/>
    <w:rsid w:val="00BE1388"/>
    <w:rsid w:val="00C21C8F"/>
    <w:rsid w:val="00C45FFE"/>
    <w:rsid w:val="00C51724"/>
    <w:rsid w:val="00C678E2"/>
    <w:rsid w:val="00C71FC3"/>
    <w:rsid w:val="00D3167F"/>
    <w:rsid w:val="00D326BA"/>
    <w:rsid w:val="00D4174E"/>
    <w:rsid w:val="00D4411F"/>
    <w:rsid w:val="00DB3ABD"/>
    <w:rsid w:val="00DF6A4C"/>
    <w:rsid w:val="00E529BE"/>
    <w:rsid w:val="00E55BA8"/>
    <w:rsid w:val="00E77E0B"/>
    <w:rsid w:val="00EB4AE6"/>
    <w:rsid w:val="00ED1ECB"/>
    <w:rsid w:val="00F02672"/>
    <w:rsid w:val="00F11B43"/>
    <w:rsid w:val="00F57CEE"/>
    <w:rsid w:val="00F65364"/>
    <w:rsid w:val="00F65EF5"/>
    <w:rsid w:val="00F7577F"/>
    <w:rsid w:val="00F93199"/>
    <w:rsid w:val="00FB4BC3"/>
    <w:rsid w:val="00FC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0C5BB"/>
  <w15:chartTrackingRefBased/>
  <w15:docId w15:val="{6DBF781A-2695-42FF-80DA-A125D7B9C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BD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1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00175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01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00175A"/>
    <w:rPr>
      <w:rFonts w:ascii="Calibri" w:eastAsia="Calibri" w:hAnsi="Calibri" w:cs="Times New Roman"/>
    </w:rPr>
  </w:style>
  <w:style w:type="paragraph" w:customStyle="1" w:styleId="Standard">
    <w:name w:val="Standard"/>
    <w:rsid w:val="00AB602A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sz w:val="22"/>
      <w:szCs w:val="22"/>
      <w:lang w:eastAsia="en-US"/>
    </w:rPr>
  </w:style>
  <w:style w:type="character" w:customStyle="1" w:styleId="Teksttreci2Kursywa">
    <w:name w:val="Tekst treści (2) + Kursywa"/>
    <w:rsid w:val="00D326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Nagwek2">
    <w:name w:val="Nagłówek #2"/>
    <w:basedOn w:val="Normalny"/>
    <w:rsid w:val="00697634"/>
    <w:pPr>
      <w:widowControl w:val="0"/>
      <w:shd w:val="clear" w:color="auto" w:fill="FFFFFF"/>
      <w:suppressAutoHyphens/>
      <w:autoSpaceDN w:val="0"/>
      <w:spacing w:before="360" w:after="360" w:line="0" w:lineRule="atLeast"/>
      <w:jc w:val="center"/>
      <w:textAlignment w:val="baseline"/>
      <w:outlineLvl w:val="1"/>
    </w:pPr>
    <w:rPr>
      <w:rFonts w:ascii="Times New Roman" w:eastAsia="Times New Roman" w:hAnsi="Times New Roman"/>
      <w:b/>
      <w:bCs/>
      <w:color w:val="000000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319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93199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F9319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0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C05A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4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2DF72E-31CE-45FC-91D5-71C0F931A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540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cp:lastModifiedBy>Karwowski Grzegorz (PO Łomża)</cp:lastModifiedBy>
  <cp:revision>3</cp:revision>
  <cp:lastPrinted>2021-12-07T07:38:00Z</cp:lastPrinted>
  <dcterms:created xsi:type="dcterms:W3CDTF">2022-09-20T12:21:00Z</dcterms:created>
  <dcterms:modified xsi:type="dcterms:W3CDTF">2022-09-21T12:24:00Z</dcterms:modified>
</cp:coreProperties>
</file>