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898A" w14:textId="77777777" w:rsidR="006E15E8" w:rsidRPr="00710BDF" w:rsidRDefault="006E15E8" w:rsidP="006E15E8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Załącznik nr16 do SWZ </w:t>
      </w:r>
    </w:p>
    <w:p w14:paraId="05D16D7F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4E624613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2B2735CC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1A47A65B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9C5C354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2E3584A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</w:p>
    <w:p w14:paraId="26BEE281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04043D9E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31BC8634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 xml:space="preserve">O AKTUALNOŚCI INFORMACJI ZAWARTYCH W OŚWIADCZENIU, 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710BDF">
        <w:rPr>
          <w:b/>
          <w:bCs/>
          <w:sz w:val="22"/>
          <w:szCs w:val="22"/>
        </w:rPr>
        <w:t xml:space="preserve">O  KTÓRYM MOWA  W ART. 125 UST. 1 PZP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710BDF">
        <w:rPr>
          <w:b/>
          <w:bCs/>
          <w:sz w:val="22"/>
          <w:szCs w:val="22"/>
        </w:rPr>
        <w:t xml:space="preserve">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28754E63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</w:p>
    <w:p w14:paraId="3865C42D" w14:textId="474C0396" w:rsidR="00F2516E" w:rsidRDefault="006E15E8" w:rsidP="006E15E8">
      <w:pPr>
        <w:spacing w:before="120"/>
        <w:jc w:val="both"/>
        <w:rPr>
          <w:b/>
          <w:i/>
          <w:sz w:val="22"/>
          <w:szCs w:val="22"/>
        </w:rPr>
      </w:pPr>
      <w:r w:rsidRPr="00710BDF">
        <w:rPr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</w:t>
      </w:r>
      <w:r w:rsidR="00E62CBA" w:rsidRPr="00E62CBA">
        <w:rPr>
          <w:bCs/>
          <w:sz w:val="22"/>
          <w:szCs w:val="22"/>
        </w:rPr>
        <w:t>(Dz. U. z 2021 r., poz. 1129  z późn. zm.)</w:t>
      </w:r>
      <w:r w:rsidR="00E62CBA"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 xml:space="preserve">na zadanie </w:t>
      </w:r>
      <w:r w:rsidR="00B62DA5" w:rsidRPr="00B62DA5">
        <w:rPr>
          <w:b/>
          <w:i/>
          <w:sz w:val="22"/>
          <w:szCs w:val="22"/>
        </w:rPr>
        <w:t>Modernizacja kotłowni w budynkach mieszkalnych osad Leśnictwa Zakrzew w Kozłowie Biskupim, Leśnictwa Białe Błoto w Grabinie Radziwiłłowskiej oraz osad Senatorówka 5 i Senatorówka 7 w Puszczy Mariańskiej</w:t>
      </w:r>
      <w:r w:rsidR="00B62DA5"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="007F4368" w:rsidRPr="007F4368">
        <w:rPr>
          <w:b/>
          <w:i/>
          <w:sz w:val="22"/>
          <w:szCs w:val="22"/>
        </w:rPr>
        <w:t>ZG.270.50.2022</w:t>
      </w:r>
    </w:p>
    <w:p w14:paraId="1C97930B" w14:textId="3B189054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7DF0C57D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18D54AF7" w14:textId="77777777" w:rsidR="006E15E8" w:rsidRPr="00710BDF" w:rsidRDefault="006E15E8" w:rsidP="006E15E8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2019 r., poz. 2019 z późn. zm. – dalej : „PZP”) przedłożonym wraz z ofertą przez Wykonawcę, którego reprezentuję są aktualne w zakresie podstaw wykluczenia z postępowania określonych w:</w:t>
      </w:r>
    </w:p>
    <w:p w14:paraId="49A9B7A0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0EF6636C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1D50E819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3E4D3F5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3CA445C8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0515D317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314FCD22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5D7D5888" w14:textId="77777777" w:rsidR="006E15E8" w:rsidRPr="00710BDF" w:rsidRDefault="006E15E8" w:rsidP="006E15E8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CBA48AD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0182E493" w14:textId="77777777" w:rsidR="006E15E8" w:rsidRPr="00710BDF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</w:t>
      </w:r>
      <w:r w:rsidRPr="00710BDF">
        <w:rPr>
          <w:bCs/>
          <w:i/>
          <w:sz w:val="20"/>
          <w:szCs w:val="20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sectPr w:rsidR="006E15E8" w:rsidRPr="00710BDF" w:rsidSect="001A6EF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024A" w14:textId="77777777" w:rsidR="00C9039C" w:rsidRDefault="00C9039C" w:rsidP="006E15E8">
      <w:r>
        <w:separator/>
      </w:r>
    </w:p>
  </w:endnote>
  <w:endnote w:type="continuationSeparator" w:id="0">
    <w:p w14:paraId="057952FA" w14:textId="77777777" w:rsidR="00C9039C" w:rsidRDefault="00C9039C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D907" w14:textId="77777777" w:rsidR="00C9039C" w:rsidRDefault="00C9039C" w:rsidP="006E15E8">
      <w:r>
        <w:separator/>
      </w:r>
    </w:p>
  </w:footnote>
  <w:footnote w:type="continuationSeparator" w:id="0">
    <w:p w14:paraId="00D6D1B3" w14:textId="77777777" w:rsidR="00C9039C" w:rsidRDefault="00C9039C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D40BB"/>
    <w:rsid w:val="00114D81"/>
    <w:rsid w:val="0016120D"/>
    <w:rsid w:val="001A6EF4"/>
    <w:rsid w:val="001B033A"/>
    <w:rsid w:val="002B4E21"/>
    <w:rsid w:val="003E3602"/>
    <w:rsid w:val="006378FB"/>
    <w:rsid w:val="00653BE4"/>
    <w:rsid w:val="00653C86"/>
    <w:rsid w:val="00680534"/>
    <w:rsid w:val="006E15E8"/>
    <w:rsid w:val="00703018"/>
    <w:rsid w:val="007F3923"/>
    <w:rsid w:val="007F4368"/>
    <w:rsid w:val="0094329A"/>
    <w:rsid w:val="00AC2358"/>
    <w:rsid w:val="00B62DA5"/>
    <w:rsid w:val="00BC4837"/>
    <w:rsid w:val="00BD1EF3"/>
    <w:rsid w:val="00C14BA3"/>
    <w:rsid w:val="00C9039C"/>
    <w:rsid w:val="00CB1EC4"/>
    <w:rsid w:val="00D40803"/>
    <w:rsid w:val="00D74C87"/>
    <w:rsid w:val="00DA238E"/>
    <w:rsid w:val="00E62CBA"/>
    <w:rsid w:val="00E857C1"/>
    <w:rsid w:val="00EE06FC"/>
    <w:rsid w:val="00F2516E"/>
    <w:rsid w:val="00F633E4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AB05-DC65-4720-A001-98987E59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16</cp:revision>
  <cp:lastPrinted>2021-05-31T11:13:00Z</cp:lastPrinted>
  <dcterms:created xsi:type="dcterms:W3CDTF">2021-04-15T08:35:00Z</dcterms:created>
  <dcterms:modified xsi:type="dcterms:W3CDTF">2022-09-20T08:39:00Z</dcterms:modified>
</cp:coreProperties>
</file>