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0B2A8" w14:textId="50DEB6BA" w:rsidR="0018294C" w:rsidRDefault="0018294C" w:rsidP="0077572F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</w:rPr>
      </w:pPr>
      <w:r w:rsidRPr="00FA5975">
        <w:rPr>
          <w:rFonts w:ascii="Calibri" w:hAnsi="Calibri" w:cs="Calibri"/>
          <w:sz w:val="18"/>
          <w:szCs w:val="18"/>
        </w:rPr>
        <w:t xml:space="preserve">Załącznik nr </w:t>
      </w:r>
      <w:r w:rsidR="00BE4847">
        <w:rPr>
          <w:rFonts w:ascii="Calibri" w:hAnsi="Calibri" w:cs="Calibri"/>
          <w:sz w:val="18"/>
          <w:szCs w:val="18"/>
        </w:rPr>
        <w:t>2</w:t>
      </w:r>
      <w:r w:rsidR="0077572F">
        <w:rPr>
          <w:rFonts w:ascii="Calibri" w:hAnsi="Calibri" w:cs="Calibri"/>
          <w:sz w:val="18"/>
          <w:szCs w:val="18"/>
        </w:rPr>
        <w:t xml:space="preserve"> </w:t>
      </w:r>
      <w:r w:rsidRPr="00FA5975">
        <w:rPr>
          <w:rFonts w:ascii="Calibri" w:hAnsi="Calibri" w:cs="Calibri"/>
          <w:sz w:val="18"/>
          <w:szCs w:val="18"/>
        </w:rPr>
        <w:t>do Regulaminu</w:t>
      </w:r>
    </w:p>
    <w:p w14:paraId="3FAB24A1" w14:textId="5203808C" w:rsidR="006C4BF5" w:rsidRDefault="00FC767C" w:rsidP="00B63F5C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Naboru W</w:t>
      </w:r>
      <w:r w:rsidR="007122BF">
        <w:rPr>
          <w:rFonts w:ascii="Calibri" w:hAnsi="Calibri" w:cs="Calibri"/>
          <w:sz w:val="18"/>
          <w:szCs w:val="18"/>
        </w:rPr>
        <w:t>niosków o dofinansowanie</w:t>
      </w:r>
    </w:p>
    <w:p w14:paraId="60209F41" w14:textId="6D5D5C1D" w:rsidR="006C4BF5" w:rsidRDefault="006C4BF5" w:rsidP="00B63F5C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</w:rPr>
      </w:pPr>
      <w:r w:rsidRPr="006C4BF5">
        <w:rPr>
          <w:rFonts w:ascii="Calibri" w:hAnsi="Calibri" w:cs="Calibri"/>
          <w:sz w:val="18"/>
          <w:szCs w:val="18"/>
        </w:rPr>
        <w:t xml:space="preserve">z Rządowego </w:t>
      </w:r>
      <w:r w:rsidR="00891C95">
        <w:rPr>
          <w:rFonts w:ascii="Calibri" w:hAnsi="Calibri" w:cs="Calibri"/>
          <w:sz w:val="18"/>
          <w:szCs w:val="18"/>
        </w:rPr>
        <w:t>Programu Odbudowy Zabytków</w:t>
      </w:r>
    </w:p>
    <w:p w14:paraId="184CED85" w14:textId="510E4395" w:rsidR="0018294C" w:rsidRDefault="006C4BF5" w:rsidP="00F03941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</w:rPr>
      </w:pPr>
      <w:r w:rsidRPr="006C4BF5">
        <w:rPr>
          <w:rFonts w:ascii="Calibri" w:hAnsi="Calibri" w:cs="Calibri"/>
          <w:sz w:val="18"/>
          <w:szCs w:val="18"/>
        </w:rPr>
        <w:t xml:space="preserve"> </w:t>
      </w:r>
    </w:p>
    <w:p w14:paraId="7D89FA7D" w14:textId="77777777" w:rsidR="00F03941" w:rsidRPr="00F03941" w:rsidRDefault="00F03941" w:rsidP="00F03941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</w:rPr>
      </w:pPr>
    </w:p>
    <w:p w14:paraId="5A40BE9D" w14:textId="4A750151" w:rsidR="0018294C" w:rsidRDefault="00F03941" w:rsidP="00004C81">
      <w:pPr>
        <w:jc w:val="right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5C05433" wp14:editId="3E6ADEDA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9FB8B3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9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110D8D34" w14:textId="7EFF3F9B" w:rsidR="00F831B3" w:rsidRDefault="00F831B3" w:rsidP="00E941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INSTRUKCJA</w:t>
      </w:r>
    </w:p>
    <w:p w14:paraId="5098C75E" w14:textId="6541314F" w:rsidR="00B26E35" w:rsidRPr="00F831B3" w:rsidRDefault="0018294C" w:rsidP="00E94151">
      <w:pPr>
        <w:spacing w:after="0" w:line="240" w:lineRule="auto"/>
        <w:jc w:val="center"/>
        <w:rPr>
          <w:b/>
          <w:sz w:val="24"/>
          <w:szCs w:val="24"/>
        </w:rPr>
      </w:pPr>
      <w:r w:rsidRPr="00F831B3">
        <w:rPr>
          <w:b/>
          <w:sz w:val="24"/>
          <w:szCs w:val="24"/>
        </w:rPr>
        <w:t xml:space="preserve">wypełnienia </w:t>
      </w:r>
      <w:r w:rsidR="00B26E35" w:rsidRPr="00F831B3">
        <w:rPr>
          <w:b/>
          <w:sz w:val="24"/>
          <w:szCs w:val="24"/>
        </w:rPr>
        <w:t>i przesłania do BGK</w:t>
      </w:r>
    </w:p>
    <w:p w14:paraId="102546E8" w14:textId="7D86BF2A" w:rsidR="0018294C" w:rsidRDefault="00B26E35" w:rsidP="00E94151">
      <w:pPr>
        <w:spacing w:after="0" w:line="240" w:lineRule="auto"/>
        <w:jc w:val="center"/>
        <w:rPr>
          <w:b/>
          <w:sz w:val="28"/>
          <w:szCs w:val="28"/>
        </w:rPr>
      </w:pPr>
      <w:r w:rsidRPr="00F831B3">
        <w:rPr>
          <w:b/>
          <w:sz w:val="24"/>
          <w:szCs w:val="24"/>
        </w:rPr>
        <w:t xml:space="preserve">Wniosku o </w:t>
      </w:r>
      <w:r w:rsidR="0036636E" w:rsidRPr="00F831B3">
        <w:rPr>
          <w:b/>
          <w:sz w:val="24"/>
          <w:szCs w:val="24"/>
        </w:rPr>
        <w:t xml:space="preserve">nadanie </w:t>
      </w:r>
      <w:r w:rsidR="0018294C" w:rsidRPr="00F831B3">
        <w:rPr>
          <w:b/>
          <w:sz w:val="24"/>
          <w:szCs w:val="24"/>
        </w:rPr>
        <w:t>dostęp</w:t>
      </w:r>
      <w:r w:rsidR="0036636E" w:rsidRPr="00F831B3">
        <w:rPr>
          <w:b/>
          <w:sz w:val="24"/>
          <w:szCs w:val="24"/>
        </w:rPr>
        <w:t>u</w:t>
      </w:r>
      <w:r w:rsidR="0018294C" w:rsidRPr="00F831B3">
        <w:rPr>
          <w:b/>
          <w:sz w:val="24"/>
          <w:szCs w:val="24"/>
        </w:rPr>
        <w:t xml:space="preserve"> do </w:t>
      </w:r>
      <w:r w:rsidR="00B63F5C" w:rsidRPr="00F831B3">
        <w:rPr>
          <w:b/>
          <w:sz w:val="24"/>
          <w:szCs w:val="24"/>
        </w:rPr>
        <w:t>A</w:t>
      </w:r>
      <w:r w:rsidR="002064A7" w:rsidRPr="00F831B3">
        <w:rPr>
          <w:b/>
          <w:sz w:val="24"/>
          <w:szCs w:val="24"/>
        </w:rPr>
        <w:t>plikacji</w:t>
      </w:r>
    </w:p>
    <w:p w14:paraId="011DD906" w14:textId="18B9B56E" w:rsidR="0018294C" w:rsidRDefault="0018294C" w:rsidP="0018294C">
      <w:pPr>
        <w:jc w:val="center"/>
        <w:rPr>
          <w:b/>
          <w:sz w:val="28"/>
          <w:szCs w:val="28"/>
        </w:rPr>
      </w:pPr>
    </w:p>
    <w:p w14:paraId="2771F948" w14:textId="7454CFB1" w:rsidR="002064A7" w:rsidRDefault="002064A7" w:rsidP="002064A7">
      <w:pPr>
        <w:jc w:val="both"/>
        <w:rPr>
          <w:b/>
          <w:sz w:val="28"/>
          <w:szCs w:val="28"/>
        </w:rPr>
      </w:pPr>
      <w:r w:rsidRPr="008D626F">
        <w:rPr>
          <w:b/>
          <w:sz w:val="24"/>
          <w:szCs w:val="24"/>
          <w:u w:val="single"/>
        </w:rPr>
        <w:t>Informacje ogólne</w:t>
      </w:r>
      <w:r>
        <w:rPr>
          <w:b/>
          <w:sz w:val="28"/>
          <w:szCs w:val="28"/>
        </w:rPr>
        <w:t>:</w:t>
      </w:r>
    </w:p>
    <w:p w14:paraId="14167428" w14:textId="11B749CF" w:rsidR="001A20B2" w:rsidRPr="00600F6E" w:rsidRDefault="001A20B2" w:rsidP="00E32581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b/>
        </w:rPr>
      </w:pPr>
      <w:r w:rsidRPr="0027294B">
        <w:t>Wnioskodawcą w rozumieniu Regulaminu jest jednostka samorządu terytorialnego lub związek jednostek samorządu terytorialnego.</w:t>
      </w:r>
      <w:r w:rsidR="00BE4EAE">
        <w:t xml:space="preserve"> </w:t>
      </w:r>
    </w:p>
    <w:p w14:paraId="3F973369" w14:textId="7D2E590D" w:rsidR="00600F6E" w:rsidRPr="00600F6E" w:rsidRDefault="00600F6E" w:rsidP="00600F6E">
      <w:pPr>
        <w:pStyle w:val="Akapitzlist"/>
        <w:spacing w:after="0" w:line="240" w:lineRule="auto"/>
        <w:ind w:left="567"/>
        <w:jc w:val="both"/>
        <w:rPr>
          <w:b/>
        </w:rPr>
      </w:pPr>
    </w:p>
    <w:p w14:paraId="711B6B22" w14:textId="47ECF737" w:rsidR="0018294C" w:rsidRDefault="0018294C" w:rsidP="002064A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 w:rsidRPr="0018294C">
        <w:t xml:space="preserve">W celu uzyskania dostępu do </w:t>
      </w:r>
      <w:r w:rsidR="00B63F5C">
        <w:t>A</w:t>
      </w:r>
      <w:r w:rsidRPr="0018294C">
        <w:t xml:space="preserve">plikacji </w:t>
      </w:r>
      <w:r w:rsidR="00017223">
        <w:t xml:space="preserve">Polski Ład </w:t>
      </w:r>
      <w:r w:rsidR="0005793A">
        <w:t>należy pobrać ze S</w:t>
      </w:r>
      <w:r w:rsidRPr="0018294C">
        <w:t xml:space="preserve">trony </w:t>
      </w:r>
      <w:r w:rsidR="00EF34DA">
        <w:t xml:space="preserve">internetowej </w:t>
      </w:r>
      <w:r w:rsidRPr="0018294C">
        <w:t>BGK</w:t>
      </w:r>
      <w:r w:rsidR="00A03E09">
        <w:t xml:space="preserve"> (</w:t>
      </w:r>
      <w:r w:rsidR="00A57971">
        <w:t>www.bgk.pl/polski-lad</w:t>
      </w:r>
      <w:r w:rsidR="00A03E09">
        <w:t>)</w:t>
      </w:r>
      <w:r w:rsidRPr="0018294C">
        <w:t xml:space="preserve"> formularz </w:t>
      </w:r>
      <w:r>
        <w:t xml:space="preserve">„Wniosek o </w:t>
      </w:r>
      <w:r w:rsidR="0036636E">
        <w:t xml:space="preserve">nadanie </w:t>
      </w:r>
      <w:r>
        <w:t>dostęp</w:t>
      </w:r>
      <w:r w:rsidR="0036636E">
        <w:t>u</w:t>
      </w:r>
      <w:r>
        <w:t xml:space="preserve"> do </w:t>
      </w:r>
      <w:r w:rsidR="0058022B">
        <w:t>Aplikacji</w:t>
      </w:r>
      <w:r w:rsidR="001A20B2">
        <w:t>”</w:t>
      </w:r>
      <w:r w:rsidR="008E4AD2">
        <w:t xml:space="preserve">, </w:t>
      </w:r>
      <w:r w:rsidR="000C1420">
        <w:t xml:space="preserve">zwany dalej </w:t>
      </w:r>
      <w:r w:rsidR="008E4AD2">
        <w:t>„</w:t>
      </w:r>
      <w:r w:rsidR="000C1420">
        <w:t>Wnioskiem</w:t>
      </w:r>
      <w:r w:rsidR="00E13EA9">
        <w:t xml:space="preserve"> o dostęp</w:t>
      </w:r>
      <w:r w:rsidR="008E4AD2">
        <w:t>”</w:t>
      </w:r>
      <w:r w:rsidR="000C1420">
        <w:t>.</w:t>
      </w:r>
      <w:r w:rsidR="0027294B">
        <w:t xml:space="preserve"> Wzór wniosku o nadanie dostępu d</w:t>
      </w:r>
      <w:r w:rsidR="00600F6E">
        <w:t>o Aplikacji jest uniwersalny</w:t>
      </w:r>
      <w:r w:rsidR="00017223">
        <w:t>.</w:t>
      </w:r>
    </w:p>
    <w:p w14:paraId="43E9DAC8" w14:textId="77777777" w:rsidR="000C1420" w:rsidRDefault="000C1420" w:rsidP="002064A7">
      <w:pPr>
        <w:pStyle w:val="Akapitzlist"/>
        <w:spacing w:after="0" w:line="240" w:lineRule="auto"/>
        <w:ind w:left="567" w:hanging="567"/>
        <w:jc w:val="both"/>
      </w:pPr>
    </w:p>
    <w:p w14:paraId="7D7B1188" w14:textId="6759AD33" w:rsidR="0018294C" w:rsidRDefault="000C1420" w:rsidP="002064A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Wniosek </w:t>
      </w:r>
      <w:r w:rsidR="00E13EA9">
        <w:t>o dostęp</w:t>
      </w:r>
      <w:r w:rsidR="00017223">
        <w:t xml:space="preserve"> do Aplikacji</w:t>
      </w:r>
      <w:r w:rsidR="00E13EA9">
        <w:t xml:space="preserve"> </w:t>
      </w:r>
      <w:r w:rsidR="0018294C">
        <w:t xml:space="preserve">przygotowany </w:t>
      </w:r>
      <w:r w:rsidR="00B63F5C">
        <w:t xml:space="preserve">jest </w:t>
      </w:r>
      <w:r w:rsidR="0018294C">
        <w:t xml:space="preserve">jako </w:t>
      </w:r>
      <w:r>
        <w:t xml:space="preserve">interaktywny </w:t>
      </w:r>
      <w:r w:rsidR="0018294C">
        <w:t xml:space="preserve">kreator </w:t>
      </w:r>
      <w:r>
        <w:t>formularza,</w:t>
      </w:r>
      <w:r w:rsidR="0018294C">
        <w:t xml:space="preserve"> który </w:t>
      </w:r>
      <w:r w:rsidR="00F67ECF">
        <w:t>zapewnia</w:t>
      </w:r>
      <w:r w:rsidR="0018294C">
        <w:t xml:space="preserve"> </w:t>
      </w:r>
      <w:r w:rsidR="001A18DE">
        <w:t>walidację pól;</w:t>
      </w:r>
      <w:r>
        <w:t xml:space="preserve"> niewypełnione lub nieprawidłowo wypełnione pola obowiązkowe nie pozwolą zamknąć i zapisać </w:t>
      </w:r>
      <w:r w:rsidR="00B63F5C">
        <w:t>Wniosku</w:t>
      </w:r>
      <w:r w:rsidR="00E13EA9" w:rsidRPr="00E13EA9">
        <w:t xml:space="preserve"> </w:t>
      </w:r>
      <w:r w:rsidR="00E13EA9">
        <w:t>o dostęp</w:t>
      </w:r>
      <w:r>
        <w:t xml:space="preserve">. </w:t>
      </w:r>
      <w:r w:rsidR="00B63F5C">
        <w:t xml:space="preserve">W sytuacji wyboru </w:t>
      </w:r>
      <w:r>
        <w:t>odpowiedni</w:t>
      </w:r>
      <w:r w:rsidR="00B63F5C">
        <w:t>ch</w:t>
      </w:r>
      <w:r>
        <w:t xml:space="preserve"> opcji </w:t>
      </w:r>
      <w:r w:rsidR="00B63F5C">
        <w:t xml:space="preserve">we Wniosku </w:t>
      </w:r>
      <w:r w:rsidR="00E13EA9">
        <w:t xml:space="preserve">o dostęp </w:t>
      </w:r>
      <w:r w:rsidR="001A18DE">
        <w:t xml:space="preserve">kreator </w:t>
      </w:r>
      <w:r w:rsidR="00B63F5C">
        <w:t xml:space="preserve">automatycznie </w:t>
      </w:r>
      <w:r w:rsidR="001A18DE">
        <w:t>uruchomi</w:t>
      </w:r>
      <w:r w:rsidR="00A03E09">
        <w:t xml:space="preserve"> okna</w:t>
      </w:r>
      <w:r w:rsidR="00B63F5C">
        <w:t xml:space="preserve"> </w:t>
      </w:r>
      <w:r>
        <w:t xml:space="preserve">przewidziane </w:t>
      </w:r>
      <w:r w:rsidR="00B63F5C">
        <w:t xml:space="preserve">dla </w:t>
      </w:r>
      <w:r w:rsidR="001A18DE">
        <w:t xml:space="preserve">dokonanego </w:t>
      </w:r>
      <w:r w:rsidR="00B63F5C">
        <w:t>wyboru</w:t>
      </w:r>
      <w:r w:rsidR="00E13EA9">
        <w:t>.</w:t>
      </w:r>
    </w:p>
    <w:p w14:paraId="5DFB8984" w14:textId="77777777" w:rsidR="002064A7" w:rsidRDefault="002064A7" w:rsidP="002064A7">
      <w:pPr>
        <w:pStyle w:val="Akapitzlist"/>
        <w:ind w:left="567" w:hanging="567"/>
      </w:pPr>
    </w:p>
    <w:p w14:paraId="7FF95114" w14:textId="351CE9AA" w:rsidR="002064A7" w:rsidRPr="0027294B" w:rsidRDefault="002064A7" w:rsidP="002064A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 w:rsidRPr="0027294B">
        <w:t>Każdy Wnioskodawca składa do BGK dwa Wnioski</w:t>
      </w:r>
      <w:r w:rsidR="00017223">
        <w:t xml:space="preserve"> o dostęp do Aplikacji</w:t>
      </w:r>
      <w:r w:rsidRPr="0027294B">
        <w:t xml:space="preserve">, jeden wniosek dotyczy nadania uprawnień dla użytkownika działającego w imieniu Reprezentanta, drugi Wniosek dotyczy nadania uprawnień dla użytkownika działającego w imieniu Skarbnika. </w:t>
      </w:r>
    </w:p>
    <w:p w14:paraId="07C000E8" w14:textId="77777777" w:rsidR="002064A7" w:rsidRPr="0027294B" w:rsidRDefault="002064A7" w:rsidP="002064A7">
      <w:pPr>
        <w:pStyle w:val="Akapitzlist"/>
        <w:ind w:left="567" w:hanging="567"/>
      </w:pPr>
    </w:p>
    <w:p w14:paraId="2701339B" w14:textId="7101B5CB" w:rsidR="002064A7" w:rsidRPr="0027294B" w:rsidRDefault="002064A7" w:rsidP="002064A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</w:pPr>
      <w:r w:rsidRPr="0027294B">
        <w:t xml:space="preserve">Użytkownikami </w:t>
      </w:r>
      <w:r w:rsidR="00BE4EAE">
        <w:t xml:space="preserve">Wnioskodawcy </w:t>
      </w:r>
      <w:r w:rsidRPr="0027294B">
        <w:t>mogą być Reprezentant i Skarbnik lub osoby przez nich upoważnione na podstawie pełnomocnictw.</w:t>
      </w:r>
    </w:p>
    <w:p w14:paraId="1196B37C" w14:textId="77777777" w:rsidR="008D626F" w:rsidRPr="008D626F" w:rsidRDefault="008D626F" w:rsidP="00891C95">
      <w:pPr>
        <w:pStyle w:val="Akapitzlist"/>
        <w:ind w:left="0"/>
        <w:rPr>
          <w:b/>
        </w:rPr>
      </w:pPr>
    </w:p>
    <w:p w14:paraId="7E21279A" w14:textId="776EBB43" w:rsidR="008D626F" w:rsidRPr="00625D30" w:rsidRDefault="008D626F" w:rsidP="007122BF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</w:pPr>
      <w:r w:rsidRPr="00625D30">
        <w:t>W polach podlegających wypełnieniu nie należy wpisywać sformułowania „NIE DOTYCZY”.</w:t>
      </w:r>
    </w:p>
    <w:p w14:paraId="7F24ABDF" w14:textId="77777777" w:rsidR="00F82783" w:rsidRPr="0027294B" w:rsidRDefault="00F82783" w:rsidP="0027294B">
      <w:pPr>
        <w:pStyle w:val="Akapitzlist"/>
        <w:ind w:hanging="567"/>
        <w:rPr>
          <w:b/>
        </w:rPr>
      </w:pPr>
    </w:p>
    <w:p w14:paraId="34273AA3" w14:textId="2A935BBA" w:rsidR="00F82783" w:rsidRDefault="00F82783" w:rsidP="0027294B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</w:pPr>
      <w:r w:rsidRPr="0027294B">
        <w:t xml:space="preserve">Dane wpisane we Wniosku o nadanie dostępu do Aplikacji przenoszone są </w:t>
      </w:r>
      <w:r w:rsidR="00017223">
        <w:t xml:space="preserve">automatycznie </w:t>
      </w:r>
      <w:r w:rsidRPr="0027294B">
        <w:t>do dokument</w:t>
      </w:r>
      <w:r w:rsidR="00017223">
        <w:t>ów</w:t>
      </w:r>
      <w:r w:rsidRPr="0027294B">
        <w:t xml:space="preserve"> sporządzanych w procesie</w:t>
      </w:r>
      <w:r w:rsidR="00244234">
        <w:t xml:space="preserve"> przyznania i</w:t>
      </w:r>
      <w:r w:rsidRPr="0027294B">
        <w:t xml:space="preserve"> </w:t>
      </w:r>
      <w:r w:rsidR="00244234">
        <w:t xml:space="preserve">obsługi </w:t>
      </w:r>
      <w:r w:rsidRPr="0027294B">
        <w:t xml:space="preserve">dofinansowania, w związku z czym należy zwrócić szczególną uwagę na ich prawidłowość. Każda zmiana/modyfikacja/korekta danych wymaga </w:t>
      </w:r>
      <w:bookmarkStart w:id="0" w:name="_GoBack"/>
      <w:bookmarkEnd w:id="0"/>
      <w:r w:rsidRPr="0027294B">
        <w:t>sporządzenia przez Wnioskodawcę odrębnego Wniosku o nadanie dostępu do Aplikacji.</w:t>
      </w:r>
    </w:p>
    <w:p w14:paraId="7232A890" w14:textId="77777777" w:rsidR="00BE4EAE" w:rsidRDefault="00BE4EAE" w:rsidP="00891C95">
      <w:pPr>
        <w:pStyle w:val="Akapitzlist"/>
        <w:spacing w:after="0" w:line="240" w:lineRule="auto"/>
        <w:ind w:left="567"/>
        <w:jc w:val="both"/>
      </w:pPr>
    </w:p>
    <w:p w14:paraId="21C9831B" w14:textId="214A49E3" w:rsidR="00BE4EAE" w:rsidRDefault="00BE4EAE" w:rsidP="0027294B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</w:pPr>
      <w:r>
        <w:t xml:space="preserve">Szczególną uwagę należy zwrócić na zgodność danych Użytkownika Wnioskodawcy z danymi zawartymi w Podpisie </w:t>
      </w:r>
      <w:r w:rsidR="00776991">
        <w:t xml:space="preserve">kwalifikowanym </w:t>
      </w:r>
      <w:r>
        <w:t>tej osoby.</w:t>
      </w:r>
      <w:r w:rsidR="00776991">
        <w:t xml:space="preserve"> </w:t>
      </w:r>
    </w:p>
    <w:p w14:paraId="153F6364" w14:textId="77777777" w:rsidR="00BE4EAE" w:rsidRPr="0027294B" w:rsidRDefault="00BE4EAE" w:rsidP="00891C95">
      <w:pPr>
        <w:spacing w:after="0" w:line="240" w:lineRule="auto"/>
        <w:jc w:val="both"/>
      </w:pPr>
    </w:p>
    <w:p w14:paraId="3C8AA6EE" w14:textId="448AC202" w:rsidR="008D626F" w:rsidRDefault="008D626F" w:rsidP="002064A7">
      <w:pPr>
        <w:pStyle w:val="Akapitzlist"/>
        <w:ind w:left="567" w:hanging="567"/>
      </w:pPr>
    </w:p>
    <w:p w14:paraId="1A419E18" w14:textId="77777777" w:rsidR="008C2893" w:rsidRDefault="008C2893" w:rsidP="002064A7">
      <w:pPr>
        <w:pStyle w:val="Akapitzlist"/>
        <w:ind w:left="567" w:hanging="567"/>
      </w:pPr>
    </w:p>
    <w:p w14:paraId="50AA07AB" w14:textId="77777777" w:rsidR="00F03941" w:rsidRPr="008D626F" w:rsidRDefault="00F03941" w:rsidP="002064A7">
      <w:pPr>
        <w:pStyle w:val="Akapitzlist"/>
        <w:ind w:left="567" w:hanging="567"/>
      </w:pPr>
    </w:p>
    <w:p w14:paraId="7C5ED08B" w14:textId="0562EEF4" w:rsidR="002064A7" w:rsidRPr="002064A7" w:rsidRDefault="002064A7" w:rsidP="002064A7">
      <w:pPr>
        <w:spacing w:after="0" w:line="240" w:lineRule="auto"/>
        <w:ind w:left="567" w:hanging="567"/>
        <w:jc w:val="both"/>
        <w:rPr>
          <w:b/>
        </w:rPr>
      </w:pPr>
      <w:r w:rsidRPr="0027294B">
        <w:rPr>
          <w:b/>
          <w:u w:val="single"/>
        </w:rPr>
        <w:t>Wypełnienie Wniosku</w:t>
      </w:r>
      <w:r w:rsidR="00E13EA9" w:rsidRPr="0027294B">
        <w:rPr>
          <w:b/>
          <w:u w:val="single"/>
        </w:rPr>
        <w:t xml:space="preserve"> o dostęp</w:t>
      </w:r>
      <w:r w:rsidRPr="002064A7">
        <w:rPr>
          <w:b/>
        </w:rPr>
        <w:t>:</w:t>
      </w:r>
    </w:p>
    <w:p w14:paraId="0ED07E57" w14:textId="77777777" w:rsidR="002064A7" w:rsidRDefault="002064A7" w:rsidP="002064A7">
      <w:pPr>
        <w:pStyle w:val="Akapitzlist"/>
        <w:ind w:left="567" w:hanging="567"/>
        <w:jc w:val="both"/>
      </w:pPr>
    </w:p>
    <w:p w14:paraId="7759D090" w14:textId="748F7AA2" w:rsidR="00C85FD1" w:rsidRDefault="00C85FD1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lastRenderedPageBreak/>
        <w:t>Pola</w:t>
      </w:r>
      <w:r w:rsidR="00244234">
        <w:t>:</w:t>
      </w:r>
      <w:r>
        <w:t xml:space="preserve"> REGON, NIP, adres</w:t>
      </w:r>
      <w:r w:rsidR="00EA6056">
        <w:t>y</w:t>
      </w:r>
      <w:r>
        <w:t xml:space="preserve"> e-mail, numer</w:t>
      </w:r>
      <w:r w:rsidR="00EA6056">
        <w:t>y</w:t>
      </w:r>
      <w:r>
        <w:t xml:space="preserve"> telefonu i inne podlegają automatyczne</w:t>
      </w:r>
      <w:r w:rsidR="0036636E">
        <w:t>j</w:t>
      </w:r>
      <w:r>
        <w:t xml:space="preserve"> walid</w:t>
      </w:r>
      <w:r w:rsidR="00EA6056">
        <w:t>acji pod względem algorytmu</w:t>
      </w:r>
      <w:r>
        <w:t xml:space="preserve"> albo struktury. Niewypełnienie</w:t>
      </w:r>
      <w:r w:rsidR="00B63F5C">
        <w:t>,</w:t>
      </w:r>
      <w:r>
        <w:t xml:space="preserve"> bądź nieprawidłowe wypełnienie pól podlegających walidacji nie pozwoli na przejście do następnego kroku </w:t>
      </w:r>
      <w:r w:rsidR="00D273B7">
        <w:t>uzupełniania</w:t>
      </w:r>
      <w:r>
        <w:t xml:space="preserve"> Wniosku</w:t>
      </w:r>
      <w:r w:rsidR="00244234">
        <w:t xml:space="preserve"> o </w:t>
      </w:r>
      <w:r w:rsidR="001C64B5">
        <w:t>dostęp</w:t>
      </w:r>
      <w:r w:rsidR="00EA6056">
        <w:t xml:space="preserve"> lub nie pozwoli zakończyć wypełniania Wniosku</w:t>
      </w:r>
      <w:r w:rsidR="001C64B5" w:rsidRPr="001C64B5">
        <w:t xml:space="preserve"> </w:t>
      </w:r>
      <w:r w:rsidR="001C64B5">
        <w:t>o dostęp</w:t>
      </w:r>
      <w:r w:rsidR="00EA6056">
        <w:t>, zapisać i zamknąć f</w:t>
      </w:r>
      <w:r w:rsidR="0036636E">
        <w:t>o</w:t>
      </w:r>
      <w:r w:rsidR="00EA6056">
        <w:t>rmularza</w:t>
      </w:r>
      <w:r>
        <w:t>.</w:t>
      </w:r>
    </w:p>
    <w:p w14:paraId="6BD78AFA" w14:textId="6100E76B" w:rsidR="002064A7" w:rsidRDefault="002064A7" w:rsidP="002064A7">
      <w:pPr>
        <w:spacing w:after="0" w:line="240" w:lineRule="auto"/>
        <w:ind w:left="567" w:hanging="567"/>
        <w:jc w:val="both"/>
      </w:pPr>
    </w:p>
    <w:p w14:paraId="5556ECCC" w14:textId="194F978A" w:rsidR="00A43C00" w:rsidRDefault="00ED31C1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W sekcji nr 1 „Dane Wnioskodawcy” </w:t>
      </w:r>
      <w:r w:rsidR="002D4CCE">
        <w:t xml:space="preserve">- </w:t>
      </w:r>
      <w:r w:rsidR="001F6896">
        <w:t xml:space="preserve">Nazwa </w:t>
      </w:r>
      <w:r w:rsidR="0036636E">
        <w:t xml:space="preserve">Wnioskodawcy </w:t>
      </w:r>
      <w:r w:rsidR="001F6896">
        <w:t xml:space="preserve">jest polem tekstowym. </w:t>
      </w:r>
      <w:r w:rsidR="00A43C00">
        <w:t xml:space="preserve">W tym polu </w:t>
      </w:r>
      <w:r w:rsidR="00DA6DDB">
        <w:t xml:space="preserve">należy </w:t>
      </w:r>
      <w:r w:rsidR="001F6896">
        <w:t xml:space="preserve">wpisać pełną nazwę </w:t>
      </w:r>
      <w:r w:rsidR="00A43C00">
        <w:t>Wnioskodawcy czyli np.</w:t>
      </w:r>
      <w:r w:rsidR="00244234">
        <w:t>:</w:t>
      </w:r>
      <w:r w:rsidR="00A43C00">
        <w:t xml:space="preserve"> </w:t>
      </w:r>
      <w:r w:rsidR="003A0599">
        <w:t>Gmina</w:t>
      </w:r>
      <w:r w:rsidR="001F6896">
        <w:t xml:space="preserve"> </w:t>
      </w:r>
      <w:r w:rsidR="00D273B7">
        <w:t>____</w:t>
      </w:r>
      <w:r w:rsidR="003A0599">
        <w:t>, Miasto</w:t>
      </w:r>
      <w:r w:rsidR="00A43C00">
        <w:t xml:space="preserve"> ______, </w:t>
      </w:r>
      <w:r w:rsidR="002064A7">
        <w:t>Miast</w:t>
      </w:r>
      <w:r w:rsidR="003A0599">
        <w:t>o i Gmina</w:t>
      </w:r>
      <w:r w:rsidR="002064A7">
        <w:t xml:space="preserve"> _____________, </w:t>
      </w:r>
      <w:r w:rsidR="00243EC5">
        <w:t>Starostwo Powiatowe ________________________, Województwo ______________________________</w:t>
      </w:r>
      <w:r w:rsidR="001C64B5">
        <w:t xml:space="preserve">, </w:t>
      </w:r>
      <w:r w:rsidR="00A43C00">
        <w:t xml:space="preserve">Związek </w:t>
      </w:r>
      <w:r w:rsidR="00243EC5">
        <w:t>Gmin ____________________________</w:t>
      </w:r>
      <w:r w:rsidR="00625D30">
        <w:t xml:space="preserve">, </w:t>
      </w:r>
      <w:r w:rsidR="00DA6DDB">
        <w:t>itp.</w:t>
      </w:r>
    </w:p>
    <w:p w14:paraId="3C7CF4F4" w14:textId="77777777" w:rsidR="002064A7" w:rsidRDefault="002064A7" w:rsidP="002064A7">
      <w:pPr>
        <w:pStyle w:val="Akapitzlist"/>
        <w:ind w:left="567" w:hanging="567"/>
      </w:pPr>
    </w:p>
    <w:p w14:paraId="2048D057" w14:textId="38470D70" w:rsidR="00DA6DDB" w:rsidRDefault="00DA6DDB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W polu REGON należy wpisać numer REGON Wnioskodawcy. </w:t>
      </w:r>
      <w:r w:rsidR="002D4CCE">
        <w:t>W tym polu można wypełnić maksymalnie 14</w:t>
      </w:r>
      <w:r>
        <w:t xml:space="preserve"> znaków</w:t>
      </w:r>
      <w:r w:rsidR="002D4CCE">
        <w:t xml:space="preserve">. </w:t>
      </w:r>
      <w:r>
        <w:t>Co do zasady Numer REGON zawiera 9 cyfr</w:t>
      </w:r>
      <w:r w:rsidR="002D4CCE">
        <w:t>. 1</w:t>
      </w:r>
      <w:r>
        <w:t>4 cyfr jest przewidziane dla jednostek podległych jednostce centralnej. Pole podlega automatycznej walidacji.</w:t>
      </w:r>
    </w:p>
    <w:p w14:paraId="1A082BDE" w14:textId="77777777" w:rsidR="002064A7" w:rsidRDefault="002064A7" w:rsidP="002064A7">
      <w:pPr>
        <w:pStyle w:val="Akapitzlist"/>
        <w:ind w:left="567" w:hanging="567"/>
      </w:pPr>
    </w:p>
    <w:p w14:paraId="73860B64" w14:textId="17CBB93C" w:rsidR="001F6896" w:rsidRDefault="001F6896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W polu NIP należy wpisać Numer Identyfikacji Podatkowej Wnioskodawcy</w:t>
      </w:r>
      <w:r w:rsidR="00DA6DDB">
        <w:t>.</w:t>
      </w:r>
      <w:r>
        <w:t xml:space="preserve"> Pole podlega </w:t>
      </w:r>
      <w:r w:rsidR="00511BBD">
        <w:t xml:space="preserve">automatycznej </w:t>
      </w:r>
      <w:r>
        <w:t>walidacji</w:t>
      </w:r>
      <w:r w:rsidR="00C85FD1">
        <w:t xml:space="preserve">. </w:t>
      </w:r>
    </w:p>
    <w:p w14:paraId="2A78DFD6" w14:textId="1F20F117" w:rsidR="00217CEC" w:rsidRDefault="00217CEC" w:rsidP="00217CEC">
      <w:pPr>
        <w:spacing w:after="0" w:line="240" w:lineRule="auto"/>
        <w:jc w:val="both"/>
      </w:pPr>
    </w:p>
    <w:p w14:paraId="5EA9C116" w14:textId="51C340C7" w:rsidR="002D4CCE" w:rsidRDefault="002D4CCE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W przypadku, gdy wnioskujący o dostęp związek jednostek samorządu terytorialnego nie posiada odrębnego numeru REGON oraz NIP należy wpisać numer REGON oraz NIP jednostki wiodącej.</w:t>
      </w:r>
    </w:p>
    <w:p w14:paraId="786FEC77" w14:textId="77777777" w:rsidR="001F6896" w:rsidRDefault="001F6896" w:rsidP="002064A7">
      <w:pPr>
        <w:pStyle w:val="Akapitzlist"/>
        <w:ind w:left="567" w:hanging="567"/>
        <w:jc w:val="both"/>
      </w:pPr>
    </w:p>
    <w:p w14:paraId="78CF9C38" w14:textId="5E32267E" w:rsidR="001F6896" w:rsidRDefault="001F6896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W polu adres e-mail należy wpisać adres poczty elektronicznej Wnioskodawcy. Struktura adresu podlega walidacji.</w:t>
      </w:r>
    </w:p>
    <w:p w14:paraId="4FA90E73" w14:textId="77777777" w:rsidR="001F6896" w:rsidRDefault="001F6896" w:rsidP="002064A7">
      <w:pPr>
        <w:pStyle w:val="Akapitzlist"/>
        <w:ind w:left="567" w:hanging="567"/>
        <w:jc w:val="both"/>
      </w:pPr>
    </w:p>
    <w:p w14:paraId="239C203B" w14:textId="6F0ED40E" w:rsidR="001F6896" w:rsidRDefault="00C85FD1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W polu Numer telefonu kontaktowego należy podać </w:t>
      </w:r>
      <w:r w:rsidR="008D626F">
        <w:t>n</w:t>
      </w:r>
      <w:r>
        <w:t>umer telefonu</w:t>
      </w:r>
      <w:r w:rsidR="00BA24D5">
        <w:t xml:space="preserve"> </w:t>
      </w:r>
      <w:r w:rsidR="00F9769F">
        <w:t>Wnioskodawcy (JST/związku</w:t>
      </w:r>
      <w:r w:rsidR="003541B6">
        <w:t xml:space="preserve"> JST): </w:t>
      </w:r>
      <w:r w:rsidR="00BA24D5">
        <w:t xml:space="preserve">komórkowego </w:t>
      </w:r>
      <w:r w:rsidR="003541B6">
        <w:t>(9 cyfr</w:t>
      </w:r>
      <w:r w:rsidR="005C7466">
        <w:t xml:space="preserve"> np. 601202020</w:t>
      </w:r>
      <w:r w:rsidR="003541B6">
        <w:t xml:space="preserve">) </w:t>
      </w:r>
      <w:r w:rsidR="00BA24D5">
        <w:t>lub stacjonarnego</w:t>
      </w:r>
      <w:r>
        <w:t xml:space="preserve"> </w:t>
      </w:r>
      <w:r w:rsidR="003541B6">
        <w:t>(</w:t>
      </w:r>
      <w:r w:rsidR="005C7466">
        <w:t>9</w:t>
      </w:r>
      <w:r w:rsidR="003541B6">
        <w:t xml:space="preserve"> cyfr</w:t>
      </w:r>
      <w:r w:rsidR="005C7466">
        <w:t xml:space="preserve"> – w tym dwucyfrowy prefix dla miasta np. 225229100</w:t>
      </w:r>
      <w:r w:rsidR="003541B6">
        <w:t>)</w:t>
      </w:r>
      <w:r>
        <w:t>.</w:t>
      </w:r>
      <w:r w:rsidR="00DA6DDB">
        <w:t xml:space="preserve"> Przynajmniej jedno z pó</w:t>
      </w:r>
      <w:r w:rsidR="001C64B5">
        <w:t>l</w:t>
      </w:r>
      <w:r w:rsidR="00DA6DDB">
        <w:t xml:space="preserve"> musi zostać wypełnione. Pola podlegają walidacji.</w:t>
      </w:r>
    </w:p>
    <w:p w14:paraId="6251764F" w14:textId="24A83ABE" w:rsidR="00944CC7" w:rsidRDefault="00944CC7" w:rsidP="002064A7">
      <w:pPr>
        <w:spacing w:after="0" w:line="240" w:lineRule="auto"/>
        <w:ind w:left="567" w:hanging="567"/>
        <w:jc w:val="both"/>
      </w:pPr>
    </w:p>
    <w:p w14:paraId="3EB9928C" w14:textId="2E1B84F5" w:rsidR="00C85FD1" w:rsidRDefault="00C85FD1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W polach przeznaczonych dla wpisania adresu siedziby </w:t>
      </w:r>
      <w:r w:rsidR="00EF34DA">
        <w:t xml:space="preserve">Wnioskodawcy </w:t>
      </w:r>
      <w:r>
        <w:t>należy poda</w:t>
      </w:r>
      <w:r w:rsidR="00AC61F1">
        <w:t>ć</w:t>
      </w:r>
      <w:r>
        <w:t xml:space="preserve"> </w:t>
      </w:r>
      <w:r w:rsidR="002D4CCE">
        <w:t xml:space="preserve">pełne </w:t>
      </w:r>
      <w:r>
        <w:t xml:space="preserve">dane adresowe </w:t>
      </w:r>
      <w:r w:rsidR="00DA6DDB">
        <w:t>Wnioskodawcy</w:t>
      </w:r>
      <w:r>
        <w:t>.</w:t>
      </w:r>
    </w:p>
    <w:p w14:paraId="7037E6DD" w14:textId="77777777" w:rsidR="00C85FD1" w:rsidRDefault="00C85FD1" w:rsidP="002064A7">
      <w:pPr>
        <w:pStyle w:val="Akapitzlist"/>
        <w:ind w:left="567" w:hanging="567"/>
        <w:jc w:val="both"/>
      </w:pPr>
    </w:p>
    <w:p w14:paraId="2BA09C9B" w14:textId="582A2D3B" w:rsidR="00C85FD1" w:rsidRDefault="00C85FD1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Jeżeli adres do korespondencji </w:t>
      </w:r>
      <w:r w:rsidR="00AC61F1">
        <w:t>j</w:t>
      </w:r>
      <w:r>
        <w:t xml:space="preserve">est </w:t>
      </w:r>
      <w:r w:rsidR="00ED31C1">
        <w:t>tożsamy z</w:t>
      </w:r>
      <w:r>
        <w:t xml:space="preserve"> adres</w:t>
      </w:r>
      <w:r w:rsidR="00ED31C1">
        <w:t>em</w:t>
      </w:r>
      <w:r>
        <w:t xml:space="preserve"> siedziby </w:t>
      </w:r>
      <w:r w:rsidR="00AC61F1">
        <w:t xml:space="preserve">Wnioskodawcy </w:t>
      </w:r>
      <w:r>
        <w:t>należy zaznaczyć „TAK”. Zaznaczenie „NIE” spowoduje otwarcie pól, w których trzeba podać dane adresowe do korespondencji.</w:t>
      </w:r>
    </w:p>
    <w:p w14:paraId="4BA4A493" w14:textId="77777777" w:rsidR="00C85FD1" w:rsidRDefault="00C85FD1" w:rsidP="002064A7">
      <w:pPr>
        <w:pStyle w:val="Akapitzlist"/>
        <w:ind w:left="567" w:hanging="567"/>
        <w:jc w:val="both"/>
      </w:pPr>
    </w:p>
    <w:p w14:paraId="532242B4" w14:textId="5A3C2DCC" w:rsidR="0074730D" w:rsidRDefault="00EF34DA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W </w:t>
      </w:r>
      <w:r w:rsidR="00ED31C1">
        <w:t>sekcji nr 2</w:t>
      </w:r>
      <w:r>
        <w:t xml:space="preserve"> </w:t>
      </w:r>
      <w:r w:rsidR="00ED31C1">
        <w:t>„</w:t>
      </w:r>
      <w:r w:rsidR="00EA6056">
        <w:t xml:space="preserve">Dane </w:t>
      </w:r>
      <w:r w:rsidR="00AC61F1">
        <w:t>U</w:t>
      </w:r>
      <w:r w:rsidR="006C26D2">
        <w:t>żytkownika A</w:t>
      </w:r>
      <w:r w:rsidR="00EA6056">
        <w:t xml:space="preserve">plikacji upoważnionego przez </w:t>
      </w:r>
      <w:r w:rsidR="00AC61F1">
        <w:t xml:space="preserve">Wnioskodawcę </w:t>
      </w:r>
      <w:r w:rsidR="00EA6056">
        <w:t xml:space="preserve">do </w:t>
      </w:r>
      <w:r w:rsidR="00ED31C1">
        <w:t>składa</w:t>
      </w:r>
      <w:r w:rsidR="00EA6056">
        <w:t xml:space="preserve">nia </w:t>
      </w:r>
      <w:r w:rsidR="00ED31C1">
        <w:t>wniosków/oświadczeń w imieniu Wnioskodawcy” należy wpisać dane osoby</w:t>
      </w:r>
      <w:r w:rsidR="00EA6056">
        <w:t xml:space="preserve"> </w:t>
      </w:r>
      <w:r w:rsidR="00ED31C1">
        <w:t>upoważnionej do składania wniosków/oświadczeń w Aplikacji. W tej sekcji należy podać dane Reprezentanta lub</w:t>
      </w:r>
      <w:r w:rsidR="00EA6056">
        <w:t xml:space="preserve"> </w:t>
      </w:r>
      <w:r w:rsidR="00ED31C1">
        <w:t>Pełnomocnik</w:t>
      </w:r>
      <w:r w:rsidR="002D4CCE">
        <w:t>a</w:t>
      </w:r>
      <w:r w:rsidR="00ED31C1">
        <w:t xml:space="preserve"> Reprezentanta</w:t>
      </w:r>
      <w:r w:rsidR="002D4CCE">
        <w:t>, Skarbnika</w:t>
      </w:r>
      <w:r w:rsidR="0074730D">
        <w:t xml:space="preserve"> lub Pełnomocnika</w:t>
      </w:r>
      <w:r w:rsidR="00ED31C1">
        <w:t xml:space="preserve"> Skarbnika</w:t>
      </w:r>
      <w:r w:rsidR="0074730D">
        <w:t xml:space="preserve">. </w:t>
      </w:r>
    </w:p>
    <w:p w14:paraId="2982B477" w14:textId="77777777" w:rsidR="0074730D" w:rsidRDefault="0074730D" w:rsidP="002064A7">
      <w:pPr>
        <w:pStyle w:val="Akapitzlist"/>
        <w:ind w:left="567" w:hanging="567"/>
      </w:pPr>
    </w:p>
    <w:p w14:paraId="064A7313" w14:textId="16138F6F" w:rsidR="00C85FD1" w:rsidRDefault="0074730D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Sekcja nr 3 przewidziana jest do wnioskowania o dokonanie zmian</w:t>
      </w:r>
      <w:r w:rsidR="00421449">
        <w:t xml:space="preserve"> w Aplikacji. Zmiana w Aplikacji rozumiana jest jako: </w:t>
      </w:r>
      <w:r w:rsidR="00217CEC">
        <w:t xml:space="preserve">dodanie użytkownika, </w:t>
      </w:r>
      <w:r w:rsidR="00421449">
        <w:t>odwołanie/usunięcie użytkownika. Wybranie opcji „inne” oznacza dokonanie zmian np. w danych adresowych, adresach e-mail lub numerach telefonów</w:t>
      </w:r>
      <w:r>
        <w:t xml:space="preserve">. </w:t>
      </w:r>
    </w:p>
    <w:p w14:paraId="04F89E03" w14:textId="77777777" w:rsidR="00421449" w:rsidRDefault="00421449" w:rsidP="002064A7">
      <w:pPr>
        <w:pStyle w:val="Akapitzlist"/>
        <w:ind w:left="567" w:hanging="567"/>
      </w:pPr>
    </w:p>
    <w:p w14:paraId="6DE9F097" w14:textId="5E503B7A" w:rsidR="00421449" w:rsidRDefault="00DB0E84" w:rsidP="002064A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Sekcja nr 4 służy do wskazania załączników, które Wnioskodawca przekazuje wraz z Wnioskiem</w:t>
      </w:r>
      <w:r w:rsidR="001C64B5" w:rsidRPr="001C64B5">
        <w:t xml:space="preserve"> </w:t>
      </w:r>
      <w:r w:rsidR="001C64B5">
        <w:t>o dostęp</w:t>
      </w:r>
      <w:r>
        <w:t>. Do Wniosku</w:t>
      </w:r>
      <w:r w:rsidR="001C64B5" w:rsidRPr="001C64B5">
        <w:t xml:space="preserve"> </w:t>
      </w:r>
      <w:r w:rsidR="001C64B5">
        <w:t>o dostęp</w:t>
      </w:r>
      <w:r>
        <w:t xml:space="preserve"> </w:t>
      </w:r>
      <w:r w:rsidR="00421449">
        <w:t>należy załączyć</w:t>
      </w:r>
      <w:r>
        <w:t xml:space="preserve"> dokumenty potwierdzające umocowanie do reprezentowania Wnioskodawcy, w tym w szczególności</w:t>
      </w:r>
      <w:r w:rsidR="00421449">
        <w:t>:</w:t>
      </w:r>
    </w:p>
    <w:p w14:paraId="42BFD5DB" w14:textId="197AFC23" w:rsidR="00421449" w:rsidRDefault="00421449" w:rsidP="008D626F">
      <w:pPr>
        <w:pStyle w:val="Akapitzlist"/>
        <w:numPr>
          <w:ilvl w:val="0"/>
          <w:numId w:val="2"/>
        </w:numPr>
        <w:ind w:left="993" w:hanging="426"/>
        <w:jc w:val="both"/>
      </w:pPr>
      <w:r>
        <w:lastRenderedPageBreak/>
        <w:t xml:space="preserve">Pełnomocnictwo </w:t>
      </w:r>
      <w:r w:rsidR="00DB0E84">
        <w:t xml:space="preserve">Reprezentanta </w:t>
      </w:r>
      <w:r>
        <w:t xml:space="preserve">sporządzone zgodnie z wzorem do pobrania ze </w:t>
      </w:r>
      <w:r w:rsidR="001C64B5">
        <w:t>S</w:t>
      </w:r>
      <w:r>
        <w:t>trony internetowej B</w:t>
      </w:r>
      <w:r w:rsidR="00E94151">
        <w:t>GK</w:t>
      </w:r>
      <w:r>
        <w:t>;</w:t>
      </w:r>
      <w:r w:rsidR="008D626F">
        <w:t xml:space="preserve"> </w:t>
      </w:r>
      <w:r w:rsidR="00244234">
        <w:t xml:space="preserve">należy </w:t>
      </w:r>
      <w:r w:rsidR="008D626F">
        <w:t>zaznaczyć w przypadku wnioskowania o udzielenie dostępu dla pełnomocnika Reprezentanta</w:t>
      </w:r>
      <w:r w:rsidR="004A39E0">
        <w:t xml:space="preserve">; w przypadku powiatu, </w:t>
      </w:r>
      <w:r w:rsidR="00243EC5">
        <w:t>województwa</w:t>
      </w:r>
      <w:r w:rsidR="004A39E0">
        <w:t xml:space="preserve"> lub związku JST</w:t>
      </w:r>
      <w:r w:rsidR="00243EC5">
        <w:t xml:space="preserve"> należy załączyć stosowne pełnomocnictwo dla jednego użytkownika upoważnionego do składania oś</w:t>
      </w:r>
      <w:r w:rsidR="00E45506">
        <w:t>wiadczeń woli w imieniu powiatu/</w:t>
      </w:r>
      <w:r w:rsidR="00243EC5">
        <w:t>województwa</w:t>
      </w:r>
      <w:r w:rsidR="00E45506">
        <w:t xml:space="preserve">/związku </w:t>
      </w:r>
      <w:r w:rsidR="0005793A">
        <w:t>JST</w:t>
      </w:r>
      <w:r w:rsidR="00243EC5">
        <w:t>;</w:t>
      </w:r>
    </w:p>
    <w:p w14:paraId="63359E54" w14:textId="769017CA" w:rsidR="00DB0E84" w:rsidRDefault="00DB0E84" w:rsidP="008D626F">
      <w:pPr>
        <w:pStyle w:val="Akapitzlist"/>
        <w:numPr>
          <w:ilvl w:val="0"/>
          <w:numId w:val="2"/>
        </w:numPr>
        <w:ind w:left="993" w:hanging="426"/>
        <w:jc w:val="both"/>
      </w:pPr>
      <w:r>
        <w:t xml:space="preserve">Pełnomocnictwo Skarbnika – </w:t>
      </w:r>
      <w:r w:rsidR="00E94151">
        <w:t>wzór dokumentu do pobra</w:t>
      </w:r>
      <w:r w:rsidR="008D626F">
        <w:t xml:space="preserve">nia ze </w:t>
      </w:r>
      <w:r w:rsidR="001C64B5">
        <w:t>S</w:t>
      </w:r>
      <w:r w:rsidR="00244234">
        <w:t>trony internetowej BGK; należy</w:t>
      </w:r>
      <w:r w:rsidR="008D626F">
        <w:t xml:space="preserve"> zaznaczyć w przypadku wnioskowania o udzielenie dostępu dla pełnomocnika Skarbnika;</w:t>
      </w:r>
    </w:p>
    <w:p w14:paraId="7393B803" w14:textId="4CC29DA6" w:rsidR="00DB0E84" w:rsidRDefault="00421449" w:rsidP="008D626F">
      <w:pPr>
        <w:pStyle w:val="Akapitzlist"/>
        <w:numPr>
          <w:ilvl w:val="0"/>
          <w:numId w:val="2"/>
        </w:numPr>
        <w:ind w:left="993" w:hanging="426"/>
        <w:jc w:val="both"/>
      </w:pPr>
      <w:r>
        <w:t>dla JST</w:t>
      </w:r>
      <w:r w:rsidR="00243EC5">
        <w:t xml:space="preserve"> (gmina, miasto)</w:t>
      </w:r>
      <w:r>
        <w:t>: skan zaświadczenia Komisji Wyborczej o wyborze Wójta/Burmistrza/Prezydenta Miasta;</w:t>
      </w:r>
      <w:r w:rsidR="00DB0E84">
        <w:t xml:space="preserve"> jest to pole słownikowe – należy wybrać odpowiednią opcję;</w:t>
      </w:r>
    </w:p>
    <w:p w14:paraId="34BE04B2" w14:textId="5A3C5240" w:rsidR="00421449" w:rsidRDefault="00421449" w:rsidP="008D626F">
      <w:pPr>
        <w:pStyle w:val="Akapitzlist"/>
        <w:numPr>
          <w:ilvl w:val="0"/>
          <w:numId w:val="2"/>
        </w:numPr>
        <w:ind w:left="993" w:hanging="426"/>
        <w:jc w:val="both"/>
      </w:pPr>
      <w:r>
        <w:t xml:space="preserve">dla związku JST: </w:t>
      </w:r>
      <w:r w:rsidR="00DB0E84">
        <w:t>statut związku jednostek samorządu terytorialnego;</w:t>
      </w:r>
    </w:p>
    <w:p w14:paraId="78C6EAC4" w14:textId="54689682" w:rsidR="00421449" w:rsidRDefault="00421449" w:rsidP="008D626F">
      <w:pPr>
        <w:pStyle w:val="Akapitzlist"/>
        <w:numPr>
          <w:ilvl w:val="0"/>
          <w:numId w:val="2"/>
        </w:numPr>
        <w:ind w:left="993" w:hanging="426"/>
        <w:jc w:val="both"/>
      </w:pPr>
      <w:r>
        <w:t xml:space="preserve">inne dokumenty w wersji elektronicznej przesyłane do </w:t>
      </w:r>
      <w:r w:rsidR="00912008">
        <w:t xml:space="preserve">BGK </w:t>
      </w:r>
      <w:r>
        <w:t>wraz z Wnioskiem</w:t>
      </w:r>
      <w:r w:rsidR="00912008" w:rsidRPr="00912008">
        <w:t xml:space="preserve"> </w:t>
      </w:r>
      <w:r w:rsidR="00912008">
        <w:t>o</w:t>
      </w:r>
      <w:r w:rsidR="00BD73A3">
        <w:t xml:space="preserve"> nadanie</w:t>
      </w:r>
      <w:r w:rsidR="00912008">
        <w:t xml:space="preserve"> dostęp</w:t>
      </w:r>
      <w:r w:rsidR="00BD73A3">
        <w:t>u</w:t>
      </w:r>
      <w:r w:rsidR="00243EC5">
        <w:t>, m.in.  w  przypadku</w:t>
      </w:r>
      <w:r w:rsidR="00BD73A3">
        <w:t>:</w:t>
      </w:r>
      <w:r w:rsidR="00243EC5">
        <w:t xml:space="preserve"> powiatu</w:t>
      </w:r>
      <w:r w:rsidR="00E45506">
        <w:t xml:space="preserve">, </w:t>
      </w:r>
      <w:r w:rsidR="00243EC5">
        <w:t xml:space="preserve">województwa </w:t>
      </w:r>
      <w:r w:rsidR="00E45506">
        <w:t xml:space="preserve">lub związku </w:t>
      </w:r>
      <w:r w:rsidR="0005793A">
        <w:t>JST</w:t>
      </w:r>
      <w:r w:rsidR="00BD73A3">
        <w:t xml:space="preserve"> - należy załączyć</w:t>
      </w:r>
      <w:r w:rsidR="00E45506">
        <w:t xml:space="preserve"> </w:t>
      </w:r>
      <w:r w:rsidR="00243EC5">
        <w:t>skan zaś</w:t>
      </w:r>
      <w:r w:rsidR="00E45506">
        <w:t>wiadczenia o powołaniu w skład zarządu p</w:t>
      </w:r>
      <w:r w:rsidR="00243EC5">
        <w:t>owiatu</w:t>
      </w:r>
      <w:r w:rsidR="00E45506">
        <w:t>, w</w:t>
      </w:r>
      <w:r w:rsidR="00243EC5">
        <w:t>ojewództwa</w:t>
      </w:r>
      <w:r w:rsidR="00E45506">
        <w:t xml:space="preserve"> lub związku </w:t>
      </w:r>
      <w:r w:rsidR="0005793A">
        <w:t>JST</w:t>
      </w:r>
      <w:r>
        <w:t>.</w:t>
      </w:r>
    </w:p>
    <w:p w14:paraId="6FB79A2C" w14:textId="2C1DC3AD" w:rsidR="008D626F" w:rsidRDefault="008D626F" w:rsidP="002064A7">
      <w:pPr>
        <w:pStyle w:val="Akapitzlist"/>
        <w:ind w:left="567" w:hanging="567"/>
        <w:jc w:val="both"/>
      </w:pPr>
    </w:p>
    <w:p w14:paraId="702161B9" w14:textId="7D39D94F" w:rsidR="00047FF4" w:rsidRDefault="00DB0E84" w:rsidP="002064A7">
      <w:pPr>
        <w:pStyle w:val="Akapitzlist"/>
        <w:numPr>
          <w:ilvl w:val="0"/>
          <w:numId w:val="4"/>
        </w:numPr>
        <w:ind w:left="567" w:hanging="567"/>
        <w:jc w:val="both"/>
      </w:pPr>
      <w:r>
        <w:t>Sekcja nr 5 zawiera o</w:t>
      </w:r>
      <w:r w:rsidR="00047FF4">
        <w:t xml:space="preserve">świadczenia </w:t>
      </w:r>
      <w:r>
        <w:t>konieczne do złożenia w imieniu Wnioskodawcy</w:t>
      </w:r>
      <w:r w:rsidR="00047FF4">
        <w:t>:</w:t>
      </w:r>
    </w:p>
    <w:p w14:paraId="69CEC06B" w14:textId="427F7CE3" w:rsidR="00DB0E84" w:rsidRDefault="00DB0E84" w:rsidP="008D626F">
      <w:pPr>
        <w:pStyle w:val="Akapitzlist"/>
        <w:numPr>
          <w:ilvl w:val="0"/>
          <w:numId w:val="3"/>
        </w:numPr>
        <w:ind w:left="993" w:hanging="426"/>
        <w:jc w:val="both"/>
      </w:pPr>
      <w:r>
        <w:t>oświadczenie dotyczące przyjęcia do wiadomości i stosowania zasad przetwarzania danych osobowych zgodnie z RODO</w:t>
      </w:r>
      <w:r w:rsidR="00912008">
        <w:t>;</w:t>
      </w:r>
    </w:p>
    <w:p w14:paraId="70D87432" w14:textId="031557D2" w:rsidR="00E94151" w:rsidRDefault="006C26D2" w:rsidP="008D626F">
      <w:pPr>
        <w:pStyle w:val="Akapitzlist"/>
        <w:numPr>
          <w:ilvl w:val="0"/>
          <w:numId w:val="3"/>
        </w:numPr>
        <w:ind w:left="993" w:hanging="426"/>
        <w:jc w:val="both"/>
      </w:pPr>
      <w:r>
        <w:t>o</w:t>
      </w:r>
      <w:r w:rsidR="00047FF4">
        <w:t xml:space="preserve">świadczenie o prawdziwości </w:t>
      </w:r>
      <w:r w:rsidR="00DB0E84">
        <w:t xml:space="preserve">i rzetelności </w:t>
      </w:r>
      <w:r w:rsidR="00047FF4">
        <w:t xml:space="preserve">danych i dokumentów załączonych do Wniosku </w:t>
      </w:r>
      <w:r w:rsidR="00912008">
        <w:t xml:space="preserve">o dostęp </w:t>
      </w:r>
      <w:r w:rsidR="00047FF4">
        <w:t xml:space="preserve">oraz ich zgodności ze stanem faktycznym </w:t>
      </w:r>
      <w:r w:rsidR="00E94151">
        <w:t>i prawnym</w:t>
      </w:r>
      <w:r w:rsidR="00912008">
        <w:t>.</w:t>
      </w:r>
    </w:p>
    <w:p w14:paraId="0ED192B1" w14:textId="445F2F4F" w:rsidR="00047FF4" w:rsidRPr="00D40A6F" w:rsidRDefault="00E94151" w:rsidP="00D40A6F">
      <w:pPr>
        <w:ind w:left="567"/>
        <w:jc w:val="both"/>
        <w:rPr>
          <w:b/>
          <w:i/>
        </w:rPr>
      </w:pPr>
      <w:r w:rsidRPr="00D40A6F">
        <w:rPr>
          <w:b/>
          <w:i/>
        </w:rPr>
        <w:t>Należy znakiem „X” zaznaczyć oba oświadczenia.</w:t>
      </w:r>
    </w:p>
    <w:p w14:paraId="5DC1175F" w14:textId="77777777" w:rsidR="00D40A6F" w:rsidRDefault="00D40A6F" w:rsidP="008D626F">
      <w:pPr>
        <w:jc w:val="both"/>
        <w:rPr>
          <w:b/>
          <w:u w:val="single"/>
        </w:rPr>
      </w:pPr>
    </w:p>
    <w:p w14:paraId="3DA2D213" w14:textId="4A4D150C" w:rsidR="008D626F" w:rsidRDefault="008D626F" w:rsidP="008D626F">
      <w:pPr>
        <w:jc w:val="both"/>
      </w:pPr>
      <w:r w:rsidRPr="00BD73A3">
        <w:rPr>
          <w:b/>
          <w:u w:val="single"/>
        </w:rPr>
        <w:t xml:space="preserve">Podpisanie i przesłanie </w:t>
      </w:r>
      <w:r w:rsidR="00BD73A3">
        <w:rPr>
          <w:b/>
          <w:u w:val="single"/>
        </w:rPr>
        <w:t xml:space="preserve">do BGK </w:t>
      </w:r>
      <w:r w:rsidRPr="00BD73A3">
        <w:rPr>
          <w:b/>
          <w:u w:val="single"/>
        </w:rPr>
        <w:t xml:space="preserve">Wniosku </w:t>
      </w:r>
      <w:r w:rsidR="00912008" w:rsidRPr="00BD73A3">
        <w:rPr>
          <w:b/>
          <w:u w:val="single"/>
        </w:rPr>
        <w:t>o</w:t>
      </w:r>
      <w:r w:rsidR="00BD73A3">
        <w:rPr>
          <w:b/>
          <w:u w:val="single"/>
        </w:rPr>
        <w:t xml:space="preserve"> nadanie</w:t>
      </w:r>
      <w:r w:rsidR="00912008" w:rsidRPr="00BD73A3">
        <w:rPr>
          <w:b/>
          <w:u w:val="single"/>
        </w:rPr>
        <w:t xml:space="preserve"> dostęp</w:t>
      </w:r>
      <w:r w:rsidR="00BD73A3">
        <w:rPr>
          <w:b/>
          <w:u w:val="single"/>
        </w:rPr>
        <w:t>u</w:t>
      </w:r>
      <w:r w:rsidRPr="002064A7">
        <w:rPr>
          <w:b/>
        </w:rPr>
        <w:t>:</w:t>
      </w:r>
    </w:p>
    <w:p w14:paraId="0412683A" w14:textId="7EC8ADBF" w:rsidR="00047FF4" w:rsidRDefault="00047FF4" w:rsidP="008D626F">
      <w:pPr>
        <w:pStyle w:val="Akapitzlist"/>
        <w:numPr>
          <w:ilvl w:val="0"/>
          <w:numId w:val="5"/>
        </w:numPr>
        <w:ind w:left="567" w:hanging="567"/>
        <w:jc w:val="both"/>
      </w:pPr>
      <w:r>
        <w:t>Po wypełnieniu wszystkich pó</w:t>
      </w:r>
      <w:r w:rsidR="00AC61F1">
        <w:t>l</w:t>
      </w:r>
      <w:r>
        <w:t xml:space="preserve"> </w:t>
      </w:r>
      <w:r w:rsidR="006C26D2">
        <w:t xml:space="preserve">we </w:t>
      </w:r>
      <w:r>
        <w:t xml:space="preserve">Wniosku </w:t>
      </w:r>
      <w:r w:rsidR="00912008">
        <w:t xml:space="preserve">o </w:t>
      </w:r>
      <w:r w:rsidR="00BD73A3">
        <w:t xml:space="preserve">nadanie </w:t>
      </w:r>
      <w:r w:rsidR="00912008">
        <w:t>dostęp</w:t>
      </w:r>
      <w:r w:rsidR="00BD73A3">
        <w:t>u</w:t>
      </w:r>
      <w:r w:rsidR="00912008">
        <w:t xml:space="preserve"> </w:t>
      </w:r>
      <w:r w:rsidR="00AC61F1">
        <w:t xml:space="preserve">dokument </w:t>
      </w:r>
      <w:r>
        <w:t xml:space="preserve">należy podpisać </w:t>
      </w:r>
      <w:r w:rsidR="00912008">
        <w:t>Podpisem</w:t>
      </w:r>
      <w:r w:rsidR="00776991">
        <w:t xml:space="preserve"> kwalifikowanym</w:t>
      </w:r>
      <w:r>
        <w:t>.</w:t>
      </w:r>
    </w:p>
    <w:p w14:paraId="5135323D" w14:textId="77777777" w:rsidR="00047FF4" w:rsidRDefault="00047FF4" w:rsidP="008D626F">
      <w:pPr>
        <w:pStyle w:val="Akapitzlist"/>
        <w:ind w:left="567" w:hanging="567"/>
        <w:jc w:val="both"/>
      </w:pPr>
    </w:p>
    <w:p w14:paraId="00D53EB5" w14:textId="64753151" w:rsidR="00047FF4" w:rsidRDefault="00047FF4" w:rsidP="008D626F">
      <w:pPr>
        <w:pStyle w:val="Akapitzlist"/>
        <w:numPr>
          <w:ilvl w:val="0"/>
          <w:numId w:val="5"/>
        </w:numPr>
        <w:ind w:left="567" w:hanging="567"/>
        <w:jc w:val="both"/>
      </w:pPr>
      <w:r>
        <w:t xml:space="preserve">Po </w:t>
      </w:r>
      <w:r w:rsidR="002F5FFA">
        <w:t xml:space="preserve">złożeniu podpisu, o którym mowa w pkt </w:t>
      </w:r>
      <w:r w:rsidR="008D626F">
        <w:t>1</w:t>
      </w:r>
      <w:r w:rsidR="002F5FFA">
        <w:t xml:space="preserve">, </w:t>
      </w:r>
      <w:r>
        <w:t>Wniosek</w:t>
      </w:r>
      <w:r w:rsidR="002F5FFA">
        <w:t xml:space="preserve"> </w:t>
      </w:r>
      <w:r w:rsidR="00912008">
        <w:t>o</w:t>
      </w:r>
      <w:r w:rsidR="00BD73A3">
        <w:t xml:space="preserve"> nadanie</w:t>
      </w:r>
      <w:r w:rsidR="00912008">
        <w:t xml:space="preserve"> dostęp</w:t>
      </w:r>
      <w:r w:rsidR="00BD73A3">
        <w:t>u</w:t>
      </w:r>
      <w:r w:rsidR="00912008">
        <w:t xml:space="preserve"> </w:t>
      </w:r>
      <w:r w:rsidR="002F5FFA">
        <w:t>należy</w:t>
      </w:r>
      <w:r>
        <w:t xml:space="preserve"> zapisać</w:t>
      </w:r>
      <w:r w:rsidR="00366799">
        <w:t xml:space="preserve"> </w:t>
      </w:r>
      <w:r w:rsidR="00BD73A3">
        <w:t xml:space="preserve">w formacie </w:t>
      </w:r>
      <w:r w:rsidR="00366799">
        <w:t>PDF</w:t>
      </w:r>
      <w:r>
        <w:t xml:space="preserve">. </w:t>
      </w:r>
      <w:r w:rsidR="00246BC4">
        <w:t xml:space="preserve">Możliwość wydruku Wniosku </w:t>
      </w:r>
      <w:r w:rsidR="00912008">
        <w:t xml:space="preserve">o dostęp </w:t>
      </w:r>
      <w:r w:rsidR="00246BC4">
        <w:t>została zablokowana przez administratora Aplikacji.</w:t>
      </w:r>
    </w:p>
    <w:p w14:paraId="0FD3527D" w14:textId="77777777" w:rsidR="00047FF4" w:rsidRDefault="00047FF4" w:rsidP="008D626F">
      <w:pPr>
        <w:pStyle w:val="Akapitzlist"/>
        <w:ind w:left="567" w:hanging="567"/>
        <w:jc w:val="both"/>
      </w:pPr>
    </w:p>
    <w:p w14:paraId="391049BF" w14:textId="1245729C" w:rsidR="00047FF4" w:rsidRDefault="00047FF4" w:rsidP="008D626F">
      <w:pPr>
        <w:pStyle w:val="Akapitzlist"/>
        <w:numPr>
          <w:ilvl w:val="0"/>
          <w:numId w:val="5"/>
        </w:numPr>
        <w:ind w:left="567" w:hanging="567"/>
        <w:jc w:val="both"/>
      </w:pPr>
      <w:r>
        <w:t xml:space="preserve">Sporządzony zgodnie z powyższymi zasadami Wniosek </w:t>
      </w:r>
      <w:r w:rsidR="00BD73A3">
        <w:t>o nadanie</w:t>
      </w:r>
      <w:r w:rsidR="00912008">
        <w:t xml:space="preserve"> dostęp</w:t>
      </w:r>
      <w:r w:rsidR="00BD73A3">
        <w:t>u</w:t>
      </w:r>
      <w:r w:rsidR="00912008">
        <w:t xml:space="preserve"> </w:t>
      </w:r>
      <w:r>
        <w:t xml:space="preserve">należy przesłać do </w:t>
      </w:r>
      <w:r w:rsidR="00912008">
        <w:t xml:space="preserve">BGK </w:t>
      </w:r>
      <w:r w:rsidR="00BD73A3">
        <w:t>wraz z </w:t>
      </w:r>
      <w:r>
        <w:t>dokumentami</w:t>
      </w:r>
      <w:r w:rsidR="006B676F">
        <w:t>,</w:t>
      </w:r>
      <w:r>
        <w:t xml:space="preserve"> </w:t>
      </w:r>
      <w:r w:rsidR="006B676F">
        <w:t>o których mowa</w:t>
      </w:r>
      <w:r>
        <w:t xml:space="preserve"> w </w:t>
      </w:r>
      <w:r w:rsidR="008D626F">
        <w:t xml:space="preserve">części „Wypełnienie Wniosku” pkt </w:t>
      </w:r>
      <w:r w:rsidR="00CE7259">
        <w:t>1</w:t>
      </w:r>
      <w:r w:rsidR="008D626F">
        <w:t>2</w:t>
      </w:r>
      <w:r w:rsidR="006B676F">
        <w:t>,</w:t>
      </w:r>
      <w:r w:rsidR="00CE7259">
        <w:t xml:space="preserve"> </w:t>
      </w:r>
      <w:r>
        <w:t xml:space="preserve">w formie elektronicznej </w:t>
      </w:r>
      <w:r w:rsidRPr="008D626F">
        <w:rPr>
          <w:b/>
        </w:rPr>
        <w:t>z profilu Wnioskodawcy na platformie ePUAP</w:t>
      </w:r>
      <w:r>
        <w:t>.</w:t>
      </w:r>
      <w:r w:rsidR="00380974">
        <w:t xml:space="preserve"> Dokumenty przesłane przez </w:t>
      </w:r>
      <w:r w:rsidR="00CE7259">
        <w:t xml:space="preserve">Wnioskodawcę </w:t>
      </w:r>
      <w:r w:rsidR="00380974">
        <w:t>z prywatnych</w:t>
      </w:r>
      <w:r w:rsidR="006C26D2">
        <w:t xml:space="preserve"> profili nie będą</w:t>
      </w:r>
      <w:r w:rsidR="00380974">
        <w:t xml:space="preserve"> przez Bank</w:t>
      </w:r>
      <w:r w:rsidR="00EF34DA">
        <w:t xml:space="preserve"> uwzględniane</w:t>
      </w:r>
      <w:r w:rsidR="00380974">
        <w:t>.</w:t>
      </w:r>
    </w:p>
    <w:p w14:paraId="4028B8D4" w14:textId="77777777" w:rsidR="00077A26" w:rsidRDefault="00077A26" w:rsidP="00077A26">
      <w:pPr>
        <w:pStyle w:val="Akapitzlist"/>
      </w:pPr>
    </w:p>
    <w:sectPr w:rsidR="00077A2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917A" w14:textId="77777777" w:rsidR="00BB6B00" w:rsidRDefault="00BB6B00" w:rsidP="00380974">
      <w:pPr>
        <w:spacing w:after="0" w:line="240" w:lineRule="auto"/>
      </w:pPr>
      <w:r>
        <w:separator/>
      </w:r>
    </w:p>
  </w:endnote>
  <w:endnote w:type="continuationSeparator" w:id="0">
    <w:p w14:paraId="3289056E" w14:textId="77777777" w:rsidR="00BB6B00" w:rsidRDefault="00BB6B00" w:rsidP="0038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1226174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D3C87C" w14:textId="5918BAFF" w:rsidR="00CE7259" w:rsidRPr="004C5C7B" w:rsidRDefault="00CE7259">
            <w:pPr>
              <w:pStyle w:val="Stopka"/>
              <w:jc w:val="center"/>
              <w:rPr>
                <w:sz w:val="18"/>
                <w:szCs w:val="18"/>
              </w:rPr>
            </w:pPr>
            <w:r w:rsidRPr="004C5C7B">
              <w:rPr>
                <w:sz w:val="18"/>
                <w:szCs w:val="18"/>
              </w:rPr>
              <w:t xml:space="preserve">Strona </w:t>
            </w:r>
            <w:r w:rsidRPr="004C5C7B">
              <w:rPr>
                <w:bCs/>
                <w:sz w:val="18"/>
                <w:szCs w:val="18"/>
              </w:rPr>
              <w:fldChar w:fldCharType="begin"/>
            </w:r>
            <w:r w:rsidRPr="004C5C7B">
              <w:rPr>
                <w:bCs/>
                <w:sz w:val="18"/>
                <w:szCs w:val="18"/>
              </w:rPr>
              <w:instrText>PAGE</w:instrText>
            </w:r>
            <w:r w:rsidRPr="004C5C7B">
              <w:rPr>
                <w:bCs/>
                <w:sz w:val="18"/>
                <w:szCs w:val="18"/>
              </w:rPr>
              <w:fldChar w:fldCharType="separate"/>
            </w:r>
            <w:r w:rsidR="008C2893">
              <w:rPr>
                <w:bCs/>
                <w:noProof/>
                <w:sz w:val="18"/>
                <w:szCs w:val="18"/>
              </w:rPr>
              <w:t>1</w:t>
            </w:r>
            <w:r w:rsidRPr="004C5C7B">
              <w:rPr>
                <w:bCs/>
                <w:sz w:val="18"/>
                <w:szCs w:val="18"/>
              </w:rPr>
              <w:fldChar w:fldCharType="end"/>
            </w:r>
            <w:r w:rsidRPr="004C5C7B">
              <w:rPr>
                <w:sz w:val="18"/>
                <w:szCs w:val="18"/>
              </w:rPr>
              <w:t xml:space="preserve"> z </w:t>
            </w:r>
            <w:r w:rsidRPr="004C5C7B">
              <w:rPr>
                <w:bCs/>
                <w:sz w:val="18"/>
                <w:szCs w:val="18"/>
              </w:rPr>
              <w:fldChar w:fldCharType="begin"/>
            </w:r>
            <w:r w:rsidRPr="004C5C7B">
              <w:rPr>
                <w:bCs/>
                <w:sz w:val="18"/>
                <w:szCs w:val="18"/>
              </w:rPr>
              <w:instrText>NUMPAGES</w:instrText>
            </w:r>
            <w:r w:rsidRPr="004C5C7B">
              <w:rPr>
                <w:bCs/>
                <w:sz w:val="18"/>
                <w:szCs w:val="18"/>
              </w:rPr>
              <w:fldChar w:fldCharType="separate"/>
            </w:r>
            <w:r w:rsidR="008C2893">
              <w:rPr>
                <w:bCs/>
                <w:noProof/>
                <w:sz w:val="18"/>
                <w:szCs w:val="18"/>
              </w:rPr>
              <w:t>3</w:t>
            </w:r>
            <w:r w:rsidRPr="004C5C7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BF2725" w14:textId="77777777" w:rsidR="00CE7259" w:rsidRDefault="00CE7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94254" w14:textId="77777777" w:rsidR="00BB6B00" w:rsidRDefault="00BB6B00" w:rsidP="00380974">
      <w:pPr>
        <w:spacing w:after="0" w:line="240" w:lineRule="auto"/>
      </w:pPr>
      <w:r>
        <w:separator/>
      </w:r>
    </w:p>
  </w:footnote>
  <w:footnote w:type="continuationSeparator" w:id="0">
    <w:p w14:paraId="5FA084B2" w14:textId="77777777" w:rsidR="00BB6B00" w:rsidRDefault="00BB6B00" w:rsidP="00380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C46"/>
    <w:multiLevelType w:val="hybridMultilevel"/>
    <w:tmpl w:val="CC0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3D98"/>
    <w:multiLevelType w:val="hybridMultilevel"/>
    <w:tmpl w:val="535442FC"/>
    <w:lvl w:ilvl="0" w:tplc="06BE2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E1717A"/>
    <w:multiLevelType w:val="hybridMultilevel"/>
    <w:tmpl w:val="8F927C04"/>
    <w:lvl w:ilvl="0" w:tplc="074C4CB0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5A6C5E"/>
    <w:multiLevelType w:val="hybridMultilevel"/>
    <w:tmpl w:val="9EEC442A"/>
    <w:lvl w:ilvl="0" w:tplc="644ACC26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AE725D"/>
    <w:multiLevelType w:val="hybridMultilevel"/>
    <w:tmpl w:val="CC0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23313"/>
    <w:multiLevelType w:val="hybridMultilevel"/>
    <w:tmpl w:val="118C8F1E"/>
    <w:lvl w:ilvl="0" w:tplc="0F2C7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B7CC1"/>
    <w:multiLevelType w:val="hybridMultilevel"/>
    <w:tmpl w:val="29AC2B72"/>
    <w:lvl w:ilvl="0" w:tplc="34DE7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6199B"/>
    <w:multiLevelType w:val="hybridMultilevel"/>
    <w:tmpl w:val="1336856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4C"/>
    <w:rsid w:val="00004C81"/>
    <w:rsid w:val="00005698"/>
    <w:rsid w:val="00017223"/>
    <w:rsid w:val="00037A6E"/>
    <w:rsid w:val="00047FF4"/>
    <w:rsid w:val="000571DC"/>
    <w:rsid w:val="0005793A"/>
    <w:rsid w:val="00077A26"/>
    <w:rsid w:val="000B55A8"/>
    <w:rsid w:val="000C1420"/>
    <w:rsid w:val="0018294C"/>
    <w:rsid w:val="001A18DE"/>
    <w:rsid w:val="001A20B2"/>
    <w:rsid w:val="001C64B5"/>
    <w:rsid w:val="001F6896"/>
    <w:rsid w:val="002064A7"/>
    <w:rsid w:val="00217CEC"/>
    <w:rsid w:val="00243EC5"/>
    <w:rsid w:val="00244234"/>
    <w:rsid w:val="00246BC4"/>
    <w:rsid w:val="0027294B"/>
    <w:rsid w:val="002773E7"/>
    <w:rsid w:val="002862A0"/>
    <w:rsid w:val="002C6FC5"/>
    <w:rsid w:val="002D4CCE"/>
    <w:rsid w:val="002E1D6C"/>
    <w:rsid w:val="002F5FFA"/>
    <w:rsid w:val="003541B6"/>
    <w:rsid w:val="0036636E"/>
    <w:rsid w:val="00366799"/>
    <w:rsid w:val="00380974"/>
    <w:rsid w:val="003A0599"/>
    <w:rsid w:val="00421449"/>
    <w:rsid w:val="0043134A"/>
    <w:rsid w:val="004A39E0"/>
    <w:rsid w:val="004B09A9"/>
    <w:rsid w:val="004C5C7B"/>
    <w:rsid w:val="004F17D7"/>
    <w:rsid w:val="00511BBD"/>
    <w:rsid w:val="0058022B"/>
    <w:rsid w:val="00593370"/>
    <w:rsid w:val="005B7A91"/>
    <w:rsid w:val="005C7466"/>
    <w:rsid w:val="00600F6E"/>
    <w:rsid w:val="00625D30"/>
    <w:rsid w:val="00683BC5"/>
    <w:rsid w:val="006A0CA2"/>
    <w:rsid w:val="006B676F"/>
    <w:rsid w:val="006C26D2"/>
    <w:rsid w:val="006C4BF5"/>
    <w:rsid w:val="007122BF"/>
    <w:rsid w:val="0074730D"/>
    <w:rsid w:val="0077572F"/>
    <w:rsid w:val="00776991"/>
    <w:rsid w:val="00891C95"/>
    <w:rsid w:val="00897EB8"/>
    <w:rsid w:val="008C2766"/>
    <w:rsid w:val="008C2893"/>
    <w:rsid w:val="008D626F"/>
    <w:rsid w:val="008E4AD2"/>
    <w:rsid w:val="00912008"/>
    <w:rsid w:val="0091543D"/>
    <w:rsid w:val="00944CC7"/>
    <w:rsid w:val="00945AFA"/>
    <w:rsid w:val="00961E06"/>
    <w:rsid w:val="00967075"/>
    <w:rsid w:val="00A03E09"/>
    <w:rsid w:val="00A3623A"/>
    <w:rsid w:val="00A4367C"/>
    <w:rsid w:val="00A43C00"/>
    <w:rsid w:val="00A47F0D"/>
    <w:rsid w:val="00A57971"/>
    <w:rsid w:val="00AA2B77"/>
    <w:rsid w:val="00AC61F1"/>
    <w:rsid w:val="00B05A49"/>
    <w:rsid w:val="00B21ABD"/>
    <w:rsid w:val="00B26E35"/>
    <w:rsid w:val="00B27C81"/>
    <w:rsid w:val="00B63F5C"/>
    <w:rsid w:val="00B87F53"/>
    <w:rsid w:val="00BA24D5"/>
    <w:rsid w:val="00BB6B00"/>
    <w:rsid w:val="00BD73A3"/>
    <w:rsid w:val="00BE4847"/>
    <w:rsid w:val="00BE4EAE"/>
    <w:rsid w:val="00BE7261"/>
    <w:rsid w:val="00C67172"/>
    <w:rsid w:val="00C73497"/>
    <w:rsid w:val="00C83654"/>
    <w:rsid w:val="00C85FD1"/>
    <w:rsid w:val="00C93881"/>
    <w:rsid w:val="00CB1A1A"/>
    <w:rsid w:val="00CD5DA3"/>
    <w:rsid w:val="00CE7259"/>
    <w:rsid w:val="00D01624"/>
    <w:rsid w:val="00D273B7"/>
    <w:rsid w:val="00D40A6F"/>
    <w:rsid w:val="00DA6DDB"/>
    <w:rsid w:val="00DB0E84"/>
    <w:rsid w:val="00E13EA9"/>
    <w:rsid w:val="00E45506"/>
    <w:rsid w:val="00E94151"/>
    <w:rsid w:val="00EA1B50"/>
    <w:rsid w:val="00EA6056"/>
    <w:rsid w:val="00ED31C1"/>
    <w:rsid w:val="00EF34DA"/>
    <w:rsid w:val="00F03941"/>
    <w:rsid w:val="00F06A69"/>
    <w:rsid w:val="00F67ECF"/>
    <w:rsid w:val="00F82783"/>
    <w:rsid w:val="00F831B3"/>
    <w:rsid w:val="00F83296"/>
    <w:rsid w:val="00F86B65"/>
    <w:rsid w:val="00F9769F"/>
    <w:rsid w:val="00FA4F89"/>
    <w:rsid w:val="00FB4519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C1E218"/>
  <w15:chartTrackingRefBased/>
  <w15:docId w15:val="{27EE06E9-D13E-45A9-A53F-D076177B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1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7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59"/>
  </w:style>
  <w:style w:type="paragraph" w:styleId="Stopka">
    <w:name w:val="footer"/>
    <w:basedOn w:val="Normalny"/>
    <w:link w:val="StopkaZnak"/>
    <w:uiPriority w:val="99"/>
    <w:unhideWhenUsed/>
    <w:rsid w:val="00CE7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59"/>
  </w:style>
  <w:style w:type="character" w:styleId="Odwoaniedokomentarza">
    <w:name w:val="annotation reference"/>
    <w:basedOn w:val="Domylnaczcionkaakapitu"/>
    <w:uiPriority w:val="99"/>
    <w:semiHidden/>
    <w:unhideWhenUsed/>
    <w:rsid w:val="00EF3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4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4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4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4D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A0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Śliwka, Krzysztof</dc:creator>
  <cp:keywords/>
  <dc:description/>
  <cp:lastModifiedBy>Deba, Alicja</cp:lastModifiedBy>
  <cp:revision>2</cp:revision>
  <cp:lastPrinted>2021-12-28T09:28:00Z</cp:lastPrinted>
  <dcterms:created xsi:type="dcterms:W3CDTF">2022-11-23T21:39:00Z</dcterms:created>
  <dcterms:modified xsi:type="dcterms:W3CDTF">2022-11-23T21:39:00Z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2021-11-15T15:06:05Z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8b7371fd-49f8-4b45-92ce-ead0be18c6a9</vt:lpwstr>
  </property>
  <property fmtid="{D5CDD505-2E9C-101B-9397-08002B2CF9AE}" pid="8" name="MSIP_Label_e2e05055-e449-4922-9b24-eaf69810da98_ContentBits">
    <vt:lpwstr>0</vt:lpwstr>
  </property>
</Properties>
</file>