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Oświadczam, że zapoznałem/am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6E9E5672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…</w:t>
      </w:r>
      <w:r w:rsidR="00BA2DFB"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……(PSSE wypełnia samodzielnie)…</w:t>
      </w:r>
      <w:r w:rsidRPr="008D5D47">
        <w:rPr>
          <w:rFonts w:ascii="Times New Roman" w:hAnsi="Times New Roman" w:cs="Times New Roman"/>
        </w:rPr>
        <w:t xml:space="preserve">z siedzibą </w:t>
      </w:r>
      <w:bookmarkStart w:id="1" w:name="_Hlk161908638"/>
      <w:r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……</w:t>
      </w:r>
      <w:r w:rsidR="00BA2DFB"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(PSSE wypełnia samodzielnie)</w:t>
      </w:r>
      <w:r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…</w:t>
      </w:r>
      <w:bookmarkEnd w:id="1"/>
    </w:p>
    <w:p w14:paraId="7B5DF208" w14:textId="195C6746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Podstawą prawną przetwarzania danych osobowych przez PSSE w …</w:t>
      </w:r>
      <w:r w:rsidR="00BA2DFB"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……(PSSE wypełnia samodzielnie)</w:t>
      </w:r>
      <w:r w:rsidRPr="008D5D47">
        <w:rPr>
          <w:rFonts w:ascii="Times New Roman" w:hAnsi="Times New Roman" w:cs="Times New Roman"/>
        </w:rPr>
        <w:t xml:space="preserve">… jest zgoda osób, których dane dotyczą (art. 6 ust. 1 lit.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6C452659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listownie:  ……</w:t>
      </w:r>
      <w:r w:rsidR="00BA2DFB"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……(PSSE wypełnia samodzielnie)…</w:t>
      </w:r>
      <w:r w:rsidRPr="008D5D47">
        <w:rPr>
          <w:rFonts w:ascii="Times New Roman" w:hAnsi="Times New Roman" w:cs="Times New Roman"/>
        </w:rPr>
        <w:t>…</w:t>
      </w:r>
      <w:r w:rsidR="00BA2DFB">
        <w:rPr>
          <w:rFonts w:ascii="Times New Roman" w:hAnsi="Times New Roman" w:cs="Times New Roman"/>
        </w:rPr>
        <w:t>.</w:t>
      </w:r>
      <w:r w:rsidRPr="008D5D47">
        <w:rPr>
          <w:rFonts w:ascii="Times New Roman" w:hAnsi="Times New Roman" w:cs="Times New Roman"/>
        </w:rPr>
        <w:t>……</w:t>
      </w:r>
      <w:r w:rsidR="00BA2DFB">
        <w:rPr>
          <w:rFonts w:ascii="Times New Roman" w:hAnsi="Times New Roman" w:cs="Times New Roman"/>
        </w:rPr>
        <w:t>…….</w:t>
      </w:r>
      <w:r w:rsidRPr="008D5D47">
        <w:rPr>
          <w:rFonts w:ascii="Times New Roman" w:hAnsi="Times New Roman" w:cs="Times New Roman"/>
        </w:rPr>
        <w:t>……………………</w:t>
      </w:r>
      <w:r w:rsidR="005827A9">
        <w:rPr>
          <w:rFonts w:ascii="Times New Roman" w:hAnsi="Times New Roman" w:cs="Times New Roman"/>
        </w:rPr>
        <w:t>…</w:t>
      </w:r>
    </w:p>
    <w:p w14:paraId="67D0760B" w14:textId="52198B9F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przez elektroniczną skrzynkę podawczą o adresie: </w:t>
      </w:r>
      <w:r w:rsidR="00BA2DFB"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……(PSSE wypełnia samodzielnie)…</w:t>
      </w:r>
      <w:r w:rsidR="005827A9">
        <w:rPr>
          <w:rFonts w:ascii="Times New Roman" w:hAnsi="Times New Roman" w:cs="Times New Roman"/>
        </w:rPr>
        <w:t>..</w:t>
      </w:r>
    </w:p>
    <w:p w14:paraId="434D6195" w14:textId="22F7B32E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telefonicznie: ………</w:t>
      </w:r>
      <w:r w:rsidR="00BA2DFB"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……(PSSE wypełnia samodzielnie)…</w:t>
      </w:r>
      <w:r w:rsidRPr="008D5D47">
        <w:rPr>
          <w:rFonts w:ascii="Times New Roman" w:hAnsi="Times New Roman" w:cs="Times New Roman"/>
        </w:rPr>
        <w:t>……</w:t>
      </w:r>
      <w:r w:rsidR="00BA2DFB">
        <w:rPr>
          <w:rFonts w:ascii="Times New Roman" w:hAnsi="Times New Roman" w:cs="Times New Roman"/>
        </w:rPr>
        <w:t>………..</w:t>
      </w:r>
      <w:r w:rsidRPr="008D5D47">
        <w:rPr>
          <w:rFonts w:ascii="Times New Roman" w:hAnsi="Times New Roman" w:cs="Times New Roman"/>
        </w:rPr>
        <w:t>………………</w:t>
      </w:r>
      <w:r w:rsidR="005827A9">
        <w:rPr>
          <w:rFonts w:ascii="Times New Roman" w:hAnsi="Times New Roman" w:cs="Times New Roman"/>
        </w:rPr>
        <w:t>…</w:t>
      </w:r>
    </w:p>
    <w:p w14:paraId="0AA565F4" w14:textId="5A72416F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Administrator danych wyznaczył Inspektora Ochrony Danych nadzorującego prawidłowość przetwarzania danych osobowych. Kontakt z Inspektorem Ochrony Danych możliwy jest pod adresem: ………………</w:t>
      </w:r>
      <w:r w:rsidR="00BA2DFB"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……(PSSE wypełnia samodzielnie)…</w:t>
      </w:r>
      <w:r w:rsidRPr="005827A9">
        <w:rPr>
          <w:rFonts w:ascii="Times New Roman" w:hAnsi="Times New Roman" w:cs="Times New Roman"/>
        </w:rPr>
        <w:t>……………………</w:t>
      </w:r>
      <w:r w:rsidR="00BA2DFB">
        <w:rPr>
          <w:rFonts w:ascii="Times New Roman" w:hAnsi="Times New Roman" w:cs="Times New Roman"/>
        </w:rPr>
        <w:t>…..</w:t>
      </w:r>
      <w:r w:rsidRPr="005827A9">
        <w:rPr>
          <w:rFonts w:ascii="Times New Roman" w:hAnsi="Times New Roman" w:cs="Times New Roman"/>
        </w:rPr>
        <w:t>……………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379D31D9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8D5D47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181399"/>
    <w:rsid w:val="001C5E18"/>
    <w:rsid w:val="00206D6D"/>
    <w:rsid w:val="00250820"/>
    <w:rsid w:val="00253C8F"/>
    <w:rsid w:val="0032488A"/>
    <w:rsid w:val="00376674"/>
    <w:rsid w:val="00456868"/>
    <w:rsid w:val="004B0402"/>
    <w:rsid w:val="004B6153"/>
    <w:rsid w:val="005827A9"/>
    <w:rsid w:val="005B4D91"/>
    <w:rsid w:val="006266AC"/>
    <w:rsid w:val="00703903"/>
    <w:rsid w:val="007E507B"/>
    <w:rsid w:val="008D5D47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WSSE Poznań - Magdalena Stoicka-Kluj</cp:lastModifiedBy>
  <cp:revision>7</cp:revision>
  <dcterms:created xsi:type="dcterms:W3CDTF">2024-03-19T13:01:00Z</dcterms:created>
  <dcterms:modified xsi:type="dcterms:W3CDTF">2024-03-21T09:21:00Z</dcterms:modified>
</cp:coreProperties>
</file>