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55F5C" w14:textId="77777777" w:rsidR="0003255D" w:rsidRPr="0071391B" w:rsidRDefault="0003255D" w:rsidP="0003255D">
      <w:pPr>
        <w:spacing w:after="16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Załącznik nr 3 do SWZ</w:t>
      </w:r>
    </w:p>
    <w:p w14:paraId="789855D6" w14:textId="77777777" w:rsidR="0003255D" w:rsidRPr="0071391B" w:rsidRDefault="0003255D" w:rsidP="0003255D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Toc370455281"/>
    </w:p>
    <w:p w14:paraId="0721F80B" w14:textId="77777777" w:rsidR="0003255D" w:rsidRPr="0071391B" w:rsidRDefault="0003255D" w:rsidP="0003255D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D3576DE" w14:textId="77777777" w:rsidR="0003255D" w:rsidRPr="0071391B" w:rsidRDefault="0003255D" w:rsidP="0003255D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14:paraId="471DF751" w14:textId="77777777" w:rsidR="0003255D" w:rsidRPr="0071391B" w:rsidRDefault="0003255D" w:rsidP="0003255D">
      <w:pPr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63A5C201" w14:textId="77777777" w:rsidR="0003255D" w:rsidRPr="0071391B" w:rsidRDefault="0003255D" w:rsidP="0003255D">
      <w:pPr>
        <w:ind w:right="5954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6910898F" w14:textId="77777777" w:rsidR="0003255D" w:rsidRPr="0071391B" w:rsidRDefault="0003255D" w:rsidP="0003255D">
      <w:pPr>
        <w:ind w:right="5953"/>
        <w:rPr>
          <w:rFonts w:asciiTheme="minorHAnsi" w:hAnsiTheme="minorHAnsi" w:cstheme="minorHAnsi"/>
          <w:sz w:val="22"/>
          <w:szCs w:val="22"/>
          <w:u w:val="single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r w:rsidRPr="0071391B">
        <w:rPr>
          <w:rFonts w:asciiTheme="minorHAnsi" w:hAnsiTheme="minorHAnsi" w:cstheme="minorHAnsi"/>
          <w:i/>
          <w:sz w:val="22"/>
          <w:szCs w:val="22"/>
        </w:rPr>
        <w:br/>
        <w:t>w zależności od podmiotu: NIP/PESEL, KRS/</w:t>
      </w:r>
      <w:proofErr w:type="spellStart"/>
      <w:r w:rsidRPr="0071391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71391B">
        <w:rPr>
          <w:rFonts w:asciiTheme="minorHAnsi" w:hAnsiTheme="minorHAnsi" w:cstheme="minorHAnsi"/>
          <w:i/>
          <w:sz w:val="22"/>
          <w:szCs w:val="22"/>
        </w:rPr>
        <w:t>)</w:t>
      </w:r>
    </w:p>
    <w:p w14:paraId="3A7A340D" w14:textId="77777777" w:rsidR="0003255D" w:rsidRPr="0071391B" w:rsidRDefault="0003255D" w:rsidP="0003255D">
      <w:pPr>
        <w:rPr>
          <w:rFonts w:asciiTheme="minorHAnsi" w:hAnsiTheme="minorHAnsi" w:cstheme="minorHAnsi"/>
          <w:sz w:val="22"/>
          <w:szCs w:val="22"/>
          <w:u w:val="single"/>
        </w:rPr>
      </w:pPr>
      <w:r w:rsidRPr="0071391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7D2BAF49" w14:textId="77777777" w:rsidR="0003255D" w:rsidRPr="0071391B" w:rsidRDefault="0003255D" w:rsidP="0003255D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0FF07830" w14:textId="77777777" w:rsidR="0003255D" w:rsidRPr="0071391B" w:rsidRDefault="0003255D" w:rsidP="0003255D">
      <w:pPr>
        <w:ind w:right="5953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173F75DF" w14:textId="77777777" w:rsidR="0003255D" w:rsidRPr="0071391B" w:rsidRDefault="0003255D" w:rsidP="0003255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391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7899BAD5" w14:textId="77777777" w:rsidR="0003255D" w:rsidRPr="0071391B" w:rsidRDefault="0003255D" w:rsidP="0003255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391B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14:paraId="3CA180E1" w14:textId="77777777" w:rsidR="0003255D" w:rsidRPr="0071391B" w:rsidRDefault="0003255D" w:rsidP="000325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A0930" w14:textId="77777777" w:rsidR="0003255D" w:rsidRPr="0071391B" w:rsidRDefault="0003255D" w:rsidP="0003255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541304"/>
      <w:bookmarkStart w:id="2" w:name="_Hlk67837903"/>
      <w:r w:rsidRPr="0071391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</w:t>
      </w:r>
      <w:bookmarkEnd w:id="1"/>
      <w:r w:rsidRPr="0071391B">
        <w:rPr>
          <w:rFonts w:asciiTheme="minorHAnsi" w:hAnsiTheme="minorHAnsi" w:cstheme="minorHAnsi"/>
          <w:sz w:val="22"/>
          <w:szCs w:val="22"/>
        </w:rPr>
        <w:t xml:space="preserve">1 ustawy Prawo zamówień publicznych pn.: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561720007"/>
          <w:placeholder>
            <w:docPart w:val="5C0B1AC8A1974F2ABFEEB9BFE828A737"/>
          </w:placeholder>
          <w:text/>
        </w:sdtPr>
        <w:sdtContent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Świadczenie usług pocztowych w obrocie krajowym i zagranicznym w zakresie przyjmowania, przemieszczania i doręczania przesyłek pocztowych i zwrotów w okresie 24 miesięcy </w:t>
          </w:r>
        </w:sdtContent>
      </w:sdt>
      <w:r w:rsidRPr="0071391B">
        <w:rPr>
          <w:rFonts w:asciiTheme="minorHAnsi" w:hAnsiTheme="minorHAnsi" w:cstheme="minorHAnsi"/>
          <w:b/>
          <w:sz w:val="22"/>
          <w:szCs w:val="22"/>
        </w:rPr>
        <w:t>- BAG.</w:t>
      </w:r>
      <w:r w:rsidRPr="001245DF">
        <w:rPr>
          <w:rFonts w:asciiTheme="minorHAnsi" w:hAnsiTheme="minorHAnsi" w:cstheme="minorHAnsi"/>
          <w:b/>
          <w:sz w:val="22"/>
          <w:szCs w:val="22"/>
        </w:rPr>
        <w:t>261.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1245DF">
        <w:rPr>
          <w:rFonts w:asciiTheme="minorHAnsi" w:hAnsiTheme="minorHAnsi" w:cstheme="minorHAnsi"/>
          <w:b/>
          <w:sz w:val="22"/>
          <w:szCs w:val="22"/>
        </w:rPr>
        <w:t>3.202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3E760E">
        <w:rPr>
          <w:rFonts w:asciiTheme="minorHAnsi" w:hAnsiTheme="minorHAnsi" w:cstheme="minorHAnsi"/>
          <w:b/>
          <w:sz w:val="22"/>
          <w:szCs w:val="22"/>
        </w:rPr>
        <w:t>.I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3E760E">
        <w:rPr>
          <w:rFonts w:asciiTheme="minorHAnsi" w:hAnsiTheme="minorHAnsi" w:cstheme="minorHAnsi"/>
          <w:b/>
          <w:sz w:val="22"/>
          <w:szCs w:val="22"/>
        </w:rPr>
        <w:t>,</w:t>
      </w:r>
      <w:r w:rsidRPr="0071391B" w:rsidDel="001446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>oświadczam, co następuje</w:t>
      </w:r>
      <w:bookmarkEnd w:id="2"/>
      <w:r w:rsidRPr="0071391B">
        <w:rPr>
          <w:rFonts w:asciiTheme="minorHAnsi" w:hAnsiTheme="minorHAnsi" w:cstheme="minorHAnsi"/>
          <w:sz w:val="22"/>
          <w:szCs w:val="22"/>
        </w:rPr>
        <w:t>:</w:t>
      </w:r>
    </w:p>
    <w:p w14:paraId="399F3AEC" w14:textId="77777777" w:rsidR="0003255D" w:rsidRPr="0071391B" w:rsidRDefault="0003255D" w:rsidP="000325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A44A53" w14:textId="77777777" w:rsidR="0003255D" w:rsidRPr="0071391B" w:rsidRDefault="0003255D" w:rsidP="0003255D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35C41CC8" w14:textId="77777777" w:rsidR="0003255D" w:rsidRPr="0071391B" w:rsidRDefault="0003255D" w:rsidP="0003255D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F90FB33" w14:textId="77777777" w:rsidR="0003255D" w:rsidRPr="009C0285" w:rsidRDefault="0003255D" w:rsidP="0003255D">
      <w:pPr>
        <w:numPr>
          <w:ilvl w:val="0"/>
          <w:numId w:val="1"/>
        </w:numPr>
        <w:suppressAutoHyphens w:val="0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71391B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 w:rsidRPr="0071391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1391B">
        <w:rPr>
          <w:rFonts w:asciiTheme="minorHAnsi" w:hAnsiTheme="minorHAnsi" w:cstheme="minorHAnsi"/>
          <w:sz w:val="22"/>
          <w:szCs w:val="22"/>
        </w:rPr>
        <w:t>. Dz. U. 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1391B">
        <w:rPr>
          <w:rFonts w:asciiTheme="minorHAnsi" w:hAnsiTheme="minorHAnsi" w:cstheme="minorHAnsi"/>
          <w:sz w:val="22"/>
          <w:szCs w:val="22"/>
        </w:rPr>
        <w:t xml:space="preserve"> r., poz. 1</w:t>
      </w:r>
      <w:r>
        <w:rPr>
          <w:rFonts w:asciiTheme="minorHAnsi" w:hAnsiTheme="minorHAnsi" w:cstheme="minorHAnsi"/>
          <w:sz w:val="22"/>
          <w:szCs w:val="22"/>
        </w:rPr>
        <w:t>320</w:t>
      </w:r>
      <w:r w:rsidRPr="0071391B">
        <w:rPr>
          <w:rFonts w:asciiTheme="minorHAnsi" w:hAnsiTheme="minorHAnsi" w:cstheme="minorHAnsi"/>
          <w:sz w:val="22"/>
          <w:szCs w:val="22"/>
        </w:rPr>
        <w:t>)</w:t>
      </w:r>
      <w:r w:rsidRPr="009C0285">
        <w:t xml:space="preserve"> </w:t>
      </w:r>
      <w:r w:rsidRPr="009C0285">
        <w:rPr>
          <w:rFonts w:asciiTheme="minorHAnsi" w:hAnsiTheme="minorHAnsi" w:cstheme="minorHAnsi"/>
          <w:sz w:val="22"/>
          <w:szCs w:val="22"/>
        </w:rPr>
        <w:t>oraz art. 7 ust. 1 ustawy z dnia 13 kwietnia 2022 r. o szczególnych rozwiązaniach w 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0285">
        <w:rPr>
          <w:rFonts w:asciiTheme="minorHAnsi" w:hAnsiTheme="minorHAnsi" w:cstheme="minorHAnsi"/>
          <w:sz w:val="22"/>
          <w:szCs w:val="22"/>
        </w:rPr>
        <w:t>przeciwdziałania wspieraniu agresji na Ukrainę oraz służących ochronie bezpieczeństwa narodowego (Dz.U.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0285">
        <w:rPr>
          <w:rFonts w:asciiTheme="minorHAnsi" w:hAnsiTheme="minorHAnsi" w:cstheme="minorHAnsi"/>
          <w:sz w:val="22"/>
          <w:szCs w:val="22"/>
        </w:rPr>
        <w:t>2023 poz. 1497 ze zm.)*.</w:t>
      </w:r>
    </w:p>
    <w:p w14:paraId="3801A580" w14:textId="77777777" w:rsidR="0003255D" w:rsidRPr="0071391B" w:rsidRDefault="0003255D" w:rsidP="0003255D">
      <w:pPr>
        <w:numPr>
          <w:ilvl w:val="0"/>
          <w:numId w:val="1"/>
        </w:numPr>
        <w:tabs>
          <w:tab w:val="left" w:pos="284"/>
        </w:tabs>
        <w:suppressAutoHyphens w:val="0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71391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1391B">
        <w:rPr>
          <w:rFonts w:asciiTheme="minorHAnsi" w:hAnsiTheme="minorHAnsi" w:cstheme="minorHAnsi"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71391B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71391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1391B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14:paraId="3236EE67" w14:textId="77777777" w:rsidR="0003255D" w:rsidRPr="0071391B" w:rsidRDefault="0003255D" w:rsidP="0003255D">
      <w:pPr>
        <w:tabs>
          <w:tab w:val="left" w:pos="284"/>
        </w:tabs>
        <w:suppressAutoHyphens w:val="0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139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0064A32A" w14:textId="77777777" w:rsidR="0003255D" w:rsidRPr="0071391B" w:rsidRDefault="0003255D" w:rsidP="0003255D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71391B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14:paraId="2FD42926" w14:textId="77777777" w:rsidR="0003255D" w:rsidRPr="0071391B" w:rsidRDefault="0003255D" w:rsidP="0003255D">
      <w:p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93B54B2" w14:textId="77777777" w:rsidR="0003255D" w:rsidRPr="0071391B" w:rsidRDefault="0003255D" w:rsidP="0003255D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742D1A3C" w14:textId="77777777" w:rsidR="0003255D" w:rsidRPr="0071391B" w:rsidRDefault="0003255D" w:rsidP="0003255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546D75" w14:textId="77777777" w:rsidR="0003255D" w:rsidRPr="0071391B" w:rsidRDefault="0003255D" w:rsidP="0003255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EF7C625" w14:textId="77777777" w:rsidR="0003255D" w:rsidRPr="0071391B" w:rsidRDefault="0003255D" w:rsidP="0003255D">
      <w:pPr>
        <w:pStyle w:val="a3zacznik"/>
        <w:spacing w:before="120" w:after="0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14:paraId="22794C77" w14:textId="77777777" w:rsidR="0003255D" w:rsidRPr="007D3A4C" w:rsidRDefault="0003255D" w:rsidP="0003255D">
      <w:pPr>
        <w:pStyle w:val="a3zacznik"/>
        <w:spacing w:before="120" w:after="0"/>
        <w:ind w:left="0"/>
        <w:rPr>
          <w:rFonts w:asciiTheme="minorHAnsi" w:hAnsiTheme="minorHAnsi" w:cstheme="minorHAnsi"/>
          <w:sz w:val="20"/>
          <w:szCs w:val="20"/>
        </w:rPr>
      </w:pPr>
      <w:r w:rsidRPr="007D3A4C">
        <w:rPr>
          <w:rFonts w:asciiTheme="minorHAnsi" w:hAnsiTheme="minorHAnsi" w:cstheme="minorHAnsi"/>
          <w:b w:val="0"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 </w:t>
      </w:r>
      <w:bookmarkEnd w:id="0"/>
    </w:p>
    <w:p w14:paraId="22773A1A" w14:textId="77777777" w:rsidR="0003255D" w:rsidRPr="0071391B" w:rsidRDefault="0003255D" w:rsidP="0003255D">
      <w:pPr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sectPr w:rsidR="0003255D" w:rsidRPr="0071391B" w:rsidSect="00E60D04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9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77"/>
    <w:rsid w:val="0003255D"/>
    <w:rsid w:val="001514AA"/>
    <w:rsid w:val="003C7417"/>
    <w:rsid w:val="00581CB1"/>
    <w:rsid w:val="00E60D04"/>
    <w:rsid w:val="00F4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EC1A"/>
  <w15:chartTrackingRefBased/>
  <w15:docId w15:val="{7A1BD65F-85F3-4E59-BCE4-554B5B2E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55D"/>
    <w:pPr>
      <w:suppressAutoHyphens/>
      <w:spacing w:after="0" w:line="240" w:lineRule="auto"/>
    </w:pPr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2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2A7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2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2A7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2A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2A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2A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2A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2A7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2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2A7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2A7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2A7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2A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2A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2A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2A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2A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2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2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2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2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2A77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F42A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2A7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2A7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2A7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2A77"/>
    <w:rPr>
      <w:b/>
      <w:bCs/>
      <w:smallCaps/>
      <w:color w:val="2E74B5" w:themeColor="accent1" w:themeShade="BF"/>
      <w:spacing w:val="5"/>
    </w:rPr>
  </w:style>
  <w:style w:type="paragraph" w:customStyle="1" w:styleId="a3zacznik">
    <w:name w:val="a3.załącznik"/>
    <w:basedOn w:val="Tekstpodstawowy"/>
    <w:link w:val="a3zacznikZnak"/>
    <w:uiPriority w:val="99"/>
    <w:rsid w:val="0003255D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03255D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03255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25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255D"/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0B1AC8A1974F2ABFEEB9BFE828A7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6BFC6F-16A0-4688-B37A-05CC876CBAB5}"/>
      </w:docPartPr>
      <w:docPartBody>
        <w:p w:rsidR="00644300" w:rsidRDefault="00644300" w:rsidP="00644300">
          <w:pPr>
            <w:pStyle w:val="5C0B1AC8A1974F2ABFEEB9BFE828A737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00"/>
    <w:rsid w:val="003C7417"/>
    <w:rsid w:val="0064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44300"/>
    <w:rPr>
      <w:color w:val="808080"/>
    </w:rPr>
  </w:style>
  <w:style w:type="paragraph" w:customStyle="1" w:styleId="5C0B1AC8A1974F2ABFEEB9BFE828A737">
    <w:name w:val="5C0B1AC8A1974F2ABFEEB9BFE828A737"/>
    <w:rsid w:val="006443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Pytlarczyk Iwona</dc:creator>
  <cp:keywords/>
  <dc:description/>
  <cp:lastModifiedBy>Pytlarczyk Iwona</cp:lastModifiedBy>
  <cp:revision>3</cp:revision>
  <dcterms:created xsi:type="dcterms:W3CDTF">2024-09-16T12:44:00Z</dcterms:created>
  <dcterms:modified xsi:type="dcterms:W3CDTF">2024-09-16T12:45:00Z</dcterms:modified>
</cp:coreProperties>
</file>