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56EA0" w14:textId="47AA7CF5" w:rsidR="009838D6" w:rsidRPr="00AF107A" w:rsidRDefault="009838D6" w:rsidP="00561E13">
      <w:pPr>
        <w:pStyle w:val="Nagwek2"/>
        <w:spacing w:line="240" w:lineRule="auto"/>
        <w:rPr>
          <w:rFonts w:asciiTheme="minorHAnsi" w:hAnsiTheme="minorHAnsi" w:cstheme="minorHAnsi"/>
          <w:b w:val="0"/>
          <w:color w:val="auto"/>
          <w:szCs w:val="22"/>
        </w:rPr>
      </w:pPr>
      <w:bookmarkStart w:id="0" w:name="_Toc74427741"/>
      <w:bookmarkStart w:id="1" w:name="_GoBack"/>
      <w:bookmarkEnd w:id="1"/>
    </w:p>
    <w:p w14:paraId="0DAB8F44" w14:textId="3E93BC8E" w:rsidR="00A215D0" w:rsidRPr="00AF107A" w:rsidRDefault="00A215D0" w:rsidP="00FD3C44">
      <w:pPr>
        <w:pStyle w:val="Nagwek2"/>
        <w:spacing w:line="240" w:lineRule="auto"/>
        <w:jc w:val="right"/>
        <w:rPr>
          <w:rFonts w:asciiTheme="minorHAnsi" w:hAnsiTheme="minorHAnsi" w:cstheme="minorHAnsi"/>
          <w:b w:val="0"/>
          <w:color w:val="auto"/>
          <w:szCs w:val="22"/>
        </w:rPr>
      </w:pPr>
      <w:r w:rsidRPr="00AF107A">
        <w:rPr>
          <w:rFonts w:asciiTheme="minorHAnsi" w:hAnsiTheme="minorHAnsi" w:cstheme="minorHAnsi"/>
          <w:b w:val="0"/>
          <w:color w:val="auto"/>
          <w:szCs w:val="22"/>
        </w:rPr>
        <w:t>Załącznik nr 1 do SWZ</w:t>
      </w:r>
      <w:bookmarkEnd w:id="0"/>
    </w:p>
    <w:p w14:paraId="3E4FEA39" w14:textId="77777777" w:rsidR="00FD3C44" w:rsidRPr="00AF107A" w:rsidRDefault="00FD3C44" w:rsidP="00FD3C44">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6EF2C0D4" w14:textId="0E18673F" w:rsidR="00A215D0" w:rsidRPr="00AF107A" w:rsidRDefault="002C7A2D" w:rsidP="00FD3C44">
      <w:pPr>
        <w:spacing w:line="240" w:lineRule="auto"/>
        <w:jc w:val="right"/>
        <w:rPr>
          <w:rFonts w:asciiTheme="minorHAnsi" w:hAnsiTheme="minorHAnsi" w:cstheme="minorHAnsi"/>
          <w:bCs/>
          <w:kern w:val="22"/>
        </w:rPr>
      </w:pPr>
      <w:r w:rsidRPr="00AF107A">
        <w:rPr>
          <w:rFonts w:asciiTheme="minorHAnsi" w:hAnsiTheme="minorHAnsi" w:cstheme="minorHAnsi"/>
          <w:bCs/>
          <w:kern w:val="22"/>
        </w:rPr>
        <w:t>…………………………………..</w:t>
      </w:r>
    </w:p>
    <w:p w14:paraId="71DC67FE" w14:textId="77777777" w:rsidR="00A215D0" w:rsidRPr="00AF107A" w:rsidRDefault="00A215D0" w:rsidP="00FD3C44">
      <w:pPr>
        <w:spacing w:line="240" w:lineRule="auto"/>
        <w:jc w:val="right"/>
        <w:rPr>
          <w:rFonts w:asciiTheme="minorHAnsi" w:hAnsiTheme="minorHAnsi" w:cstheme="minorHAnsi"/>
          <w:bCs/>
          <w:kern w:val="22"/>
        </w:rPr>
      </w:pPr>
      <w:r w:rsidRPr="00AF107A">
        <w:rPr>
          <w:rFonts w:asciiTheme="minorHAnsi" w:hAnsiTheme="minorHAnsi" w:cstheme="minorHAnsi"/>
          <w:bCs/>
          <w:kern w:val="22"/>
        </w:rPr>
        <w:t xml:space="preserve">miejscowość, data </w:t>
      </w:r>
    </w:p>
    <w:p w14:paraId="2F8E7987" w14:textId="77777777" w:rsidR="001E7CA7" w:rsidRPr="00AF107A" w:rsidRDefault="001E7CA7" w:rsidP="00FD3C44">
      <w:pPr>
        <w:spacing w:line="240" w:lineRule="auto"/>
        <w:rPr>
          <w:rFonts w:asciiTheme="minorHAnsi" w:hAnsiTheme="minorHAnsi" w:cstheme="minorHAnsi"/>
          <w:bCs/>
        </w:rPr>
      </w:pPr>
    </w:p>
    <w:p w14:paraId="07D90C6F" w14:textId="77777777" w:rsidR="001E7CA7" w:rsidRPr="00AF107A" w:rsidRDefault="001E7CA7" w:rsidP="00FD3C44">
      <w:pPr>
        <w:spacing w:line="240" w:lineRule="auto"/>
        <w:rPr>
          <w:rFonts w:asciiTheme="minorHAnsi" w:hAnsiTheme="minorHAnsi" w:cstheme="minorHAnsi"/>
          <w:bCs/>
        </w:rPr>
      </w:pPr>
    </w:p>
    <w:p w14:paraId="2E68114D" w14:textId="77777777" w:rsidR="00F10813" w:rsidRPr="00AF107A" w:rsidRDefault="00F10813" w:rsidP="00FD3C44">
      <w:pPr>
        <w:spacing w:line="240" w:lineRule="auto"/>
        <w:rPr>
          <w:rFonts w:asciiTheme="minorHAnsi" w:hAnsiTheme="minorHAnsi" w:cstheme="minorHAnsi"/>
          <w:bCs/>
        </w:rPr>
      </w:pPr>
      <w:r w:rsidRPr="00AF107A">
        <w:rPr>
          <w:rFonts w:asciiTheme="minorHAnsi" w:hAnsiTheme="minorHAnsi" w:cstheme="minorHAnsi"/>
          <w:bCs/>
        </w:rPr>
        <w:t xml:space="preserve">Skarb Państwa - Państwowe Gospodarstwo Leśne Lasy Państwowe </w:t>
      </w:r>
    </w:p>
    <w:p w14:paraId="7F24FD21" w14:textId="77777777" w:rsidR="00617AC6" w:rsidRPr="00AF107A" w:rsidRDefault="00F10813" w:rsidP="00FD3C44">
      <w:pPr>
        <w:spacing w:line="240" w:lineRule="auto"/>
        <w:rPr>
          <w:rFonts w:asciiTheme="minorHAnsi" w:hAnsiTheme="minorHAnsi" w:cstheme="minorHAnsi"/>
          <w:bCs/>
        </w:rPr>
      </w:pPr>
      <w:r w:rsidRPr="00AF107A">
        <w:rPr>
          <w:rFonts w:asciiTheme="minorHAnsi" w:hAnsiTheme="minorHAnsi" w:cstheme="minorHAnsi"/>
          <w:bCs/>
        </w:rPr>
        <w:t xml:space="preserve">Nadleśnictwo </w:t>
      </w:r>
      <w:r w:rsidR="001464DB" w:rsidRPr="00AF107A">
        <w:rPr>
          <w:rFonts w:asciiTheme="minorHAnsi" w:hAnsiTheme="minorHAnsi" w:cstheme="minorHAnsi"/>
          <w:bCs/>
        </w:rPr>
        <w:t>Gidle</w:t>
      </w:r>
    </w:p>
    <w:p w14:paraId="21F26BED" w14:textId="455EA547" w:rsidR="00617AC6" w:rsidRPr="00AF107A" w:rsidRDefault="00617AC6" w:rsidP="00FD3C44">
      <w:pPr>
        <w:spacing w:line="240" w:lineRule="auto"/>
        <w:rPr>
          <w:rFonts w:asciiTheme="minorHAnsi" w:hAnsiTheme="minorHAnsi" w:cstheme="minorHAnsi"/>
          <w:bCs/>
        </w:rPr>
      </w:pPr>
      <w:r w:rsidRPr="00AF107A">
        <w:rPr>
          <w:rFonts w:asciiTheme="minorHAnsi" w:hAnsiTheme="minorHAnsi" w:cstheme="minorHAnsi"/>
        </w:rPr>
        <w:t>Niesulów 3</w:t>
      </w:r>
      <w:r w:rsidRPr="00AF107A">
        <w:rPr>
          <w:rFonts w:asciiTheme="minorHAnsi" w:hAnsiTheme="minorHAnsi" w:cstheme="minorHAnsi"/>
          <w:bCs/>
        </w:rPr>
        <w:t xml:space="preserve">, </w:t>
      </w:r>
      <w:r w:rsidRPr="00AF107A">
        <w:rPr>
          <w:rFonts w:asciiTheme="minorHAnsi" w:hAnsiTheme="minorHAnsi" w:cstheme="minorHAnsi"/>
        </w:rPr>
        <w:t>97-540 Gidle</w:t>
      </w:r>
    </w:p>
    <w:p w14:paraId="1A1BE8C1" w14:textId="77777777" w:rsidR="001E7CA7" w:rsidRPr="00AF107A" w:rsidRDefault="001E7CA7" w:rsidP="00FD3C44">
      <w:pPr>
        <w:spacing w:line="240" w:lineRule="auto"/>
        <w:jc w:val="both"/>
        <w:rPr>
          <w:rFonts w:asciiTheme="minorHAnsi" w:hAnsiTheme="minorHAnsi" w:cstheme="minorHAnsi"/>
          <w:bCs/>
        </w:rPr>
      </w:pPr>
      <w:r w:rsidRPr="00AF107A">
        <w:rPr>
          <w:rFonts w:asciiTheme="minorHAnsi" w:hAnsiTheme="minorHAnsi" w:cstheme="minorHAnsi"/>
          <w:bCs/>
        </w:rPr>
        <w:tab/>
      </w:r>
    </w:p>
    <w:p w14:paraId="3BBCF60D" w14:textId="77777777"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FORMULARZ OFERTOWY</w:t>
      </w:r>
    </w:p>
    <w:p w14:paraId="5B382491" w14:textId="77777777"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w:t>
      </w:r>
    </w:p>
    <w:p w14:paraId="13DFB255" w14:textId="77777777" w:rsidR="001E7CA7" w:rsidRPr="00AF107A" w:rsidRDefault="001E7CA7" w:rsidP="00FD3C44">
      <w:pPr>
        <w:spacing w:line="240" w:lineRule="auto"/>
        <w:jc w:val="center"/>
        <w:rPr>
          <w:rFonts w:asciiTheme="minorHAnsi" w:hAnsiTheme="minorHAnsi" w:cstheme="minorHAnsi"/>
          <w:bCs/>
        </w:rPr>
      </w:pPr>
    </w:p>
    <w:p w14:paraId="07C930B0" w14:textId="77777777"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w:t>
      </w:r>
    </w:p>
    <w:p w14:paraId="4C5D8031" w14:textId="77777777"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pełna nazwa Wykonawcy</w:t>
      </w:r>
    </w:p>
    <w:p w14:paraId="3A0BB0BE" w14:textId="77777777"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w:t>
      </w:r>
    </w:p>
    <w:p w14:paraId="6D8833CD" w14:textId="77777777" w:rsidR="001E7CA7" w:rsidRPr="00AF107A" w:rsidRDefault="001E7CA7" w:rsidP="00FD3C44">
      <w:pPr>
        <w:spacing w:line="240" w:lineRule="auto"/>
        <w:jc w:val="center"/>
        <w:rPr>
          <w:rFonts w:asciiTheme="minorHAnsi" w:hAnsiTheme="minorHAnsi" w:cstheme="minorHAnsi"/>
          <w:bCs/>
        </w:rPr>
      </w:pPr>
    </w:p>
    <w:p w14:paraId="0D64AAE8" w14:textId="69FD2B72" w:rsidR="005D2E82"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w:t>
      </w:r>
    </w:p>
    <w:p w14:paraId="1D3823F4" w14:textId="6926B7C3" w:rsidR="001E7CA7" w:rsidRPr="00AF107A" w:rsidRDefault="001E7CA7" w:rsidP="00FD3C44">
      <w:pPr>
        <w:spacing w:line="240" w:lineRule="auto"/>
        <w:jc w:val="center"/>
        <w:rPr>
          <w:rFonts w:asciiTheme="minorHAnsi" w:hAnsiTheme="minorHAnsi" w:cstheme="minorHAnsi"/>
          <w:bCs/>
        </w:rPr>
      </w:pPr>
      <w:r w:rsidRPr="00AF107A">
        <w:rPr>
          <w:rFonts w:asciiTheme="minorHAnsi" w:hAnsiTheme="minorHAnsi" w:cstheme="minorHAnsi"/>
          <w:bCs/>
        </w:rPr>
        <w:t>dokładny adres Wykonawcy</w:t>
      </w:r>
    </w:p>
    <w:p w14:paraId="0DC81173" w14:textId="77777777" w:rsidR="001E7CA7" w:rsidRPr="00AF107A" w:rsidRDefault="001E7CA7"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REGON: </w:t>
      </w:r>
      <w:r w:rsidRPr="00AF107A">
        <w:rPr>
          <w:rFonts w:asciiTheme="minorHAnsi" w:hAnsiTheme="minorHAnsi" w:cstheme="minorHAnsi"/>
          <w:bCs/>
        </w:rPr>
        <w:tab/>
        <w:t xml:space="preserve">………………………………… </w:t>
      </w:r>
      <w:r w:rsidRPr="00AF107A">
        <w:rPr>
          <w:rFonts w:asciiTheme="minorHAnsi" w:hAnsiTheme="minorHAnsi" w:cstheme="minorHAnsi"/>
          <w:bCs/>
        </w:rPr>
        <w:tab/>
        <w:t xml:space="preserve">NIP: </w:t>
      </w:r>
      <w:r w:rsidRPr="00AF107A">
        <w:rPr>
          <w:rFonts w:asciiTheme="minorHAnsi" w:hAnsiTheme="minorHAnsi" w:cstheme="minorHAnsi"/>
          <w:bCs/>
        </w:rPr>
        <w:tab/>
        <w:t>………………………………………………</w:t>
      </w:r>
    </w:p>
    <w:p w14:paraId="4F521908" w14:textId="77777777" w:rsidR="001E7CA7" w:rsidRPr="00AF107A" w:rsidRDefault="001E7CA7" w:rsidP="00FD3C44">
      <w:pPr>
        <w:spacing w:line="240" w:lineRule="auto"/>
        <w:jc w:val="both"/>
        <w:rPr>
          <w:rFonts w:asciiTheme="minorHAnsi" w:hAnsiTheme="minorHAnsi" w:cstheme="minorHAnsi"/>
          <w:bCs/>
        </w:rPr>
      </w:pPr>
    </w:p>
    <w:p w14:paraId="1B9720D9" w14:textId="77777777" w:rsidR="001E7CA7" w:rsidRPr="00AF107A" w:rsidRDefault="001E7CA7"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Internet: </w:t>
      </w:r>
      <w:r w:rsidRPr="00AF107A">
        <w:rPr>
          <w:rFonts w:asciiTheme="minorHAnsi" w:hAnsiTheme="minorHAnsi" w:cstheme="minorHAnsi"/>
          <w:bCs/>
        </w:rPr>
        <w:tab/>
        <w:t xml:space="preserve">http://.………………………… </w:t>
      </w:r>
      <w:r w:rsidRPr="00AF107A">
        <w:rPr>
          <w:rFonts w:asciiTheme="minorHAnsi" w:hAnsiTheme="minorHAnsi" w:cstheme="minorHAnsi"/>
          <w:bCs/>
        </w:rPr>
        <w:tab/>
        <w:t>e -mail: ………………………………………………</w:t>
      </w:r>
    </w:p>
    <w:p w14:paraId="0FD3EF9D" w14:textId="77777777" w:rsidR="001E7CA7" w:rsidRPr="00AF107A" w:rsidRDefault="001E7CA7" w:rsidP="00FD3C44">
      <w:pPr>
        <w:spacing w:line="240" w:lineRule="auto"/>
        <w:jc w:val="both"/>
        <w:rPr>
          <w:rFonts w:asciiTheme="minorHAnsi" w:hAnsiTheme="minorHAnsi" w:cstheme="minorHAnsi"/>
          <w:bCs/>
        </w:rPr>
      </w:pPr>
    </w:p>
    <w:p w14:paraId="509C1826" w14:textId="77777777" w:rsidR="001E7CA7" w:rsidRPr="00AF107A" w:rsidRDefault="001E7CA7"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numer kierunkowy: …………………………… </w:t>
      </w:r>
      <w:r w:rsidRPr="00AF107A">
        <w:rPr>
          <w:rFonts w:asciiTheme="minorHAnsi" w:hAnsiTheme="minorHAnsi" w:cstheme="minorHAnsi"/>
          <w:bCs/>
        </w:rPr>
        <w:tab/>
        <w:t xml:space="preserve">Tel. </w:t>
      </w:r>
      <w:r w:rsidRPr="00AF107A">
        <w:rPr>
          <w:rFonts w:asciiTheme="minorHAnsi" w:hAnsiTheme="minorHAnsi" w:cstheme="minorHAnsi"/>
          <w:bCs/>
        </w:rPr>
        <w:tab/>
        <w:t>………………………………………………</w:t>
      </w:r>
    </w:p>
    <w:p w14:paraId="0F5759E7" w14:textId="77777777" w:rsidR="001E7CA7" w:rsidRPr="00AF107A" w:rsidRDefault="001E7CA7" w:rsidP="00FD3C44">
      <w:pPr>
        <w:spacing w:line="240" w:lineRule="auto"/>
        <w:jc w:val="both"/>
        <w:rPr>
          <w:rFonts w:asciiTheme="minorHAnsi" w:hAnsiTheme="minorHAnsi" w:cstheme="minorHAnsi"/>
          <w:bCs/>
        </w:rPr>
      </w:pPr>
    </w:p>
    <w:p w14:paraId="25209C35" w14:textId="77777777" w:rsidR="001E7CA7" w:rsidRPr="00AF107A" w:rsidRDefault="001E7CA7" w:rsidP="00FD3C44">
      <w:pPr>
        <w:pStyle w:val="Akapitzlist"/>
        <w:autoSpaceDE w:val="0"/>
        <w:autoSpaceDN w:val="0"/>
        <w:adjustRightInd w:val="0"/>
        <w:spacing w:line="240" w:lineRule="auto"/>
        <w:ind w:left="0"/>
        <w:jc w:val="both"/>
        <w:rPr>
          <w:rFonts w:asciiTheme="minorHAnsi" w:hAnsiTheme="minorHAnsi" w:cstheme="minorHAnsi"/>
          <w:bCs/>
        </w:rPr>
      </w:pPr>
    </w:p>
    <w:p w14:paraId="6F1553F3" w14:textId="64837557" w:rsidR="00172FD6" w:rsidRPr="00AF107A" w:rsidRDefault="00172FD6" w:rsidP="00FD3C44">
      <w:pPr>
        <w:pBdr>
          <w:bottom w:val="single" w:sz="8" w:space="3" w:color="000000"/>
        </w:pBdr>
        <w:spacing w:line="240" w:lineRule="auto"/>
        <w:jc w:val="both"/>
        <w:rPr>
          <w:rFonts w:asciiTheme="minorHAnsi" w:hAnsiTheme="minorHAnsi" w:cstheme="minorHAnsi"/>
          <w:bCs/>
        </w:rPr>
      </w:pPr>
      <w:r w:rsidRPr="00AF107A">
        <w:rPr>
          <w:rFonts w:asciiTheme="minorHAnsi" w:hAnsiTheme="minorHAnsi" w:cstheme="minorHAnsi"/>
          <w:bCs/>
        </w:rPr>
        <w:t xml:space="preserve">Nawiązując do ogłoszenia o </w:t>
      </w:r>
      <w:r w:rsidR="00577340" w:rsidRPr="00AF107A">
        <w:rPr>
          <w:rFonts w:asciiTheme="minorHAnsi" w:hAnsiTheme="minorHAnsi" w:cstheme="minorHAnsi"/>
          <w:bCs/>
        </w:rPr>
        <w:t>zamówieniu</w:t>
      </w:r>
      <w:r w:rsidRPr="00AF107A">
        <w:rPr>
          <w:rFonts w:asciiTheme="minorHAnsi" w:hAnsiTheme="minorHAnsi" w:cstheme="minorHAnsi"/>
          <w:bCs/>
        </w:rPr>
        <w:t xml:space="preserve"> </w:t>
      </w:r>
      <w:r w:rsidR="00577340" w:rsidRPr="00AF107A">
        <w:rPr>
          <w:rFonts w:asciiTheme="minorHAnsi" w:hAnsiTheme="minorHAnsi" w:cstheme="minorHAnsi"/>
          <w:bCs/>
        </w:rPr>
        <w:t>w trybie podstawowym</w:t>
      </w:r>
      <w:r w:rsidRPr="00AF107A">
        <w:rPr>
          <w:rFonts w:asciiTheme="minorHAnsi" w:hAnsiTheme="minorHAnsi" w:cstheme="minorHAnsi"/>
          <w:bCs/>
        </w:rPr>
        <w:t xml:space="preserve"> </w:t>
      </w:r>
      <w:r w:rsidR="00A215D0" w:rsidRPr="00AF107A">
        <w:rPr>
          <w:rFonts w:asciiTheme="minorHAnsi" w:hAnsiTheme="minorHAnsi" w:cstheme="minorHAnsi"/>
          <w:bCs/>
        </w:rPr>
        <w:t>pn.</w:t>
      </w:r>
      <w:r w:rsidRPr="00AF107A">
        <w:rPr>
          <w:rFonts w:asciiTheme="minorHAnsi" w:hAnsiTheme="minorHAnsi" w:cstheme="minorHAnsi"/>
          <w:bCs/>
        </w:rPr>
        <w:t xml:space="preserve"> </w:t>
      </w:r>
      <w:r w:rsidR="009C4D27" w:rsidRPr="00AF107A">
        <w:rPr>
          <w:rFonts w:asciiTheme="minorHAnsi" w:hAnsiTheme="minorHAnsi" w:cstheme="minorHAnsi"/>
          <w:bCs/>
        </w:rPr>
        <w:t>Termomodernizacja budynku administracyjno-gospodarczego Nadleśnictwa Gidle</w:t>
      </w:r>
      <w:r w:rsidR="002D1F40" w:rsidRPr="00AF107A">
        <w:rPr>
          <w:rFonts w:asciiTheme="minorHAnsi" w:hAnsiTheme="minorHAnsi" w:cstheme="minorHAnsi"/>
          <w:bCs/>
        </w:rPr>
        <w:t xml:space="preserve">, </w:t>
      </w:r>
      <w:r w:rsidRPr="00AF107A">
        <w:rPr>
          <w:rFonts w:asciiTheme="minorHAnsi" w:hAnsiTheme="minorHAnsi" w:cstheme="minorHAnsi"/>
          <w:bCs/>
        </w:rPr>
        <w:t>oferujemy wykonanie przedmiotu zamówienia zgodnie z</w:t>
      </w:r>
      <w:r w:rsidR="00315AC5" w:rsidRPr="00AF107A">
        <w:rPr>
          <w:rFonts w:asciiTheme="minorHAnsi" w:hAnsiTheme="minorHAnsi" w:cstheme="minorHAnsi"/>
          <w:bCs/>
        </w:rPr>
        <w:t xml:space="preserve"> </w:t>
      </w:r>
      <w:r w:rsidRPr="00AF107A">
        <w:rPr>
          <w:rFonts w:asciiTheme="minorHAnsi" w:hAnsiTheme="minorHAnsi" w:cstheme="minorHAnsi"/>
          <w:bCs/>
        </w:rPr>
        <w:t>wymaganiami określonymi w SWZ z ceną:</w:t>
      </w:r>
    </w:p>
    <w:p w14:paraId="2042820C" w14:textId="42CC0BC1" w:rsidR="001E7CA7" w:rsidRPr="00AF107A" w:rsidRDefault="001E7CA7" w:rsidP="00FD3C44">
      <w:pPr>
        <w:pStyle w:val="Akapitzlist"/>
        <w:autoSpaceDE w:val="0"/>
        <w:autoSpaceDN w:val="0"/>
        <w:adjustRightInd w:val="0"/>
        <w:spacing w:line="240" w:lineRule="auto"/>
        <w:ind w:left="0"/>
        <w:jc w:val="both"/>
        <w:rPr>
          <w:rFonts w:asciiTheme="minorHAnsi" w:hAnsiTheme="minorHAnsi" w:cstheme="minorHAnsi"/>
          <w:bCs/>
        </w:rPr>
      </w:pPr>
    </w:p>
    <w:p w14:paraId="040E72AE" w14:textId="77777777" w:rsidR="0070103A" w:rsidRPr="00AF107A" w:rsidRDefault="0070103A" w:rsidP="00FD3C44">
      <w:pPr>
        <w:pStyle w:val="Akapitzlist"/>
        <w:autoSpaceDE w:val="0"/>
        <w:autoSpaceDN w:val="0"/>
        <w:adjustRightInd w:val="0"/>
        <w:spacing w:line="240" w:lineRule="auto"/>
        <w:ind w:left="0"/>
        <w:jc w:val="both"/>
        <w:rPr>
          <w:rFonts w:asciiTheme="minorHAnsi" w:hAnsiTheme="minorHAnsi" w:cstheme="minorHAnsi"/>
          <w:bCs/>
        </w:rPr>
      </w:pPr>
    </w:p>
    <w:p w14:paraId="049F3FD9" w14:textId="2166DBEC" w:rsidR="00172FD6" w:rsidRPr="00AF107A" w:rsidRDefault="009F3AC2" w:rsidP="00FD3C44">
      <w:pPr>
        <w:spacing w:line="240" w:lineRule="auto"/>
        <w:jc w:val="both"/>
        <w:rPr>
          <w:rFonts w:asciiTheme="minorHAnsi" w:eastAsia="Arial Unicode MS" w:hAnsiTheme="minorHAnsi" w:cstheme="minorHAnsi"/>
          <w:bCs/>
        </w:rPr>
      </w:pPr>
      <w:r w:rsidRPr="00AF107A">
        <w:rPr>
          <w:rFonts w:asciiTheme="minorHAnsi" w:eastAsia="Arial Unicode MS" w:hAnsiTheme="minorHAnsi" w:cstheme="minorHAnsi"/>
          <w:bCs/>
        </w:rPr>
        <w:t>……………………………….. zł</w:t>
      </w:r>
      <w:r w:rsidR="0070103A" w:rsidRPr="00AF107A">
        <w:rPr>
          <w:rFonts w:asciiTheme="minorHAnsi" w:eastAsia="Arial Unicode MS" w:hAnsiTheme="minorHAnsi" w:cstheme="minorHAnsi"/>
          <w:bCs/>
        </w:rPr>
        <w:t xml:space="preserve">, </w:t>
      </w:r>
      <w:r w:rsidRPr="00AF107A">
        <w:rPr>
          <w:rFonts w:asciiTheme="minorHAnsi" w:eastAsia="Arial Unicode MS" w:hAnsiTheme="minorHAnsi" w:cstheme="minorHAnsi"/>
          <w:bCs/>
        </w:rPr>
        <w:t xml:space="preserve"> netto</w:t>
      </w:r>
      <w:r w:rsidR="0070103A" w:rsidRPr="00AF107A">
        <w:rPr>
          <w:rFonts w:asciiTheme="minorHAnsi" w:eastAsia="Arial Unicode MS" w:hAnsiTheme="minorHAnsi" w:cstheme="minorHAnsi"/>
          <w:bCs/>
        </w:rPr>
        <w:t xml:space="preserve"> </w:t>
      </w:r>
      <w:r w:rsidR="00A215D0" w:rsidRPr="00AF107A">
        <w:rPr>
          <w:rFonts w:asciiTheme="minorHAnsi" w:eastAsia="Arial Unicode MS" w:hAnsiTheme="minorHAnsi" w:cstheme="minorHAnsi"/>
          <w:bCs/>
        </w:rPr>
        <w:t>……………………………….. zł brutto</w:t>
      </w:r>
    </w:p>
    <w:p w14:paraId="6C610B1F" w14:textId="77777777" w:rsidR="00A215D0" w:rsidRPr="00AF107A" w:rsidRDefault="00A215D0" w:rsidP="00FD3C44">
      <w:pPr>
        <w:spacing w:line="240" w:lineRule="auto"/>
        <w:jc w:val="both"/>
        <w:rPr>
          <w:rFonts w:asciiTheme="minorHAnsi" w:eastAsia="Arial Unicode MS" w:hAnsiTheme="minorHAnsi" w:cstheme="minorHAnsi"/>
          <w:bCs/>
        </w:rPr>
      </w:pPr>
    </w:p>
    <w:p w14:paraId="61F4934E" w14:textId="58A449D2" w:rsidR="00172FD6" w:rsidRPr="00AF107A" w:rsidRDefault="00172FD6" w:rsidP="00FD3C44">
      <w:pPr>
        <w:spacing w:line="240" w:lineRule="auto"/>
        <w:jc w:val="both"/>
        <w:rPr>
          <w:rFonts w:asciiTheme="minorHAnsi" w:eastAsia="Arial Unicode MS" w:hAnsiTheme="minorHAnsi" w:cstheme="minorHAnsi"/>
          <w:bCs/>
        </w:rPr>
      </w:pPr>
      <w:r w:rsidRPr="00AF107A">
        <w:rPr>
          <w:rFonts w:asciiTheme="minorHAnsi" w:eastAsia="Arial Unicode MS" w:hAnsiTheme="minorHAnsi" w:cstheme="minorHAnsi"/>
          <w:bCs/>
        </w:rPr>
        <w:t>Słownie</w:t>
      </w:r>
      <w:r w:rsidR="009F3AC2" w:rsidRPr="00AF107A">
        <w:rPr>
          <w:rFonts w:asciiTheme="minorHAnsi" w:eastAsia="Arial Unicode MS" w:hAnsiTheme="minorHAnsi" w:cstheme="minorHAnsi"/>
          <w:bCs/>
        </w:rPr>
        <w:t xml:space="preserve"> brutto</w:t>
      </w:r>
      <w:r w:rsidRPr="00AF107A">
        <w:rPr>
          <w:rFonts w:asciiTheme="minorHAnsi" w:eastAsia="Arial Unicode MS" w:hAnsiTheme="minorHAnsi" w:cstheme="minorHAnsi"/>
          <w:bCs/>
        </w:rPr>
        <w:t>: ……………………………………………………………………………………………………………………</w:t>
      </w:r>
    </w:p>
    <w:p w14:paraId="7EC3F8AA" w14:textId="59CEA998" w:rsidR="00172FD6" w:rsidRPr="00AF107A" w:rsidRDefault="00172FD6" w:rsidP="00FD3C44">
      <w:pPr>
        <w:pStyle w:val="Standard"/>
        <w:jc w:val="both"/>
        <w:rPr>
          <w:rFonts w:asciiTheme="minorHAnsi" w:hAnsiTheme="minorHAnsi" w:cstheme="minorHAnsi"/>
          <w:bCs/>
          <w:sz w:val="22"/>
          <w:szCs w:val="22"/>
        </w:rPr>
      </w:pPr>
    </w:p>
    <w:p w14:paraId="647D4D7F" w14:textId="0DE047FC" w:rsidR="00482B87" w:rsidRPr="00AF107A" w:rsidRDefault="00482B87" w:rsidP="00FD3C44">
      <w:pPr>
        <w:pStyle w:val="Akapitzlist"/>
        <w:autoSpaceDE w:val="0"/>
        <w:autoSpaceDN w:val="0"/>
        <w:adjustRightInd w:val="0"/>
        <w:spacing w:line="240" w:lineRule="auto"/>
        <w:ind w:left="0"/>
        <w:jc w:val="both"/>
        <w:rPr>
          <w:rFonts w:asciiTheme="minorHAnsi" w:hAnsiTheme="minorHAnsi" w:cstheme="minorHAnsi"/>
          <w:bCs/>
        </w:rPr>
      </w:pPr>
      <w:r w:rsidRPr="00AF107A">
        <w:rPr>
          <w:rFonts w:asciiTheme="minorHAnsi" w:hAnsiTheme="minorHAnsi" w:cstheme="minorHAnsi"/>
          <w:bCs/>
        </w:rPr>
        <w:t>Na przedmiot zamówienia udzielimy …</w:t>
      </w:r>
      <w:r w:rsidR="00A2646D" w:rsidRPr="00AF107A">
        <w:rPr>
          <w:rFonts w:asciiTheme="minorHAnsi" w:hAnsiTheme="minorHAnsi" w:cstheme="minorHAnsi"/>
          <w:bCs/>
        </w:rPr>
        <w:t>….</w:t>
      </w:r>
      <w:r w:rsidR="009D2014" w:rsidRPr="00AF107A">
        <w:rPr>
          <w:rFonts w:asciiTheme="minorHAnsi" w:hAnsiTheme="minorHAnsi" w:cstheme="minorHAnsi"/>
          <w:bCs/>
        </w:rPr>
        <w:t>..</w:t>
      </w:r>
      <w:r w:rsidRPr="00AF107A">
        <w:rPr>
          <w:rFonts w:asciiTheme="minorHAnsi" w:hAnsiTheme="minorHAnsi" w:cstheme="minorHAnsi"/>
          <w:bCs/>
        </w:rPr>
        <w:t>. miesięcy gwarancji (nie mniej niż 36)</w:t>
      </w:r>
    </w:p>
    <w:p w14:paraId="09ED24D1" w14:textId="14BB7F2C" w:rsidR="0070103A" w:rsidRPr="00AF107A" w:rsidRDefault="0070103A" w:rsidP="00FD3C44">
      <w:pPr>
        <w:spacing w:line="240" w:lineRule="auto"/>
        <w:jc w:val="both"/>
        <w:rPr>
          <w:rFonts w:asciiTheme="minorHAnsi" w:hAnsiTheme="minorHAnsi" w:cstheme="minorHAnsi"/>
          <w:bCs/>
        </w:rPr>
      </w:pPr>
    </w:p>
    <w:p w14:paraId="780A84B6" w14:textId="77777777" w:rsidR="0070103A" w:rsidRPr="00AF107A" w:rsidRDefault="0070103A" w:rsidP="00FD3C44">
      <w:pPr>
        <w:spacing w:line="240" w:lineRule="auto"/>
        <w:jc w:val="both"/>
        <w:rPr>
          <w:rFonts w:asciiTheme="minorHAnsi" w:hAnsiTheme="minorHAnsi" w:cstheme="minorHAnsi"/>
          <w:bCs/>
        </w:rPr>
      </w:pPr>
    </w:p>
    <w:p w14:paraId="714D3F1F" w14:textId="77777777" w:rsidR="0070103A" w:rsidRPr="00AF107A" w:rsidRDefault="0070103A" w:rsidP="00FD3C44">
      <w:pPr>
        <w:pStyle w:val="Akapitzlist"/>
        <w:autoSpaceDE w:val="0"/>
        <w:autoSpaceDN w:val="0"/>
        <w:adjustRightInd w:val="0"/>
        <w:spacing w:line="240" w:lineRule="auto"/>
        <w:ind w:left="0"/>
        <w:jc w:val="both"/>
        <w:rPr>
          <w:rFonts w:asciiTheme="minorHAnsi" w:hAnsiTheme="minorHAnsi" w:cstheme="minorHAnsi"/>
          <w:bCs/>
        </w:rPr>
      </w:pPr>
    </w:p>
    <w:p w14:paraId="6485EA5A" w14:textId="77777777" w:rsidR="0070103A" w:rsidRPr="00AF107A" w:rsidRDefault="0070103A" w:rsidP="00FD3C44">
      <w:pPr>
        <w:suppressAutoHyphens/>
        <w:spacing w:line="240" w:lineRule="auto"/>
        <w:jc w:val="both"/>
        <w:rPr>
          <w:rFonts w:asciiTheme="minorHAnsi" w:hAnsiTheme="minorHAnsi" w:cstheme="minorHAnsi"/>
          <w:bCs/>
        </w:rPr>
      </w:pPr>
      <w:r w:rsidRPr="00AF107A">
        <w:rPr>
          <w:rFonts w:asciiTheme="minorHAnsi" w:hAnsiTheme="minorHAnsi" w:cstheme="minorHAnsi"/>
          <w:bCs/>
        </w:rPr>
        <w:t>Forma prowadzenia działalności: ……………………………………………………………………………………..</w:t>
      </w:r>
    </w:p>
    <w:p w14:paraId="007C662D" w14:textId="77777777" w:rsidR="0070103A" w:rsidRPr="00AF107A" w:rsidRDefault="0070103A" w:rsidP="00FD3C44">
      <w:pPr>
        <w:suppressAutoHyphens/>
        <w:spacing w:line="240" w:lineRule="auto"/>
        <w:ind w:left="2835"/>
        <w:jc w:val="center"/>
        <w:rPr>
          <w:rFonts w:asciiTheme="minorHAnsi" w:hAnsiTheme="minorHAnsi" w:cstheme="minorHAnsi"/>
          <w:bCs/>
          <w:i/>
        </w:rPr>
      </w:pPr>
      <w:r w:rsidRPr="00AF107A">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14:paraId="48EDC406" w14:textId="77777777" w:rsidR="0070103A" w:rsidRPr="00AF107A" w:rsidRDefault="0070103A" w:rsidP="00FD3C44">
      <w:pPr>
        <w:pStyle w:val="Akapitzlist"/>
        <w:autoSpaceDE w:val="0"/>
        <w:autoSpaceDN w:val="0"/>
        <w:adjustRightInd w:val="0"/>
        <w:spacing w:line="240" w:lineRule="auto"/>
        <w:ind w:left="0"/>
        <w:jc w:val="both"/>
        <w:rPr>
          <w:rFonts w:asciiTheme="minorHAnsi" w:hAnsiTheme="minorHAnsi" w:cstheme="minorHAnsi"/>
          <w:bCs/>
        </w:rPr>
      </w:pPr>
    </w:p>
    <w:p w14:paraId="6C748BA0" w14:textId="77777777" w:rsidR="001E7CA7" w:rsidRPr="00AF107A" w:rsidRDefault="001E7CA7" w:rsidP="00FD3C44">
      <w:pPr>
        <w:pStyle w:val="Standard"/>
        <w:jc w:val="both"/>
        <w:rPr>
          <w:rFonts w:asciiTheme="minorHAnsi" w:hAnsiTheme="minorHAnsi" w:cstheme="minorHAnsi"/>
          <w:bCs/>
          <w:kern w:val="22"/>
          <w:sz w:val="22"/>
          <w:szCs w:val="22"/>
        </w:rPr>
      </w:pPr>
      <w:r w:rsidRPr="00AF107A">
        <w:rPr>
          <w:rFonts w:asciiTheme="minorHAnsi" w:hAnsiTheme="minorHAnsi" w:cstheme="minorHAnsi"/>
          <w:bCs/>
          <w:sz w:val="22"/>
          <w:szCs w:val="22"/>
        </w:rPr>
        <w:t xml:space="preserve">Świadomi faktu odpowiedzialności karnej na podstawie art. 297 </w:t>
      </w:r>
      <w:r w:rsidRPr="00AF107A">
        <w:rPr>
          <w:rFonts w:asciiTheme="minorHAnsi" w:hAnsiTheme="minorHAnsi" w:cstheme="minorHAnsi"/>
          <w:bCs/>
          <w:kern w:val="22"/>
          <w:sz w:val="22"/>
          <w:szCs w:val="22"/>
        </w:rPr>
        <w:t>§ 1 ustawy z dnia 6 czerwca 1997 roku – Kodeks Karny, oświadczamy, że:</w:t>
      </w:r>
    </w:p>
    <w:p w14:paraId="57748EEC" w14:textId="77777777" w:rsidR="001E7CA7" w:rsidRPr="00AF107A" w:rsidRDefault="001E7CA7"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Zapoznaliśmy się ze S</w:t>
      </w:r>
      <w:r w:rsidR="00C52C0F" w:rsidRPr="00AF107A">
        <w:rPr>
          <w:rFonts w:asciiTheme="minorHAnsi" w:hAnsiTheme="minorHAnsi" w:cstheme="minorHAnsi"/>
          <w:bCs/>
        </w:rPr>
        <w:t xml:space="preserve">pecyfikacją </w:t>
      </w:r>
      <w:r w:rsidRPr="00AF107A">
        <w:rPr>
          <w:rFonts w:asciiTheme="minorHAnsi" w:hAnsiTheme="minorHAnsi" w:cstheme="minorHAnsi"/>
          <w:bCs/>
        </w:rPr>
        <w:t>Warunków Zamówienia wraz z załączonymi do ni</w:t>
      </w:r>
      <w:r w:rsidR="00246BD2" w:rsidRPr="00AF107A">
        <w:rPr>
          <w:rFonts w:asciiTheme="minorHAnsi" w:hAnsiTheme="minorHAnsi" w:cstheme="minorHAnsi"/>
          <w:bCs/>
        </w:rPr>
        <w:t>ej</w:t>
      </w:r>
      <w:r w:rsidRPr="00AF107A">
        <w:rPr>
          <w:rFonts w:asciiTheme="minorHAnsi" w:hAnsiTheme="minorHAnsi" w:cstheme="minorHAnsi"/>
          <w:bCs/>
        </w:rPr>
        <w:t xml:space="preserve"> dokumentami i</w:t>
      </w:r>
      <w:r w:rsidR="005635F0" w:rsidRPr="00AF107A">
        <w:rPr>
          <w:rFonts w:asciiTheme="minorHAnsi" w:hAnsiTheme="minorHAnsi" w:cstheme="minorHAnsi"/>
          <w:bCs/>
        </w:rPr>
        <w:t xml:space="preserve"> nie wnosimy do nich zastrzeżeń.</w:t>
      </w:r>
    </w:p>
    <w:p w14:paraId="2D9BDDAF" w14:textId="11DE6289" w:rsidR="001E7CA7" w:rsidRPr="00AF107A" w:rsidRDefault="005635F0"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lastRenderedPageBreak/>
        <w:t>Posiadamy wiedzę i doświadczenie</w:t>
      </w:r>
      <w:r w:rsidR="004A3F83" w:rsidRPr="00AF107A">
        <w:rPr>
          <w:rFonts w:asciiTheme="minorHAnsi" w:hAnsiTheme="minorHAnsi" w:cstheme="minorHAnsi"/>
          <w:bCs/>
        </w:rPr>
        <w:t>,</w:t>
      </w:r>
      <w:r w:rsidRPr="00AF107A">
        <w:rPr>
          <w:rFonts w:asciiTheme="minorHAnsi" w:hAnsiTheme="minorHAnsi" w:cstheme="minorHAnsi"/>
          <w:bCs/>
        </w:rPr>
        <w:t xml:space="preserve"> dysponujemy potencjałem technicznym i osobami</w:t>
      </w:r>
      <w:r w:rsidR="004A3F83" w:rsidRPr="00AF107A">
        <w:rPr>
          <w:rFonts w:asciiTheme="minorHAnsi" w:hAnsiTheme="minorHAnsi" w:cstheme="minorHAnsi"/>
          <w:bCs/>
        </w:rPr>
        <w:t xml:space="preserve"> zdolnymi do wykonania przedmiotowego zamówienia</w:t>
      </w:r>
      <w:r w:rsidRPr="00AF107A">
        <w:rPr>
          <w:rFonts w:asciiTheme="minorHAnsi" w:hAnsiTheme="minorHAnsi" w:cstheme="minorHAnsi"/>
          <w:bCs/>
        </w:rPr>
        <w:t xml:space="preserve"> </w:t>
      </w:r>
      <w:r w:rsidR="004A3F83" w:rsidRPr="00AF107A">
        <w:rPr>
          <w:rFonts w:asciiTheme="minorHAnsi" w:hAnsiTheme="minorHAnsi" w:cstheme="minorHAnsi"/>
          <w:bCs/>
        </w:rPr>
        <w:t xml:space="preserve">oraz potencjałem </w:t>
      </w:r>
      <w:r w:rsidR="00FB7608" w:rsidRPr="00AF107A">
        <w:rPr>
          <w:rFonts w:asciiTheme="minorHAnsi" w:hAnsiTheme="minorHAnsi" w:cstheme="minorHAnsi"/>
          <w:bCs/>
        </w:rPr>
        <w:t>ekonomicznym i finansowym</w:t>
      </w:r>
      <w:r w:rsidRPr="00AF107A">
        <w:rPr>
          <w:rFonts w:asciiTheme="minorHAnsi" w:hAnsiTheme="minorHAnsi" w:cstheme="minorHAnsi"/>
          <w:bCs/>
        </w:rPr>
        <w:t>.</w:t>
      </w:r>
    </w:p>
    <w:p w14:paraId="4F945645" w14:textId="77777777" w:rsidR="001E7CA7" w:rsidRPr="00AF107A" w:rsidRDefault="001E7CA7"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Zdobyliśmy wszystkie niezbędne informacje konieczne do rzeteln</w:t>
      </w:r>
      <w:r w:rsidR="005635F0" w:rsidRPr="00AF107A">
        <w:rPr>
          <w:rFonts w:asciiTheme="minorHAnsi" w:hAnsiTheme="minorHAnsi" w:cstheme="minorHAnsi"/>
          <w:bCs/>
        </w:rPr>
        <w:t>ego skalkulowania naszej oferty.</w:t>
      </w:r>
    </w:p>
    <w:p w14:paraId="08BE6ACA" w14:textId="77777777" w:rsidR="001E7CA7" w:rsidRPr="00AF107A" w:rsidRDefault="005635F0"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O</w:t>
      </w:r>
      <w:r w:rsidR="001E7CA7" w:rsidRPr="00AF107A">
        <w:rPr>
          <w:rFonts w:asciiTheme="minorHAnsi" w:hAnsiTheme="minorHAnsi" w:cstheme="minorHAnsi"/>
          <w:bCs/>
        </w:rPr>
        <w:t>ferujemy realizację przedmiotu zamówienia w terminie wymaganym prz</w:t>
      </w:r>
      <w:r w:rsidRPr="00AF107A">
        <w:rPr>
          <w:rFonts w:asciiTheme="minorHAnsi" w:hAnsiTheme="minorHAnsi" w:cstheme="minorHAnsi"/>
          <w:bCs/>
        </w:rPr>
        <w:t>ez Zamawiającego.</w:t>
      </w:r>
    </w:p>
    <w:p w14:paraId="0C137312" w14:textId="77777777" w:rsidR="001E7CA7" w:rsidRPr="00AF107A" w:rsidRDefault="005635F0"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C</w:t>
      </w:r>
      <w:r w:rsidR="001E7CA7" w:rsidRPr="00AF107A">
        <w:rPr>
          <w:rFonts w:asciiTheme="minorHAnsi" w:hAnsiTheme="minorHAnsi" w:cstheme="minorHAnsi"/>
          <w:bCs/>
        </w:rPr>
        <w:t>ena oferty uwzględnia wszystkie należne nam elementy wynagrodzenia wynikające z tytułu przygotowania, realizacji i ro</w:t>
      </w:r>
      <w:r w:rsidRPr="00AF107A">
        <w:rPr>
          <w:rFonts w:asciiTheme="minorHAnsi" w:hAnsiTheme="minorHAnsi" w:cstheme="minorHAnsi"/>
          <w:bCs/>
        </w:rPr>
        <w:t>zliczenia przedmiotu zamówienia.</w:t>
      </w:r>
    </w:p>
    <w:p w14:paraId="6132290B" w14:textId="77777777" w:rsidR="001E7CA7" w:rsidRPr="00AF107A" w:rsidRDefault="00D655A4"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A</w:t>
      </w:r>
      <w:r w:rsidR="001E7CA7" w:rsidRPr="00AF107A">
        <w:rPr>
          <w:rFonts w:asciiTheme="minorHAnsi" w:hAnsiTheme="minorHAnsi" w:cstheme="minorHAnsi"/>
          <w:bCs/>
        </w:rPr>
        <w:t>kceptujemy projekt umowy załączony do S</w:t>
      </w:r>
      <w:r w:rsidR="00004BFE" w:rsidRPr="00AF107A">
        <w:rPr>
          <w:rFonts w:asciiTheme="minorHAnsi" w:hAnsiTheme="minorHAnsi" w:cstheme="minorHAnsi"/>
          <w:bCs/>
        </w:rPr>
        <w:t>W</w:t>
      </w:r>
      <w:r w:rsidR="001E7CA7" w:rsidRPr="00AF107A">
        <w:rPr>
          <w:rFonts w:asciiTheme="minorHAnsi" w:hAnsiTheme="minorHAnsi" w:cstheme="minorHAnsi"/>
          <w:bCs/>
        </w:rPr>
        <w:t>Z i zobowiązujemy się do zawarcia umowy z tak określonymi warunkami w miejscu i terminie wskazanym przez Zamawiającego;</w:t>
      </w:r>
    </w:p>
    <w:p w14:paraId="5C5D6AFA" w14:textId="77777777" w:rsidR="001E7CA7" w:rsidRPr="00AF107A" w:rsidRDefault="00D655A4"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U</w:t>
      </w:r>
      <w:r w:rsidR="001E7CA7" w:rsidRPr="00AF107A">
        <w:rPr>
          <w:rFonts w:asciiTheme="minorHAnsi" w:hAnsiTheme="minorHAnsi" w:cstheme="minorHAnsi"/>
          <w:bCs/>
        </w:rPr>
        <w:t xml:space="preserve">ważamy się za związanych niniejszą ofertą </w:t>
      </w:r>
      <w:r w:rsidRPr="00AF107A">
        <w:rPr>
          <w:rFonts w:asciiTheme="minorHAnsi" w:hAnsiTheme="minorHAnsi" w:cstheme="minorHAnsi"/>
          <w:bCs/>
        </w:rPr>
        <w:t>do okresu</w:t>
      </w:r>
      <w:r w:rsidR="001E7CA7" w:rsidRPr="00AF107A">
        <w:rPr>
          <w:rFonts w:asciiTheme="minorHAnsi" w:hAnsiTheme="minorHAnsi" w:cstheme="minorHAnsi"/>
          <w:bCs/>
        </w:rPr>
        <w:t xml:space="preserve"> wskazan</w:t>
      </w:r>
      <w:r w:rsidRPr="00AF107A">
        <w:rPr>
          <w:rFonts w:asciiTheme="minorHAnsi" w:hAnsiTheme="minorHAnsi" w:cstheme="minorHAnsi"/>
          <w:bCs/>
        </w:rPr>
        <w:t>ego</w:t>
      </w:r>
      <w:r w:rsidR="001E7CA7" w:rsidRPr="00AF107A">
        <w:rPr>
          <w:rFonts w:asciiTheme="minorHAnsi" w:hAnsiTheme="minorHAnsi" w:cstheme="minorHAnsi"/>
          <w:bCs/>
        </w:rPr>
        <w:t xml:space="preserve"> w SWZ;</w:t>
      </w:r>
    </w:p>
    <w:p w14:paraId="06DDECD0" w14:textId="77777777" w:rsidR="00361C90" w:rsidRPr="00AF107A" w:rsidRDefault="00361C90"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Za pomocą następujących podwykonawców: ……………………………….. zamierzamy zrealizować następujący zakres zamówienia: …………………………………..</w:t>
      </w:r>
    </w:p>
    <w:p w14:paraId="0AD2A1EF" w14:textId="77777777" w:rsidR="00004BFE" w:rsidRPr="00AF107A" w:rsidRDefault="00004BFE" w:rsidP="00FD3C44">
      <w:pPr>
        <w:numPr>
          <w:ilvl w:val="0"/>
          <w:numId w:val="19"/>
        </w:numPr>
        <w:tabs>
          <w:tab w:val="clear" w:pos="720"/>
        </w:tabs>
        <w:suppressAutoHyphens/>
        <w:spacing w:line="240" w:lineRule="auto"/>
        <w:jc w:val="both"/>
        <w:rPr>
          <w:rFonts w:asciiTheme="minorHAnsi" w:hAnsiTheme="minorHAnsi" w:cstheme="minorHAnsi"/>
          <w:bCs/>
        </w:rPr>
      </w:pPr>
      <w:r w:rsidRPr="00AF107A">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4D9B1468" w14:textId="77777777" w:rsidR="001E7CA7" w:rsidRPr="00AF107A" w:rsidRDefault="001E7CA7" w:rsidP="00FD3C44">
      <w:pPr>
        <w:numPr>
          <w:ilvl w:val="0"/>
          <w:numId w:val="19"/>
        </w:numPr>
        <w:tabs>
          <w:tab w:val="clear" w:pos="720"/>
        </w:tabs>
        <w:spacing w:line="240" w:lineRule="auto"/>
        <w:jc w:val="both"/>
        <w:rPr>
          <w:rFonts w:asciiTheme="minorHAnsi" w:hAnsiTheme="minorHAnsi" w:cstheme="minorHAnsi"/>
          <w:bCs/>
        </w:rPr>
      </w:pPr>
      <w:r w:rsidRPr="00AF107A">
        <w:rPr>
          <w:rFonts w:asciiTheme="minorHAnsi" w:hAnsiTheme="minorHAnsi" w:cstheme="minorHAnsi"/>
          <w:bCs/>
        </w:rPr>
        <w:t>Integralną część złożonej oferty stanowią następujące dokumenty:</w:t>
      </w:r>
    </w:p>
    <w:p w14:paraId="516AB7AA" w14:textId="77777777" w:rsidR="001E7CA7" w:rsidRPr="00AF107A" w:rsidRDefault="001E7CA7" w:rsidP="00FD3C44">
      <w:pPr>
        <w:numPr>
          <w:ilvl w:val="1"/>
          <w:numId w:val="18"/>
        </w:numPr>
        <w:tabs>
          <w:tab w:val="clear" w:pos="720"/>
        </w:tabs>
        <w:spacing w:line="240" w:lineRule="auto"/>
        <w:ind w:firstLine="0"/>
        <w:jc w:val="both"/>
        <w:rPr>
          <w:rFonts w:asciiTheme="minorHAnsi" w:hAnsiTheme="minorHAnsi" w:cstheme="minorHAnsi"/>
          <w:bCs/>
        </w:rPr>
      </w:pPr>
      <w:r w:rsidRPr="00AF107A">
        <w:rPr>
          <w:rFonts w:asciiTheme="minorHAnsi" w:hAnsiTheme="minorHAnsi" w:cstheme="minorHAnsi"/>
          <w:bCs/>
        </w:rPr>
        <w:t>………………………………………………………..</w:t>
      </w:r>
    </w:p>
    <w:p w14:paraId="0614E574" w14:textId="77777777" w:rsidR="001E7CA7" w:rsidRPr="00AF107A" w:rsidRDefault="001E7CA7" w:rsidP="00FD3C44">
      <w:pPr>
        <w:numPr>
          <w:ilvl w:val="1"/>
          <w:numId w:val="18"/>
        </w:numPr>
        <w:tabs>
          <w:tab w:val="clear" w:pos="720"/>
        </w:tabs>
        <w:spacing w:line="240" w:lineRule="auto"/>
        <w:ind w:firstLine="0"/>
        <w:jc w:val="both"/>
        <w:rPr>
          <w:rFonts w:asciiTheme="minorHAnsi" w:hAnsiTheme="minorHAnsi" w:cstheme="minorHAnsi"/>
          <w:bCs/>
        </w:rPr>
      </w:pPr>
      <w:r w:rsidRPr="00AF107A">
        <w:rPr>
          <w:rFonts w:asciiTheme="minorHAnsi" w:hAnsiTheme="minorHAnsi" w:cstheme="minorHAnsi"/>
          <w:bCs/>
        </w:rPr>
        <w:t>………………………………………………………..</w:t>
      </w:r>
    </w:p>
    <w:p w14:paraId="6AB34DCF" w14:textId="77777777" w:rsidR="001E7CA7" w:rsidRPr="00AF107A" w:rsidRDefault="001E7CA7" w:rsidP="00FD3C44">
      <w:pPr>
        <w:pStyle w:val="Akapitzlist"/>
        <w:autoSpaceDE w:val="0"/>
        <w:autoSpaceDN w:val="0"/>
        <w:adjustRightInd w:val="0"/>
        <w:spacing w:line="240" w:lineRule="auto"/>
        <w:ind w:left="0"/>
        <w:jc w:val="both"/>
        <w:rPr>
          <w:rFonts w:asciiTheme="minorHAnsi" w:hAnsiTheme="minorHAnsi" w:cstheme="minorHAnsi"/>
          <w:bCs/>
        </w:rPr>
      </w:pPr>
    </w:p>
    <w:p w14:paraId="7BBCE0A7" w14:textId="77777777" w:rsidR="001E7CA7" w:rsidRPr="00AF107A" w:rsidRDefault="001E7CA7" w:rsidP="00FD3C44">
      <w:pPr>
        <w:pStyle w:val="Standard"/>
        <w:jc w:val="both"/>
        <w:rPr>
          <w:rFonts w:asciiTheme="minorHAnsi" w:hAnsiTheme="minorHAnsi" w:cstheme="minorHAnsi"/>
          <w:bCs/>
          <w:sz w:val="22"/>
          <w:szCs w:val="22"/>
        </w:rPr>
      </w:pPr>
    </w:p>
    <w:p w14:paraId="18035A6F" w14:textId="77777777" w:rsidR="001E7CA7" w:rsidRPr="00AF107A" w:rsidRDefault="001E7CA7" w:rsidP="00FD3C44">
      <w:pPr>
        <w:spacing w:line="240" w:lineRule="auto"/>
        <w:jc w:val="both"/>
        <w:rPr>
          <w:rFonts w:asciiTheme="minorHAnsi" w:hAnsiTheme="minorHAnsi" w:cstheme="minorHAnsi"/>
          <w:bCs/>
        </w:rPr>
      </w:pPr>
    </w:p>
    <w:p w14:paraId="53B1203A" w14:textId="521C9918" w:rsidR="001E7CA7" w:rsidRPr="00AF107A" w:rsidRDefault="001E7CA7"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r w:rsidR="00343182" w:rsidRPr="00AF107A">
        <w:rPr>
          <w:rFonts w:asciiTheme="minorHAnsi" w:hAnsiTheme="minorHAnsi" w:cstheme="minorHAnsi"/>
          <w:bCs/>
          <w:kern w:val="22"/>
        </w:rPr>
        <w:t>…………..</w:t>
      </w:r>
      <w:r w:rsidRPr="00AF107A">
        <w:rPr>
          <w:rFonts w:asciiTheme="minorHAnsi" w:hAnsiTheme="minorHAnsi" w:cstheme="minorHAnsi"/>
          <w:bCs/>
          <w:kern w:val="22"/>
        </w:rPr>
        <w:t>…..……………………………………………</w:t>
      </w:r>
    </w:p>
    <w:p w14:paraId="4D2E2AFC" w14:textId="77777777" w:rsidR="001E7CA7" w:rsidRPr="00AF107A" w:rsidRDefault="001E7CA7"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w:t>
      </w:r>
      <w:r w:rsidR="001658C8" w:rsidRPr="00AF107A">
        <w:rPr>
          <w:rFonts w:asciiTheme="minorHAnsi" w:hAnsiTheme="minorHAnsi" w:cstheme="minorHAnsi"/>
          <w:bCs/>
          <w:kern w:val="22"/>
        </w:rPr>
        <w:t xml:space="preserve"> upoważnionej</w:t>
      </w:r>
      <w:r w:rsidR="00CF5087" w:rsidRPr="00AF107A">
        <w:rPr>
          <w:rFonts w:asciiTheme="minorHAnsi" w:hAnsiTheme="minorHAnsi" w:cstheme="minorHAnsi"/>
          <w:bCs/>
          <w:kern w:val="22"/>
        </w:rPr>
        <w:t>)</w:t>
      </w:r>
    </w:p>
    <w:p w14:paraId="7F33DE2F" w14:textId="77777777" w:rsidR="00A403D2" w:rsidRPr="00AF107A" w:rsidRDefault="00A403D2" w:rsidP="00FD3C44">
      <w:pPr>
        <w:spacing w:line="240" w:lineRule="auto"/>
        <w:rPr>
          <w:rFonts w:asciiTheme="minorHAnsi" w:hAnsiTheme="minorHAnsi" w:cstheme="minorHAnsi"/>
          <w:bCs/>
        </w:rPr>
        <w:sectPr w:rsidR="00A403D2" w:rsidRPr="00AF107A" w:rsidSect="00ED5703">
          <w:headerReference w:type="first" r:id="rId8"/>
          <w:pgSz w:w="11906" w:h="16838"/>
          <w:pgMar w:top="1417" w:right="1417" w:bottom="1417" w:left="1417" w:header="708" w:footer="459" w:gutter="0"/>
          <w:cols w:space="708"/>
          <w:titlePg/>
          <w:docGrid w:linePitch="360"/>
        </w:sectPr>
      </w:pPr>
    </w:p>
    <w:p w14:paraId="03DFACB6" w14:textId="77777777" w:rsidR="00A215D0" w:rsidRPr="00AF107A" w:rsidRDefault="00A215D0" w:rsidP="00FD3C44">
      <w:pPr>
        <w:pStyle w:val="Nagwek2"/>
        <w:spacing w:line="240" w:lineRule="auto"/>
        <w:jc w:val="right"/>
        <w:rPr>
          <w:rFonts w:asciiTheme="minorHAnsi" w:hAnsiTheme="minorHAnsi" w:cstheme="minorHAnsi"/>
          <w:b w:val="0"/>
          <w:color w:val="auto"/>
          <w:szCs w:val="22"/>
        </w:rPr>
      </w:pPr>
      <w:bookmarkStart w:id="2" w:name="_Toc74427742"/>
      <w:r w:rsidRPr="00AF107A">
        <w:rPr>
          <w:rFonts w:asciiTheme="minorHAnsi" w:hAnsiTheme="minorHAnsi" w:cstheme="minorHAnsi"/>
          <w:b w:val="0"/>
          <w:color w:val="auto"/>
          <w:szCs w:val="22"/>
        </w:rPr>
        <w:lastRenderedPageBreak/>
        <w:t>Załącznik nr 2 do SWZ</w:t>
      </w:r>
      <w:bookmarkEnd w:id="2"/>
    </w:p>
    <w:p w14:paraId="505D25EF"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668FAD07" w14:textId="77777777" w:rsidR="00A215D0" w:rsidRPr="00AF107A" w:rsidRDefault="00A215D0" w:rsidP="00FD3C44">
      <w:pPr>
        <w:spacing w:line="240" w:lineRule="auto"/>
        <w:jc w:val="center"/>
        <w:rPr>
          <w:rFonts w:asciiTheme="minorHAnsi" w:hAnsiTheme="minorHAnsi" w:cstheme="minorHAnsi"/>
          <w:bCs/>
          <w:kern w:val="22"/>
        </w:rPr>
      </w:pPr>
    </w:p>
    <w:p w14:paraId="30EDE167" w14:textId="77777777" w:rsidR="003626B2" w:rsidRPr="00AF107A" w:rsidRDefault="003626B2" w:rsidP="00FD3C44">
      <w:pPr>
        <w:spacing w:line="240" w:lineRule="auto"/>
        <w:jc w:val="center"/>
        <w:rPr>
          <w:rFonts w:asciiTheme="minorHAnsi" w:hAnsiTheme="minorHAnsi" w:cstheme="minorHAnsi"/>
          <w:bCs/>
          <w:kern w:val="22"/>
        </w:rPr>
      </w:pPr>
      <w:r w:rsidRPr="00AF107A">
        <w:rPr>
          <w:rFonts w:asciiTheme="minorHAnsi" w:hAnsiTheme="minorHAnsi" w:cstheme="minorHAnsi"/>
          <w:bCs/>
          <w:kern w:val="22"/>
        </w:rPr>
        <w:t>PEŁNOMOCNICTWO</w:t>
      </w:r>
    </w:p>
    <w:p w14:paraId="30ECE990" w14:textId="77777777" w:rsidR="003626B2" w:rsidRPr="00AF107A" w:rsidRDefault="003626B2" w:rsidP="00FD3C44">
      <w:pPr>
        <w:spacing w:line="240" w:lineRule="auto"/>
        <w:jc w:val="both"/>
        <w:rPr>
          <w:rFonts w:asciiTheme="minorHAnsi" w:hAnsiTheme="minorHAnsi" w:cstheme="minorHAnsi"/>
          <w:bCs/>
          <w:kern w:val="22"/>
        </w:rPr>
      </w:pPr>
    </w:p>
    <w:p w14:paraId="0BC8F52F" w14:textId="77777777" w:rsidR="003626B2" w:rsidRPr="00AF107A" w:rsidRDefault="00A215D0"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ab/>
      </w:r>
    </w:p>
    <w:p w14:paraId="3772C492" w14:textId="77777777" w:rsidR="003626B2"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 xml:space="preserve">Ja, niżej podpisany, </w:t>
      </w:r>
    </w:p>
    <w:p w14:paraId="48EBED3B" w14:textId="77777777" w:rsidR="003626B2" w:rsidRPr="00AF107A" w:rsidRDefault="003626B2" w:rsidP="00FD3C44">
      <w:pPr>
        <w:spacing w:line="240" w:lineRule="auto"/>
        <w:jc w:val="both"/>
        <w:rPr>
          <w:rFonts w:asciiTheme="minorHAnsi" w:hAnsiTheme="minorHAnsi" w:cstheme="minorHAnsi"/>
          <w:bCs/>
          <w:kern w:val="22"/>
        </w:rPr>
      </w:pPr>
    </w:p>
    <w:p w14:paraId="1DF8C242" w14:textId="53C345FE" w:rsidR="003626B2"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ab/>
      </w:r>
      <w:r w:rsidR="0074262D" w:rsidRPr="00AF107A">
        <w:rPr>
          <w:rFonts w:asciiTheme="minorHAnsi" w:hAnsiTheme="minorHAnsi" w:cstheme="minorHAnsi"/>
          <w:bCs/>
          <w:kern w:val="22"/>
        </w:rPr>
        <w:t>………………………………………………………………………………………………………………………………………</w:t>
      </w:r>
    </w:p>
    <w:p w14:paraId="6B411EF0" w14:textId="77777777" w:rsidR="003626B2" w:rsidRPr="00AF107A" w:rsidRDefault="003626B2" w:rsidP="00FD3C44">
      <w:pPr>
        <w:spacing w:line="240" w:lineRule="auto"/>
        <w:jc w:val="center"/>
        <w:rPr>
          <w:rFonts w:asciiTheme="minorHAnsi" w:hAnsiTheme="minorHAnsi" w:cstheme="minorHAnsi"/>
          <w:bCs/>
          <w:kern w:val="22"/>
        </w:rPr>
      </w:pPr>
      <w:r w:rsidRPr="00AF107A">
        <w:rPr>
          <w:rFonts w:asciiTheme="minorHAnsi" w:hAnsiTheme="minorHAnsi" w:cstheme="minorHAnsi"/>
          <w:bCs/>
          <w:kern w:val="22"/>
        </w:rPr>
        <w:t>(imię i nazwisko osoby ustanawiającej pełnomocnika),</w:t>
      </w:r>
    </w:p>
    <w:p w14:paraId="3C4CC989" w14:textId="77777777" w:rsidR="003626B2" w:rsidRPr="00AF107A" w:rsidRDefault="003626B2" w:rsidP="00FD3C44">
      <w:pPr>
        <w:spacing w:line="240" w:lineRule="auto"/>
        <w:jc w:val="both"/>
        <w:rPr>
          <w:rFonts w:asciiTheme="minorHAnsi" w:hAnsiTheme="minorHAnsi" w:cstheme="minorHAnsi"/>
          <w:bCs/>
          <w:kern w:val="22"/>
        </w:rPr>
      </w:pPr>
    </w:p>
    <w:p w14:paraId="68DC596B" w14:textId="77777777" w:rsidR="003626B2"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działając w imieniu Wykonawcy:</w:t>
      </w:r>
    </w:p>
    <w:p w14:paraId="685F571A" w14:textId="77777777" w:rsidR="003626B2" w:rsidRPr="00AF107A" w:rsidRDefault="003626B2" w:rsidP="00FD3C44">
      <w:pPr>
        <w:spacing w:line="240" w:lineRule="auto"/>
        <w:jc w:val="both"/>
        <w:rPr>
          <w:rFonts w:asciiTheme="minorHAnsi" w:hAnsiTheme="minorHAnsi" w:cstheme="minorHAnsi"/>
          <w:bCs/>
          <w:kern w:val="22"/>
        </w:rPr>
      </w:pPr>
    </w:p>
    <w:p w14:paraId="1DE0EB49" w14:textId="77777777" w:rsidR="0074262D"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ab/>
      </w:r>
      <w:r w:rsidR="0074262D" w:rsidRPr="00AF107A">
        <w:rPr>
          <w:rFonts w:asciiTheme="minorHAnsi" w:hAnsiTheme="minorHAnsi" w:cstheme="minorHAnsi"/>
          <w:bCs/>
          <w:kern w:val="22"/>
        </w:rPr>
        <w:tab/>
        <w:t>………………………………………………………………………………………………………………………………………</w:t>
      </w:r>
    </w:p>
    <w:p w14:paraId="30C1F8F6" w14:textId="77777777" w:rsidR="003626B2" w:rsidRPr="00AF107A" w:rsidRDefault="003626B2" w:rsidP="00FD3C44">
      <w:pPr>
        <w:spacing w:line="240" w:lineRule="auto"/>
        <w:jc w:val="center"/>
        <w:rPr>
          <w:rFonts w:asciiTheme="minorHAnsi" w:hAnsiTheme="minorHAnsi" w:cstheme="minorHAnsi"/>
          <w:bCs/>
          <w:kern w:val="22"/>
        </w:rPr>
      </w:pPr>
      <w:r w:rsidRPr="00AF107A">
        <w:rPr>
          <w:rFonts w:asciiTheme="minorHAnsi" w:hAnsiTheme="minorHAnsi" w:cstheme="minorHAnsi"/>
          <w:bCs/>
          <w:kern w:val="22"/>
        </w:rPr>
        <w:t>(nazwa, adres Wykonawcy)</w:t>
      </w:r>
    </w:p>
    <w:p w14:paraId="1C78C71E" w14:textId="77777777" w:rsidR="003626B2" w:rsidRPr="00AF107A" w:rsidRDefault="003626B2" w:rsidP="00FD3C44">
      <w:pPr>
        <w:spacing w:line="240" w:lineRule="auto"/>
        <w:jc w:val="both"/>
        <w:rPr>
          <w:rFonts w:asciiTheme="minorHAnsi" w:hAnsiTheme="minorHAnsi" w:cstheme="minorHAnsi"/>
          <w:bCs/>
          <w:kern w:val="22"/>
        </w:rPr>
      </w:pPr>
    </w:p>
    <w:p w14:paraId="607B83E4" w14:textId="77777777" w:rsidR="003626B2"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udzielam niniejszym Pani/ Panu:</w:t>
      </w:r>
    </w:p>
    <w:p w14:paraId="7D7FB24B" w14:textId="77777777" w:rsidR="003626B2" w:rsidRPr="00AF107A" w:rsidRDefault="003626B2" w:rsidP="00FD3C44">
      <w:pPr>
        <w:spacing w:line="240" w:lineRule="auto"/>
        <w:jc w:val="both"/>
        <w:rPr>
          <w:rFonts w:asciiTheme="minorHAnsi" w:hAnsiTheme="minorHAnsi" w:cstheme="minorHAnsi"/>
          <w:bCs/>
          <w:kern w:val="22"/>
        </w:rPr>
      </w:pPr>
    </w:p>
    <w:p w14:paraId="50431D94" w14:textId="77777777" w:rsidR="0074262D" w:rsidRPr="00AF107A" w:rsidRDefault="003626B2" w:rsidP="00FD3C44">
      <w:pPr>
        <w:spacing w:line="240" w:lineRule="auto"/>
        <w:jc w:val="both"/>
        <w:rPr>
          <w:rFonts w:asciiTheme="minorHAnsi" w:hAnsiTheme="minorHAnsi" w:cstheme="minorHAnsi"/>
          <w:bCs/>
          <w:kern w:val="22"/>
        </w:rPr>
      </w:pPr>
      <w:r w:rsidRPr="00AF107A">
        <w:rPr>
          <w:rFonts w:asciiTheme="minorHAnsi" w:hAnsiTheme="minorHAnsi" w:cstheme="minorHAnsi"/>
          <w:bCs/>
          <w:kern w:val="22"/>
        </w:rPr>
        <w:tab/>
      </w:r>
      <w:r w:rsidR="0074262D" w:rsidRPr="00AF107A">
        <w:rPr>
          <w:rFonts w:asciiTheme="minorHAnsi" w:hAnsiTheme="minorHAnsi" w:cstheme="minorHAnsi"/>
          <w:bCs/>
          <w:kern w:val="22"/>
        </w:rPr>
        <w:tab/>
        <w:t>………………………………………………………………………………………………………………………………………</w:t>
      </w:r>
    </w:p>
    <w:p w14:paraId="2798F01E" w14:textId="77777777" w:rsidR="003626B2" w:rsidRPr="00AF107A" w:rsidRDefault="003626B2" w:rsidP="00FD3C44">
      <w:pPr>
        <w:spacing w:line="240" w:lineRule="auto"/>
        <w:jc w:val="center"/>
        <w:rPr>
          <w:rFonts w:asciiTheme="minorHAnsi" w:hAnsiTheme="minorHAnsi" w:cstheme="minorHAnsi"/>
          <w:bCs/>
          <w:kern w:val="22"/>
        </w:rPr>
      </w:pPr>
      <w:r w:rsidRPr="00AF107A">
        <w:rPr>
          <w:rFonts w:asciiTheme="minorHAnsi" w:hAnsiTheme="minorHAnsi" w:cstheme="minorHAnsi"/>
          <w:bCs/>
          <w:kern w:val="22"/>
        </w:rPr>
        <w:t>(imię i nazwisko pełnomocnika)</w:t>
      </w:r>
    </w:p>
    <w:p w14:paraId="31407B2D" w14:textId="77777777" w:rsidR="003626B2" w:rsidRPr="00AF107A" w:rsidRDefault="003626B2" w:rsidP="00FD3C44">
      <w:pPr>
        <w:spacing w:line="240" w:lineRule="auto"/>
        <w:jc w:val="both"/>
        <w:rPr>
          <w:rFonts w:asciiTheme="minorHAnsi" w:hAnsiTheme="minorHAnsi" w:cstheme="minorHAnsi"/>
          <w:bCs/>
          <w:kern w:val="22"/>
        </w:rPr>
      </w:pPr>
    </w:p>
    <w:p w14:paraId="7215DA97" w14:textId="19440FAD" w:rsidR="003626B2" w:rsidRPr="00AF107A" w:rsidRDefault="003626B2" w:rsidP="00FD3C44">
      <w:pPr>
        <w:pStyle w:val="PPKT"/>
        <w:spacing w:before="0" w:after="0" w:line="240" w:lineRule="auto"/>
        <w:rPr>
          <w:rStyle w:val="paragraphpunkt1"/>
          <w:rFonts w:asciiTheme="minorHAnsi" w:eastAsia="Calibri" w:hAnsiTheme="minorHAnsi" w:cstheme="minorHAnsi"/>
          <w:b w:val="0"/>
          <w:kern w:val="22"/>
          <w:sz w:val="22"/>
          <w:szCs w:val="22"/>
          <w:lang w:val="pl-PL"/>
        </w:rPr>
      </w:pPr>
      <w:r w:rsidRPr="00AF107A">
        <w:rPr>
          <w:rFonts w:asciiTheme="minorHAnsi" w:hAnsiTheme="minorHAnsi" w:cstheme="minorHAnsi"/>
          <w:bCs/>
          <w:kern w:val="22"/>
          <w:sz w:val="22"/>
          <w:szCs w:val="22"/>
          <w:lang w:val="pl-PL"/>
        </w:rPr>
        <w:t>pełnomocnictwa do reprezentowania i składania wszelkich oświadczeń woli i wiedzy, w tym do złożenia oferty, oświadczeń i zawarcia umowy, w postępowaniu o udzielenie zamówienia publicznego</w:t>
      </w:r>
      <w:r w:rsidRPr="00AF107A">
        <w:rPr>
          <w:rStyle w:val="paragraphpunkt1"/>
          <w:rFonts w:asciiTheme="minorHAnsi" w:eastAsia="Calibri" w:hAnsiTheme="minorHAnsi" w:cstheme="minorHAnsi"/>
          <w:b w:val="0"/>
          <w:kern w:val="22"/>
          <w:sz w:val="22"/>
          <w:szCs w:val="22"/>
          <w:lang w:val="pl-PL"/>
        </w:rPr>
        <w:t xml:space="preserve"> pn. </w:t>
      </w:r>
      <w:r w:rsidR="009C4D27" w:rsidRPr="00AF107A">
        <w:rPr>
          <w:rFonts w:asciiTheme="minorHAnsi" w:hAnsiTheme="minorHAnsi" w:cstheme="minorHAnsi"/>
          <w:bCs/>
          <w:sz w:val="22"/>
          <w:szCs w:val="22"/>
          <w:lang w:val="pl-PL"/>
        </w:rPr>
        <w:t>Termomodernizacja budynku administracyjno-gospodarczego Nadleśnictwa Gidle</w:t>
      </w:r>
      <w:r w:rsidR="00FB7608" w:rsidRPr="00AF107A">
        <w:rPr>
          <w:rStyle w:val="paragraphpunkt1"/>
          <w:rFonts w:asciiTheme="minorHAnsi" w:hAnsiTheme="minorHAnsi" w:cstheme="minorHAnsi"/>
          <w:b w:val="0"/>
          <w:kern w:val="1"/>
          <w:sz w:val="22"/>
          <w:szCs w:val="22"/>
          <w:lang w:val="pl-PL"/>
        </w:rPr>
        <w:t xml:space="preserve">, </w:t>
      </w:r>
      <w:r w:rsidRPr="00AF107A">
        <w:rPr>
          <w:rFonts w:asciiTheme="minorHAnsi" w:hAnsiTheme="minorHAnsi" w:cstheme="minorHAnsi"/>
          <w:bCs/>
          <w:sz w:val="22"/>
          <w:szCs w:val="22"/>
          <w:lang w:val="pl-PL"/>
        </w:rPr>
        <w:t xml:space="preserve">nr sprawy: </w:t>
      </w:r>
      <w:r w:rsidR="00B46324" w:rsidRPr="00AF107A">
        <w:rPr>
          <w:rFonts w:asciiTheme="minorHAnsi" w:hAnsiTheme="minorHAnsi" w:cstheme="minorHAnsi"/>
          <w:bCs/>
          <w:sz w:val="22"/>
          <w:szCs w:val="22"/>
          <w:lang w:val="pl-PL"/>
        </w:rPr>
        <w:t>.....................................</w:t>
      </w:r>
    </w:p>
    <w:p w14:paraId="4B6FB636" w14:textId="77777777" w:rsidR="003626B2" w:rsidRPr="00AF107A" w:rsidRDefault="003626B2" w:rsidP="00FD3C44">
      <w:pPr>
        <w:pStyle w:val="PPKT"/>
        <w:spacing w:before="0" w:after="0" w:line="240" w:lineRule="auto"/>
        <w:rPr>
          <w:rFonts w:asciiTheme="minorHAnsi" w:hAnsiTheme="minorHAnsi" w:cstheme="minorHAnsi"/>
          <w:bCs/>
          <w:kern w:val="22"/>
          <w:sz w:val="22"/>
          <w:szCs w:val="22"/>
          <w:lang w:val="pl-PL"/>
        </w:rPr>
      </w:pPr>
    </w:p>
    <w:p w14:paraId="346E6951" w14:textId="37279148" w:rsidR="00315AC5" w:rsidRPr="00AF107A" w:rsidRDefault="003626B2" w:rsidP="00FD3C44">
      <w:pPr>
        <w:spacing w:line="240" w:lineRule="auto"/>
        <w:jc w:val="both"/>
        <w:rPr>
          <w:rFonts w:asciiTheme="minorHAnsi" w:hAnsiTheme="minorHAnsi" w:cstheme="minorHAnsi"/>
          <w:bCs/>
        </w:rPr>
      </w:pPr>
      <w:r w:rsidRPr="00AF107A">
        <w:rPr>
          <w:rFonts w:asciiTheme="minorHAnsi" w:hAnsiTheme="minorHAnsi" w:cstheme="minorHAnsi"/>
          <w:bCs/>
          <w:kern w:val="22"/>
        </w:rPr>
        <w:t xml:space="preserve">przeprowadzanym przez </w:t>
      </w:r>
      <w:r w:rsidR="00315AC5" w:rsidRPr="00AF107A">
        <w:rPr>
          <w:rFonts w:asciiTheme="minorHAnsi" w:hAnsiTheme="minorHAnsi" w:cstheme="minorHAnsi"/>
          <w:bCs/>
        </w:rPr>
        <w:t xml:space="preserve">Skarb Państwa - Państwowe Gospodarstwo Leśne Lasy Państwowe, </w:t>
      </w:r>
      <w:r w:rsidR="00B46324" w:rsidRPr="00AF107A">
        <w:rPr>
          <w:rFonts w:asciiTheme="minorHAnsi" w:hAnsiTheme="minorHAnsi" w:cstheme="minorHAnsi"/>
          <w:bCs/>
        </w:rPr>
        <w:t>Nadleśnictwo Gidle, Niesulów 3, 97-540 Gidle</w:t>
      </w:r>
    </w:p>
    <w:p w14:paraId="3C65489C" w14:textId="79A10345" w:rsidR="003626B2" w:rsidRPr="00AF107A" w:rsidRDefault="003626B2" w:rsidP="00FD3C44">
      <w:pPr>
        <w:pStyle w:val="PPKT"/>
        <w:spacing w:before="0" w:after="0" w:line="240" w:lineRule="auto"/>
        <w:rPr>
          <w:rFonts w:asciiTheme="minorHAnsi" w:hAnsiTheme="minorHAnsi" w:cstheme="minorHAnsi"/>
          <w:bCs/>
          <w:kern w:val="22"/>
          <w:sz w:val="22"/>
          <w:szCs w:val="22"/>
          <w:lang w:val="pl-PL"/>
        </w:rPr>
      </w:pPr>
    </w:p>
    <w:p w14:paraId="149F624A" w14:textId="77777777" w:rsidR="003626B2" w:rsidRPr="00AF107A" w:rsidRDefault="003626B2" w:rsidP="00FD3C44">
      <w:pPr>
        <w:spacing w:line="240" w:lineRule="auto"/>
        <w:jc w:val="both"/>
        <w:rPr>
          <w:rFonts w:asciiTheme="minorHAnsi" w:hAnsiTheme="minorHAnsi" w:cstheme="minorHAnsi"/>
          <w:bCs/>
          <w:kern w:val="22"/>
        </w:rPr>
      </w:pPr>
    </w:p>
    <w:p w14:paraId="418A6DA6" w14:textId="77777777" w:rsidR="003626B2" w:rsidRPr="00AF107A" w:rsidRDefault="003626B2" w:rsidP="00FD3C44">
      <w:pPr>
        <w:spacing w:line="240" w:lineRule="auto"/>
        <w:rPr>
          <w:rFonts w:asciiTheme="minorHAnsi" w:hAnsiTheme="minorHAnsi" w:cstheme="minorHAnsi"/>
          <w:bCs/>
        </w:rPr>
      </w:pPr>
      <w:r w:rsidRPr="00AF107A">
        <w:rPr>
          <w:rFonts w:asciiTheme="minorHAnsi" w:hAnsiTheme="minorHAnsi" w:cstheme="minorHAnsi"/>
          <w:bCs/>
        </w:rPr>
        <w:t>Miejscowość, data: ……………………………………</w:t>
      </w:r>
    </w:p>
    <w:p w14:paraId="769D5F0E" w14:textId="77777777" w:rsidR="00DD1D31" w:rsidRPr="00AF107A" w:rsidRDefault="00DD1D31" w:rsidP="00FD3C44">
      <w:pPr>
        <w:spacing w:line="240" w:lineRule="auto"/>
        <w:jc w:val="both"/>
        <w:rPr>
          <w:rFonts w:asciiTheme="minorHAnsi" w:hAnsiTheme="minorHAnsi" w:cstheme="minorHAnsi"/>
          <w:bCs/>
          <w:kern w:val="22"/>
        </w:rPr>
      </w:pPr>
    </w:p>
    <w:p w14:paraId="0E548F8E" w14:textId="77777777" w:rsidR="00DD1D31" w:rsidRPr="00AF107A" w:rsidRDefault="00DD1D31" w:rsidP="00FD3C44">
      <w:pPr>
        <w:spacing w:line="240" w:lineRule="auto"/>
        <w:jc w:val="both"/>
        <w:rPr>
          <w:rFonts w:asciiTheme="minorHAnsi" w:hAnsiTheme="minorHAnsi" w:cstheme="minorHAnsi"/>
          <w:bCs/>
          <w:kern w:val="22"/>
        </w:rPr>
      </w:pPr>
    </w:p>
    <w:p w14:paraId="5D13EA9D" w14:textId="77777777" w:rsidR="00DD1D31" w:rsidRPr="00AF107A" w:rsidRDefault="00DD1D31" w:rsidP="00FD3C44">
      <w:pPr>
        <w:spacing w:line="240" w:lineRule="auto"/>
        <w:jc w:val="both"/>
        <w:rPr>
          <w:rFonts w:asciiTheme="minorHAnsi" w:hAnsiTheme="minorHAnsi" w:cstheme="minorHAnsi"/>
          <w:bCs/>
          <w:kern w:val="22"/>
        </w:rPr>
      </w:pPr>
    </w:p>
    <w:p w14:paraId="601C736F" w14:textId="77777777" w:rsidR="00DD1D31" w:rsidRPr="00AF107A" w:rsidRDefault="00DD1D31" w:rsidP="00FD3C44">
      <w:pPr>
        <w:spacing w:line="240" w:lineRule="auto"/>
        <w:jc w:val="both"/>
        <w:rPr>
          <w:rFonts w:asciiTheme="minorHAnsi" w:hAnsiTheme="minorHAnsi" w:cstheme="minorHAnsi"/>
          <w:bCs/>
          <w:kern w:val="22"/>
        </w:rPr>
      </w:pPr>
    </w:p>
    <w:p w14:paraId="3E854077" w14:textId="77777777" w:rsidR="00DD1D31" w:rsidRPr="00AF107A" w:rsidRDefault="00DD1D31" w:rsidP="00FD3C44">
      <w:pPr>
        <w:spacing w:line="240" w:lineRule="auto"/>
        <w:jc w:val="both"/>
        <w:rPr>
          <w:rFonts w:asciiTheme="minorHAnsi" w:hAnsiTheme="minorHAnsi" w:cstheme="minorHAnsi"/>
          <w:bCs/>
          <w:kern w:val="22"/>
        </w:rPr>
      </w:pPr>
    </w:p>
    <w:p w14:paraId="1906F897" w14:textId="03A115C4" w:rsidR="00DD1D31" w:rsidRPr="00AF107A" w:rsidRDefault="00DD1D31"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r w:rsidR="00343182" w:rsidRPr="00AF107A">
        <w:rPr>
          <w:rFonts w:asciiTheme="minorHAnsi" w:hAnsiTheme="minorHAnsi" w:cstheme="minorHAnsi"/>
          <w:bCs/>
          <w:kern w:val="22"/>
        </w:rPr>
        <w:t>………….</w:t>
      </w:r>
      <w:r w:rsidRPr="00AF107A">
        <w:rPr>
          <w:rFonts w:asciiTheme="minorHAnsi" w:hAnsiTheme="minorHAnsi" w:cstheme="minorHAnsi"/>
          <w:bCs/>
          <w:kern w:val="22"/>
        </w:rPr>
        <w:t>………………</w:t>
      </w:r>
    </w:p>
    <w:p w14:paraId="3B7B66CA" w14:textId="77777777" w:rsidR="00D51C51" w:rsidRPr="00AF107A" w:rsidRDefault="00D51C51" w:rsidP="00FD3C44">
      <w:pPr>
        <w:spacing w:line="240" w:lineRule="auto"/>
        <w:ind w:left="4860"/>
        <w:jc w:val="center"/>
        <w:rPr>
          <w:rFonts w:asciiTheme="minorHAnsi" w:hAnsiTheme="minorHAnsi" w:cstheme="minorHAnsi"/>
          <w:bCs/>
          <w:kern w:val="22"/>
        </w:rPr>
      </w:pPr>
      <w:r w:rsidRPr="00AF107A">
        <w:rPr>
          <w:rFonts w:asciiTheme="minorHAnsi" w:hAnsiTheme="minorHAnsi" w:cstheme="minorHAnsi"/>
          <w:bCs/>
          <w:kern w:val="22"/>
        </w:rPr>
        <w:t>(Kwalifikowany podpis elektroniczny/podpis zaufany lub podpis osobisty osoby ustanawiającej pełnomocnika)</w:t>
      </w:r>
    </w:p>
    <w:p w14:paraId="08231420" w14:textId="77777777" w:rsidR="009B3AA5" w:rsidRPr="00AF107A" w:rsidRDefault="009B3AA5" w:rsidP="00FD3C44">
      <w:pPr>
        <w:spacing w:line="240" w:lineRule="auto"/>
        <w:ind w:left="4860"/>
        <w:jc w:val="center"/>
        <w:rPr>
          <w:rFonts w:asciiTheme="minorHAnsi" w:hAnsiTheme="minorHAnsi" w:cstheme="minorHAnsi"/>
          <w:bCs/>
        </w:rPr>
      </w:pPr>
    </w:p>
    <w:p w14:paraId="44C7C0B4" w14:textId="77777777" w:rsidR="00A403D2" w:rsidRPr="00AF107A" w:rsidRDefault="00A403D2" w:rsidP="00FD3C44">
      <w:pPr>
        <w:spacing w:line="240" w:lineRule="auto"/>
        <w:ind w:left="4860"/>
        <w:jc w:val="center"/>
        <w:rPr>
          <w:rFonts w:asciiTheme="minorHAnsi" w:hAnsiTheme="minorHAnsi" w:cstheme="minorHAnsi"/>
          <w:bCs/>
        </w:rPr>
        <w:sectPr w:rsidR="00A403D2" w:rsidRPr="00AF107A" w:rsidSect="00D414E6">
          <w:headerReference w:type="default" r:id="rId9"/>
          <w:footnotePr>
            <w:numRestart w:val="eachSect"/>
          </w:footnotePr>
          <w:pgSz w:w="11905" w:h="16837"/>
          <w:pgMar w:top="1418" w:right="1418" w:bottom="1418" w:left="1418" w:header="708" w:footer="708" w:gutter="0"/>
          <w:cols w:space="708"/>
          <w:docGrid w:linePitch="360"/>
        </w:sectPr>
      </w:pPr>
    </w:p>
    <w:p w14:paraId="7DBA18A7" w14:textId="77777777" w:rsidR="00B00A25" w:rsidRPr="00AF107A" w:rsidRDefault="00B00A25" w:rsidP="00FD3C44">
      <w:pPr>
        <w:pStyle w:val="Nagwek2"/>
        <w:spacing w:line="240" w:lineRule="auto"/>
        <w:jc w:val="right"/>
        <w:rPr>
          <w:rFonts w:asciiTheme="minorHAnsi" w:hAnsiTheme="minorHAnsi" w:cstheme="minorHAnsi"/>
          <w:b w:val="0"/>
          <w:color w:val="auto"/>
          <w:szCs w:val="22"/>
        </w:rPr>
      </w:pPr>
      <w:bookmarkStart w:id="3" w:name="_Toc74427743"/>
      <w:bookmarkStart w:id="4" w:name="_Hlk81245905"/>
      <w:bookmarkStart w:id="5" w:name="_Toc74427745"/>
      <w:r w:rsidRPr="00AF107A">
        <w:rPr>
          <w:rFonts w:asciiTheme="minorHAnsi" w:hAnsiTheme="minorHAnsi" w:cstheme="minorHAnsi"/>
          <w:b w:val="0"/>
          <w:color w:val="auto"/>
          <w:szCs w:val="22"/>
        </w:rPr>
        <w:lastRenderedPageBreak/>
        <w:t>Załącznik nr 3 do SWZ</w:t>
      </w:r>
      <w:bookmarkEnd w:id="3"/>
    </w:p>
    <w:p w14:paraId="208510E0"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201EBE1B" w14:textId="77777777" w:rsidR="00B00A25" w:rsidRPr="00AF107A" w:rsidRDefault="00B00A25" w:rsidP="00FD3C44">
      <w:pPr>
        <w:spacing w:line="240" w:lineRule="auto"/>
        <w:ind w:left="4860"/>
        <w:jc w:val="center"/>
        <w:rPr>
          <w:rFonts w:asciiTheme="minorHAnsi" w:hAnsiTheme="minorHAnsi" w:cstheme="minorHAnsi"/>
          <w:bCs/>
        </w:rPr>
      </w:pPr>
    </w:p>
    <w:p w14:paraId="566FD0E6" w14:textId="0352881C"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UMOWA O ROBOTY BUDOWLANE Nr </w:t>
      </w:r>
      <w:r w:rsidR="0070103A" w:rsidRPr="00AF107A">
        <w:rPr>
          <w:rFonts w:asciiTheme="minorHAnsi" w:hAnsiTheme="minorHAnsi" w:cstheme="minorHAnsi"/>
          <w:bCs/>
        </w:rPr>
        <w:t>……………………</w:t>
      </w:r>
    </w:p>
    <w:p w14:paraId="103C5897" w14:textId="4D7BE610" w:rsidR="0070103A" w:rsidRPr="00AF107A" w:rsidRDefault="0070103A" w:rsidP="00FD3C44">
      <w:pPr>
        <w:spacing w:line="240" w:lineRule="auto"/>
        <w:jc w:val="center"/>
        <w:rPr>
          <w:rFonts w:asciiTheme="minorHAnsi" w:hAnsiTheme="minorHAnsi" w:cstheme="minorHAnsi"/>
          <w:bCs/>
        </w:rPr>
      </w:pPr>
    </w:p>
    <w:p w14:paraId="1AADDF26"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PROJEKT</w:t>
      </w:r>
    </w:p>
    <w:p w14:paraId="1B56753F" w14:textId="77777777" w:rsidR="00B00A25" w:rsidRPr="00AF107A" w:rsidRDefault="00B00A25" w:rsidP="00FD3C44">
      <w:pPr>
        <w:pStyle w:val="WW-Tekstkomentarza"/>
        <w:jc w:val="center"/>
        <w:rPr>
          <w:rFonts w:asciiTheme="minorHAnsi" w:hAnsiTheme="minorHAnsi" w:cstheme="minorHAnsi"/>
          <w:bCs/>
          <w:sz w:val="22"/>
          <w:szCs w:val="22"/>
        </w:rPr>
      </w:pPr>
    </w:p>
    <w:p w14:paraId="5EDCAD74" w14:textId="24F2A27C"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zawarta w dniu …………………….. r. </w:t>
      </w:r>
      <w:r w:rsidR="00114A0B" w:rsidRPr="00AF107A">
        <w:rPr>
          <w:rFonts w:asciiTheme="minorHAnsi" w:hAnsiTheme="minorHAnsi" w:cstheme="minorHAnsi"/>
          <w:bCs/>
          <w:sz w:val="22"/>
          <w:szCs w:val="22"/>
        </w:rPr>
        <w:t xml:space="preserve">w Niesulowie, </w:t>
      </w:r>
      <w:r w:rsidRPr="00AF107A">
        <w:rPr>
          <w:rFonts w:asciiTheme="minorHAnsi" w:hAnsiTheme="minorHAnsi" w:cstheme="minorHAnsi"/>
          <w:bCs/>
          <w:sz w:val="22"/>
          <w:szCs w:val="22"/>
        </w:rPr>
        <w:t>pomiędzy:</w:t>
      </w:r>
    </w:p>
    <w:p w14:paraId="52F7247D" w14:textId="26956CCE"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Skarbem Państwa - Państwowe Gospodarstwo Leśne Lasy Państwowe, </w:t>
      </w:r>
      <w:r w:rsidR="00B46324" w:rsidRPr="00AF107A">
        <w:rPr>
          <w:rFonts w:asciiTheme="minorHAnsi" w:hAnsiTheme="minorHAnsi" w:cstheme="minorHAnsi"/>
          <w:bCs/>
          <w:sz w:val="22"/>
          <w:szCs w:val="22"/>
        </w:rPr>
        <w:t>Nadleśnictwo Gidle, Niesulów 3, 97-540 Gidle</w:t>
      </w:r>
      <w:r w:rsidRPr="00AF107A">
        <w:rPr>
          <w:rFonts w:asciiTheme="minorHAnsi" w:hAnsiTheme="minorHAnsi" w:cstheme="minorHAnsi"/>
          <w:bCs/>
          <w:sz w:val="22"/>
          <w:szCs w:val="22"/>
        </w:rPr>
        <w:t xml:space="preserve">, </w:t>
      </w:r>
      <w:r w:rsidR="00114A0B" w:rsidRPr="00AF107A">
        <w:rPr>
          <w:rFonts w:asciiTheme="minorHAnsi" w:hAnsiTheme="minorHAnsi" w:cstheme="minorHAnsi"/>
          <w:bCs/>
          <w:sz w:val="22"/>
          <w:szCs w:val="22"/>
        </w:rPr>
        <w:t xml:space="preserve">(NIP: </w:t>
      </w:r>
      <w:r w:rsidR="00114A0B" w:rsidRPr="00AF107A">
        <w:rPr>
          <w:rStyle w:val="hgkelc"/>
          <w:rFonts w:asciiTheme="minorHAnsi" w:hAnsiTheme="minorHAnsi" w:cstheme="minorHAnsi"/>
          <w:sz w:val="22"/>
          <w:szCs w:val="22"/>
        </w:rPr>
        <w:t>5730108480</w:t>
      </w:r>
      <w:r w:rsidR="00114A0B" w:rsidRPr="00AF107A">
        <w:rPr>
          <w:rFonts w:asciiTheme="minorHAnsi" w:hAnsiTheme="minorHAnsi" w:cstheme="minorHAnsi"/>
          <w:bCs/>
          <w:sz w:val="22"/>
          <w:szCs w:val="22"/>
        </w:rPr>
        <w:t xml:space="preserve">), </w:t>
      </w:r>
      <w:r w:rsidRPr="00AF107A">
        <w:rPr>
          <w:rFonts w:asciiTheme="minorHAnsi" w:hAnsiTheme="minorHAnsi" w:cstheme="minorHAnsi"/>
          <w:bCs/>
          <w:sz w:val="22"/>
          <w:szCs w:val="22"/>
        </w:rPr>
        <w:t>którego reprezentuje:</w:t>
      </w:r>
    </w:p>
    <w:p w14:paraId="6E3FB815" w14:textId="77777777"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w:t>
      </w:r>
    </w:p>
    <w:p w14:paraId="1D85F451" w14:textId="77777777"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a </w:t>
      </w:r>
    </w:p>
    <w:p w14:paraId="36FA967A" w14:textId="3913A3AD"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 (NIP: ………………………), </w:t>
      </w:r>
      <w:r w:rsidR="00114A0B" w:rsidRPr="00AF107A">
        <w:rPr>
          <w:rFonts w:asciiTheme="minorHAnsi" w:hAnsiTheme="minorHAnsi" w:cstheme="minorHAnsi"/>
          <w:bCs/>
          <w:sz w:val="22"/>
          <w:szCs w:val="22"/>
        </w:rPr>
        <w:t xml:space="preserve">zwanym dalej w tekście Wykonawcą </w:t>
      </w:r>
      <w:r w:rsidRPr="00AF107A">
        <w:rPr>
          <w:rFonts w:asciiTheme="minorHAnsi" w:hAnsiTheme="minorHAnsi" w:cstheme="minorHAnsi"/>
          <w:bCs/>
          <w:sz w:val="22"/>
          <w:szCs w:val="22"/>
        </w:rPr>
        <w:t>którego reprezentują:</w:t>
      </w:r>
    </w:p>
    <w:p w14:paraId="466B91FF" w14:textId="77777777"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1. ………………………………………… </w:t>
      </w:r>
    </w:p>
    <w:p w14:paraId="27CCCF03" w14:textId="77777777"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2. ………………………………………… </w:t>
      </w:r>
    </w:p>
    <w:p w14:paraId="772E64BA" w14:textId="77777777" w:rsidR="00B00A25" w:rsidRPr="00AF107A" w:rsidRDefault="00B00A25" w:rsidP="00FD3C44">
      <w:pPr>
        <w:pStyle w:val="WW-Tekstkomentarza"/>
        <w:jc w:val="both"/>
        <w:rPr>
          <w:rFonts w:asciiTheme="minorHAnsi" w:hAnsiTheme="minorHAnsi" w:cstheme="minorHAnsi"/>
          <w:bCs/>
          <w:sz w:val="22"/>
          <w:szCs w:val="22"/>
        </w:rPr>
      </w:pPr>
    </w:p>
    <w:p w14:paraId="49DB2E14" w14:textId="66B5085C" w:rsidR="00B00A25" w:rsidRPr="00AF107A" w:rsidRDefault="00B00A25" w:rsidP="00FD3C44">
      <w:pPr>
        <w:pStyle w:val="WW-Tekstkomentarza"/>
        <w:jc w:val="both"/>
        <w:rPr>
          <w:rFonts w:asciiTheme="minorHAnsi" w:hAnsiTheme="minorHAnsi" w:cstheme="minorHAnsi"/>
          <w:bCs/>
          <w:sz w:val="22"/>
          <w:szCs w:val="22"/>
        </w:rPr>
      </w:pPr>
      <w:r w:rsidRPr="00AF107A">
        <w:rPr>
          <w:rFonts w:asciiTheme="minorHAnsi" w:hAnsiTheme="minorHAnsi" w:cstheme="minorHAnsi"/>
          <w:bCs/>
          <w:sz w:val="22"/>
          <w:szCs w:val="22"/>
        </w:rPr>
        <w:t xml:space="preserve">Stosownie do dokonanego przez Zamawiającego wyboru oferty Wykonawcy jako najkorzystniejszej w postępowaniu prowadzonym w trybie podstawowym bez negocjacji, na podstawie ustawy </w:t>
      </w:r>
      <w:r w:rsidRPr="00AF107A">
        <w:rPr>
          <w:rStyle w:val="paragraphpunkt1"/>
          <w:rFonts w:asciiTheme="minorHAnsi" w:hAnsiTheme="minorHAnsi" w:cstheme="minorHAnsi"/>
          <w:b w:val="0"/>
          <w:kern w:val="22"/>
          <w:sz w:val="22"/>
          <w:szCs w:val="22"/>
        </w:rPr>
        <w:t xml:space="preserve">z dnia 11 września 2019 r. Prawo zamówień publicznych </w:t>
      </w:r>
      <w:r w:rsidRPr="00AF107A">
        <w:rPr>
          <w:rFonts w:asciiTheme="minorHAnsi" w:hAnsiTheme="minorHAnsi" w:cstheme="minorHAnsi"/>
          <w:bCs/>
          <w:kern w:val="22"/>
          <w:sz w:val="22"/>
          <w:szCs w:val="22"/>
        </w:rPr>
        <w:t xml:space="preserve">z dnia 11 września 2019 r. </w:t>
      </w:r>
      <w:hyperlink r:id="rId10" w:history="1">
        <w:r w:rsidR="00E160E0" w:rsidRPr="00AF107A">
          <w:rPr>
            <w:rStyle w:val="Hipercze"/>
            <w:rFonts w:asciiTheme="minorHAnsi" w:hAnsiTheme="minorHAnsi" w:cstheme="minorHAnsi"/>
            <w:sz w:val="22"/>
            <w:szCs w:val="22"/>
          </w:rPr>
          <w:t>https://sip.legalis.pl/document-view.seam?documentId=mfrxilrtg4ytimjzhe4ti</w:t>
        </w:r>
      </w:hyperlink>
      <w:r w:rsidR="00743359" w:rsidRPr="00AF107A">
        <w:rPr>
          <w:rStyle w:val="Hipercze"/>
          <w:rFonts w:asciiTheme="minorHAnsi" w:hAnsiTheme="minorHAnsi" w:cstheme="minorHAnsi"/>
          <w:bCs/>
          <w:color w:val="auto"/>
          <w:kern w:val="22"/>
          <w:sz w:val="22"/>
          <w:szCs w:val="22"/>
          <w:u w:val="none"/>
        </w:rPr>
        <w:t xml:space="preserve"> </w:t>
      </w:r>
      <w:r w:rsidRPr="00AF107A">
        <w:rPr>
          <w:rStyle w:val="paragraphpunkt1"/>
          <w:rFonts w:asciiTheme="minorHAnsi" w:hAnsiTheme="minorHAnsi" w:cstheme="minorHAnsi"/>
          <w:b w:val="0"/>
          <w:kern w:val="22"/>
          <w:sz w:val="22"/>
          <w:szCs w:val="22"/>
        </w:rPr>
        <w:t>,</w:t>
      </w:r>
      <w:r w:rsidR="00743359" w:rsidRPr="00AF107A">
        <w:rPr>
          <w:rFonts w:asciiTheme="minorHAnsi" w:hAnsiTheme="minorHAnsi" w:cstheme="minorHAnsi"/>
          <w:sz w:val="22"/>
          <w:szCs w:val="22"/>
        </w:rPr>
        <w:t xml:space="preserve"> </w:t>
      </w:r>
      <w:r w:rsidR="00743359" w:rsidRPr="00AF107A">
        <w:rPr>
          <w:rStyle w:val="paragraphpunkt1"/>
          <w:rFonts w:asciiTheme="minorHAnsi" w:hAnsiTheme="minorHAnsi" w:cstheme="minorHAnsi"/>
          <w:b w:val="0"/>
          <w:kern w:val="22"/>
          <w:sz w:val="22"/>
          <w:szCs w:val="22"/>
        </w:rPr>
        <w:t>(Dz.U. z 2021 r. poz. 1129 ze zm.)</w:t>
      </w:r>
      <w:r w:rsidRPr="00AF107A">
        <w:rPr>
          <w:rStyle w:val="paragraphpunkt1"/>
          <w:rFonts w:asciiTheme="minorHAnsi" w:hAnsiTheme="minorHAnsi" w:cstheme="minorHAnsi"/>
          <w:b w:val="0"/>
          <w:kern w:val="22"/>
          <w:sz w:val="22"/>
          <w:szCs w:val="22"/>
        </w:rPr>
        <w:t xml:space="preserve"> dalej </w:t>
      </w:r>
      <w:proofErr w:type="spellStart"/>
      <w:r w:rsidRPr="00AF107A">
        <w:rPr>
          <w:rStyle w:val="paragraphpunkt1"/>
          <w:rFonts w:asciiTheme="minorHAnsi" w:hAnsiTheme="minorHAnsi" w:cstheme="minorHAnsi"/>
          <w:b w:val="0"/>
          <w:kern w:val="22"/>
          <w:sz w:val="22"/>
          <w:szCs w:val="22"/>
        </w:rPr>
        <w:t>Pzp</w:t>
      </w:r>
      <w:proofErr w:type="spellEnd"/>
      <w:r w:rsidRPr="00AF107A">
        <w:rPr>
          <w:rStyle w:val="paragraphpunkt1"/>
          <w:rFonts w:asciiTheme="minorHAnsi" w:hAnsiTheme="minorHAnsi" w:cstheme="minorHAnsi"/>
          <w:b w:val="0"/>
          <w:kern w:val="22"/>
          <w:sz w:val="22"/>
          <w:szCs w:val="22"/>
        </w:rPr>
        <w:t xml:space="preserve">, </w:t>
      </w:r>
      <w:r w:rsidRPr="00AF107A">
        <w:rPr>
          <w:rFonts w:asciiTheme="minorHAnsi" w:hAnsiTheme="minorHAnsi" w:cstheme="minorHAnsi"/>
          <w:bCs/>
          <w:sz w:val="22"/>
          <w:szCs w:val="22"/>
        </w:rPr>
        <w:t xml:space="preserve">Nr sprawy </w:t>
      </w:r>
      <w:r w:rsidR="00B46324" w:rsidRPr="00AF107A">
        <w:rPr>
          <w:rFonts w:asciiTheme="minorHAnsi" w:hAnsiTheme="minorHAnsi" w:cstheme="minorHAnsi"/>
          <w:bCs/>
          <w:sz w:val="22"/>
          <w:szCs w:val="22"/>
        </w:rPr>
        <w:t>.....................................</w:t>
      </w:r>
      <w:r w:rsidRPr="00AF107A">
        <w:rPr>
          <w:rFonts w:asciiTheme="minorHAnsi" w:hAnsiTheme="minorHAnsi" w:cstheme="minorHAnsi"/>
          <w:bCs/>
          <w:sz w:val="22"/>
          <w:szCs w:val="22"/>
        </w:rPr>
        <w:t>, strony zawarły umowę o następującej treści:</w:t>
      </w:r>
    </w:p>
    <w:p w14:paraId="78838E81" w14:textId="77777777" w:rsidR="00B00A25" w:rsidRPr="00AF107A" w:rsidRDefault="00B00A25" w:rsidP="00FD3C44">
      <w:pPr>
        <w:pStyle w:val="WW-Tekstkomentarza"/>
        <w:jc w:val="both"/>
        <w:rPr>
          <w:rFonts w:asciiTheme="minorHAnsi" w:hAnsiTheme="minorHAnsi" w:cstheme="minorHAnsi"/>
          <w:bCs/>
          <w:sz w:val="22"/>
          <w:szCs w:val="22"/>
        </w:rPr>
      </w:pPr>
    </w:p>
    <w:p w14:paraId="69FED183" w14:textId="3D56BFCA" w:rsidR="00B00A25" w:rsidRPr="00AF107A" w:rsidRDefault="00B00A25" w:rsidP="00FD3C44">
      <w:pPr>
        <w:pStyle w:val="Nagwek3"/>
        <w:spacing w:line="240" w:lineRule="auto"/>
        <w:rPr>
          <w:rFonts w:asciiTheme="minorHAnsi" w:hAnsiTheme="minorHAnsi" w:cstheme="minorHAnsi"/>
          <w:b w:val="0"/>
          <w:szCs w:val="22"/>
          <w:lang w:val="pl-PL"/>
        </w:rPr>
      </w:pPr>
      <w:bookmarkStart w:id="6" w:name="_Toc74427744"/>
      <w:r w:rsidRPr="00AF107A">
        <w:rPr>
          <w:rFonts w:asciiTheme="minorHAnsi" w:hAnsiTheme="minorHAnsi" w:cstheme="minorHAnsi"/>
          <w:b w:val="0"/>
          <w:szCs w:val="22"/>
          <w:lang w:val="pl-PL"/>
        </w:rPr>
        <w:t>PRZEDMIOT ZAMÓWIENIA</w:t>
      </w:r>
      <w:bookmarkEnd w:id="6"/>
    </w:p>
    <w:p w14:paraId="6FB88918" w14:textId="77777777" w:rsidR="00B00A25" w:rsidRPr="00AF107A" w:rsidRDefault="00B00A25" w:rsidP="00FD3C44">
      <w:pPr>
        <w:pStyle w:val="WW-Tekstkomentarza"/>
        <w:jc w:val="center"/>
        <w:rPr>
          <w:rFonts w:asciiTheme="minorHAnsi" w:hAnsiTheme="minorHAnsi" w:cstheme="minorHAnsi"/>
          <w:bCs/>
          <w:sz w:val="22"/>
          <w:szCs w:val="22"/>
        </w:rPr>
      </w:pPr>
      <w:r w:rsidRPr="00AF107A">
        <w:rPr>
          <w:rFonts w:asciiTheme="minorHAnsi" w:hAnsiTheme="minorHAnsi" w:cstheme="minorHAnsi"/>
          <w:bCs/>
          <w:sz w:val="22"/>
          <w:szCs w:val="22"/>
        </w:rPr>
        <w:t>§1</w:t>
      </w:r>
    </w:p>
    <w:p w14:paraId="15705D40" w14:textId="79D74F28" w:rsidR="00B00A25" w:rsidRPr="00AF107A" w:rsidRDefault="00B00A25" w:rsidP="00FD3C44">
      <w:pPr>
        <w:pStyle w:val="NormalnyWeb"/>
        <w:spacing w:before="0" w:beforeAutospacing="0" w:after="0" w:afterAutospacing="0"/>
        <w:jc w:val="both"/>
        <w:rPr>
          <w:rStyle w:val="paragraphpunkt1"/>
          <w:rFonts w:asciiTheme="minorHAnsi" w:hAnsiTheme="minorHAnsi" w:cstheme="minorHAnsi"/>
          <w:b w:val="0"/>
          <w:kern w:val="22"/>
          <w:sz w:val="22"/>
          <w:szCs w:val="22"/>
        </w:rPr>
      </w:pPr>
      <w:r w:rsidRPr="00AF107A">
        <w:rPr>
          <w:rFonts w:asciiTheme="minorHAnsi" w:hAnsiTheme="minorHAnsi" w:cstheme="minorHAnsi"/>
          <w:bCs/>
          <w:sz w:val="22"/>
          <w:szCs w:val="22"/>
        </w:rPr>
        <w:t xml:space="preserve">Zamawiający zleca, a Wykonawca przyjmuje do realizacji zamówienie pn. </w:t>
      </w:r>
      <w:r w:rsidRPr="00AF107A">
        <w:rPr>
          <w:rFonts w:asciiTheme="minorHAnsi" w:hAnsiTheme="minorHAnsi" w:cstheme="minorHAnsi"/>
          <w:bCs/>
          <w:kern w:val="22"/>
          <w:sz w:val="22"/>
          <w:szCs w:val="22"/>
        </w:rPr>
        <w:t>„</w:t>
      </w:r>
      <w:r w:rsidR="009C4D27" w:rsidRPr="00AF107A">
        <w:rPr>
          <w:rFonts w:asciiTheme="minorHAnsi" w:hAnsiTheme="minorHAnsi" w:cstheme="minorHAnsi"/>
          <w:bCs/>
          <w:sz w:val="22"/>
          <w:szCs w:val="22"/>
        </w:rPr>
        <w:t>Termomodernizacja budynku administracyjno-gospodarczego Nadleśnictwa Gidle</w:t>
      </w:r>
      <w:r w:rsidRPr="00AF107A">
        <w:rPr>
          <w:rFonts w:asciiTheme="minorHAnsi" w:hAnsiTheme="minorHAnsi" w:cstheme="minorHAnsi"/>
          <w:bCs/>
          <w:sz w:val="22"/>
          <w:szCs w:val="22"/>
        </w:rPr>
        <w:t>”.</w:t>
      </w:r>
    </w:p>
    <w:p w14:paraId="12B619B9" w14:textId="77777777" w:rsidR="00B00A25" w:rsidRPr="00AF107A" w:rsidRDefault="00B00A25" w:rsidP="00FD3C44">
      <w:pPr>
        <w:pStyle w:val="NormalnyWeb"/>
        <w:spacing w:before="0" w:beforeAutospacing="0" w:after="0" w:afterAutospacing="0"/>
        <w:jc w:val="center"/>
        <w:rPr>
          <w:rFonts w:asciiTheme="minorHAnsi" w:hAnsiTheme="minorHAnsi" w:cstheme="minorHAnsi"/>
          <w:bCs/>
          <w:sz w:val="22"/>
          <w:szCs w:val="22"/>
        </w:rPr>
      </w:pPr>
    </w:p>
    <w:p w14:paraId="6F058DE5" w14:textId="77777777" w:rsidR="00B00A25" w:rsidRPr="00AF107A" w:rsidRDefault="00B00A25" w:rsidP="00FD3C44">
      <w:pPr>
        <w:pStyle w:val="NormalnyWeb"/>
        <w:spacing w:before="0" w:beforeAutospacing="0" w:after="0" w:afterAutospacing="0"/>
        <w:jc w:val="center"/>
        <w:rPr>
          <w:rStyle w:val="paragraphpunkt1"/>
          <w:rFonts w:asciiTheme="minorHAnsi" w:hAnsiTheme="minorHAnsi" w:cstheme="minorHAnsi"/>
          <w:b w:val="0"/>
          <w:kern w:val="22"/>
          <w:sz w:val="22"/>
          <w:szCs w:val="22"/>
        </w:rPr>
      </w:pPr>
      <w:r w:rsidRPr="00AF107A">
        <w:rPr>
          <w:rFonts w:asciiTheme="minorHAnsi" w:hAnsiTheme="minorHAnsi" w:cstheme="minorHAnsi"/>
          <w:bCs/>
          <w:sz w:val="22"/>
          <w:szCs w:val="22"/>
        </w:rPr>
        <w:t>§2</w:t>
      </w:r>
    </w:p>
    <w:p w14:paraId="228A52CB" w14:textId="77777777" w:rsidR="00ED7019" w:rsidRPr="00AF107A" w:rsidRDefault="00ED7019" w:rsidP="00FD3C44">
      <w:pPr>
        <w:pStyle w:val="Akapitzlist"/>
        <w:numPr>
          <w:ilvl w:val="4"/>
          <w:numId w:val="19"/>
        </w:numPr>
        <w:tabs>
          <w:tab w:val="clear" w:pos="3600"/>
        </w:tabs>
        <w:spacing w:line="240" w:lineRule="auto"/>
        <w:ind w:left="284" w:hanging="284"/>
        <w:jc w:val="both"/>
        <w:rPr>
          <w:rStyle w:val="LPzwykly"/>
          <w:rFonts w:asciiTheme="minorHAnsi" w:hAnsiTheme="minorHAnsi" w:cstheme="minorHAnsi"/>
          <w:bCs/>
        </w:rPr>
      </w:pPr>
      <w:r w:rsidRPr="00AF107A">
        <w:rPr>
          <w:rStyle w:val="LPzwykly"/>
          <w:rFonts w:asciiTheme="minorHAnsi" w:hAnsiTheme="minorHAnsi" w:cstheme="minorHAnsi"/>
          <w:bCs/>
        </w:rPr>
        <w:t>Przedmiotem niniejszego zamówienia jest termomodernizacja budynku administracyjno-gospodarczego Nadleśnictwa Gidle, zlokalizowanego w miejscowości Niesulów, adres: Niesulów 3, 97-540 Gidle.</w:t>
      </w:r>
    </w:p>
    <w:p w14:paraId="665595E2" w14:textId="2668EE4A" w:rsidR="00ED7019" w:rsidRPr="00AF107A" w:rsidRDefault="00ED7019" w:rsidP="00FD3C44">
      <w:pPr>
        <w:spacing w:line="240" w:lineRule="auto"/>
        <w:ind w:firstLine="284"/>
        <w:jc w:val="both"/>
        <w:rPr>
          <w:rFonts w:asciiTheme="minorHAnsi" w:hAnsiTheme="minorHAnsi" w:cstheme="minorHAnsi"/>
          <w:bCs/>
        </w:rPr>
      </w:pPr>
      <w:r w:rsidRPr="00AF107A">
        <w:rPr>
          <w:rFonts w:asciiTheme="minorHAnsi" w:eastAsiaTheme="minorHAnsi" w:hAnsiTheme="minorHAnsi" w:cstheme="minorHAnsi"/>
          <w:lang w:eastAsia="en-US"/>
        </w:rPr>
        <w:t>Zakres robót:</w:t>
      </w:r>
    </w:p>
    <w:p w14:paraId="7C63F748"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demontaż rynien dachowych i spustowych aluminiowych przeznaczonych do ponownego</w:t>
      </w:r>
    </w:p>
    <w:p w14:paraId="221292D9" w14:textId="77777777" w:rsidR="00ED7019" w:rsidRPr="00AF107A" w:rsidRDefault="00ED7019" w:rsidP="00FD3C44">
      <w:pPr>
        <w:pStyle w:val="Akapitzlist"/>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zamontowania;</w:t>
      </w:r>
    </w:p>
    <w:p w14:paraId="3D9854E4"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rozbiórka istniejących obróbek blacharskich i kominowych;</w:t>
      </w:r>
    </w:p>
    <w:p w14:paraId="17FD824D"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usunięcie starego pokrycia z gontu bitumicznego pow. 650,0 m2;</w:t>
      </w:r>
    </w:p>
    <w:p w14:paraId="737C84C8"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rozbiórka podbitek dachu wykonanych z listew drewnianych;</w:t>
      </w:r>
    </w:p>
    <w:p w14:paraId="0AFEF16F"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rozbiórka trzech okien dachowych, wstawienie desek w miejscu okien;</w:t>
      </w:r>
    </w:p>
    <w:p w14:paraId="7180DDB4"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wymiana części desek na dachu przyjęto 20 % powierzchni dachu;</w:t>
      </w:r>
    </w:p>
    <w:p w14:paraId="77C62CF0"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 xml:space="preserve">wykonanie wzmocnień kilku krokwi koszowych przyjęto 12 </w:t>
      </w:r>
      <w:proofErr w:type="spellStart"/>
      <w:r w:rsidRPr="00AF107A">
        <w:rPr>
          <w:rFonts w:asciiTheme="minorHAnsi" w:eastAsiaTheme="minorHAnsi" w:hAnsiTheme="minorHAnsi" w:cstheme="minorHAnsi"/>
          <w:lang w:eastAsia="en-US"/>
        </w:rPr>
        <w:t>mb</w:t>
      </w:r>
      <w:proofErr w:type="spellEnd"/>
      <w:r w:rsidRPr="00AF107A">
        <w:rPr>
          <w:rFonts w:asciiTheme="minorHAnsi" w:eastAsiaTheme="minorHAnsi" w:hAnsiTheme="minorHAnsi" w:cstheme="minorHAnsi"/>
          <w:lang w:eastAsia="en-US"/>
        </w:rPr>
        <w:t>;</w:t>
      </w:r>
    </w:p>
    <w:p w14:paraId="08B6D86B"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wykonanie i montaż nowych obróbek dachowych;</w:t>
      </w:r>
    </w:p>
    <w:p w14:paraId="699943A1"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ułożenie papy podkładowej termozgrzewalnej;</w:t>
      </w:r>
    </w:p>
    <w:p w14:paraId="37C4719F"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 xml:space="preserve">ułożenie łat i </w:t>
      </w:r>
      <w:proofErr w:type="spellStart"/>
      <w:r w:rsidRPr="00AF107A">
        <w:rPr>
          <w:rFonts w:asciiTheme="minorHAnsi" w:eastAsiaTheme="minorHAnsi" w:hAnsiTheme="minorHAnsi" w:cstheme="minorHAnsi"/>
          <w:lang w:eastAsia="en-US"/>
        </w:rPr>
        <w:t>kontłat</w:t>
      </w:r>
      <w:proofErr w:type="spellEnd"/>
      <w:r w:rsidRPr="00AF107A">
        <w:rPr>
          <w:rFonts w:asciiTheme="minorHAnsi" w:eastAsiaTheme="minorHAnsi" w:hAnsiTheme="minorHAnsi" w:cstheme="minorHAnsi"/>
          <w:lang w:eastAsia="en-US"/>
        </w:rPr>
        <w:t xml:space="preserve"> na dachu;</w:t>
      </w:r>
    </w:p>
    <w:p w14:paraId="0647BD74"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ułożenie blachodachówki o powierzchni 650,00 m2, gąsiorów dachowych;</w:t>
      </w:r>
    </w:p>
    <w:p w14:paraId="093BB2B5"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wykonanie obróbek kominowych;</w:t>
      </w:r>
    </w:p>
    <w:p w14:paraId="524379A2"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montaż orynnowania z rynien aluminiowych wcześniej rozebranych;</w:t>
      </w:r>
    </w:p>
    <w:p w14:paraId="019E1851"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wykonanie podbitek z listew PCV;</w:t>
      </w:r>
    </w:p>
    <w:p w14:paraId="29179473"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przygotowanie ścian do ocieplenia (czyszczenie, gruntowanie);</w:t>
      </w:r>
    </w:p>
    <w:p w14:paraId="08A6BC06"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ocieplenie ścian styropianem grubości 7 cm o współczynniku 0,038 W/</w:t>
      </w:r>
      <w:proofErr w:type="spellStart"/>
      <w:r w:rsidRPr="00AF107A">
        <w:rPr>
          <w:rFonts w:asciiTheme="minorHAnsi" w:eastAsiaTheme="minorHAnsi" w:hAnsiTheme="minorHAnsi" w:cstheme="minorHAnsi"/>
          <w:lang w:eastAsia="en-US"/>
        </w:rPr>
        <w:t>mK</w:t>
      </w:r>
      <w:proofErr w:type="spellEnd"/>
      <w:r w:rsidRPr="00AF107A">
        <w:rPr>
          <w:rFonts w:asciiTheme="minorHAnsi" w:eastAsiaTheme="minorHAnsi" w:hAnsiTheme="minorHAnsi" w:cstheme="minorHAnsi"/>
          <w:lang w:eastAsia="en-US"/>
        </w:rPr>
        <w:t xml:space="preserve"> ( styropian na</w:t>
      </w:r>
    </w:p>
    <w:p w14:paraId="7F87F2A7" w14:textId="77777777" w:rsidR="00ED7019" w:rsidRPr="00AF107A" w:rsidRDefault="00ED7019" w:rsidP="00FD3C44">
      <w:pPr>
        <w:pStyle w:val="Akapitzlist"/>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styropian)</w:t>
      </w:r>
    </w:p>
    <w:p w14:paraId="1D74E944"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lastRenderedPageBreak/>
        <w:t>wymiana parapetów zewnętrznych z blachy ocynkowanej powlekanej;</w:t>
      </w:r>
    </w:p>
    <w:p w14:paraId="2925A9D9"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położenie nowego tynku cienkowarstwowego silikonowego;</w:t>
      </w:r>
    </w:p>
    <w:p w14:paraId="24F1C300"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 xml:space="preserve">wykonanie cokołu z tynku żywicznego </w:t>
      </w:r>
      <w:proofErr w:type="spellStart"/>
      <w:r w:rsidRPr="00AF107A">
        <w:rPr>
          <w:rFonts w:asciiTheme="minorHAnsi" w:eastAsiaTheme="minorHAnsi" w:hAnsiTheme="minorHAnsi" w:cstheme="minorHAnsi"/>
          <w:lang w:eastAsia="en-US"/>
        </w:rPr>
        <w:t>marmolit</w:t>
      </w:r>
      <w:proofErr w:type="spellEnd"/>
      <w:r w:rsidRPr="00AF107A">
        <w:rPr>
          <w:rFonts w:asciiTheme="minorHAnsi" w:eastAsiaTheme="minorHAnsi" w:hAnsiTheme="minorHAnsi" w:cstheme="minorHAnsi"/>
          <w:lang w:eastAsia="en-US"/>
        </w:rPr>
        <w:t xml:space="preserve"> wysokości cokołu przyjęto 30 cm ;</w:t>
      </w:r>
    </w:p>
    <w:p w14:paraId="69D29051"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wykonanie docieplenia wnęk okiennych i drzwiowych styropianem o grubości 2 cm</w:t>
      </w:r>
    </w:p>
    <w:p w14:paraId="4DF771E7" w14:textId="77777777" w:rsidR="00ED7019" w:rsidRPr="00AF107A" w:rsidRDefault="00ED7019" w:rsidP="00FD3C44">
      <w:pPr>
        <w:pStyle w:val="Akapitzlist"/>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z otynkowaniem;</w:t>
      </w:r>
    </w:p>
    <w:p w14:paraId="28D99C23"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rozebranie opaski z kostki brukowej wokół budynku o powierzchni 12 m2 przed położeniem ocieplenia i tynku żywicznego;</w:t>
      </w:r>
    </w:p>
    <w:p w14:paraId="3F47AFCD"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ponowny montaż opaski z kostki wokół budynku o powierzchni 12 m2;</w:t>
      </w:r>
    </w:p>
    <w:p w14:paraId="3C301115"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wymiana wkładu kominowego ze stali nierdzewnej o długości 6 m;</w:t>
      </w:r>
    </w:p>
    <w:p w14:paraId="1B0C22A8" w14:textId="77777777" w:rsidR="00ED7019" w:rsidRPr="00AF107A" w:rsidRDefault="00ED7019" w:rsidP="00FD3C44">
      <w:pPr>
        <w:pStyle w:val="Akapitzlist"/>
        <w:numPr>
          <w:ilvl w:val="0"/>
          <w:numId w:val="91"/>
        </w:numPr>
        <w:autoSpaceDE w:val="0"/>
        <w:autoSpaceDN w:val="0"/>
        <w:adjustRightInd w:val="0"/>
        <w:spacing w:line="240" w:lineRule="auto"/>
        <w:ind w:left="1134"/>
        <w:jc w:val="both"/>
        <w:rPr>
          <w:rFonts w:asciiTheme="minorHAnsi" w:eastAsiaTheme="minorHAnsi" w:hAnsiTheme="minorHAnsi" w:cstheme="minorHAnsi"/>
          <w:lang w:eastAsia="en-US"/>
        </w:rPr>
      </w:pPr>
      <w:r w:rsidRPr="00AF107A">
        <w:rPr>
          <w:rFonts w:asciiTheme="minorHAnsi" w:eastAsiaTheme="minorHAnsi" w:hAnsiTheme="minorHAnsi" w:cstheme="minorHAnsi"/>
          <w:lang w:eastAsia="en-US"/>
        </w:rPr>
        <w:t>wywiezienie i utylizacja materiałów porozbiórkowych.</w:t>
      </w:r>
    </w:p>
    <w:p w14:paraId="47B749B3" w14:textId="27D0CFC4" w:rsidR="00B00A25" w:rsidRPr="00AF107A" w:rsidRDefault="00FE1F05" w:rsidP="00FD3C44">
      <w:pPr>
        <w:numPr>
          <w:ilvl w:val="0"/>
          <w:numId w:val="79"/>
        </w:numPr>
        <w:autoSpaceDE w:val="0"/>
        <w:autoSpaceDN w:val="0"/>
        <w:adjustRightInd w:val="0"/>
        <w:spacing w:line="240" w:lineRule="auto"/>
        <w:ind w:left="426" w:hanging="426"/>
        <w:jc w:val="both"/>
        <w:rPr>
          <w:rFonts w:asciiTheme="minorHAnsi" w:hAnsiTheme="minorHAnsi" w:cstheme="minorHAnsi"/>
        </w:rPr>
      </w:pPr>
      <w:r w:rsidRPr="00AF107A">
        <w:rPr>
          <w:rFonts w:asciiTheme="minorHAnsi" w:hAnsiTheme="minorHAnsi" w:cstheme="minorHAnsi"/>
        </w:rPr>
        <w:t>W</w:t>
      </w:r>
      <w:r w:rsidR="00B00A25" w:rsidRPr="00AF107A">
        <w:rPr>
          <w:rFonts w:asciiTheme="minorHAnsi" w:hAnsiTheme="minorHAnsi" w:cstheme="minorHAnsi"/>
        </w:rPr>
        <w:t>szelkie prace związane z budową wykonane zostaną z zastosowaniem technologii jak najmniej uciążliwej dla otaczającego środowiska.</w:t>
      </w:r>
    </w:p>
    <w:p w14:paraId="105B651F" w14:textId="77777777" w:rsidR="00707CEE" w:rsidRPr="00AF107A" w:rsidRDefault="00B00A25" w:rsidP="00FD3C44">
      <w:pPr>
        <w:numPr>
          <w:ilvl w:val="0"/>
          <w:numId w:val="79"/>
        </w:numPr>
        <w:suppressAutoHyphens/>
        <w:spacing w:line="240" w:lineRule="auto"/>
        <w:ind w:left="426" w:hanging="426"/>
        <w:jc w:val="both"/>
        <w:rPr>
          <w:rFonts w:asciiTheme="minorHAnsi" w:hAnsiTheme="minorHAnsi" w:cstheme="minorHAnsi"/>
          <w:bCs/>
        </w:rPr>
      </w:pPr>
      <w:r w:rsidRPr="00AF107A">
        <w:rPr>
          <w:rFonts w:asciiTheme="minorHAnsi" w:eastAsia="Arial" w:hAnsiTheme="minorHAnsi" w:cstheme="minorHAnsi"/>
          <w:bCs/>
        </w:rPr>
        <w:t xml:space="preserve">Warunki </w:t>
      </w:r>
      <w:r w:rsidRPr="00AF107A">
        <w:rPr>
          <w:rFonts w:asciiTheme="minorHAnsi" w:hAnsiTheme="minorHAnsi" w:cstheme="minorHAnsi"/>
          <w:bCs/>
        </w:rPr>
        <w:t>wykonywania</w:t>
      </w:r>
      <w:r w:rsidRPr="00AF107A">
        <w:rPr>
          <w:rFonts w:asciiTheme="minorHAnsi" w:eastAsia="Arial" w:hAnsiTheme="minorHAnsi" w:cstheme="minorHAnsi"/>
          <w:bCs/>
        </w:rPr>
        <w:t xml:space="preserve"> </w:t>
      </w:r>
      <w:r w:rsidRPr="00AF107A">
        <w:rPr>
          <w:rFonts w:asciiTheme="minorHAnsi" w:hAnsiTheme="minorHAnsi" w:cstheme="minorHAnsi"/>
          <w:bCs/>
        </w:rPr>
        <w:t xml:space="preserve">zamówienia: </w:t>
      </w:r>
      <w:bookmarkStart w:id="7" w:name="_Hlk74578241"/>
      <w:r w:rsidRPr="00AF107A">
        <w:rPr>
          <w:rFonts w:asciiTheme="minorHAnsi" w:hAnsiTheme="minorHAnsi" w:cstheme="minorHAnsi"/>
          <w:bCs/>
        </w:rPr>
        <w:t>wszystkie</w:t>
      </w:r>
      <w:r w:rsidRPr="00AF107A">
        <w:rPr>
          <w:rFonts w:asciiTheme="minorHAnsi" w:eastAsia="Arial" w:hAnsiTheme="minorHAnsi" w:cstheme="minorHAnsi"/>
          <w:bCs/>
        </w:rPr>
        <w:t xml:space="preserve"> </w:t>
      </w:r>
      <w:r w:rsidRPr="00AF107A">
        <w:rPr>
          <w:rFonts w:asciiTheme="minorHAnsi" w:hAnsiTheme="minorHAnsi" w:cstheme="minorHAnsi"/>
          <w:bCs/>
        </w:rPr>
        <w:t>prace</w:t>
      </w:r>
      <w:r w:rsidRPr="00AF107A">
        <w:rPr>
          <w:rFonts w:asciiTheme="minorHAnsi" w:eastAsia="Arial" w:hAnsiTheme="minorHAnsi" w:cstheme="minorHAnsi"/>
          <w:bCs/>
        </w:rPr>
        <w:t xml:space="preserve"> </w:t>
      </w:r>
      <w:r w:rsidRPr="00AF107A">
        <w:rPr>
          <w:rFonts w:asciiTheme="minorHAnsi" w:hAnsiTheme="minorHAnsi" w:cstheme="minorHAnsi"/>
          <w:bCs/>
        </w:rPr>
        <w:t>winny</w:t>
      </w:r>
      <w:r w:rsidRPr="00AF107A">
        <w:rPr>
          <w:rFonts w:asciiTheme="minorHAnsi" w:eastAsia="Arial" w:hAnsiTheme="minorHAnsi" w:cstheme="minorHAnsi"/>
          <w:bCs/>
        </w:rPr>
        <w:t xml:space="preserve"> </w:t>
      </w:r>
      <w:r w:rsidRPr="00AF107A">
        <w:rPr>
          <w:rFonts w:asciiTheme="minorHAnsi" w:hAnsiTheme="minorHAnsi" w:cstheme="minorHAnsi"/>
          <w:bCs/>
        </w:rPr>
        <w:t>być</w:t>
      </w:r>
      <w:r w:rsidRPr="00AF107A">
        <w:rPr>
          <w:rFonts w:asciiTheme="minorHAnsi" w:eastAsia="Arial" w:hAnsiTheme="minorHAnsi" w:cstheme="minorHAnsi"/>
          <w:bCs/>
        </w:rPr>
        <w:t xml:space="preserve"> </w:t>
      </w:r>
      <w:r w:rsidRPr="00AF107A">
        <w:rPr>
          <w:rFonts w:asciiTheme="minorHAnsi" w:hAnsiTheme="minorHAnsi" w:cstheme="minorHAnsi"/>
          <w:bCs/>
        </w:rPr>
        <w:t>zrealizowane</w:t>
      </w:r>
      <w:r w:rsidRPr="00AF107A">
        <w:rPr>
          <w:rFonts w:asciiTheme="minorHAnsi" w:eastAsia="Arial" w:hAnsiTheme="minorHAnsi" w:cstheme="minorHAnsi"/>
          <w:bCs/>
        </w:rPr>
        <w:t xml:space="preserve"> </w:t>
      </w:r>
      <w:r w:rsidRPr="00AF107A">
        <w:rPr>
          <w:rFonts w:asciiTheme="minorHAnsi" w:hAnsiTheme="minorHAnsi" w:cstheme="minorHAnsi"/>
          <w:bCs/>
        </w:rPr>
        <w:t>zgodnie</w:t>
      </w:r>
      <w:r w:rsidRPr="00AF107A">
        <w:rPr>
          <w:rFonts w:asciiTheme="minorHAnsi" w:eastAsia="Arial" w:hAnsiTheme="minorHAnsi" w:cstheme="minorHAnsi"/>
          <w:bCs/>
        </w:rPr>
        <w:t xml:space="preserve"> </w:t>
      </w:r>
      <w:r w:rsidRPr="00AF107A">
        <w:rPr>
          <w:rFonts w:asciiTheme="minorHAnsi" w:hAnsiTheme="minorHAnsi" w:cstheme="minorHAnsi"/>
          <w:bCs/>
        </w:rPr>
        <w:t>z</w:t>
      </w:r>
      <w:r w:rsidRPr="00AF107A">
        <w:rPr>
          <w:rFonts w:asciiTheme="minorHAnsi" w:eastAsia="Arial" w:hAnsiTheme="minorHAnsi" w:cstheme="minorHAnsi"/>
          <w:bCs/>
        </w:rPr>
        <w:t xml:space="preserve"> </w:t>
      </w:r>
      <w:r w:rsidRPr="00AF107A">
        <w:rPr>
          <w:rFonts w:asciiTheme="minorHAnsi" w:hAnsiTheme="minorHAnsi" w:cstheme="minorHAnsi"/>
          <w:bCs/>
        </w:rPr>
        <w:t>obowiązującymi</w:t>
      </w:r>
      <w:r w:rsidRPr="00AF107A">
        <w:rPr>
          <w:rFonts w:asciiTheme="minorHAnsi" w:eastAsia="Arial" w:hAnsiTheme="minorHAnsi" w:cstheme="minorHAnsi"/>
          <w:bCs/>
        </w:rPr>
        <w:t xml:space="preserve"> </w:t>
      </w:r>
      <w:r w:rsidRPr="00AF107A">
        <w:rPr>
          <w:rFonts w:asciiTheme="minorHAnsi" w:hAnsiTheme="minorHAnsi" w:cstheme="minorHAnsi"/>
          <w:bCs/>
        </w:rPr>
        <w:t>przepisami,</w:t>
      </w:r>
      <w:r w:rsidRPr="00AF107A">
        <w:rPr>
          <w:rFonts w:asciiTheme="minorHAnsi" w:eastAsia="Arial" w:hAnsiTheme="minorHAnsi" w:cstheme="minorHAnsi"/>
          <w:bCs/>
        </w:rPr>
        <w:t xml:space="preserve"> </w:t>
      </w:r>
      <w:r w:rsidRPr="00AF107A">
        <w:rPr>
          <w:rFonts w:asciiTheme="minorHAnsi" w:hAnsiTheme="minorHAnsi" w:cstheme="minorHAnsi"/>
          <w:bCs/>
        </w:rPr>
        <w:t>obowiązującymi</w:t>
      </w:r>
      <w:r w:rsidRPr="00AF107A">
        <w:rPr>
          <w:rFonts w:asciiTheme="minorHAnsi" w:eastAsia="Arial" w:hAnsiTheme="minorHAnsi" w:cstheme="minorHAnsi"/>
          <w:bCs/>
        </w:rPr>
        <w:t xml:space="preserve"> </w:t>
      </w:r>
      <w:r w:rsidRPr="00AF107A">
        <w:rPr>
          <w:rFonts w:asciiTheme="minorHAnsi" w:hAnsiTheme="minorHAnsi" w:cstheme="minorHAnsi"/>
          <w:bCs/>
        </w:rPr>
        <w:t>normami,</w:t>
      </w:r>
      <w:r w:rsidRPr="00AF107A">
        <w:rPr>
          <w:rFonts w:asciiTheme="minorHAnsi" w:eastAsia="Arial" w:hAnsiTheme="minorHAnsi" w:cstheme="minorHAnsi"/>
          <w:bCs/>
        </w:rPr>
        <w:t xml:space="preserve"> </w:t>
      </w:r>
      <w:r w:rsidRPr="00AF107A">
        <w:rPr>
          <w:rFonts w:asciiTheme="minorHAnsi" w:hAnsiTheme="minorHAnsi" w:cstheme="minorHAnsi"/>
          <w:bCs/>
        </w:rPr>
        <w:t>warunkami</w:t>
      </w:r>
      <w:r w:rsidRPr="00AF107A">
        <w:rPr>
          <w:rFonts w:asciiTheme="minorHAnsi" w:eastAsia="Arial" w:hAnsiTheme="minorHAnsi" w:cstheme="minorHAnsi"/>
          <w:bCs/>
        </w:rPr>
        <w:t xml:space="preserve"> </w:t>
      </w:r>
      <w:r w:rsidRPr="00AF107A">
        <w:rPr>
          <w:rFonts w:asciiTheme="minorHAnsi" w:hAnsiTheme="minorHAnsi" w:cstheme="minorHAnsi"/>
          <w:bCs/>
        </w:rPr>
        <w:t>technicznymi</w:t>
      </w:r>
      <w:r w:rsidRPr="00AF107A">
        <w:rPr>
          <w:rFonts w:asciiTheme="minorHAnsi" w:eastAsia="Arial" w:hAnsiTheme="minorHAnsi" w:cstheme="minorHAnsi"/>
          <w:bCs/>
        </w:rPr>
        <w:t xml:space="preserve"> </w:t>
      </w:r>
      <w:r w:rsidRPr="00AF107A">
        <w:rPr>
          <w:rFonts w:asciiTheme="minorHAnsi" w:hAnsiTheme="minorHAnsi" w:cstheme="minorHAnsi"/>
          <w:bCs/>
        </w:rPr>
        <w:t>i</w:t>
      </w:r>
      <w:r w:rsidRPr="00AF107A">
        <w:rPr>
          <w:rFonts w:asciiTheme="minorHAnsi" w:eastAsia="Arial" w:hAnsiTheme="minorHAnsi" w:cstheme="minorHAnsi"/>
          <w:bCs/>
        </w:rPr>
        <w:t xml:space="preserve"> </w:t>
      </w:r>
      <w:r w:rsidRPr="00AF107A">
        <w:rPr>
          <w:rFonts w:asciiTheme="minorHAnsi" w:hAnsiTheme="minorHAnsi" w:cstheme="minorHAnsi"/>
          <w:bCs/>
        </w:rPr>
        <w:t>sztuką</w:t>
      </w:r>
      <w:r w:rsidRPr="00AF107A">
        <w:rPr>
          <w:rFonts w:asciiTheme="minorHAnsi" w:eastAsia="Arial" w:hAnsiTheme="minorHAnsi" w:cstheme="minorHAnsi"/>
          <w:bCs/>
        </w:rPr>
        <w:t xml:space="preserve"> </w:t>
      </w:r>
      <w:r w:rsidRPr="00AF107A">
        <w:rPr>
          <w:rFonts w:asciiTheme="minorHAnsi" w:hAnsiTheme="minorHAnsi" w:cstheme="minorHAnsi"/>
          <w:bCs/>
        </w:rPr>
        <w:t>budowlaną, przepisami</w:t>
      </w:r>
      <w:r w:rsidRPr="00AF107A">
        <w:rPr>
          <w:rFonts w:asciiTheme="minorHAnsi" w:eastAsia="Arial" w:hAnsiTheme="minorHAnsi" w:cstheme="minorHAnsi"/>
          <w:bCs/>
        </w:rPr>
        <w:t xml:space="preserve"> </w:t>
      </w:r>
      <w:r w:rsidRPr="00AF107A">
        <w:rPr>
          <w:rFonts w:asciiTheme="minorHAnsi" w:hAnsiTheme="minorHAnsi" w:cstheme="minorHAnsi"/>
          <w:bCs/>
        </w:rPr>
        <w:t>bhp,</w:t>
      </w:r>
      <w:r w:rsidRPr="00AF107A">
        <w:rPr>
          <w:rFonts w:asciiTheme="minorHAnsi" w:eastAsia="Arial" w:hAnsiTheme="minorHAnsi" w:cstheme="minorHAnsi"/>
          <w:bCs/>
        </w:rPr>
        <w:t xml:space="preserve"> </w:t>
      </w:r>
      <w:r w:rsidRPr="00AF107A">
        <w:rPr>
          <w:rFonts w:asciiTheme="minorHAnsi" w:hAnsiTheme="minorHAnsi" w:cstheme="minorHAnsi"/>
          <w:bCs/>
        </w:rPr>
        <w:t>ppoż.</w:t>
      </w:r>
      <w:r w:rsidRPr="00AF107A">
        <w:rPr>
          <w:rFonts w:asciiTheme="minorHAnsi" w:eastAsia="Arial" w:hAnsiTheme="minorHAnsi" w:cstheme="minorHAnsi"/>
          <w:bCs/>
        </w:rPr>
        <w:t xml:space="preserve"> </w:t>
      </w:r>
      <w:r w:rsidRPr="00AF107A">
        <w:rPr>
          <w:rFonts w:asciiTheme="minorHAnsi" w:hAnsiTheme="minorHAnsi" w:cstheme="minorHAnsi"/>
          <w:bCs/>
        </w:rPr>
        <w:t>z</w:t>
      </w:r>
      <w:r w:rsidRPr="00AF107A">
        <w:rPr>
          <w:rFonts w:asciiTheme="minorHAnsi" w:eastAsia="Arial" w:hAnsiTheme="minorHAnsi" w:cstheme="minorHAnsi"/>
          <w:bCs/>
        </w:rPr>
        <w:t xml:space="preserve"> </w:t>
      </w:r>
      <w:r w:rsidRPr="00AF107A">
        <w:rPr>
          <w:rFonts w:asciiTheme="minorHAnsi" w:hAnsiTheme="minorHAnsi" w:cstheme="minorHAnsi"/>
          <w:bCs/>
        </w:rPr>
        <w:t>zaleceniami</w:t>
      </w:r>
      <w:r w:rsidRPr="00AF107A">
        <w:rPr>
          <w:rFonts w:asciiTheme="minorHAnsi" w:eastAsia="Arial" w:hAnsiTheme="minorHAnsi" w:cstheme="minorHAnsi"/>
          <w:bCs/>
        </w:rPr>
        <w:t xml:space="preserve"> </w:t>
      </w:r>
      <w:r w:rsidRPr="00AF107A">
        <w:rPr>
          <w:rFonts w:asciiTheme="minorHAnsi" w:hAnsiTheme="minorHAnsi" w:cstheme="minorHAnsi"/>
          <w:bCs/>
        </w:rPr>
        <w:t>Inspektora</w:t>
      </w:r>
      <w:r w:rsidRPr="00AF107A">
        <w:rPr>
          <w:rFonts w:asciiTheme="minorHAnsi" w:eastAsia="Arial" w:hAnsiTheme="minorHAnsi" w:cstheme="minorHAnsi"/>
          <w:bCs/>
        </w:rPr>
        <w:t xml:space="preserve"> </w:t>
      </w:r>
      <w:r w:rsidRPr="00AF107A">
        <w:rPr>
          <w:rFonts w:asciiTheme="minorHAnsi" w:hAnsiTheme="minorHAnsi" w:cstheme="minorHAnsi"/>
          <w:bCs/>
        </w:rPr>
        <w:t>nadzoru</w:t>
      </w:r>
      <w:r w:rsidRPr="00AF107A">
        <w:rPr>
          <w:rFonts w:asciiTheme="minorHAnsi" w:eastAsia="Arial" w:hAnsiTheme="minorHAnsi" w:cstheme="minorHAnsi"/>
          <w:bCs/>
        </w:rPr>
        <w:t xml:space="preserve"> </w:t>
      </w:r>
      <w:r w:rsidRPr="00AF107A">
        <w:rPr>
          <w:rFonts w:asciiTheme="minorHAnsi" w:hAnsiTheme="minorHAnsi" w:cstheme="minorHAnsi"/>
          <w:bCs/>
        </w:rPr>
        <w:t>Zamawiającego</w:t>
      </w:r>
      <w:r w:rsidRPr="00AF107A">
        <w:rPr>
          <w:rFonts w:asciiTheme="minorHAnsi" w:eastAsia="Arial" w:hAnsiTheme="minorHAnsi" w:cstheme="minorHAnsi"/>
          <w:bCs/>
        </w:rPr>
        <w:t xml:space="preserve"> </w:t>
      </w:r>
      <w:r w:rsidRPr="00AF107A">
        <w:rPr>
          <w:rFonts w:asciiTheme="minorHAnsi" w:hAnsiTheme="minorHAnsi" w:cstheme="minorHAnsi"/>
          <w:bCs/>
        </w:rPr>
        <w:t>oraz</w:t>
      </w:r>
      <w:r w:rsidRPr="00AF107A">
        <w:rPr>
          <w:rFonts w:asciiTheme="minorHAnsi" w:eastAsia="Arial" w:hAnsiTheme="minorHAnsi" w:cstheme="minorHAnsi"/>
          <w:bCs/>
        </w:rPr>
        <w:t xml:space="preserve"> </w:t>
      </w:r>
      <w:r w:rsidRPr="00AF107A">
        <w:rPr>
          <w:rFonts w:asciiTheme="minorHAnsi" w:hAnsiTheme="minorHAnsi" w:cstheme="minorHAnsi"/>
          <w:bCs/>
        </w:rPr>
        <w:t>zgodnie</w:t>
      </w:r>
      <w:r w:rsidRPr="00AF107A">
        <w:rPr>
          <w:rFonts w:asciiTheme="minorHAnsi" w:eastAsia="Arial" w:hAnsiTheme="minorHAnsi" w:cstheme="minorHAnsi"/>
          <w:bCs/>
        </w:rPr>
        <w:t xml:space="preserve"> </w:t>
      </w:r>
      <w:r w:rsidRPr="00AF107A">
        <w:rPr>
          <w:rFonts w:asciiTheme="minorHAnsi" w:hAnsiTheme="minorHAnsi" w:cstheme="minorHAnsi"/>
          <w:bCs/>
        </w:rPr>
        <w:t>z</w:t>
      </w:r>
      <w:r w:rsidRPr="00AF107A">
        <w:rPr>
          <w:rFonts w:asciiTheme="minorHAnsi" w:eastAsia="Arial" w:hAnsiTheme="minorHAnsi" w:cstheme="minorHAnsi"/>
          <w:bCs/>
        </w:rPr>
        <w:t xml:space="preserve"> </w:t>
      </w:r>
      <w:r w:rsidRPr="00AF107A">
        <w:rPr>
          <w:rFonts w:asciiTheme="minorHAnsi" w:hAnsiTheme="minorHAnsi" w:cstheme="minorHAnsi"/>
          <w:bCs/>
        </w:rPr>
        <w:t>wymogami</w:t>
      </w:r>
      <w:r w:rsidRPr="00AF107A">
        <w:rPr>
          <w:rFonts w:asciiTheme="minorHAnsi" w:eastAsia="Arial" w:hAnsiTheme="minorHAnsi" w:cstheme="minorHAnsi"/>
          <w:bCs/>
        </w:rPr>
        <w:t xml:space="preserve"> </w:t>
      </w:r>
      <w:r w:rsidRPr="00AF107A">
        <w:rPr>
          <w:rFonts w:asciiTheme="minorHAnsi" w:hAnsiTheme="minorHAnsi" w:cstheme="minorHAnsi"/>
          <w:bCs/>
        </w:rPr>
        <w:t>dokumentacji</w:t>
      </w:r>
      <w:r w:rsidRPr="00AF107A">
        <w:rPr>
          <w:rFonts w:asciiTheme="minorHAnsi" w:eastAsia="Arial" w:hAnsiTheme="minorHAnsi" w:cstheme="minorHAnsi"/>
          <w:bCs/>
        </w:rPr>
        <w:t xml:space="preserve"> </w:t>
      </w:r>
      <w:r w:rsidRPr="00AF107A">
        <w:rPr>
          <w:rFonts w:asciiTheme="minorHAnsi" w:hAnsiTheme="minorHAnsi" w:cstheme="minorHAnsi"/>
          <w:bCs/>
        </w:rPr>
        <w:t>projektowej,</w:t>
      </w:r>
      <w:r w:rsidRPr="00AF107A">
        <w:rPr>
          <w:rFonts w:asciiTheme="minorHAnsi" w:eastAsia="Arial" w:hAnsiTheme="minorHAnsi" w:cstheme="minorHAnsi"/>
          <w:bCs/>
        </w:rPr>
        <w:t xml:space="preserve"> </w:t>
      </w:r>
      <w:r w:rsidR="0047036B" w:rsidRPr="00AF107A">
        <w:rPr>
          <w:rFonts w:asciiTheme="minorHAnsi" w:eastAsia="Arial" w:hAnsiTheme="minorHAnsi" w:cstheme="minorHAnsi"/>
          <w:bCs/>
        </w:rPr>
        <w:t>zgłoszeniem budowy</w:t>
      </w:r>
      <w:r w:rsidRPr="00AF107A">
        <w:rPr>
          <w:rFonts w:asciiTheme="minorHAnsi" w:eastAsia="Arial" w:hAnsiTheme="minorHAnsi" w:cstheme="minorHAnsi"/>
          <w:bCs/>
        </w:rPr>
        <w:t xml:space="preserve">, </w:t>
      </w:r>
      <w:r w:rsidRPr="00AF107A">
        <w:rPr>
          <w:rFonts w:asciiTheme="minorHAnsi" w:hAnsiTheme="minorHAnsi" w:cstheme="minorHAnsi"/>
          <w:bCs/>
        </w:rPr>
        <w:t>wytycznymi</w:t>
      </w:r>
      <w:r w:rsidRPr="00AF107A">
        <w:rPr>
          <w:rFonts w:asciiTheme="minorHAnsi" w:eastAsia="Arial" w:hAnsiTheme="minorHAnsi" w:cstheme="minorHAnsi"/>
          <w:bCs/>
        </w:rPr>
        <w:t xml:space="preserve"> </w:t>
      </w:r>
      <w:r w:rsidRPr="00AF107A">
        <w:rPr>
          <w:rFonts w:asciiTheme="minorHAnsi" w:hAnsiTheme="minorHAnsi" w:cstheme="minorHAnsi"/>
          <w:bCs/>
        </w:rPr>
        <w:t>niniejszej</w:t>
      </w:r>
      <w:r w:rsidRPr="00AF107A">
        <w:rPr>
          <w:rFonts w:asciiTheme="minorHAnsi" w:eastAsia="Arial" w:hAnsiTheme="minorHAnsi" w:cstheme="minorHAnsi"/>
          <w:bCs/>
        </w:rPr>
        <w:t xml:space="preserve"> </w:t>
      </w:r>
      <w:r w:rsidRPr="00AF107A">
        <w:rPr>
          <w:rFonts w:asciiTheme="minorHAnsi" w:hAnsiTheme="minorHAnsi" w:cstheme="minorHAnsi"/>
          <w:bCs/>
        </w:rPr>
        <w:t>SWZ,</w:t>
      </w:r>
      <w:r w:rsidRPr="00AF107A">
        <w:rPr>
          <w:rFonts w:asciiTheme="minorHAnsi" w:eastAsia="Arial" w:hAnsiTheme="minorHAnsi" w:cstheme="minorHAnsi"/>
          <w:bCs/>
        </w:rPr>
        <w:t xml:space="preserve"> </w:t>
      </w:r>
      <w:r w:rsidRPr="00AF107A">
        <w:rPr>
          <w:rFonts w:asciiTheme="minorHAnsi" w:hAnsiTheme="minorHAnsi" w:cstheme="minorHAnsi"/>
          <w:bCs/>
        </w:rPr>
        <w:t>a</w:t>
      </w:r>
      <w:r w:rsidRPr="00AF107A">
        <w:rPr>
          <w:rFonts w:asciiTheme="minorHAnsi" w:eastAsia="Arial" w:hAnsiTheme="minorHAnsi" w:cstheme="minorHAnsi"/>
          <w:bCs/>
        </w:rPr>
        <w:t xml:space="preserve"> </w:t>
      </w:r>
      <w:r w:rsidRPr="00AF107A">
        <w:rPr>
          <w:rFonts w:asciiTheme="minorHAnsi" w:hAnsiTheme="minorHAnsi" w:cstheme="minorHAnsi"/>
          <w:bCs/>
        </w:rPr>
        <w:t>także</w:t>
      </w:r>
      <w:r w:rsidRPr="00AF107A">
        <w:rPr>
          <w:rFonts w:asciiTheme="minorHAnsi" w:eastAsia="Arial" w:hAnsiTheme="minorHAnsi" w:cstheme="minorHAnsi"/>
          <w:bCs/>
        </w:rPr>
        <w:t xml:space="preserve"> </w:t>
      </w:r>
      <w:r w:rsidRPr="00AF107A">
        <w:rPr>
          <w:rFonts w:asciiTheme="minorHAnsi" w:hAnsiTheme="minorHAnsi" w:cstheme="minorHAnsi"/>
          <w:bCs/>
        </w:rPr>
        <w:t>jej</w:t>
      </w:r>
      <w:r w:rsidRPr="00AF107A">
        <w:rPr>
          <w:rFonts w:asciiTheme="minorHAnsi" w:eastAsia="Arial" w:hAnsiTheme="minorHAnsi" w:cstheme="minorHAnsi"/>
          <w:bCs/>
        </w:rPr>
        <w:t xml:space="preserve"> </w:t>
      </w:r>
      <w:r w:rsidRPr="00AF107A">
        <w:rPr>
          <w:rFonts w:asciiTheme="minorHAnsi" w:hAnsiTheme="minorHAnsi" w:cstheme="minorHAnsi"/>
          <w:bCs/>
        </w:rPr>
        <w:t>pozostałymi</w:t>
      </w:r>
      <w:r w:rsidRPr="00AF107A">
        <w:rPr>
          <w:rFonts w:asciiTheme="minorHAnsi" w:eastAsia="Arial" w:hAnsiTheme="minorHAnsi" w:cstheme="minorHAnsi"/>
          <w:bCs/>
        </w:rPr>
        <w:t xml:space="preserve"> </w:t>
      </w:r>
      <w:r w:rsidRPr="00AF107A">
        <w:rPr>
          <w:rFonts w:asciiTheme="minorHAnsi" w:hAnsiTheme="minorHAnsi" w:cstheme="minorHAnsi"/>
          <w:bCs/>
        </w:rPr>
        <w:t>załącznikami</w:t>
      </w:r>
      <w:bookmarkEnd w:id="7"/>
      <w:r w:rsidRPr="00AF107A">
        <w:rPr>
          <w:rFonts w:asciiTheme="minorHAnsi" w:hAnsiTheme="minorHAnsi" w:cstheme="minorHAnsi"/>
          <w:bCs/>
        </w:rPr>
        <w:t>.</w:t>
      </w:r>
    </w:p>
    <w:p w14:paraId="7584E571" w14:textId="51FA74B0" w:rsidR="00B00A25" w:rsidRPr="00AF107A" w:rsidRDefault="00B00A25" w:rsidP="00FD3C44">
      <w:pPr>
        <w:numPr>
          <w:ilvl w:val="0"/>
          <w:numId w:val="79"/>
        </w:numPr>
        <w:suppressAutoHyphens/>
        <w:spacing w:line="240" w:lineRule="auto"/>
        <w:ind w:left="426" w:hanging="426"/>
        <w:jc w:val="both"/>
        <w:rPr>
          <w:rFonts w:asciiTheme="minorHAnsi" w:hAnsiTheme="minorHAnsi" w:cstheme="minorHAnsi"/>
          <w:bCs/>
        </w:rPr>
      </w:pPr>
      <w:r w:rsidRPr="00AF107A">
        <w:rPr>
          <w:rFonts w:asciiTheme="minorHAnsi" w:hAnsiTheme="minorHAnsi" w:cstheme="minorHAnsi"/>
          <w:bCs/>
        </w:rPr>
        <w:t>Informacje</w:t>
      </w:r>
      <w:r w:rsidRPr="00AF107A">
        <w:rPr>
          <w:rFonts w:asciiTheme="minorHAnsi" w:eastAsia="Arial" w:hAnsiTheme="minorHAnsi" w:cstheme="minorHAnsi"/>
          <w:bCs/>
        </w:rPr>
        <w:t xml:space="preserve"> </w:t>
      </w:r>
      <w:r w:rsidRPr="00AF107A">
        <w:rPr>
          <w:rFonts w:asciiTheme="minorHAnsi" w:hAnsiTheme="minorHAnsi" w:cstheme="minorHAnsi"/>
          <w:bCs/>
        </w:rPr>
        <w:t>ogólne</w:t>
      </w:r>
      <w:r w:rsidRPr="00AF107A">
        <w:rPr>
          <w:rFonts w:asciiTheme="minorHAnsi" w:eastAsia="Arial" w:hAnsiTheme="minorHAnsi" w:cstheme="minorHAnsi"/>
          <w:bCs/>
        </w:rPr>
        <w:t xml:space="preserve"> </w:t>
      </w:r>
      <w:r w:rsidRPr="00AF107A">
        <w:rPr>
          <w:rFonts w:asciiTheme="minorHAnsi" w:hAnsiTheme="minorHAnsi" w:cstheme="minorHAnsi"/>
          <w:bCs/>
        </w:rPr>
        <w:t>dotyczące</w:t>
      </w:r>
      <w:r w:rsidRPr="00AF107A">
        <w:rPr>
          <w:rFonts w:asciiTheme="minorHAnsi" w:eastAsia="Arial" w:hAnsiTheme="minorHAnsi" w:cstheme="minorHAnsi"/>
          <w:bCs/>
        </w:rPr>
        <w:t xml:space="preserve"> </w:t>
      </w:r>
      <w:r w:rsidRPr="00AF107A">
        <w:rPr>
          <w:rFonts w:asciiTheme="minorHAnsi" w:hAnsiTheme="minorHAnsi" w:cstheme="minorHAnsi"/>
          <w:bCs/>
        </w:rPr>
        <w:t>realizacji</w:t>
      </w:r>
      <w:r w:rsidRPr="00AF107A">
        <w:rPr>
          <w:rFonts w:asciiTheme="minorHAnsi" w:eastAsia="Arial" w:hAnsiTheme="minorHAnsi" w:cstheme="minorHAnsi"/>
          <w:bCs/>
        </w:rPr>
        <w:t xml:space="preserve"> </w:t>
      </w:r>
      <w:r w:rsidRPr="00AF107A">
        <w:rPr>
          <w:rFonts w:asciiTheme="minorHAnsi" w:hAnsiTheme="minorHAnsi" w:cstheme="minorHAnsi"/>
          <w:bCs/>
        </w:rPr>
        <w:t xml:space="preserve">zamówienia: </w:t>
      </w:r>
    </w:p>
    <w:p w14:paraId="066326ED" w14:textId="77777777" w:rsidR="00B00A25" w:rsidRPr="00AF107A" w:rsidRDefault="00B00A25" w:rsidP="00FD3C44">
      <w:pPr>
        <w:pStyle w:val="LPTekstgwnyZnak"/>
        <w:numPr>
          <w:ilvl w:val="0"/>
          <w:numId w:val="67"/>
        </w:numPr>
        <w:rPr>
          <w:rFonts w:asciiTheme="minorHAnsi" w:hAnsiTheme="minorHAnsi" w:cstheme="minorHAnsi"/>
          <w:bCs/>
          <w:sz w:val="22"/>
          <w:szCs w:val="22"/>
        </w:rPr>
      </w:pPr>
      <w:r w:rsidRPr="00AF107A">
        <w:rPr>
          <w:rFonts w:asciiTheme="minorHAnsi" w:hAnsiTheme="minorHAnsi" w:cstheme="minorHAnsi"/>
          <w:bCs/>
          <w:sz w:val="22"/>
          <w:szCs w:val="22"/>
        </w:rPr>
        <w:t>W ramach wynagrodzenia ryczałtowego Wykonawca uwzględnił:</w:t>
      </w:r>
    </w:p>
    <w:p w14:paraId="24D903C7"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przypadku</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korzystania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podwykonawców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koordynowanie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robót</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podwykonawców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ponosząc</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nich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pełną</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odpowiedzialność;</w:t>
      </w:r>
    </w:p>
    <w:p w14:paraId="3472AD2E"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wykonywanie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prac</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uwzględnieniem</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wszystkich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warunków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nakazów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wynikających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 uzgodnień</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zobowiązań</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wzajemnych;</w:t>
      </w:r>
    </w:p>
    <w:p w14:paraId="2E6A86EB"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doprowadzenie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do</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należytego</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stanu</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porządku</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miejsca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prowadzenia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robót,</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także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razie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korzystania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dróg,</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nieruchomości,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obiektów,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urządzeń</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które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Wykonawca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naruszy</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celu</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realizacji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przedmiotu</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zamówienia,</w:t>
      </w:r>
      <w:r w:rsidRPr="00AF107A">
        <w:rPr>
          <w:rFonts w:asciiTheme="minorHAnsi" w:eastAsia="Arial" w:hAnsiTheme="minorHAnsi" w:cstheme="minorHAnsi"/>
          <w:bCs/>
          <w:sz w:val="22"/>
          <w:szCs w:val="22"/>
        </w:rPr>
        <w:t xml:space="preserve"> </w:t>
      </w:r>
    </w:p>
    <w:p w14:paraId="47C6AA9B"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naprawienie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ewentualnych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szkód</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związanych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prowadzeniem</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robót</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wyrządzonych</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osobom</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trzecim</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lub</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uszkodzenie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mienia;</w:t>
      </w:r>
    </w:p>
    <w:p w14:paraId="2B8BCFDB"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koszty wszystkich mediów niezbędnych do realizacji zamówienia (prąd, woda itp.)</w:t>
      </w:r>
    </w:p>
    <w:p w14:paraId="2DB1CC57"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obsługę geodezyjną,</w:t>
      </w:r>
    </w:p>
    <w:p w14:paraId="18F8FFE6" w14:textId="77777777" w:rsidR="00B00A25" w:rsidRPr="00AF107A" w:rsidRDefault="00B00A25" w:rsidP="00FD3C44">
      <w:pPr>
        <w:pStyle w:val="LPTekstgwnyZnak"/>
        <w:numPr>
          <w:ilvl w:val="0"/>
          <w:numId w:val="64"/>
        </w:numPr>
        <w:jc w:val="both"/>
        <w:rPr>
          <w:rFonts w:asciiTheme="minorHAnsi" w:hAnsiTheme="minorHAnsi" w:cstheme="minorHAnsi"/>
          <w:bCs/>
          <w:sz w:val="22"/>
          <w:szCs w:val="22"/>
        </w:rPr>
      </w:pPr>
      <w:r w:rsidRPr="00AF107A">
        <w:rPr>
          <w:rFonts w:asciiTheme="minorHAnsi" w:hAnsiTheme="minorHAnsi" w:cstheme="minorHAnsi"/>
          <w:bCs/>
          <w:sz w:val="22"/>
          <w:szCs w:val="22"/>
        </w:rPr>
        <w:t xml:space="preserve">gospodarowanie odpadami zgodnie z zapisami w przedmiarach i opisach w projekcie; </w:t>
      </w:r>
    </w:p>
    <w:p w14:paraId="237DC950" w14:textId="3382B3F2" w:rsidR="00B00A25" w:rsidRPr="00AF107A" w:rsidRDefault="00B00A25" w:rsidP="00FD3C44">
      <w:pPr>
        <w:pStyle w:val="LPTekstgwnyZnak"/>
        <w:numPr>
          <w:ilvl w:val="0"/>
          <w:numId w:val="67"/>
        </w:numPr>
        <w:jc w:val="both"/>
        <w:rPr>
          <w:rFonts w:asciiTheme="minorHAnsi" w:hAnsiTheme="minorHAnsi" w:cstheme="minorHAnsi"/>
          <w:bCs/>
          <w:sz w:val="22"/>
          <w:szCs w:val="22"/>
        </w:rPr>
      </w:pPr>
      <w:r w:rsidRPr="00AF107A">
        <w:rPr>
          <w:rFonts w:asciiTheme="minorHAnsi" w:hAnsiTheme="minorHAnsi" w:cstheme="minorHAnsi"/>
          <w:bCs/>
          <w:sz w:val="22"/>
          <w:szCs w:val="22"/>
        </w:rPr>
        <w:t>warunki</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wykonania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zamówienia,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zobowiązania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wykonawcy: wymagania</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dotyczące</w:t>
      </w:r>
      <w:r w:rsidRPr="00AF107A">
        <w:rPr>
          <w:rFonts w:asciiTheme="minorHAnsi" w:eastAsia="Arial" w:hAnsiTheme="minorHAnsi" w:cstheme="minorHAnsi"/>
          <w:bCs/>
          <w:sz w:val="22"/>
          <w:szCs w:val="22"/>
        </w:rPr>
        <w:t xml:space="preserve"> </w:t>
      </w:r>
      <w:r w:rsidRPr="00AF107A">
        <w:rPr>
          <w:rFonts w:asciiTheme="minorHAnsi" w:hAnsiTheme="minorHAnsi" w:cstheme="minorHAnsi"/>
          <w:bCs/>
          <w:sz w:val="22"/>
          <w:szCs w:val="22"/>
        </w:rPr>
        <w:t>robót</w:t>
      </w:r>
      <w:r w:rsidRPr="00AF107A">
        <w:rPr>
          <w:rFonts w:asciiTheme="minorHAnsi" w:eastAsia="Arial" w:hAnsiTheme="minorHAnsi" w:cstheme="minorHAnsi"/>
          <w:bCs/>
          <w:sz w:val="22"/>
          <w:szCs w:val="22"/>
        </w:rPr>
        <w:t xml:space="preserve"> – </w:t>
      </w:r>
      <w:r w:rsidRPr="00AF107A">
        <w:rPr>
          <w:rFonts w:asciiTheme="minorHAnsi" w:hAnsiTheme="minorHAnsi" w:cstheme="minorHAnsi"/>
          <w:bCs/>
          <w:sz w:val="22"/>
          <w:szCs w:val="22"/>
        </w:rPr>
        <w:t>wszystkie prace winny być zrealizowane zgodnie z obowiązującymi przepisami, obowiązującymi normami, warunkami technicznymi i sztuką budowlaną, przepisami bhp, ppoż. z zaleceniami Inspektora nadzoru Zamawiającego oraz zgodnie z wymogami dokumentacji projektowej, pozwoleniem na budowę, wytycznymi niniejszej SWZ, a także jej pozostałymi załącznikami,</w:t>
      </w:r>
    </w:p>
    <w:p w14:paraId="2BA0C2BA" w14:textId="77777777" w:rsidR="00B00A25" w:rsidRPr="00AF107A" w:rsidRDefault="00B00A25" w:rsidP="00FD3C44">
      <w:pPr>
        <w:pStyle w:val="Tekstpodstawowywcity"/>
        <w:numPr>
          <w:ilvl w:val="0"/>
          <w:numId w:val="79"/>
        </w:numPr>
        <w:ind w:left="426" w:hanging="426"/>
        <w:rPr>
          <w:rFonts w:asciiTheme="minorHAnsi" w:hAnsiTheme="minorHAnsi" w:cstheme="minorHAnsi"/>
          <w:szCs w:val="22"/>
          <w:lang w:val="pl-PL"/>
        </w:rPr>
      </w:pPr>
      <w:r w:rsidRPr="00AF107A">
        <w:rPr>
          <w:rFonts w:asciiTheme="minorHAnsi" w:hAnsiTheme="minorHAnsi" w:cstheme="minorHAnsi"/>
          <w:szCs w:val="22"/>
          <w:lang w:val="pl-PL"/>
        </w:rPr>
        <w:t>Szczegółowy opis zmówienia zawiera:</w:t>
      </w:r>
    </w:p>
    <w:p w14:paraId="515B2A0B" w14:textId="383E0EBA" w:rsidR="00B00A25" w:rsidRPr="00AF107A" w:rsidRDefault="00B00A25" w:rsidP="00FD3C44">
      <w:pPr>
        <w:pStyle w:val="Tekstpodstawowywcity"/>
        <w:numPr>
          <w:ilvl w:val="0"/>
          <w:numId w:val="65"/>
        </w:numPr>
        <w:tabs>
          <w:tab w:val="clear" w:pos="720"/>
        </w:tabs>
        <w:suppressAutoHyphens/>
        <w:jc w:val="left"/>
        <w:rPr>
          <w:rFonts w:asciiTheme="minorHAnsi" w:hAnsiTheme="minorHAnsi" w:cstheme="minorHAnsi"/>
          <w:szCs w:val="22"/>
          <w:lang w:val="pl-PL"/>
        </w:rPr>
      </w:pPr>
      <w:r w:rsidRPr="00AF107A">
        <w:rPr>
          <w:rFonts w:asciiTheme="minorHAnsi" w:eastAsia="Arial" w:hAnsiTheme="minorHAnsi" w:cstheme="minorHAnsi"/>
          <w:szCs w:val="22"/>
          <w:lang w:val="pl-PL"/>
        </w:rPr>
        <w:t>dokumentacj</w:t>
      </w:r>
      <w:r w:rsidRPr="00AF107A">
        <w:rPr>
          <w:rFonts w:asciiTheme="minorHAnsi" w:eastAsia="Arial" w:hAnsiTheme="minorHAnsi" w:cstheme="minorHAnsi"/>
          <w:bCs/>
          <w:szCs w:val="22"/>
          <w:lang w:val="pl-PL"/>
        </w:rPr>
        <w:t>a</w:t>
      </w:r>
      <w:r w:rsidRPr="00AF107A">
        <w:rPr>
          <w:rFonts w:asciiTheme="minorHAnsi" w:eastAsia="Arial" w:hAnsiTheme="minorHAnsi" w:cstheme="minorHAnsi"/>
          <w:szCs w:val="22"/>
          <w:lang w:val="pl-PL"/>
        </w:rPr>
        <w:t xml:space="preserve"> projektow</w:t>
      </w:r>
      <w:r w:rsidRPr="00AF107A">
        <w:rPr>
          <w:rFonts w:asciiTheme="minorHAnsi" w:eastAsia="Arial" w:hAnsiTheme="minorHAnsi" w:cstheme="minorHAnsi"/>
          <w:bCs/>
          <w:szCs w:val="22"/>
          <w:lang w:val="pl-PL"/>
        </w:rPr>
        <w:t>ą</w:t>
      </w:r>
      <w:r w:rsidRPr="00AF107A">
        <w:rPr>
          <w:rFonts w:asciiTheme="minorHAnsi" w:hAnsiTheme="minorHAnsi" w:cstheme="minorHAnsi"/>
          <w:bCs/>
          <w:szCs w:val="22"/>
          <w:lang w:val="pl-PL"/>
        </w:rPr>
        <w:t xml:space="preserve"> </w:t>
      </w:r>
      <w:r w:rsidRPr="00AF107A">
        <w:rPr>
          <w:rFonts w:asciiTheme="minorHAnsi" w:hAnsiTheme="minorHAnsi" w:cstheme="minorHAnsi"/>
          <w:szCs w:val="22"/>
          <w:lang w:val="pl-PL"/>
        </w:rPr>
        <w:t xml:space="preserve">(załącznik nr </w:t>
      </w:r>
      <w:r w:rsidRPr="00AF107A">
        <w:rPr>
          <w:rFonts w:asciiTheme="minorHAnsi" w:hAnsiTheme="minorHAnsi" w:cstheme="minorHAnsi"/>
          <w:bCs/>
          <w:szCs w:val="22"/>
          <w:lang w:val="pl-PL"/>
        </w:rPr>
        <w:t>10 do SWZ będący równocześnie załącznikiem nr 1 do umowy</w:t>
      </w:r>
      <w:r w:rsidRPr="00AF107A">
        <w:rPr>
          <w:rFonts w:asciiTheme="minorHAnsi" w:hAnsiTheme="minorHAnsi" w:cstheme="minorHAnsi"/>
          <w:szCs w:val="22"/>
          <w:lang w:val="pl-PL"/>
        </w:rPr>
        <w:t>)</w:t>
      </w:r>
      <w:r w:rsidRPr="00AF107A">
        <w:rPr>
          <w:rFonts w:asciiTheme="minorHAnsi" w:hAnsiTheme="minorHAnsi" w:cstheme="minorHAnsi"/>
          <w:bCs/>
          <w:szCs w:val="22"/>
          <w:lang w:val="pl-PL"/>
        </w:rPr>
        <w:t>;</w:t>
      </w:r>
    </w:p>
    <w:p w14:paraId="3168C4FC" w14:textId="3FC7B7CF" w:rsidR="00B00A25" w:rsidRPr="00AF107A" w:rsidRDefault="00B00A25" w:rsidP="00FD3C44">
      <w:pPr>
        <w:pStyle w:val="Tekstpodstawowywcity"/>
        <w:numPr>
          <w:ilvl w:val="0"/>
          <w:numId w:val="65"/>
        </w:numPr>
        <w:tabs>
          <w:tab w:val="clear" w:pos="720"/>
        </w:tabs>
        <w:suppressAutoHyphens/>
        <w:rPr>
          <w:rFonts w:asciiTheme="minorHAnsi" w:hAnsiTheme="minorHAnsi" w:cstheme="minorHAnsi"/>
          <w:szCs w:val="22"/>
          <w:lang w:val="pl-PL"/>
        </w:rPr>
      </w:pPr>
      <w:r w:rsidRPr="00AF107A">
        <w:rPr>
          <w:rFonts w:asciiTheme="minorHAnsi" w:hAnsiTheme="minorHAnsi" w:cstheme="minorHAnsi"/>
          <w:szCs w:val="22"/>
          <w:lang w:val="pl-PL"/>
        </w:rPr>
        <w:t xml:space="preserve">specyfikacja techniczna wykonania i odbioru robót </w:t>
      </w:r>
      <w:r w:rsidRPr="00AF107A">
        <w:rPr>
          <w:rFonts w:asciiTheme="minorHAnsi" w:hAnsiTheme="minorHAnsi" w:cstheme="minorHAnsi"/>
          <w:bCs/>
          <w:szCs w:val="22"/>
          <w:lang w:val="pl-PL"/>
        </w:rPr>
        <w:t xml:space="preserve">budowlanych </w:t>
      </w:r>
      <w:r w:rsidRPr="00AF107A">
        <w:rPr>
          <w:rFonts w:asciiTheme="minorHAnsi" w:hAnsiTheme="minorHAnsi" w:cstheme="minorHAnsi"/>
          <w:szCs w:val="22"/>
          <w:lang w:val="pl-PL"/>
        </w:rPr>
        <w:t xml:space="preserve">(załącznik nr </w:t>
      </w:r>
      <w:r w:rsidRPr="00AF107A">
        <w:rPr>
          <w:rFonts w:asciiTheme="minorHAnsi" w:hAnsiTheme="minorHAnsi" w:cstheme="minorHAnsi"/>
          <w:bCs/>
          <w:szCs w:val="22"/>
          <w:lang w:val="pl-PL"/>
        </w:rPr>
        <w:t>11 będący równocześnie załącznikiem nr 2 do umowy</w:t>
      </w:r>
      <w:r w:rsidRPr="00AF107A">
        <w:rPr>
          <w:rFonts w:asciiTheme="minorHAnsi" w:hAnsiTheme="minorHAnsi" w:cstheme="minorHAnsi"/>
          <w:szCs w:val="22"/>
          <w:lang w:val="pl-PL"/>
        </w:rPr>
        <w:t>)</w:t>
      </w:r>
      <w:r w:rsidRPr="00AF107A">
        <w:rPr>
          <w:rFonts w:asciiTheme="minorHAnsi" w:hAnsiTheme="minorHAnsi" w:cstheme="minorHAnsi"/>
          <w:bCs/>
          <w:szCs w:val="22"/>
          <w:lang w:val="pl-PL"/>
        </w:rPr>
        <w:t>.</w:t>
      </w:r>
    </w:p>
    <w:p w14:paraId="1B59BAFC" w14:textId="77777777" w:rsidR="00B00A25" w:rsidRPr="00AF107A" w:rsidRDefault="00B00A25" w:rsidP="00FD3C44">
      <w:pPr>
        <w:pStyle w:val="WW-Tekstkomentarza"/>
        <w:jc w:val="center"/>
        <w:rPr>
          <w:rFonts w:asciiTheme="minorHAnsi" w:hAnsiTheme="minorHAnsi" w:cstheme="minorHAnsi"/>
          <w:bCs/>
          <w:sz w:val="22"/>
          <w:szCs w:val="22"/>
        </w:rPr>
      </w:pPr>
    </w:p>
    <w:p w14:paraId="5C671B4E" w14:textId="77777777" w:rsidR="00B00A25" w:rsidRPr="00AF107A" w:rsidRDefault="00B00A25" w:rsidP="00FD3C44">
      <w:pPr>
        <w:pStyle w:val="WW-Tekstkomentarza"/>
        <w:jc w:val="center"/>
        <w:rPr>
          <w:rFonts w:asciiTheme="minorHAnsi" w:hAnsiTheme="minorHAnsi" w:cstheme="minorHAnsi"/>
          <w:bCs/>
          <w:sz w:val="22"/>
          <w:szCs w:val="22"/>
        </w:rPr>
      </w:pPr>
      <w:r w:rsidRPr="00AF107A">
        <w:rPr>
          <w:rFonts w:asciiTheme="minorHAnsi" w:hAnsiTheme="minorHAnsi" w:cstheme="minorHAnsi"/>
          <w:bCs/>
          <w:sz w:val="22"/>
          <w:szCs w:val="22"/>
        </w:rPr>
        <w:t>§3</w:t>
      </w:r>
    </w:p>
    <w:p w14:paraId="68FAFDE8" w14:textId="515A53C3" w:rsidR="00B00A25" w:rsidRPr="00AF107A" w:rsidRDefault="00B00A25" w:rsidP="00FD3C44">
      <w:pPr>
        <w:pStyle w:val="WW-Tekstkomentarza"/>
        <w:numPr>
          <w:ilvl w:val="0"/>
          <w:numId w:val="42"/>
        </w:numPr>
        <w:tabs>
          <w:tab w:val="clear" w:pos="1494"/>
        </w:tabs>
        <w:ind w:left="426" w:hanging="426"/>
        <w:jc w:val="both"/>
        <w:rPr>
          <w:rFonts w:asciiTheme="minorHAnsi" w:hAnsiTheme="minorHAnsi" w:cstheme="minorHAnsi"/>
          <w:sz w:val="22"/>
          <w:szCs w:val="22"/>
        </w:rPr>
      </w:pPr>
      <w:r w:rsidRPr="00AF107A">
        <w:rPr>
          <w:rFonts w:asciiTheme="minorHAnsi" w:hAnsiTheme="minorHAnsi" w:cstheme="minorHAnsi"/>
          <w:sz w:val="22"/>
          <w:szCs w:val="22"/>
        </w:rPr>
        <w:t xml:space="preserve">Zamawiający </w:t>
      </w:r>
      <w:r w:rsidRPr="00AF107A">
        <w:rPr>
          <w:rFonts w:asciiTheme="minorHAnsi" w:hAnsiTheme="minorHAnsi" w:cstheme="minorHAnsi"/>
          <w:bCs/>
          <w:sz w:val="22"/>
          <w:szCs w:val="22"/>
        </w:rPr>
        <w:t>przekaże</w:t>
      </w:r>
      <w:r w:rsidRPr="00AF107A">
        <w:rPr>
          <w:rFonts w:asciiTheme="minorHAnsi" w:hAnsiTheme="minorHAnsi" w:cstheme="minorHAnsi"/>
          <w:sz w:val="22"/>
          <w:szCs w:val="22"/>
        </w:rPr>
        <w:t xml:space="preserve"> Wykonawcy </w:t>
      </w:r>
      <w:r w:rsidRPr="00AF107A">
        <w:rPr>
          <w:rFonts w:asciiTheme="minorHAnsi" w:hAnsiTheme="minorHAnsi" w:cstheme="minorHAnsi"/>
          <w:bCs/>
          <w:sz w:val="22"/>
          <w:szCs w:val="22"/>
        </w:rPr>
        <w:t xml:space="preserve">teren budowy </w:t>
      </w:r>
      <w:r w:rsidRPr="00AF107A">
        <w:rPr>
          <w:rFonts w:asciiTheme="minorHAnsi" w:hAnsiTheme="minorHAnsi" w:cstheme="minorHAnsi"/>
          <w:sz w:val="22"/>
          <w:szCs w:val="22"/>
        </w:rPr>
        <w:t xml:space="preserve">w </w:t>
      </w:r>
      <w:r w:rsidRPr="00AF107A">
        <w:rPr>
          <w:rFonts w:asciiTheme="minorHAnsi" w:hAnsiTheme="minorHAnsi" w:cstheme="minorHAnsi"/>
          <w:bCs/>
          <w:sz w:val="22"/>
          <w:szCs w:val="22"/>
        </w:rPr>
        <w:t xml:space="preserve">ciągu 7 dni roboczych od daty </w:t>
      </w:r>
      <w:r w:rsidRPr="00AF107A">
        <w:rPr>
          <w:rFonts w:asciiTheme="minorHAnsi" w:hAnsiTheme="minorHAnsi" w:cstheme="minorHAnsi"/>
          <w:sz w:val="22"/>
          <w:szCs w:val="22"/>
        </w:rPr>
        <w:t>zawarcia umowy.</w:t>
      </w:r>
    </w:p>
    <w:p w14:paraId="7FEB8A44" w14:textId="793F6D3C" w:rsidR="00B00A25" w:rsidRPr="00AF107A" w:rsidRDefault="00B00A25" w:rsidP="00FD3C44">
      <w:pPr>
        <w:pStyle w:val="WW-Tekstkomentarza"/>
        <w:numPr>
          <w:ilvl w:val="0"/>
          <w:numId w:val="42"/>
        </w:numPr>
        <w:tabs>
          <w:tab w:val="clear" w:pos="1494"/>
        </w:tabs>
        <w:ind w:left="426" w:hanging="426"/>
        <w:jc w:val="both"/>
        <w:rPr>
          <w:rFonts w:asciiTheme="minorHAnsi" w:eastAsia="Calibri" w:hAnsiTheme="minorHAnsi" w:cstheme="minorHAnsi"/>
          <w:bCs/>
          <w:sz w:val="22"/>
          <w:szCs w:val="22"/>
        </w:rPr>
      </w:pPr>
      <w:r w:rsidRPr="00AF107A">
        <w:rPr>
          <w:rFonts w:asciiTheme="minorHAnsi" w:hAnsiTheme="minorHAnsi" w:cstheme="minorHAnsi"/>
          <w:bCs/>
          <w:sz w:val="22"/>
          <w:szCs w:val="22"/>
        </w:rPr>
        <w:t xml:space="preserve">Termin realizacji zamówienia: </w:t>
      </w:r>
      <w:r w:rsidRPr="00AF107A">
        <w:rPr>
          <w:rFonts w:asciiTheme="minorHAnsi" w:eastAsia="Calibri" w:hAnsiTheme="minorHAnsi" w:cstheme="minorHAnsi"/>
          <w:bCs/>
          <w:sz w:val="22"/>
          <w:szCs w:val="22"/>
        </w:rPr>
        <w:t xml:space="preserve">do </w:t>
      </w:r>
      <w:r w:rsidR="005F40CE" w:rsidRPr="00AF107A">
        <w:rPr>
          <w:rFonts w:asciiTheme="minorHAnsi" w:eastAsia="Calibri" w:hAnsiTheme="minorHAnsi" w:cstheme="minorHAnsi"/>
          <w:bCs/>
          <w:sz w:val="22"/>
          <w:szCs w:val="22"/>
        </w:rPr>
        <w:t>75</w:t>
      </w:r>
      <w:r w:rsidR="00B64F7F" w:rsidRPr="00AF107A">
        <w:rPr>
          <w:rFonts w:asciiTheme="minorHAnsi" w:eastAsia="Calibri" w:hAnsiTheme="minorHAnsi" w:cstheme="minorHAnsi"/>
          <w:bCs/>
          <w:sz w:val="22"/>
          <w:szCs w:val="22"/>
        </w:rPr>
        <w:t xml:space="preserve"> dni od daty zawarcia umowy.</w:t>
      </w:r>
      <w:r w:rsidRPr="00AF107A">
        <w:rPr>
          <w:rFonts w:asciiTheme="minorHAnsi" w:eastAsia="Calibri" w:hAnsiTheme="minorHAnsi" w:cstheme="minorHAnsi"/>
          <w:bCs/>
          <w:sz w:val="22"/>
          <w:szCs w:val="22"/>
        </w:rPr>
        <w:t xml:space="preserve"> </w:t>
      </w:r>
    </w:p>
    <w:p w14:paraId="34693FB9" w14:textId="67C705CB" w:rsidR="00B00A25" w:rsidRPr="00AF107A" w:rsidRDefault="00B00A25" w:rsidP="00FD3C44">
      <w:pPr>
        <w:pStyle w:val="WW-Tekstkomentarza"/>
        <w:numPr>
          <w:ilvl w:val="0"/>
          <w:numId w:val="42"/>
        </w:numPr>
        <w:tabs>
          <w:tab w:val="clear" w:pos="1494"/>
        </w:tabs>
        <w:ind w:left="426" w:hanging="426"/>
        <w:jc w:val="both"/>
        <w:rPr>
          <w:rFonts w:asciiTheme="minorHAnsi" w:hAnsiTheme="minorHAnsi" w:cstheme="minorHAnsi"/>
          <w:sz w:val="22"/>
          <w:szCs w:val="22"/>
        </w:rPr>
      </w:pPr>
      <w:r w:rsidRPr="00AF107A">
        <w:rPr>
          <w:rFonts w:asciiTheme="minorHAnsi" w:hAnsiTheme="minorHAnsi" w:cstheme="minorHAnsi"/>
          <w:bCs/>
          <w:sz w:val="22"/>
          <w:szCs w:val="22"/>
        </w:rPr>
        <w:t>Przez termin zakończenia robót strony rozumieją zgłoszenie zgodne z §18 ust. 1, pod warunkiem odebrania robót.</w:t>
      </w:r>
    </w:p>
    <w:p w14:paraId="44BE6D81" w14:textId="77777777" w:rsidR="00B00A25" w:rsidRPr="00AF107A" w:rsidRDefault="00B00A25" w:rsidP="00FD3C44">
      <w:pPr>
        <w:spacing w:line="240" w:lineRule="auto"/>
        <w:jc w:val="center"/>
        <w:rPr>
          <w:rFonts w:asciiTheme="minorHAnsi" w:hAnsiTheme="minorHAnsi" w:cstheme="minorHAnsi"/>
        </w:rPr>
      </w:pPr>
    </w:p>
    <w:p w14:paraId="587BCAC6" w14:textId="77777777" w:rsidR="00B00A25" w:rsidRPr="00AF107A" w:rsidRDefault="00B00A25" w:rsidP="00FD3C44">
      <w:pPr>
        <w:pStyle w:val="Nagwek3"/>
        <w:spacing w:line="240" w:lineRule="auto"/>
        <w:jc w:val="center"/>
        <w:rPr>
          <w:rFonts w:asciiTheme="minorHAnsi" w:hAnsiTheme="minorHAnsi" w:cstheme="minorHAnsi"/>
          <w:b w:val="0"/>
          <w:szCs w:val="22"/>
          <w:lang w:val="pl-PL"/>
        </w:rPr>
      </w:pPr>
      <w:r w:rsidRPr="00AF107A">
        <w:rPr>
          <w:rFonts w:asciiTheme="minorHAnsi" w:hAnsiTheme="minorHAnsi" w:cstheme="minorHAnsi"/>
          <w:b w:val="0"/>
          <w:szCs w:val="22"/>
          <w:lang w:val="pl-PL"/>
        </w:rPr>
        <w:lastRenderedPageBreak/>
        <w:t>REALIZACJA ZAMÓWIENIA</w:t>
      </w:r>
    </w:p>
    <w:p w14:paraId="201EF0C3" w14:textId="77777777" w:rsidR="00B00A25" w:rsidRPr="00AF107A" w:rsidRDefault="00B00A25" w:rsidP="00FD3C44">
      <w:pPr>
        <w:pStyle w:val="NormalnyWeb"/>
        <w:spacing w:before="0" w:beforeAutospacing="0" w:after="0" w:afterAutospacing="0"/>
        <w:jc w:val="center"/>
        <w:rPr>
          <w:rFonts w:asciiTheme="minorHAnsi" w:hAnsiTheme="minorHAnsi" w:cstheme="minorHAnsi"/>
          <w:bCs/>
          <w:sz w:val="22"/>
          <w:szCs w:val="22"/>
        </w:rPr>
      </w:pPr>
      <w:r w:rsidRPr="00AF107A">
        <w:rPr>
          <w:rFonts w:asciiTheme="minorHAnsi" w:hAnsiTheme="minorHAnsi" w:cstheme="minorHAnsi"/>
          <w:bCs/>
          <w:sz w:val="22"/>
          <w:szCs w:val="22"/>
        </w:rPr>
        <w:t>OBOWIĄZKI WYKONAWCY</w:t>
      </w:r>
    </w:p>
    <w:p w14:paraId="5E0732B8" w14:textId="77777777" w:rsidR="00B00A25" w:rsidRPr="00AF107A" w:rsidRDefault="00B00A25" w:rsidP="00FD3C44">
      <w:pPr>
        <w:pStyle w:val="NormalnyWeb"/>
        <w:spacing w:before="0" w:beforeAutospacing="0" w:after="0" w:afterAutospacing="0"/>
        <w:jc w:val="center"/>
        <w:rPr>
          <w:rFonts w:asciiTheme="minorHAnsi" w:hAnsiTheme="minorHAnsi" w:cstheme="minorHAnsi"/>
          <w:bCs/>
          <w:sz w:val="22"/>
          <w:szCs w:val="22"/>
        </w:rPr>
      </w:pPr>
      <w:r w:rsidRPr="00AF107A">
        <w:rPr>
          <w:rFonts w:asciiTheme="minorHAnsi" w:hAnsiTheme="minorHAnsi" w:cstheme="minorHAnsi"/>
          <w:bCs/>
          <w:sz w:val="22"/>
          <w:szCs w:val="22"/>
        </w:rPr>
        <w:t>§4</w:t>
      </w:r>
    </w:p>
    <w:p w14:paraId="55319A6E" w14:textId="77777777"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Wykonawca oświadcza, że dołoży wszelkich starań dla należytej realizacji przedmiotu umowy.</w:t>
      </w:r>
    </w:p>
    <w:p w14:paraId="3754BDCF" w14:textId="77777777"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Wykonawca zobowiązuje się do przestrzegania wszelkich wymogów etyki zawodowej mających na celu ochronę dóbr i interesów Zamawiającego.</w:t>
      </w:r>
    </w:p>
    <w:p w14:paraId="023DACE5" w14:textId="28192560"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Wykonawca zobowiązuje się wykonać przedmiot umowy zgodnie z</w:t>
      </w:r>
      <w:r w:rsidRPr="00AF107A">
        <w:rPr>
          <w:rFonts w:asciiTheme="minorHAnsi" w:hAnsiTheme="minorHAnsi" w:cstheme="minorHAnsi"/>
          <w:bCs/>
        </w:rPr>
        <w:t xml:space="preserve"> </w:t>
      </w:r>
      <w:r w:rsidRPr="00AF107A">
        <w:rPr>
          <w:rFonts w:asciiTheme="minorHAnsi" w:hAnsiTheme="minorHAnsi" w:cstheme="minorHAnsi"/>
        </w:rPr>
        <w:t>obowiązującymi przepisami i normami, specyfikacjami technicznymi wykonania i</w:t>
      </w:r>
      <w:r w:rsidRPr="00AF107A">
        <w:rPr>
          <w:rFonts w:asciiTheme="minorHAnsi" w:hAnsiTheme="minorHAnsi" w:cstheme="minorHAnsi"/>
          <w:bCs/>
        </w:rPr>
        <w:t> </w:t>
      </w:r>
      <w:r w:rsidRPr="00AF107A">
        <w:rPr>
          <w:rFonts w:asciiTheme="minorHAnsi" w:hAnsiTheme="minorHAnsi" w:cstheme="minorHAnsi"/>
        </w:rPr>
        <w:t xml:space="preserve">odbioru robót, </w:t>
      </w:r>
      <w:r w:rsidRPr="00AF107A">
        <w:rPr>
          <w:rFonts w:asciiTheme="minorHAnsi" w:hAnsiTheme="minorHAnsi" w:cstheme="minorHAnsi"/>
          <w:bCs/>
        </w:rPr>
        <w:t xml:space="preserve">dokumentacją projektową, </w:t>
      </w:r>
      <w:r w:rsidRPr="00AF107A">
        <w:rPr>
          <w:rFonts w:asciiTheme="minorHAnsi" w:hAnsiTheme="minorHAnsi" w:cstheme="minorHAnsi"/>
        </w:rPr>
        <w:t>sztuką budowlaną</w:t>
      </w:r>
      <w:r w:rsidRPr="00AF107A">
        <w:rPr>
          <w:rFonts w:asciiTheme="minorHAnsi" w:hAnsiTheme="minorHAnsi" w:cstheme="minorHAnsi"/>
          <w:bCs/>
        </w:rPr>
        <w:t>, ofertą</w:t>
      </w:r>
      <w:r w:rsidRPr="00AF107A">
        <w:rPr>
          <w:rFonts w:asciiTheme="minorHAnsi" w:hAnsiTheme="minorHAnsi" w:cstheme="minorHAnsi"/>
        </w:rPr>
        <w:t xml:space="preserve"> a także z wytycznymi i zaleceniami Zamawiającego, uzgodnionymi w czasie realizacji przedmiotu umowy.</w:t>
      </w:r>
    </w:p>
    <w:p w14:paraId="131E743B" w14:textId="77777777"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Wykonawca zobowiązany jest do utrzymania bezpieczeństwa, porządku, p.poż. i BHP na terenie budowy.</w:t>
      </w:r>
    </w:p>
    <w:p w14:paraId="7B32CD93" w14:textId="38647416"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Przy wykonywaniu robót budowlanych będą stosowane wyroby dopuszczone do obrotu i stosowania w budownictwie</w:t>
      </w:r>
      <w:r w:rsidRPr="00AF107A">
        <w:rPr>
          <w:rFonts w:asciiTheme="minorHAnsi" w:hAnsiTheme="minorHAnsi" w:cstheme="minorHAnsi"/>
          <w:bCs/>
        </w:rPr>
        <w:t>. Wykonawca przed planowanym zamontowaniem jest zobowiązany przedłożyć Zamawiającemu do akceptacji dokumenty dotyczące materiałów i osprzętu przeznaczonych zgodnie z dokumentacją projektową do zamontowania</w:t>
      </w:r>
      <w:r w:rsidRPr="00AF107A">
        <w:rPr>
          <w:rFonts w:asciiTheme="minorHAnsi" w:hAnsiTheme="minorHAnsi" w:cstheme="minorHAnsi"/>
        </w:rPr>
        <w:t>.</w:t>
      </w:r>
    </w:p>
    <w:p w14:paraId="6F8F82C8" w14:textId="67EEA88F"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 xml:space="preserve">Wykonawca zobowiązany jest do </w:t>
      </w:r>
      <w:r w:rsidRPr="00AF107A">
        <w:rPr>
          <w:rFonts w:asciiTheme="minorHAnsi" w:hAnsiTheme="minorHAnsi" w:cstheme="minorHAnsi"/>
          <w:bCs/>
        </w:rPr>
        <w:t>składania Zamawiającemu</w:t>
      </w:r>
      <w:r w:rsidRPr="00AF107A">
        <w:rPr>
          <w:rFonts w:asciiTheme="minorHAnsi" w:hAnsiTheme="minorHAnsi" w:cstheme="minorHAnsi"/>
        </w:rPr>
        <w:t xml:space="preserve"> przez </w:t>
      </w:r>
      <w:r w:rsidRPr="00AF107A">
        <w:rPr>
          <w:rFonts w:asciiTheme="minorHAnsi" w:hAnsiTheme="minorHAnsi" w:cstheme="minorHAnsi"/>
          <w:bCs/>
        </w:rPr>
        <w:t>kierownika budowy oświadczeń i potwierdzeń zgodnie z wymaganiami prawa polskiego</w:t>
      </w:r>
      <w:r w:rsidRPr="00AF107A">
        <w:rPr>
          <w:rFonts w:asciiTheme="minorHAnsi" w:hAnsiTheme="minorHAnsi" w:cstheme="minorHAnsi"/>
        </w:rPr>
        <w:t>.</w:t>
      </w:r>
    </w:p>
    <w:p w14:paraId="6F993242" w14:textId="77777777" w:rsidR="00B00A25" w:rsidRPr="00AF107A" w:rsidRDefault="00B00A25" w:rsidP="00FD3C44">
      <w:pPr>
        <w:numPr>
          <w:ilvl w:val="1"/>
          <w:numId w:val="68"/>
        </w:numPr>
        <w:tabs>
          <w:tab w:val="clear" w:pos="560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rPr>
      </w:pPr>
      <w:r w:rsidRPr="00AF107A">
        <w:rPr>
          <w:rFonts w:asciiTheme="minorHAnsi" w:hAnsiTheme="minorHAnsi" w:cstheme="minorHAnsi"/>
        </w:rPr>
        <w:t>Zamawiający zastrzega sobie w koniecznych przypadkach wynikających z badań i sprawdzeń, prawo wprowadzenia zmian jakościowych i ilości robót w stosunku niezbędnym dla prawidłowej realizacji przedmiotu umowy.</w:t>
      </w:r>
    </w:p>
    <w:p w14:paraId="6329F4B4" w14:textId="77777777" w:rsidR="00B00A25" w:rsidRPr="00AF107A" w:rsidRDefault="00B00A25" w:rsidP="00FD3C44">
      <w:pPr>
        <w:spacing w:line="240" w:lineRule="auto"/>
        <w:jc w:val="center"/>
        <w:rPr>
          <w:rFonts w:asciiTheme="minorHAnsi" w:hAnsiTheme="minorHAnsi" w:cstheme="minorHAnsi"/>
          <w:bCs/>
        </w:rPr>
      </w:pPr>
    </w:p>
    <w:p w14:paraId="5B9D786D"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§5</w:t>
      </w:r>
    </w:p>
    <w:p w14:paraId="3586397D" w14:textId="77777777" w:rsidR="00B00A25" w:rsidRPr="00AF107A" w:rsidRDefault="00B00A25" w:rsidP="00FD3C44">
      <w:pPr>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Z chwilą udostępnienia Wykonawcy terenu, wybranych pomieszczeń, na Wykonawcę przechodzi pełna odpowiedzialność za:</w:t>
      </w:r>
    </w:p>
    <w:p w14:paraId="79584095" w14:textId="77777777" w:rsidR="00B00A25" w:rsidRPr="00AF107A" w:rsidRDefault="00B00A25" w:rsidP="00FD3C44">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szkody i następstwa nieszczęśliwych wypadków dotyczących pracowników i osób trzecich przebywających w rejonie prowadzonych robót,</w:t>
      </w:r>
    </w:p>
    <w:p w14:paraId="49B27B9B" w14:textId="77777777" w:rsidR="00B00A25" w:rsidRPr="00AF107A" w:rsidRDefault="00B00A25" w:rsidP="00FD3C44">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szkody wynikające ze zniszczenia obiektów, materiałów, sprzętu i innego mienia ruchomego związanego z prowadzeniem robót podczas realizacji przedmiotu umowy,</w:t>
      </w:r>
    </w:p>
    <w:p w14:paraId="5F3CBD4D" w14:textId="77777777" w:rsidR="00B00A25" w:rsidRPr="00AF107A" w:rsidRDefault="00B00A25" w:rsidP="00FD3C44">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 xml:space="preserve">szkody osobowe i majątkowe wobec osób trzecich, </w:t>
      </w:r>
    </w:p>
    <w:p w14:paraId="38372491" w14:textId="77777777" w:rsidR="00B00A25" w:rsidRPr="00AF107A" w:rsidRDefault="00B00A25" w:rsidP="00FD3C44">
      <w:pPr>
        <w:numPr>
          <w:ilvl w:val="1"/>
          <w:numId w:val="30"/>
        </w:numPr>
        <w:tabs>
          <w:tab w:val="clear" w:pos="644"/>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szkody wynikłe z nieterminowego wykonania zamówienia.</w:t>
      </w:r>
    </w:p>
    <w:p w14:paraId="3682903D" w14:textId="77777777" w:rsidR="00B00A25" w:rsidRPr="00AF107A" w:rsidRDefault="00B00A25" w:rsidP="00FD3C44">
      <w:pPr>
        <w:suppressAutoHyphens/>
        <w:overflowPunct w:val="0"/>
        <w:autoSpaceDE w:val="0"/>
        <w:autoSpaceDN w:val="0"/>
        <w:adjustRightInd w:val="0"/>
        <w:spacing w:line="240" w:lineRule="auto"/>
        <w:ind w:left="644"/>
        <w:jc w:val="both"/>
        <w:textAlignment w:val="baseline"/>
        <w:rPr>
          <w:rFonts w:asciiTheme="minorHAnsi" w:hAnsiTheme="minorHAnsi" w:cstheme="minorHAnsi"/>
          <w:bCs/>
        </w:rPr>
      </w:pPr>
    </w:p>
    <w:p w14:paraId="49E44B87" w14:textId="7FFE5996"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§6</w:t>
      </w:r>
    </w:p>
    <w:p w14:paraId="56324BF0"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Wykonawca jest zobowiązany do:</w:t>
      </w:r>
    </w:p>
    <w:p w14:paraId="6298247B" w14:textId="77777777" w:rsidR="00B00A25" w:rsidRPr="00AF107A" w:rsidRDefault="00B00A25" w:rsidP="00FD3C44">
      <w:pPr>
        <w:numPr>
          <w:ilvl w:val="0"/>
          <w:numId w:val="2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AF107A">
        <w:rPr>
          <w:rFonts w:asciiTheme="minorHAnsi" w:hAnsiTheme="minorHAnsi" w:cstheme="minorHAnsi"/>
          <w:bCs/>
        </w:rPr>
        <w:t>natychmiastowego informowania Zamawiającego za pośrednictwem inspektora nadzoru o konieczności wykonania ewentualnych robót dodatkowych.</w:t>
      </w:r>
    </w:p>
    <w:p w14:paraId="01BC6AEA" w14:textId="77777777" w:rsidR="00B00A25" w:rsidRPr="00AF107A" w:rsidRDefault="00B00A25" w:rsidP="00FD3C44">
      <w:pPr>
        <w:numPr>
          <w:ilvl w:val="0"/>
          <w:numId w:val="29"/>
        </w:numPr>
        <w:tabs>
          <w:tab w:val="clear" w:pos="786"/>
        </w:tabs>
        <w:suppressAutoHyphens/>
        <w:overflowPunct w:val="0"/>
        <w:autoSpaceDE w:val="0"/>
        <w:autoSpaceDN w:val="0"/>
        <w:adjustRightInd w:val="0"/>
        <w:spacing w:line="240" w:lineRule="auto"/>
        <w:ind w:left="284" w:hanging="283"/>
        <w:jc w:val="both"/>
        <w:textAlignment w:val="baseline"/>
        <w:rPr>
          <w:rFonts w:asciiTheme="minorHAnsi" w:hAnsiTheme="minorHAnsi" w:cstheme="minorHAnsi"/>
          <w:bCs/>
        </w:rPr>
      </w:pPr>
      <w:r w:rsidRPr="00AF107A">
        <w:rPr>
          <w:rFonts w:asciiTheme="minorHAnsi" w:hAnsiTheme="minorHAnsi" w:cstheme="minorHAnsi"/>
          <w:bCs/>
        </w:rPr>
        <w:t>w wypadku zniszczenia lub uszkodzenia mienia Zamawiającego, jego naprawienia i doprowadzenia do stanu poprzedniego.</w:t>
      </w:r>
    </w:p>
    <w:p w14:paraId="345E3986" w14:textId="77777777" w:rsidR="00B00A25" w:rsidRPr="00AF107A" w:rsidRDefault="00B00A25" w:rsidP="00FD3C44">
      <w:pPr>
        <w:spacing w:line="240" w:lineRule="auto"/>
        <w:jc w:val="center"/>
        <w:rPr>
          <w:rFonts w:asciiTheme="minorHAnsi" w:hAnsiTheme="minorHAnsi" w:cstheme="minorHAnsi"/>
          <w:bCs/>
        </w:rPr>
      </w:pPr>
    </w:p>
    <w:p w14:paraId="1DD18B19"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MATERIAŁY Z ROZBIÓRKI</w:t>
      </w:r>
    </w:p>
    <w:p w14:paraId="0AD1F828"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§7</w:t>
      </w:r>
    </w:p>
    <w:p w14:paraId="3429C13E" w14:textId="77777777"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 xml:space="preserve">W przypadku wystąpienia materiałów pochodzących z rozbiórek koszty ich utylizacji ponosi Wykonawca, z zastrzeżeniem poniższych postanowień. </w:t>
      </w:r>
    </w:p>
    <w:p w14:paraId="40E72F88" w14:textId="77777777"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Właścicielem materiałów i urządzeń pochodzących z rozbiórek i demontaży jest Zamawiający.</w:t>
      </w:r>
    </w:p>
    <w:p w14:paraId="00173D3E" w14:textId="77777777"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Wykonawca zobowiązany jest do składowania w miejscu uzgodnionym z inspektorem nadzoru materiałów uzyskanych w wyniku czynności demontażu, rozbiórki.</w:t>
      </w:r>
    </w:p>
    <w:p w14:paraId="169515EB" w14:textId="1781F3DF"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 xml:space="preserve">Materiały zostaną poddane ocenie, co do ich przyszłego sposobu zagospodarowania przez komisję powołaną w tym celu przez Nadleśniczego Nadleśnictwa </w:t>
      </w:r>
      <w:r w:rsidR="001464DB" w:rsidRPr="00AF107A">
        <w:rPr>
          <w:rFonts w:asciiTheme="minorHAnsi" w:hAnsiTheme="minorHAnsi" w:cstheme="minorHAnsi"/>
          <w:bCs/>
        </w:rPr>
        <w:t>Gidle</w:t>
      </w:r>
      <w:r w:rsidRPr="00AF107A">
        <w:rPr>
          <w:rFonts w:asciiTheme="minorHAnsi" w:hAnsiTheme="minorHAnsi" w:cstheme="minorHAnsi"/>
          <w:bCs/>
        </w:rPr>
        <w:t>. W wyniku dokonanej w/w oceny materiały zostaną zakwalifikowane do: utylizacji, sprzedaży lub przekazania Zamawiającemu do dalszego wykorzystania.</w:t>
      </w:r>
    </w:p>
    <w:p w14:paraId="70769A28" w14:textId="77777777"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lastRenderedPageBreak/>
        <w:t>Materiały sypkie, gruz betonowy, gruz ceglany, materiały z rozbiórki oraz inne materiały zakwalifikowane do utylizacji przez w/w komisję Wykonawca wywiezie z terenu budowy i podda utylizacji na własny koszt.</w:t>
      </w:r>
    </w:p>
    <w:p w14:paraId="1104EA76" w14:textId="08099B8B" w:rsidR="00B00A25" w:rsidRPr="00AF107A" w:rsidRDefault="00B00A25" w:rsidP="00FD3C44">
      <w:pPr>
        <w:numPr>
          <w:ilvl w:val="0"/>
          <w:numId w:val="52"/>
        </w:numPr>
        <w:tabs>
          <w:tab w:val="clear" w:pos="786"/>
        </w:tabs>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 xml:space="preserve">Materiały metalowe, które komisja zakwalifikuje do utylizacji, Wykonawca na własny koszt dostarczy jako złom metalowy do punktu skupu złomu. Następnie niezwłocznie przekaże Zamawiającemu dokument przekazania wypisany na Nadleśnictwo </w:t>
      </w:r>
      <w:r w:rsidR="001464DB" w:rsidRPr="00AF107A">
        <w:rPr>
          <w:rFonts w:asciiTheme="minorHAnsi" w:hAnsiTheme="minorHAnsi" w:cstheme="minorHAnsi"/>
          <w:bCs/>
        </w:rPr>
        <w:t>Gidle</w:t>
      </w:r>
      <w:r w:rsidRPr="00AF107A">
        <w:rPr>
          <w:rFonts w:asciiTheme="minorHAnsi" w:hAnsiTheme="minorHAnsi" w:cstheme="minorHAnsi"/>
          <w:bCs/>
        </w:rPr>
        <w:t xml:space="preserve"> jako właściciela materiału. Na podstawie tych dokumentów Nadleśnictwo </w:t>
      </w:r>
      <w:r w:rsidR="001464DB" w:rsidRPr="00AF107A">
        <w:rPr>
          <w:rFonts w:asciiTheme="minorHAnsi" w:hAnsiTheme="minorHAnsi" w:cstheme="minorHAnsi"/>
          <w:bCs/>
        </w:rPr>
        <w:t>Gidle</w:t>
      </w:r>
      <w:r w:rsidRPr="00AF107A">
        <w:rPr>
          <w:rFonts w:asciiTheme="minorHAnsi" w:hAnsiTheme="minorHAnsi" w:cstheme="minorHAnsi"/>
          <w:bCs/>
        </w:rPr>
        <w:t xml:space="preserve"> wystawi fakturę na sprzedaż w/w materiałów metalowych.</w:t>
      </w:r>
    </w:p>
    <w:p w14:paraId="04A370EF" w14:textId="77777777" w:rsidR="00B00A25" w:rsidRPr="00AF107A" w:rsidRDefault="00B00A25" w:rsidP="00FD3C44">
      <w:pPr>
        <w:spacing w:line="240" w:lineRule="auto"/>
        <w:jc w:val="center"/>
        <w:rPr>
          <w:rFonts w:asciiTheme="minorHAnsi" w:hAnsiTheme="minorHAnsi" w:cstheme="minorHAnsi"/>
          <w:bCs/>
        </w:rPr>
      </w:pPr>
    </w:p>
    <w:p w14:paraId="0D303FEB"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ORGANIZACJA PRACY</w:t>
      </w:r>
    </w:p>
    <w:p w14:paraId="0F10CB9A" w14:textId="5BBFCB59"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§8</w:t>
      </w:r>
    </w:p>
    <w:p w14:paraId="125F9363" w14:textId="77777777" w:rsidR="00B00A25" w:rsidRPr="00AF107A" w:rsidRDefault="00B00A25" w:rsidP="00FD3C44">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Wykonawca zobowiązany jest na swój koszt do wykonania oznakowania na czas prowadzonych prac, oraz do bieżącego utrzymania tego oznakowania i jego likwidacji po zakończeniu robót.</w:t>
      </w:r>
    </w:p>
    <w:p w14:paraId="77A5F888" w14:textId="77777777" w:rsidR="00B00A25" w:rsidRPr="00AF107A" w:rsidRDefault="00B00A25" w:rsidP="00FD3C44">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W czasie realizacji robót Wykonawca będzie utrzymywał pomieszczenia oraz teren prac w stanie wolnym od przeszkód komunikacyjnych, będzie usuwał wszelkie materiały pomocnicze i zbędne materiały, odpady i śmieci oraz niepotrzebne materiały prowizoryczne.</w:t>
      </w:r>
    </w:p>
    <w:p w14:paraId="353C62C2" w14:textId="77777777" w:rsidR="00B00A25" w:rsidRPr="00AF107A" w:rsidRDefault="00B00A25" w:rsidP="00FD3C44">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Dla celów realizacji umowy Wykonawca na własny koszt wykona zaplecze techniczne budowy.</w:t>
      </w:r>
    </w:p>
    <w:p w14:paraId="68A56EF0" w14:textId="77777777" w:rsidR="00B00A25" w:rsidRPr="00AF107A" w:rsidRDefault="00B00A25" w:rsidP="00FD3C44">
      <w:pPr>
        <w:numPr>
          <w:ilvl w:val="0"/>
          <w:numId w:val="28"/>
        </w:numPr>
        <w:tabs>
          <w:tab w:val="clear" w:pos="5606"/>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Po zakończeniu robót Wykonawca zobowiązany jest uporządkować teren oraz pomieszczenia i przekazać go Zamawiającemu w terminie ustalonym na odbiór robót.</w:t>
      </w:r>
    </w:p>
    <w:p w14:paraId="2D9DCB73" w14:textId="77777777" w:rsidR="00B00A25" w:rsidRPr="00AF107A" w:rsidRDefault="00B00A25" w:rsidP="00FD3C44">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14:paraId="1992C196" w14:textId="77777777" w:rsidR="00B00A25" w:rsidRPr="00AF107A" w:rsidRDefault="00B00A25" w:rsidP="00FD3C44">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AF107A">
        <w:rPr>
          <w:rFonts w:asciiTheme="minorHAnsi" w:hAnsiTheme="minorHAnsi" w:cstheme="minorHAnsi"/>
          <w:bCs/>
        </w:rPr>
        <w:t>ROZWIĄZANIA RÓWNOWAŻNE</w:t>
      </w:r>
    </w:p>
    <w:p w14:paraId="2E1963EC" w14:textId="67E8F8E9"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§9</w:t>
      </w:r>
    </w:p>
    <w:p w14:paraId="1F1B12B4" w14:textId="6FA1EBD7" w:rsidR="00B00A25" w:rsidRPr="00AF107A" w:rsidRDefault="00B00A25" w:rsidP="00FD3C44">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W przypadku konieczności zastosowania w trakcie realizacji zamówienia produktów równoważnych lub równoważnej techniki wykonania robót budowlanych w stosunku do dokumentacji projektowej/ oferty, Wykonawca składa do Zamawiającego wniosek o wyrażenie zgody na zmianę.</w:t>
      </w:r>
    </w:p>
    <w:p w14:paraId="6CA93F2E" w14:textId="77777777" w:rsidR="00B00A25" w:rsidRPr="00AF107A" w:rsidRDefault="00B00A25" w:rsidP="00FD3C44">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Do wniosku Wykonawca dołącza:</w:t>
      </w:r>
    </w:p>
    <w:p w14:paraId="33E9C5F7" w14:textId="77777777" w:rsidR="00B00A25" w:rsidRPr="00AF107A" w:rsidRDefault="00B00A25" w:rsidP="00FD3C44">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AF107A">
        <w:rPr>
          <w:rFonts w:asciiTheme="minorHAnsi" w:hAnsiTheme="minorHAnsi" w:cstheme="minorHAnsi"/>
          <w:bCs/>
        </w:rPr>
        <w:t>opis proponowanych produktów lub techniki wykonania robót;</w:t>
      </w:r>
    </w:p>
    <w:p w14:paraId="2A5C711E" w14:textId="77777777" w:rsidR="00B00A25" w:rsidRPr="00AF107A" w:rsidRDefault="00B00A25" w:rsidP="00FD3C44">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AF107A">
        <w:rPr>
          <w:rFonts w:asciiTheme="minorHAnsi" w:hAnsiTheme="minorHAnsi" w:cstheme="minorHAnsi"/>
          <w:bCs/>
        </w:rPr>
        <w:t>dokumenty potwierdzające parametry techniczne;</w:t>
      </w:r>
    </w:p>
    <w:p w14:paraId="376C6451" w14:textId="77777777" w:rsidR="00B00A25" w:rsidRPr="00AF107A" w:rsidRDefault="00B00A25" w:rsidP="00FD3C44">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AF107A">
        <w:rPr>
          <w:rFonts w:asciiTheme="minorHAnsi" w:hAnsiTheme="minorHAnsi" w:cstheme="minorHAnsi"/>
          <w:bCs/>
        </w:rPr>
        <w:t>analizę porównawczą, z której jednoznacznie będzie wynikać, że proponowane rozwiązania są w pełni równoważne do rozwiązań wskazanych w dokumentacji postępowania/ ofercie;</w:t>
      </w:r>
    </w:p>
    <w:p w14:paraId="545137CA" w14:textId="77777777" w:rsidR="00B00A25" w:rsidRPr="00AF107A" w:rsidRDefault="00B00A25" w:rsidP="00FD3C44">
      <w:pPr>
        <w:numPr>
          <w:ilvl w:val="4"/>
          <w:numId w:val="68"/>
        </w:numPr>
        <w:tabs>
          <w:tab w:val="clear" w:pos="3600"/>
        </w:tabs>
        <w:suppressAutoHyphens/>
        <w:overflowPunct w:val="0"/>
        <w:autoSpaceDE w:val="0"/>
        <w:autoSpaceDN w:val="0"/>
        <w:adjustRightInd w:val="0"/>
        <w:spacing w:line="240" w:lineRule="auto"/>
        <w:ind w:left="993"/>
        <w:jc w:val="both"/>
        <w:textAlignment w:val="baseline"/>
        <w:rPr>
          <w:rFonts w:asciiTheme="minorHAnsi" w:hAnsiTheme="minorHAnsi" w:cstheme="minorHAnsi"/>
          <w:bCs/>
        </w:rPr>
      </w:pPr>
      <w:r w:rsidRPr="00AF107A">
        <w:rPr>
          <w:rFonts w:asciiTheme="minorHAnsi" w:hAnsiTheme="minorHAnsi" w:cstheme="minorHAnsi"/>
          <w:bCs/>
        </w:rPr>
        <w:t>zgodę projektanta na ich zastosowanie podczas realizacji prac.</w:t>
      </w:r>
    </w:p>
    <w:p w14:paraId="4AD61B58" w14:textId="77777777" w:rsidR="00B00A25" w:rsidRPr="00AF107A" w:rsidRDefault="00B00A25" w:rsidP="00FD3C44">
      <w:pPr>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Jako rozwiązania równoważne, należy rozumieć rozwiązania charakteryzujące się parametrami nie gorszymi od wymaganych, a znajdującymi się w dokumentacji lub ofercie.</w:t>
      </w:r>
    </w:p>
    <w:p w14:paraId="12E3EC71" w14:textId="77777777" w:rsidR="00B00A25" w:rsidRPr="00AF107A" w:rsidRDefault="00B00A25" w:rsidP="00FD3C44">
      <w:pPr>
        <w:numPr>
          <w:ilvl w:val="3"/>
          <w:numId w:val="68"/>
        </w:numPr>
        <w:tabs>
          <w:tab w:val="clear" w:pos="2880"/>
        </w:tabs>
        <w:suppressAutoHyphens/>
        <w:overflowPunct w:val="0"/>
        <w:autoSpaceDE w:val="0"/>
        <w:autoSpaceDN w:val="0"/>
        <w:adjustRightInd w:val="0"/>
        <w:spacing w:line="240" w:lineRule="auto"/>
        <w:ind w:left="426"/>
        <w:jc w:val="both"/>
        <w:textAlignment w:val="baseline"/>
        <w:rPr>
          <w:rFonts w:asciiTheme="minorHAnsi" w:hAnsiTheme="minorHAnsi" w:cstheme="minorHAnsi"/>
          <w:bCs/>
        </w:rPr>
      </w:pPr>
      <w:r w:rsidRPr="00AF107A">
        <w:rPr>
          <w:rFonts w:asciiTheme="minorHAnsi" w:hAnsiTheme="minorHAnsi" w:cstheme="minorHAnsi"/>
          <w:bCs/>
        </w:rPr>
        <w:t>Zamawiający w ciągu 7 dni od dnia złożenia kompletnych dokumentów zajmie stanowisko w sprawie zaproponowanych rozwiązań.</w:t>
      </w:r>
    </w:p>
    <w:p w14:paraId="4CF26CFD" w14:textId="77777777" w:rsidR="00B00A25" w:rsidRPr="00AF107A" w:rsidRDefault="00B00A25" w:rsidP="00FD3C44">
      <w:pPr>
        <w:spacing w:line="240" w:lineRule="auto"/>
        <w:jc w:val="both"/>
        <w:rPr>
          <w:rFonts w:asciiTheme="minorHAnsi" w:hAnsiTheme="minorHAnsi" w:cstheme="minorHAnsi"/>
          <w:bCs/>
        </w:rPr>
      </w:pPr>
    </w:p>
    <w:p w14:paraId="0B4BF9C2" w14:textId="31E19835"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OSOBY NA TERENIE PRAC</w:t>
      </w:r>
    </w:p>
    <w:p w14:paraId="7CB944C4" w14:textId="369901E5"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§10</w:t>
      </w:r>
    </w:p>
    <w:p w14:paraId="6A90035E" w14:textId="77777777" w:rsidR="00B00A25" w:rsidRPr="00AF107A" w:rsidRDefault="00B00A25" w:rsidP="00FD3C44">
      <w:pPr>
        <w:numPr>
          <w:ilvl w:val="0"/>
          <w:numId w:val="54"/>
        </w:numPr>
        <w:spacing w:line="240" w:lineRule="auto"/>
        <w:ind w:left="426" w:hanging="426"/>
        <w:jc w:val="both"/>
        <w:rPr>
          <w:rFonts w:asciiTheme="minorHAnsi" w:hAnsiTheme="minorHAnsi" w:cstheme="minorHAnsi"/>
          <w:bCs/>
        </w:rPr>
      </w:pPr>
      <w:r w:rsidRPr="00AF107A">
        <w:rPr>
          <w:rFonts w:asciiTheme="minorHAnsi" w:hAnsiTheme="minorHAnsi" w:cstheme="minorHAnsi"/>
          <w:bCs/>
        </w:rPr>
        <w:t>Wszyscy pracownicy skierowani przez Wykonawcę do realizacji zamówienia będą odpowiednio przeszkoleni i posiadać będą wymagane kwalifikacje techniczne i badania lekarskie.</w:t>
      </w:r>
    </w:p>
    <w:p w14:paraId="31DE2A34" w14:textId="77777777" w:rsidR="00B00A25" w:rsidRPr="00AF107A" w:rsidRDefault="00B00A25" w:rsidP="00FD3C44">
      <w:pPr>
        <w:numPr>
          <w:ilvl w:val="0"/>
          <w:numId w:val="54"/>
        </w:numPr>
        <w:spacing w:line="240" w:lineRule="auto"/>
        <w:ind w:left="426" w:hanging="426"/>
        <w:jc w:val="both"/>
        <w:rPr>
          <w:rFonts w:asciiTheme="minorHAnsi" w:hAnsiTheme="minorHAnsi" w:cstheme="minorHAnsi"/>
          <w:bCs/>
        </w:rPr>
      </w:pPr>
      <w:r w:rsidRPr="00AF107A">
        <w:rPr>
          <w:rFonts w:asciiTheme="minorHAnsi" w:hAnsiTheme="minorHAnsi" w:cstheme="minorHAnsi"/>
          <w:bCs/>
        </w:rPr>
        <w:t>Pracownicy i Wykonawcy winni pracować na terenie prac w ubraniach roboczych.</w:t>
      </w:r>
    </w:p>
    <w:p w14:paraId="3305ECCD" w14:textId="77777777" w:rsidR="00B00A25" w:rsidRPr="00AF107A" w:rsidRDefault="00B00A25" w:rsidP="00FD3C44">
      <w:pPr>
        <w:spacing w:line="240" w:lineRule="auto"/>
        <w:jc w:val="center"/>
        <w:rPr>
          <w:rFonts w:asciiTheme="minorHAnsi" w:hAnsiTheme="minorHAnsi" w:cstheme="minorHAnsi"/>
          <w:bCs/>
        </w:rPr>
      </w:pPr>
    </w:p>
    <w:p w14:paraId="055A3B22" w14:textId="26EA8376"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§11</w:t>
      </w:r>
    </w:p>
    <w:p w14:paraId="719B45D7" w14:textId="7059B614" w:rsidR="00B00A25" w:rsidRPr="00AF107A" w:rsidRDefault="00B00A25" w:rsidP="00FD3C44">
      <w:pPr>
        <w:pStyle w:val="Akapitzlist"/>
        <w:numPr>
          <w:ilvl w:val="0"/>
          <w:numId w:val="43"/>
        </w:numPr>
        <w:spacing w:line="240" w:lineRule="auto"/>
        <w:ind w:left="426" w:hanging="426"/>
        <w:jc w:val="both"/>
        <w:rPr>
          <w:rFonts w:asciiTheme="minorHAnsi" w:hAnsiTheme="minorHAnsi" w:cstheme="minorHAnsi"/>
          <w:bCs/>
        </w:rPr>
      </w:pPr>
      <w:bookmarkStart w:id="8" w:name="_Hlk81245349"/>
      <w:r w:rsidRPr="00AF107A">
        <w:rPr>
          <w:rFonts w:asciiTheme="minorHAnsi" w:hAnsiTheme="minorHAnsi" w:cstheme="minorHAnsi"/>
        </w:rPr>
        <w:t xml:space="preserve">Zamawiający wymaga aby </w:t>
      </w:r>
      <w:r w:rsidR="005F40CE" w:rsidRPr="00AF107A">
        <w:rPr>
          <w:rFonts w:asciiTheme="minorHAnsi" w:hAnsiTheme="minorHAnsi" w:cstheme="minorHAnsi"/>
        </w:rPr>
        <w:t xml:space="preserve">następujące czynności: </w:t>
      </w:r>
      <w:r w:rsidR="005F40CE" w:rsidRPr="00AF107A">
        <w:rPr>
          <w:rFonts w:asciiTheme="minorHAnsi" w:hAnsiTheme="minorHAnsi" w:cstheme="minorHAnsi"/>
          <w:bCs/>
        </w:rPr>
        <w:t>prace dekarskie</w:t>
      </w:r>
      <w:r w:rsidR="00FD3C44" w:rsidRPr="00AF107A">
        <w:rPr>
          <w:rFonts w:asciiTheme="minorHAnsi" w:hAnsiTheme="minorHAnsi" w:cstheme="minorHAnsi"/>
          <w:bCs/>
        </w:rPr>
        <w:t xml:space="preserve">, </w:t>
      </w:r>
      <w:r w:rsidRPr="00AF107A">
        <w:rPr>
          <w:rFonts w:asciiTheme="minorHAnsi" w:hAnsiTheme="minorHAnsi" w:cstheme="minorHAnsi"/>
        </w:rPr>
        <w:t xml:space="preserve">niezbędne do realizacji zamówienia </w:t>
      </w:r>
      <w:r w:rsidRPr="00AF107A">
        <w:rPr>
          <w:rFonts w:asciiTheme="minorHAnsi" w:hAnsiTheme="minorHAnsi" w:cstheme="minorHAnsi"/>
          <w:bCs/>
        </w:rPr>
        <w:t xml:space="preserve">zostały </w:t>
      </w:r>
      <w:r w:rsidR="009E2CA2" w:rsidRPr="00AF107A">
        <w:rPr>
          <w:rFonts w:asciiTheme="minorHAnsi" w:hAnsiTheme="minorHAnsi" w:cstheme="minorHAnsi"/>
          <w:bCs/>
        </w:rPr>
        <w:t xml:space="preserve">wykonane przez osoby </w:t>
      </w:r>
      <w:r w:rsidRPr="00AF107A">
        <w:rPr>
          <w:rFonts w:asciiTheme="minorHAnsi" w:hAnsiTheme="minorHAnsi" w:cstheme="minorHAnsi"/>
          <w:bCs/>
        </w:rPr>
        <w:t>zatrudnione przez Wykonawcę lub podwykonawcę na podstawie umowy o pracę.</w:t>
      </w:r>
    </w:p>
    <w:p w14:paraId="6CD335AD" w14:textId="77777777" w:rsidR="00B00A25" w:rsidRPr="00AF107A" w:rsidRDefault="00B00A25" w:rsidP="00FD3C44">
      <w:pPr>
        <w:numPr>
          <w:ilvl w:val="0"/>
          <w:numId w:val="43"/>
        </w:numPr>
        <w:spacing w:line="240" w:lineRule="auto"/>
        <w:ind w:left="425" w:hanging="425"/>
        <w:jc w:val="both"/>
        <w:rPr>
          <w:rFonts w:asciiTheme="minorHAnsi" w:hAnsiTheme="minorHAnsi" w:cstheme="minorHAnsi"/>
          <w:bCs/>
        </w:rPr>
      </w:pPr>
      <w:r w:rsidRPr="00AF107A">
        <w:rPr>
          <w:rFonts w:asciiTheme="minorHAnsi" w:hAnsiTheme="minorHAnsi" w:cstheme="minorHAnsi"/>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DBF0F53" w14:textId="77777777" w:rsidR="00B00A25" w:rsidRPr="00AF107A" w:rsidRDefault="00B00A25" w:rsidP="00FD3C44">
      <w:pPr>
        <w:pStyle w:val="Akapitzlist"/>
        <w:numPr>
          <w:ilvl w:val="0"/>
          <w:numId w:val="44"/>
        </w:numPr>
        <w:spacing w:line="240" w:lineRule="auto"/>
        <w:ind w:left="709" w:hanging="283"/>
        <w:jc w:val="both"/>
        <w:rPr>
          <w:rFonts w:asciiTheme="minorHAnsi" w:hAnsiTheme="minorHAnsi" w:cstheme="minorHAnsi"/>
          <w:bCs/>
        </w:rPr>
      </w:pPr>
      <w:r w:rsidRPr="00AF107A">
        <w:rPr>
          <w:rFonts w:asciiTheme="minorHAnsi" w:hAnsiTheme="minorHAnsi" w:cstheme="minorHAnsi"/>
          <w:bCs/>
        </w:rPr>
        <w:lastRenderedPageBreak/>
        <w:t>żądania oświadczeń i dokumentów w zakresie potwierdzenia spełniania ww. wymogów i dokonywania ich oceny,</w:t>
      </w:r>
    </w:p>
    <w:p w14:paraId="25BBEF7F" w14:textId="77777777" w:rsidR="00B00A25" w:rsidRPr="00AF107A" w:rsidRDefault="00B00A25" w:rsidP="00FD3C44">
      <w:pPr>
        <w:pStyle w:val="Akapitzlist"/>
        <w:numPr>
          <w:ilvl w:val="0"/>
          <w:numId w:val="44"/>
        </w:numPr>
        <w:spacing w:line="240" w:lineRule="auto"/>
        <w:ind w:left="709" w:hanging="283"/>
        <w:jc w:val="both"/>
        <w:rPr>
          <w:rFonts w:asciiTheme="minorHAnsi" w:hAnsiTheme="minorHAnsi" w:cstheme="minorHAnsi"/>
          <w:bCs/>
        </w:rPr>
      </w:pPr>
      <w:r w:rsidRPr="00AF107A">
        <w:rPr>
          <w:rFonts w:asciiTheme="minorHAnsi" w:hAnsiTheme="minorHAnsi" w:cstheme="minorHAnsi"/>
          <w:bCs/>
        </w:rPr>
        <w:t>żądania wyjaśnień w przypadku wątpliwości w zakresie potwierdzenia spełniania ww. wymogów,</w:t>
      </w:r>
    </w:p>
    <w:p w14:paraId="35DF96DB" w14:textId="77777777" w:rsidR="00B00A25" w:rsidRPr="00AF107A" w:rsidRDefault="00B00A25" w:rsidP="00FD3C44">
      <w:pPr>
        <w:pStyle w:val="Akapitzlist"/>
        <w:numPr>
          <w:ilvl w:val="0"/>
          <w:numId w:val="44"/>
        </w:numPr>
        <w:spacing w:line="240" w:lineRule="auto"/>
        <w:ind w:left="709" w:hanging="283"/>
        <w:jc w:val="both"/>
        <w:rPr>
          <w:rFonts w:asciiTheme="minorHAnsi" w:hAnsiTheme="minorHAnsi" w:cstheme="minorHAnsi"/>
          <w:bCs/>
        </w:rPr>
      </w:pPr>
      <w:r w:rsidRPr="00AF107A">
        <w:rPr>
          <w:rFonts w:asciiTheme="minorHAnsi" w:hAnsiTheme="minorHAnsi" w:cstheme="minorHAnsi"/>
          <w:bCs/>
        </w:rPr>
        <w:t>przeprowadzania kontroli na miejscu wykonywania świadczenia.</w:t>
      </w:r>
    </w:p>
    <w:p w14:paraId="5DAB207B" w14:textId="6E1D7B69" w:rsidR="00B00A25" w:rsidRPr="00AF107A" w:rsidRDefault="00B00A25" w:rsidP="00FD3C44">
      <w:pPr>
        <w:numPr>
          <w:ilvl w:val="0"/>
          <w:numId w:val="43"/>
        </w:numPr>
        <w:spacing w:line="240" w:lineRule="auto"/>
        <w:ind w:left="425" w:hanging="425"/>
        <w:jc w:val="both"/>
        <w:rPr>
          <w:rFonts w:asciiTheme="minorHAnsi" w:hAnsiTheme="minorHAnsi" w:cstheme="minorHAnsi"/>
          <w:bCs/>
        </w:rPr>
      </w:pPr>
      <w:r w:rsidRPr="00AF107A">
        <w:rPr>
          <w:rFonts w:asciiTheme="minorHAnsi" w:hAnsiTheme="minorHAnsi" w:cstheme="minorHAnsi"/>
          <w:bCs/>
        </w:rPr>
        <w:t xml:space="preserve">W trakcie realizacji zamówienia na każde wezwanie Zamawiającego w wyznaczonym w tym wezwaniu terminie Wykonawca przedłoży Zamawiającemu </w:t>
      </w:r>
      <w:r w:rsidR="00F269E1" w:rsidRPr="00AF107A">
        <w:rPr>
          <w:rFonts w:asciiTheme="minorHAnsi" w:hAnsiTheme="minorHAnsi" w:cstheme="minorHAnsi"/>
          <w:bCs/>
        </w:rPr>
        <w:t>(</w:t>
      </w:r>
      <w:r w:rsidR="004205C9" w:rsidRPr="00AF107A">
        <w:rPr>
          <w:rFonts w:asciiTheme="minorHAnsi" w:hAnsiTheme="minorHAnsi" w:cstheme="minorHAnsi"/>
          <w:bCs/>
        </w:rPr>
        <w:t>do wglądu</w:t>
      </w:r>
      <w:r w:rsidR="00F269E1" w:rsidRPr="00AF107A">
        <w:rPr>
          <w:rFonts w:asciiTheme="minorHAnsi" w:hAnsiTheme="minorHAnsi" w:cstheme="minorHAnsi"/>
        </w:rPr>
        <w:t xml:space="preserve"> </w:t>
      </w:r>
      <w:proofErr w:type="spellStart"/>
      <w:r w:rsidR="00F269E1" w:rsidRPr="00AF107A">
        <w:rPr>
          <w:rFonts w:asciiTheme="minorHAnsi" w:hAnsiTheme="minorHAnsi" w:cstheme="minorHAnsi"/>
          <w:bCs/>
        </w:rPr>
        <w:t>ppkt</w:t>
      </w:r>
      <w:proofErr w:type="spellEnd"/>
      <w:r w:rsidR="00F269E1" w:rsidRPr="00AF107A">
        <w:rPr>
          <w:rFonts w:asciiTheme="minorHAnsi" w:hAnsiTheme="minorHAnsi" w:cstheme="minorHAnsi"/>
          <w:bCs/>
        </w:rPr>
        <w:t xml:space="preserve"> 2) do 4))</w:t>
      </w:r>
      <w:r w:rsidR="004205C9" w:rsidRPr="00AF107A">
        <w:rPr>
          <w:rFonts w:asciiTheme="minorHAnsi" w:hAnsiTheme="minorHAnsi" w:cstheme="minorHAnsi"/>
          <w:bCs/>
        </w:rPr>
        <w:t xml:space="preserve"> </w:t>
      </w:r>
      <w:r w:rsidRPr="00AF107A">
        <w:rPr>
          <w:rFonts w:asciiTheme="minorHAnsi" w:hAnsiTheme="minorHAnsi" w:cstheme="minorHAnsi"/>
          <w:bCs/>
        </w:rPr>
        <w:t>wskazane poniżej dowody w celu potwierdzenia spełnienia wymogu zatrudnienia na podstawie umowy o pracę przez Wykonawcę lub podwykonawcę osób wykonujących wskazane w ust. 1 czynności w trakcie realizacji zamówienia:</w:t>
      </w:r>
    </w:p>
    <w:p w14:paraId="0909EF1F" w14:textId="77777777" w:rsidR="00B00A25" w:rsidRPr="00AF107A" w:rsidRDefault="00B00A25" w:rsidP="00FD3C44">
      <w:pPr>
        <w:pStyle w:val="Akapitzlist"/>
        <w:numPr>
          <w:ilvl w:val="0"/>
          <w:numId w:val="48"/>
        </w:numPr>
        <w:spacing w:line="240" w:lineRule="auto"/>
        <w:ind w:left="709" w:hanging="283"/>
        <w:jc w:val="both"/>
        <w:rPr>
          <w:rFonts w:asciiTheme="minorHAnsi" w:hAnsiTheme="minorHAnsi" w:cstheme="minorHAnsi"/>
          <w:bCs/>
        </w:rPr>
      </w:pPr>
      <w:r w:rsidRPr="00AF107A">
        <w:rPr>
          <w:rFonts w:asciiTheme="minorHAnsi" w:hAnsiTheme="minorHAnsi"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D2722F8" w14:textId="77777777" w:rsidR="00B00A25" w:rsidRPr="00AF107A" w:rsidRDefault="00B00A25" w:rsidP="00FD3C44">
      <w:pPr>
        <w:pStyle w:val="Akapitzlist"/>
        <w:numPr>
          <w:ilvl w:val="0"/>
          <w:numId w:val="48"/>
        </w:numPr>
        <w:spacing w:line="240" w:lineRule="auto"/>
        <w:ind w:left="709" w:hanging="283"/>
        <w:jc w:val="both"/>
        <w:rPr>
          <w:rFonts w:asciiTheme="minorHAnsi" w:hAnsiTheme="minorHAnsi" w:cstheme="minorHAnsi"/>
          <w:bCs/>
        </w:rPr>
      </w:pPr>
      <w:r w:rsidRPr="00AF107A">
        <w:rPr>
          <w:rFonts w:asciiTheme="minorHAnsi" w:hAnsiTheme="minorHAnsi" w:cstheme="minorHAnsi"/>
          <w:bC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Imię i nazwisko pracownika nie podlega anonimizacji. Informacje takie jak: data zawarcia umowy, rodzaj umowy o pracę i wymiar etatu powinny być możliwe do zidentyfikowania;</w:t>
      </w:r>
    </w:p>
    <w:p w14:paraId="41757277" w14:textId="77777777" w:rsidR="00B00A25" w:rsidRPr="00AF107A" w:rsidRDefault="00B00A25" w:rsidP="00FD3C44">
      <w:pPr>
        <w:pStyle w:val="Akapitzlist"/>
        <w:numPr>
          <w:ilvl w:val="0"/>
          <w:numId w:val="48"/>
        </w:numPr>
        <w:spacing w:line="240" w:lineRule="auto"/>
        <w:ind w:left="709" w:hanging="283"/>
        <w:jc w:val="both"/>
        <w:rPr>
          <w:rFonts w:asciiTheme="minorHAnsi" w:hAnsiTheme="minorHAnsi" w:cstheme="minorHAnsi"/>
          <w:bCs/>
        </w:rPr>
      </w:pPr>
      <w:r w:rsidRPr="00AF107A">
        <w:rPr>
          <w:rFonts w:asciiTheme="minorHAnsi" w:hAnsiTheme="minorHAnsi" w:cstheme="minorHAnsi"/>
          <w:bCs/>
        </w:rPr>
        <w:t>zaświadczenie właściwego oddziału ZUS, potwierdzające opłacanie przez Wykonawcę lub podwykonawcę składek na ubezpieczenia społeczne i zdrowotne z tytułu zatrudnienia na podstawie umów o pracę za ostatni okres rozliczeniowy;</w:t>
      </w:r>
    </w:p>
    <w:p w14:paraId="51B5080F" w14:textId="77777777" w:rsidR="00B00A25" w:rsidRPr="00AF107A" w:rsidRDefault="00B00A25" w:rsidP="00FD3C44">
      <w:pPr>
        <w:pStyle w:val="Akapitzlist"/>
        <w:numPr>
          <w:ilvl w:val="0"/>
          <w:numId w:val="48"/>
        </w:numPr>
        <w:spacing w:line="240" w:lineRule="auto"/>
        <w:ind w:left="709" w:hanging="283"/>
        <w:jc w:val="both"/>
        <w:rPr>
          <w:rFonts w:asciiTheme="minorHAnsi" w:hAnsiTheme="minorHAnsi" w:cstheme="minorHAnsi"/>
          <w:bCs/>
        </w:rPr>
      </w:pPr>
      <w:r w:rsidRPr="00AF107A">
        <w:rPr>
          <w:rFonts w:asciiTheme="minorHAnsi" w:hAnsiTheme="minorHAnsi" w:cstheme="minorHAnsi"/>
          <w:bCs/>
        </w:rPr>
        <w:t>poświadczoną za zgodność z oryginałem odpowiednio przez Wykonawcę lub podwykonawcę kopię dowodu potwierdzającego zgłoszenie pracownika przez pracodawcę do ubezpieczeń, zanonimizowaną w sposób zapewniający ochronę danych osobowych pracowników. Imię i nazwisko pracownika nie podlega anonimizacji.</w:t>
      </w:r>
    </w:p>
    <w:bookmarkEnd w:id="8"/>
    <w:p w14:paraId="29031692" w14:textId="77777777" w:rsidR="00B00A25" w:rsidRPr="00AF107A" w:rsidRDefault="00B00A25" w:rsidP="00FD3C44">
      <w:pPr>
        <w:spacing w:line="240" w:lineRule="auto"/>
        <w:jc w:val="both"/>
        <w:rPr>
          <w:rFonts w:asciiTheme="minorHAnsi" w:hAnsiTheme="minorHAnsi" w:cstheme="minorHAnsi"/>
          <w:bCs/>
        </w:rPr>
      </w:pPr>
    </w:p>
    <w:p w14:paraId="7685A0D3"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§12</w:t>
      </w:r>
    </w:p>
    <w:p w14:paraId="7F77AAEC" w14:textId="3C03BAB8" w:rsidR="00B00A25" w:rsidRPr="00AF107A" w:rsidRDefault="00B00A25" w:rsidP="00FD3C44">
      <w:pPr>
        <w:numPr>
          <w:ilvl w:val="0"/>
          <w:numId w:val="46"/>
        </w:numPr>
        <w:tabs>
          <w:tab w:val="clear" w:pos="2880"/>
        </w:tabs>
        <w:spacing w:line="240" w:lineRule="auto"/>
        <w:ind w:left="284" w:hanging="284"/>
        <w:rPr>
          <w:rFonts w:asciiTheme="minorHAnsi" w:hAnsiTheme="minorHAnsi" w:cstheme="minorHAnsi"/>
          <w:bCs/>
        </w:rPr>
      </w:pPr>
      <w:bookmarkStart w:id="9" w:name="_Hlk81245387"/>
      <w:r w:rsidRPr="00AF107A">
        <w:rPr>
          <w:rFonts w:asciiTheme="minorHAnsi" w:hAnsiTheme="minorHAnsi" w:cstheme="minorHAnsi"/>
          <w:bCs/>
        </w:rPr>
        <w:t xml:space="preserve">Zamawiający powołał </w:t>
      </w:r>
      <w:r w:rsidR="00B73450" w:rsidRPr="00AF107A">
        <w:rPr>
          <w:rFonts w:asciiTheme="minorHAnsi" w:hAnsiTheme="minorHAnsi" w:cstheme="minorHAnsi"/>
          <w:bCs/>
        </w:rPr>
        <w:t>przedstawiciela Zamawiającego</w:t>
      </w:r>
      <w:r w:rsidRPr="00AF107A">
        <w:rPr>
          <w:rFonts w:asciiTheme="minorHAnsi" w:hAnsiTheme="minorHAnsi" w:cstheme="minorHAnsi"/>
          <w:bCs/>
        </w:rPr>
        <w:t xml:space="preserve"> w osobie sekretarza P. </w:t>
      </w:r>
      <w:r w:rsidR="00B64F7F" w:rsidRPr="00AF107A">
        <w:rPr>
          <w:rFonts w:asciiTheme="minorHAnsi" w:hAnsiTheme="minorHAnsi" w:cstheme="minorHAnsi"/>
          <w:bCs/>
        </w:rPr>
        <w:t>……………………………….</w:t>
      </w:r>
    </w:p>
    <w:p w14:paraId="2CE50BB5" w14:textId="4D6D7957" w:rsidR="00B00A25" w:rsidRPr="00AF107A" w:rsidRDefault="00B00A25" w:rsidP="00FD3C44">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AF107A">
        <w:rPr>
          <w:rFonts w:asciiTheme="minorHAnsi" w:hAnsiTheme="minorHAnsi" w:cstheme="minorHAnsi"/>
          <w:bCs/>
          <w:sz w:val="22"/>
          <w:szCs w:val="22"/>
        </w:rPr>
        <w:t xml:space="preserve">Zamawiający oświadcza, że powołał inspektora nadzoru w osobie …………………. posiadającego uprawnienia budowlane nr ……………………… wydane przez …………………….. w specjalności </w:t>
      </w:r>
      <w:r w:rsidR="006E6C3E" w:rsidRPr="00AF107A">
        <w:rPr>
          <w:rFonts w:asciiTheme="minorHAnsi" w:hAnsiTheme="minorHAnsi" w:cstheme="minorHAnsi"/>
          <w:bCs/>
          <w:sz w:val="22"/>
          <w:szCs w:val="22"/>
        </w:rPr>
        <w:t>konstrukcyjnej</w:t>
      </w:r>
      <w:r w:rsidRPr="00AF107A">
        <w:rPr>
          <w:rFonts w:asciiTheme="minorHAnsi" w:hAnsiTheme="minorHAnsi" w:cstheme="minorHAnsi"/>
          <w:bCs/>
          <w:sz w:val="22"/>
          <w:szCs w:val="22"/>
        </w:rPr>
        <w:t xml:space="preserve"> oraz wpis na listę właściwej izby samorządu zawodowego.</w:t>
      </w:r>
    </w:p>
    <w:p w14:paraId="69FEEEDA" w14:textId="2EA0292D" w:rsidR="00B00A25" w:rsidRPr="00AF107A" w:rsidRDefault="00B00A25" w:rsidP="00FD3C44">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AF107A">
        <w:rPr>
          <w:rFonts w:asciiTheme="minorHAnsi" w:hAnsiTheme="minorHAnsi" w:cstheme="minorHAnsi"/>
          <w:bCs/>
          <w:sz w:val="22"/>
          <w:szCs w:val="22"/>
        </w:rPr>
        <w:t xml:space="preserve">Wykonawca ustanawia kierownika budowy w osobie: ………………………. posiadającego uprawnienia budowlane nr ………………. wydane przez …………………….. w specjalności </w:t>
      </w:r>
      <w:r w:rsidR="006E6C3E" w:rsidRPr="00AF107A">
        <w:rPr>
          <w:rFonts w:asciiTheme="minorHAnsi" w:hAnsiTheme="minorHAnsi" w:cstheme="minorHAnsi"/>
          <w:bCs/>
          <w:sz w:val="22"/>
          <w:szCs w:val="22"/>
        </w:rPr>
        <w:t>konstrukcyjnej</w:t>
      </w:r>
      <w:r w:rsidRPr="00AF107A">
        <w:rPr>
          <w:rFonts w:asciiTheme="minorHAnsi" w:hAnsiTheme="minorHAnsi" w:cstheme="minorHAnsi"/>
          <w:bCs/>
          <w:sz w:val="22"/>
          <w:szCs w:val="22"/>
        </w:rPr>
        <w:t xml:space="preserve"> oraz wpis na listę samorządu zawodowego. </w:t>
      </w:r>
    </w:p>
    <w:p w14:paraId="741E01B3" w14:textId="64527FA8" w:rsidR="00B00A25" w:rsidRPr="00AF107A" w:rsidRDefault="00B00A25" w:rsidP="00FD3C44">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AF107A">
        <w:rPr>
          <w:rFonts w:asciiTheme="minorHAnsi" w:hAnsiTheme="minorHAnsi" w:cstheme="minorHAnsi"/>
          <w:bCs/>
          <w:sz w:val="22"/>
          <w:szCs w:val="22"/>
        </w:rPr>
        <w:t>Inspektor nadzoru inwestorskiego oraz kierownik budowy działają w granicach umocowania określonego przepisami ustawy z dnia 7 lipca 1994 r. Prawo Budowlane</w:t>
      </w:r>
      <w:r w:rsidR="00A43690" w:rsidRPr="00AF107A">
        <w:rPr>
          <w:rFonts w:asciiTheme="minorHAnsi" w:hAnsiTheme="minorHAnsi" w:cstheme="minorHAnsi"/>
          <w:sz w:val="22"/>
          <w:szCs w:val="22"/>
        </w:rPr>
        <w:t xml:space="preserve"> </w:t>
      </w:r>
      <w:r w:rsidR="00A43690" w:rsidRPr="00AF107A">
        <w:rPr>
          <w:rFonts w:asciiTheme="minorHAnsi" w:hAnsiTheme="minorHAnsi" w:cstheme="minorHAnsi"/>
          <w:bCs/>
          <w:sz w:val="22"/>
          <w:szCs w:val="22"/>
        </w:rPr>
        <w:t>(</w:t>
      </w:r>
      <w:proofErr w:type="spellStart"/>
      <w:r w:rsidR="00A43690" w:rsidRPr="00AF107A">
        <w:rPr>
          <w:rFonts w:asciiTheme="minorHAnsi" w:hAnsiTheme="minorHAnsi" w:cstheme="minorHAnsi"/>
          <w:bCs/>
          <w:sz w:val="22"/>
          <w:szCs w:val="22"/>
        </w:rPr>
        <w:t>t.j</w:t>
      </w:r>
      <w:proofErr w:type="spellEnd"/>
      <w:r w:rsidR="00A43690" w:rsidRPr="00AF107A">
        <w:rPr>
          <w:rFonts w:asciiTheme="minorHAnsi" w:hAnsiTheme="minorHAnsi" w:cstheme="minorHAnsi"/>
          <w:bCs/>
          <w:sz w:val="22"/>
          <w:szCs w:val="22"/>
        </w:rPr>
        <w:t xml:space="preserve">. </w:t>
      </w:r>
      <w:r w:rsidR="006D1449" w:rsidRPr="00AF107A">
        <w:rPr>
          <w:rFonts w:asciiTheme="minorHAnsi" w:hAnsiTheme="minorHAnsi" w:cstheme="minorHAnsi"/>
          <w:bCs/>
          <w:sz w:val="22"/>
          <w:szCs w:val="22"/>
        </w:rPr>
        <w:t xml:space="preserve"> Dz.U. z 2021 r. poz. 2351 </w:t>
      </w:r>
      <w:r w:rsidR="00A43690" w:rsidRPr="00AF107A">
        <w:rPr>
          <w:rFonts w:asciiTheme="minorHAnsi" w:hAnsiTheme="minorHAnsi" w:cstheme="minorHAnsi"/>
          <w:bCs/>
          <w:sz w:val="22"/>
          <w:szCs w:val="22"/>
        </w:rPr>
        <w:t>ze zm.)</w:t>
      </w:r>
      <w:r w:rsidR="00743359" w:rsidRPr="00AF107A">
        <w:rPr>
          <w:rFonts w:asciiTheme="minorHAnsi" w:hAnsiTheme="minorHAnsi" w:cstheme="minorHAnsi"/>
          <w:bCs/>
          <w:sz w:val="22"/>
          <w:szCs w:val="22"/>
        </w:rPr>
        <w:t xml:space="preserve"> </w:t>
      </w:r>
      <w:r w:rsidR="00A43690" w:rsidRPr="00AF107A">
        <w:rPr>
          <w:rFonts w:asciiTheme="minorHAnsi" w:hAnsiTheme="minorHAnsi" w:cstheme="minorHAnsi"/>
          <w:bCs/>
          <w:sz w:val="22"/>
          <w:szCs w:val="22"/>
        </w:rPr>
        <w:t>dalej Prawo budowlane</w:t>
      </w:r>
      <w:r w:rsidRPr="00AF107A">
        <w:rPr>
          <w:rFonts w:asciiTheme="minorHAnsi" w:hAnsiTheme="minorHAnsi" w:cstheme="minorHAnsi"/>
          <w:bCs/>
          <w:sz w:val="22"/>
          <w:szCs w:val="22"/>
        </w:rPr>
        <w:t>.</w:t>
      </w:r>
    </w:p>
    <w:p w14:paraId="79754AF4" w14:textId="4C23370F" w:rsidR="00B00A25" w:rsidRPr="00AF107A" w:rsidRDefault="00B00A25" w:rsidP="00FD3C44">
      <w:pPr>
        <w:pStyle w:val="WW-Tekstkomentarza"/>
        <w:numPr>
          <w:ilvl w:val="0"/>
          <w:numId w:val="46"/>
        </w:numPr>
        <w:tabs>
          <w:tab w:val="clear" w:pos="2880"/>
        </w:tabs>
        <w:ind w:left="284" w:hanging="284"/>
        <w:jc w:val="both"/>
        <w:textAlignment w:val="baseline"/>
        <w:rPr>
          <w:rFonts w:asciiTheme="minorHAnsi" w:hAnsiTheme="minorHAnsi" w:cstheme="minorHAnsi"/>
          <w:sz w:val="22"/>
          <w:szCs w:val="22"/>
        </w:rPr>
      </w:pPr>
      <w:r w:rsidRPr="00AF107A">
        <w:rPr>
          <w:rFonts w:asciiTheme="minorHAnsi" w:hAnsiTheme="minorHAnsi" w:cstheme="minorHAnsi"/>
          <w:sz w:val="22"/>
          <w:szCs w:val="22"/>
        </w:rPr>
        <w:t>W uzasadnionych przypadkach możliwa jest zmiana osób odpowiedzialnych za realizację niniejszego zamówienia</w:t>
      </w:r>
      <w:r w:rsidRPr="00AF107A">
        <w:rPr>
          <w:rFonts w:asciiTheme="minorHAnsi" w:hAnsiTheme="minorHAnsi" w:cstheme="minorHAnsi"/>
          <w:bCs/>
          <w:sz w:val="22"/>
          <w:szCs w:val="22"/>
        </w:rPr>
        <w:t xml:space="preserve"> na osoby o uprawnieniach równoważnych lub przyznanych w szerszym zakresie.</w:t>
      </w:r>
    </w:p>
    <w:p w14:paraId="70C02D64" w14:textId="77777777" w:rsidR="00005016" w:rsidRPr="00AF107A" w:rsidRDefault="00B00A25" w:rsidP="00FD3C44">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AF107A">
        <w:rPr>
          <w:rFonts w:asciiTheme="minorHAnsi" w:hAnsiTheme="minorHAnsi" w:cstheme="minorHAnsi"/>
          <w:bCs/>
          <w:sz w:val="22"/>
          <w:szCs w:val="22"/>
        </w:rPr>
        <w:t>Kierownik budowy zobowiązany jest do przebywania na terenie budowy, gdy jest to wymagane dla realizacji procesu budowlanego. Dodatkowo kierownik budowy zobowiązany są do przebywania na terenie budowy w terminie wymaganym przez inspektora nadzoru Zamawiającego.</w:t>
      </w:r>
      <w:bookmarkEnd w:id="9"/>
    </w:p>
    <w:p w14:paraId="2AF891E8" w14:textId="6837CD23" w:rsidR="00B00A25" w:rsidRPr="00AF107A" w:rsidRDefault="00005016" w:rsidP="00FD3C44">
      <w:pPr>
        <w:pStyle w:val="WW-Tekstkomentarza"/>
        <w:numPr>
          <w:ilvl w:val="0"/>
          <w:numId w:val="46"/>
        </w:numPr>
        <w:tabs>
          <w:tab w:val="clear" w:pos="2880"/>
        </w:tabs>
        <w:ind w:left="284" w:hanging="284"/>
        <w:jc w:val="both"/>
        <w:textAlignment w:val="baseline"/>
        <w:rPr>
          <w:rFonts w:asciiTheme="minorHAnsi" w:hAnsiTheme="minorHAnsi" w:cstheme="minorHAnsi"/>
          <w:bCs/>
          <w:sz w:val="22"/>
          <w:szCs w:val="22"/>
        </w:rPr>
      </w:pPr>
      <w:r w:rsidRPr="00AF107A">
        <w:rPr>
          <w:rFonts w:asciiTheme="minorHAnsi" w:hAnsiTheme="minorHAnsi" w:cstheme="minorHAnsi"/>
          <w:bCs/>
          <w:sz w:val="22"/>
          <w:szCs w:val="22"/>
        </w:rPr>
        <w:t xml:space="preserve">Inspektor nadzoru i </w:t>
      </w:r>
      <w:r w:rsidR="00B73450" w:rsidRPr="00AF107A">
        <w:rPr>
          <w:rFonts w:asciiTheme="minorHAnsi" w:hAnsiTheme="minorHAnsi" w:cstheme="minorHAnsi"/>
          <w:bCs/>
          <w:sz w:val="22"/>
          <w:szCs w:val="22"/>
        </w:rPr>
        <w:t>przedstawiciel</w:t>
      </w:r>
      <w:r w:rsidRPr="00AF107A">
        <w:rPr>
          <w:rFonts w:asciiTheme="minorHAnsi" w:hAnsiTheme="minorHAnsi" w:cstheme="minorHAnsi"/>
          <w:bCs/>
          <w:sz w:val="22"/>
          <w:szCs w:val="22"/>
        </w:rPr>
        <w:t xml:space="preserve"> Zamawiającego muszą mieć zapewniony w każdym czasie dostęp do robót oraz wszystkich miejsc, gdzie roboty są przygotowywane lub skąd są pobierane materiały.</w:t>
      </w:r>
    </w:p>
    <w:p w14:paraId="4CB48B11" w14:textId="77777777" w:rsidR="00005016" w:rsidRPr="00AF107A" w:rsidRDefault="00005016" w:rsidP="00FD3C44">
      <w:pPr>
        <w:pStyle w:val="Nagwek3"/>
        <w:spacing w:line="240" w:lineRule="auto"/>
        <w:rPr>
          <w:rFonts w:asciiTheme="minorHAnsi" w:hAnsiTheme="minorHAnsi" w:cstheme="minorHAnsi"/>
          <w:b w:val="0"/>
          <w:szCs w:val="22"/>
          <w:lang w:val="pl-PL"/>
        </w:rPr>
      </w:pPr>
      <w:bookmarkStart w:id="10" w:name="_Toc74427746"/>
    </w:p>
    <w:p w14:paraId="1D024487" w14:textId="41F770F0" w:rsidR="00B00A25" w:rsidRPr="00AF107A" w:rsidRDefault="00B00A25" w:rsidP="00FD3C44">
      <w:pPr>
        <w:pStyle w:val="Nagwek3"/>
        <w:spacing w:line="240" w:lineRule="auto"/>
        <w:rPr>
          <w:rFonts w:asciiTheme="minorHAnsi" w:hAnsiTheme="minorHAnsi" w:cstheme="minorHAnsi"/>
          <w:b w:val="0"/>
          <w:szCs w:val="22"/>
          <w:lang w:val="pl-PL"/>
        </w:rPr>
      </w:pPr>
      <w:r w:rsidRPr="00AF107A">
        <w:rPr>
          <w:rFonts w:asciiTheme="minorHAnsi" w:hAnsiTheme="minorHAnsi" w:cstheme="minorHAnsi"/>
          <w:b w:val="0"/>
          <w:szCs w:val="22"/>
          <w:lang w:val="pl-PL"/>
        </w:rPr>
        <w:t>PODWYKONAWSTWO</w:t>
      </w:r>
      <w:bookmarkEnd w:id="10"/>
    </w:p>
    <w:p w14:paraId="7B0BC150" w14:textId="0852E948"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§13</w:t>
      </w:r>
    </w:p>
    <w:p w14:paraId="0D0404D7" w14:textId="77777777" w:rsidR="00B00A25" w:rsidRPr="00AF107A" w:rsidRDefault="00B00A25"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kern w:val="1"/>
        </w:rPr>
        <w:t>Zamawiający nie zastrzega obowiązku wykonania przez Wykonawcę kluczowych części zamówienia</w:t>
      </w:r>
      <w:r w:rsidRPr="00AF107A">
        <w:rPr>
          <w:rFonts w:asciiTheme="minorHAnsi" w:hAnsiTheme="minorHAnsi" w:cstheme="minorHAnsi"/>
          <w:bCs/>
        </w:rPr>
        <w:t>.</w:t>
      </w:r>
    </w:p>
    <w:p w14:paraId="6E3A596F" w14:textId="77777777" w:rsidR="00B00A25" w:rsidRPr="00AF107A" w:rsidRDefault="00B00A25" w:rsidP="00FD3C44">
      <w:pPr>
        <w:spacing w:line="240" w:lineRule="auto"/>
        <w:jc w:val="center"/>
        <w:rPr>
          <w:rFonts w:asciiTheme="minorHAnsi" w:hAnsiTheme="minorHAnsi" w:cstheme="minorHAnsi"/>
          <w:bCs/>
        </w:rPr>
      </w:pPr>
    </w:p>
    <w:p w14:paraId="4F85F368" w14:textId="6FCC21E1"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§14</w:t>
      </w:r>
    </w:p>
    <w:p w14:paraId="60D7AED3" w14:textId="77777777" w:rsidR="00B00A25" w:rsidRPr="00AF107A" w:rsidRDefault="00B00A25" w:rsidP="00FD3C44">
      <w:pPr>
        <w:spacing w:line="240" w:lineRule="auto"/>
        <w:rPr>
          <w:rFonts w:asciiTheme="minorHAnsi" w:hAnsiTheme="minorHAnsi" w:cstheme="minorHAnsi"/>
          <w:bCs/>
        </w:rPr>
      </w:pPr>
      <w:r w:rsidRPr="00AF107A">
        <w:rPr>
          <w:rFonts w:asciiTheme="minorHAnsi" w:hAnsiTheme="minorHAnsi" w:cstheme="minorHAnsi"/>
          <w:bCs/>
        </w:rPr>
        <w:t>Wykonawca zobowiązuje się wykonać przedmiot umowy bez udziału podwykonawców.</w:t>
      </w:r>
    </w:p>
    <w:p w14:paraId="4D5AD0E2" w14:textId="77777777" w:rsidR="00B00A25" w:rsidRPr="00AF107A" w:rsidRDefault="00B00A25" w:rsidP="00FD3C44">
      <w:pPr>
        <w:spacing w:line="240" w:lineRule="auto"/>
        <w:rPr>
          <w:rFonts w:asciiTheme="minorHAnsi" w:hAnsiTheme="minorHAnsi" w:cstheme="minorHAnsi"/>
          <w:bCs/>
        </w:rPr>
      </w:pPr>
      <w:r w:rsidRPr="00AF107A">
        <w:rPr>
          <w:rFonts w:asciiTheme="minorHAnsi" w:hAnsiTheme="minorHAnsi" w:cstheme="minorHAnsi"/>
          <w:bCs/>
        </w:rPr>
        <w:t>LUB</w:t>
      </w:r>
    </w:p>
    <w:p w14:paraId="300C4E16" w14:textId="77777777" w:rsidR="00B00A25" w:rsidRPr="00AF107A" w:rsidRDefault="00B00A25" w:rsidP="00FD3C44">
      <w:pPr>
        <w:numPr>
          <w:ilvl w:val="0"/>
          <w:numId w:val="50"/>
        </w:numPr>
        <w:spacing w:line="240" w:lineRule="auto"/>
        <w:ind w:left="284" w:hanging="322"/>
        <w:jc w:val="both"/>
        <w:rPr>
          <w:rFonts w:asciiTheme="minorHAnsi" w:hAnsiTheme="minorHAnsi" w:cstheme="minorHAnsi"/>
          <w:bCs/>
        </w:rPr>
      </w:pPr>
      <w:r w:rsidRPr="00AF107A">
        <w:rPr>
          <w:rFonts w:asciiTheme="minorHAnsi" w:hAnsiTheme="minorHAnsi" w:cstheme="minorHAnsi"/>
          <w:bCs/>
        </w:rPr>
        <w:t>Przy pomocy podwykonawcy:……………………………………………. Wykonawca wykona następujące roboty: …………………………………………………………………………………………………………</w:t>
      </w:r>
    </w:p>
    <w:p w14:paraId="631C6F9E" w14:textId="77777777" w:rsidR="00B00A25" w:rsidRPr="00AF107A" w:rsidRDefault="00B00A25" w:rsidP="00FD3C44">
      <w:pPr>
        <w:numPr>
          <w:ilvl w:val="0"/>
          <w:numId w:val="50"/>
        </w:numPr>
        <w:spacing w:line="240" w:lineRule="auto"/>
        <w:ind w:left="284" w:hanging="322"/>
        <w:jc w:val="both"/>
        <w:rPr>
          <w:rFonts w:asciiTheme="minorHAnsi" w:hAnsiTheme="minorHAnsi" w:cstheme="minorHAnsi"/>
          <w:bCs/>
        </w:rPr>
      </w:pPr>
      <w:r w:rsidRPr="00AF107A">
        <w:rPr>
          <w:rFonts w:asciiTheme="minorHAnsi" w:hAnsiTheme="minorHAnsi" w:cstheme="minorHAnsi"/>
          <w:bCs/>
        </w:rPr>
        <w:t>Wykonawca odpowiada wobec Zamawiającego za działania lub brak działań podwykonawcy jak za własne.</w:t>
      </w:r>
    </w:p>
    <w:p w14:paraId="54F2E121" w14:textId="77777777" w:rsidR="00B00A25" w:rsidRPr="00AF107A" w:rsidRDefault="00B00A25" w:rsidP="00FD3C44">
      <w:pPr>
        <w:numPr>
          <w:ilvl w:val="0"/>
          <w:numId w:val="50"/>
        </w:numPr>
        <w:spacing w:line="240" w:lineRule="auto"/>
        <w:ind w:left="284" w:hanging="322"/>
        <w:jc w:val="both"/>
        <w:rPr>
          <w:rFonts w:asciiTheme="minorHAnsi" w:hAnsiTheme="minorHAnsi" w:cstheme="minorHAnsi"/>
          <w:bCs/>
        </w:rPr>
      </w:pPr>
      <w:r w:rsidRPr="00AF107A">
        <w:rPr>
          <w:rFonts w:asciiTheme="minorHAnsi" w:hAnsiTheme="minorHAnsi" w:cstheme="minorHAnsi"/>
          <w:bCs/>
        </w:rPr>
        <w:t>Wykonawca zapewni w umowach z podwykonawcą rozszerzenia odpowiedzialności podwykonawcy za wady fizyczne na okres nie krótszy od okresu, w którym Wykonawca ponosi odpowiedzialność za te wady wobec Zamawiającego</w:t>
      </w:r>
    </w:p>
    <w:p w14:paraId="04B39BF0" w14:textId="77777777" w:rsidR="00B00A25" w:rsidRPr="00AF107A" w:rsidRDefault="00B00A25" w:rsidP="00FD3C44">
      <w:pPr>
        <w:spacing w:line="240" w:lineRule="auto"/>
        <w:jc w:val="both"/>
        <w:rPr>
          <w:rFonts w:asciiTheme="minorHAnsi" w:hAnsiTheme="minorHAnsi" w:cstheme="minorHAnsi"/>
          <w:bCs/>
        </w:rPr>
      </w:pPr>
    </w:p>
    <w:p w14:paraId="7971FDB5" w14:textId="053CB3D2" w:rsidR="00B00A25" w:rsidRPr="00AF107A" w:rsidRDefault="00B00A25" w:rsidP="00FD3C44">
      <w:pPr>
        <w:spacing w:line="240" w:lineRule="auto"/>
        <w:jc w:val="center"/>
        <w:rPr>
          <w:rFonts w:asciiTheme="minorHAnsi" w:hAnsiTheme="minorHAnsi" w:cstheme="minorHAnsi"/>
          <w:bCs/>
        </w:rPr>
      </w:pPr>
      <w:bookmarkStart w:id="11" w:name="_Hlk80133275"/>
      <w:r w:rsidRPr="00AF107A">
        <w:rPr>
          <w:rFonts w:asciiTheme="minorHAnsi" w:hAnsiTheme="minorHAnsi" w:cstheme="minorHAnsi"/>
          <w:bCs/>
        </w:rPr>
        <w:t>§</w:t>
      </w:r>
      <w:r w:rsidRPr="00AF107A">
        <w:rPr>
          <w:rFonts w:asciiTheme="minorHAnsi" w:hAnsiTheme="minorHAnsi" w:cstheme="minorHAnsi"/>
        </w:rPr>
        <w:t>15</w:t>
      </w:r>
    </w:p>
    <w:p w14:paraId="30546B73" w14:textId="6DC73EC3" w:rsidR="00B00A25" w:rsidRPr="00AF107A" w:rsidRDefault="00B00A25" w:rsidP="00FD3C44">
      <w:pPr>
        <w:numPr>
          <w:ilvl w:val="2"/>
          <w:numId w:val="41"/>
        </w:numPr>
        <w:spacing w:line="240" w:lineRule="auto"/>
        <w:ind w:left="426" w:hanging="426"/>
        <w:jc w:val="both"/>
        <w:rPr>
          <w:rFonts w:asciiTheme="minorHAnsi" w:hAnsiTheme="minorHAnsi" w:cstheme="minorHAnsi"/>
          <w:bCs/>
          <w:snapToGrid w:val="0"/>
        </w:rPr>
      </w:pPr>
      <w:bookmarkStart w:id="12" w:name="_Hlk105573303"/>
      <w:bookmarkStart w:id="13" w:name="_Hlk81245448"/>
      <w:r w:rsidRPr="00AF107A">
        <w:rPr>
          <w:rFonts w:asciiTheme="minorHAnsi" w:hAnsiTheme="minorHAnsi" w:cstheme="minorHAnsi"/>
          <w:bCs/>
          <w:snapToGrid w:val="0"/>
        </w:rPr>
        <w:t>Wykonawca, podwykonawca lub dalszy podwykonawca zamówienia zamierzający zawrzeć umowę o podwykonawstwo</w:t>
      </w:r>
      <w:r w:rsidRPr="00AF107A">
        <w:rPr>
          <w:rFonts w:asciiTheme="minorHAnsi" w:hAnsiTheme="minorHAnsi" w:cstheme="minorHAnsi"/>
        </w:rPr>
        <w:t>, której przedmiotem są roboty budowlane,</w:t>
      </w:r>
      <w:r w:rsidRPr="00AF107A">
        <w:rPr>
          <w:rFonts w:asciiTheme="minorHAnsi" w:hAnsiTheme="minorHAnsi" w:cstheme="minorHAnsi"/>
          <w:bCs/>
          <w:snapToGrid w:val="0"/>
        </w:rPr>
        <w:t xml:space="preserve"> jest </w:t>
      </w:r>
      <w:r w:rsidRPr="00AF107A">
        <w:rPr>
          <w:rFonts w:asciiTheme="minorHAnsi" w:hAnsiTheme="minorHAnsi" w:cstheme="minorHAnsi"/>
        </w:rPr>
        <w:t xml:space="preserve">obowiązany, w trakcie realizacji zamówienia, </w:t>
      </w:r>
      <w:r w:rsidRPr="00AF107A">
        <w:rPr>
          <w:rFonts w:asciiTheme="minorHAnsi" w:hAnsiTheme="minorHAnsi" w:cstheme="minorHAnsi"/>
          <w:bCs/>
          <w:snapToGrid w:val="0"/>
        </w:rPr>
        <w:t xml:space="preserve">do przedłożenia </w:t>
      </w:r>
      <w:r w:rsidRPr="00AF107A">
        <w:rPr>
          <w:rFonts w:asciiTheme="minorHAnsi" w:hAnsiTheme="minorHAnsi" w:cstheme="minorHAnsi"/>
        </w:rPr>
        <w:t>zamawiającemu</w:t>
      </w:r>
      <w:r w:rsidRPr="00AF107A">
        <w:rPr>
          <w:rFonts w:asciiTheme="minorHAnsi" w:hAnsiTheme="minorHAnsi" w:cstheme="minorHAnsi"/>
          <w:bCs/>
          <w:snapToGrid w:val="0"/>
        </w:rPr>
        <w:t xml:space="preserve"> projektu </w:t>
      </w:r>
      <w:r w:rsidRPr="00AF107A">
        <w:rPr>
          <w:rFonts w:asciiTheme="minorHAnsi" w:hAnsiTheme="minorHAnsi" w:cstheme="minorHAnsi"/>
        </w:rPr>
        <w:t>tej umowy</w:t>
      </w:r>
      <w:r w:rsidRPr="00AF107A">
        <w:rPr>
          <w:rFonts w:asciiTheme="minorHAnsi" w:hAnsiTheme="minorHAnsi" w:cstheme="minorHAnsi"/>
          <w:bCs/>
          <w:snapToGrid w:val="0"/>
        </w:rPr>
        <w:t>, przy czym podwykonawca lub dalszy podwykonawca jest obowiązany dołączyć zgodę wykonawcy na zawarcie umowy o podwykonawstwo o treści zgodnej z projektem umowy.</w:t>
      </w:r>
    </w:p>
    <w:p w14:paraId="31AAD6DF" w14:textId="5F0529BD" w:rsidR="00B00A25" w:rsidRPr="00AF107A" w:rsidRDefault="00B00A25" w:rsidP="00FD3C44">
      <w:pPr>
        <w:numPr>
          <w:ilvl w:val="2"/>
          <w:numId w:val="41"/>
        </w:numPr>
        <w:spacing w:line="240" w:lineRule="auto"/>
        <w:ind w:left="426" w:hanging="426"/>
        <w:jc w:val="both"/>
        <w:rPr>
          <w:rFonts w:asciiTheme="minorHAnsi" w:hAnsiTheme="minorHAnsi" w:cstheme="minorHAnsi"/>
        </w:rPr>
      </w:pPr>
      <w:r w:rsidRPr="00AF107A">
        <w:rPr>
          <w:rFonts w:asciiTheme="minorHAnsi" w:hAnsiTheme="minorHAnsi" w:cstheme="minorHAnsi"/>
        </w:rPr>
        <w:t>Termin</w:t>
      </w:r>
      <w:r w:rsidRPr="00AF107A">
        <w:rPr>
          <w:rFonts w:asciiTheme="minorHAnsi" w:hAnsiTheme="minorHAnsi" w:cstheme="minorHAnsi"/>
          <w:bCs/>
          <w:snapToGrid w:val="0"/>
        </w:rPr>
        <w:t xml:space="preserve"> zapłaty wynagrodzenia podwykonawcy lub dalszemu podwykonawcy</w:t>
      </w:r>
      <w:r w:rsidRPr="00AF107A">
        <w:rPr>
          <w:rFonts w:asciiTheme="minorHAnsi" w:hAnsiTheme="minorHAnsi" w:cstheme="minorHAnsi"/>
        </w:rPr>
        <w:t>, przewidziany w umowie o podwykonawstwo, nie może być</w:t>
      </w:r>
      <w:r w:rsidRPr="00AF107A">
        <w:rPr>
          <w:rFonts w:asciiTheme="minorHAnsi" w:hAnsiTheme="minorHAnsi" w:cstheme="minorHAnsi"/>
          <w:bCs/>
          <w:snapToGrid w:val="0"/>
        </w:rPr>
        <w:t xml:space="preserve"> dłuższy niż 30 dni od dnia doręczenia </w:t>
      </w:r>
      <w:r w:rsidRPr="00AF107A">
        <w:rPr>
          <w:rFonts w:asciiTheme="minorHAnsi" w:hAnsiTheme="minorHAnsi" w:cstheme="minorHAnsi"/>
        </w:rPr>
        <w:t>w</w:t>
      </w:r>
      <w:r w:rsidRPr="00AF107A">
        <w:rPr>
          <w:rFonts w:asciiTheme="minorHAnsi" w:hAnsiTheme="minorHAnsi" w:cstheme="minorHAnsi"/>
          <w:bCs/>
          <w:snapToGrid w:val="0"/>
        </w:rPr>
        <w:t>ykonawcy, podwykonawcy lub dalszemu podwykonawcy faktury lub rachunku</w:t>
      </w:r>
      <w:r w:rsidRPr="00AF107A">
        <w:rPr>
          <w:rFonts w:asciiTheme="minorHAnsi" w:hAnsiTheme="minorHAnsi" w:cstheme="minorHAnsi"/>
        </w:rPr>
        <w:t>.</w:t>
      </w:r>
    </w:p>
    <w:bookmarkEnd w:id="12"/>
    <w:p w14:paraId="0201F66B" w14:textId="19844F6E" w:rsidR="00B00A25" w:rsidRPr="00AF107A" w:rsidRDefault="00B00A25" w:rsidP="00FD3C44">
      <w:pPr>
        <w:numPr>
          <w:ilvl w:val="2"/>
          <w:numId w:val="41"/>
        </w:numPr>
        <w:spacing w:line="240" w:lineRule="auto"/>
        <w:ind w:left="426" w:hanging="426"/>
        <w:jc w:val="both"/>
        <w:rPr>
          <w:rFonts w:asciiTheme="minorHAnsi" w:hAnsiTheme="minorHAnsi" w:cstheme="minorHAnsi"/>
          <w:bCs/>
          <w:snapToGrid w:val="0"/>
        </w:rPr>
      </w:pPr>
      <w:r w:rsidRPr="00AF107A">
        <w:rPr>
          <w:rFonts w:asciiTheme="minorHAnsi" w:hAnsiTheme="minorHAnsi" w:cstheme="minorHAnsi"/>
        </w:rPr>
        <w:t>Zamawiający, w terminie do 14 dni, zgłasza w formie pisemnej, pod rygorem nieważności, zastrzeżenia do projektu umowy o podwykonawstwo, której przedmiotem są</w:t>
      </w:r>
      <w:r w:rsidRPr="00AF107A">
        <w:rPr>
          <w:rFonts w:asciiTheme="minorHAnsi" w:hAnsiTheme="minorHAnsi" w:cstheme="minorHAnsi"/>
          <w:bCs/>
          <w:snapToGrid w:val="0"/>
        </w:rPr>
        <w:t xml:space="preserve"> roboty </w:t>
      </w:r>
      <w:r w:rsidRPr="00AF107A">
        <w:rPr>
          <w:rFonts w:asciiTheme="minorHAnsi" w:hAnsiTheme="minorHAnsi" w:cstheme="minorHAnsi"/>
        </w:rPr>
        <w:t>budowlane, w przypadku gdy:</w:t>
      </w:r>
    </w:p>
    <w:p w14:paraId="20570C56" w14:textId="7384A1BC" w:rsidR="00B00A25" w:rsidRPr="00AF107A" w:rsidRDefault="00B00A25" w:rsidP="00FD3C44">
      <w:pPr>
        <w:pStyle w:val="Akapitzlist"/>
        <w:numPr>
          <w:ilvl w:val="1"/>
          <w:numId w:val="43"/>
        </w:numPr>
        <w:spacing w:line="240" w:lineRule="auto"/>
        <w:ind w:left="851"/>
        <w:rPr>
          <w:rFonts w:asciiTheme="minorHAnsi" w:hAnsiTheme="minorHAnsi" w:cstheme="minorHAnsi"/>
        </w:rPr>
      </w:pPr>
      <w:r w:rsidRPr="00AF107A">
        <w:rPr>
          <w:rFonts w:asciiTheme="minorHAnsi" w:hAnsiTheme="minorHAnsi" w:cstheme="minorHAnsi"/>
        </w:rPr>
        <w:t>nie spełnia ona wymagań określonych w dokumentach zamówienia;</w:t>
      </w:r>
    </w:p>
    <w:p w14:paraId="46811231" w14:textId="77777777" w:rsidR="00B00A25" w:rsidRPr="00AF107A" w:rsidRDefault="00B00A25" w:rsidP="00FD3C44">
      <w:pPr>
        <w:pStyle w:val="Akapitzlist"/>
        <w:numPr>
          <w:ilvl w:val="1"/>
          <w:numId w:val="43"/>
        </w:numPr>
        <w:spacing w:line="240" w:lineRule="auto"/>
        <w:ind w:left="851"/>
        <w:rPr>
          <w:rFonts w:asciiTheme="minorHAnsi" w:hAnsiTheme="minorHAnsi" w:cstheme="minorHAnsi"/>
        </w:rPr>
      </w:pPr>
      <w:r w:rsidRPr="00AF107A">
        <w:rPr>
          <w:rFonts w:asciiTheme="minorHAnsi" w:hAnsiTheme="minorHAnsi" w:cstheme="minorHAnsi"/>
        </w:rPr>
        <w:t>przewiduje ona termin zapłaty wynagrodzenia dłuższy niż określony w ust. 2;</w:t>
      </w:r>
    </w:p>
    <w:p w14:paraId="60A3AF33" w14:textId="4FD9450F" w:rsidR="00B00A25" w:rsidRPr="00AF107A" w:rsidRDefault="00B00A25" w:rsidP="00FD3C44">
      <w:pPr>
        <w:pStyle w:val="Akapitzlist"/>
        <w:numPr>
          <w:ilvl w:val="1"/>
          <w:numId w:val="43"/>
        </w:numPr>
        <w:spacing w:line="240" w:lineRule="auto"/>
        <w:ind w:left="851"/>
        <w:jc w:val="both"/>
        <w:rPr>
          <w:rFonts w:asciiTheme="minorHAnsi" w:hAnsiTheme="minorHAnsi" w:cstheme="minorHAnsi"/>
        </w:rPr>
      </w:pPr>
      <w:bookmarkStart w:id="14" w:name="_Hlk73448436"/>
      <w:r w:rsidRPr="00AF107A">
        <w:rPr>
          <w:rFonts w:asciiTheme="minorHAnsi" w:hAnsiTheme="minorHAnsi" w:cstheme="minorHAnsi"/>
        </w:rPr>
        <w:t>zawiera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14"/>
    <w:p w14:paraId="028529B9" w14:textId="22486CE4" w:rsidR="00B00A25" w:rsidRPr="00AF107A" w:rsidRDefault="00B00A25" w:rsidP="00FD3C44">
      <w:pPr>
        <w:numPr>
          <w:ilvl w:val="2"/>
          <w:numId w:val="41"/>
        </w:numPr>
        <w:spacing w:line="240" w:lineRule="auto"/>
        <w:ind w:left="426" w:hanging="426"/>
        <w:jc w:val="both"/>
        <w:rPr>
          <w:rFonts w:asciiTheme="minorHAnsi" w:hAnsiTheme="minorHAnsi" w:cstheme="minorHAnsi"/>
          <w:bCs/>
        </w:rPr>
      </w:pPr>
      <w:r w:rsidRPr="00AF107A">
        <w:rPr>
          <w:rFonts w:asciiTheme="minorHAnsi" w:hAnsiTheme="minorHAnsi" w:cstheme="minorHAnsi"/>
          <w:bCs/>
          <w:snapToGrid w:val="0"/>
        </w:rPr>
        <w:t>Niezgłoszenie zastrzeżeń</w:t>
      </w:r>
      <w:r w:rsidRPr="00AF107A">
        <w:rPr>
          <w:rFonts w:asciiTheme="minorHAnsi" w:hAnsiTheme="minorHAnsi" w:cstheme="minorHAnsi"/>
        </w:rPr>
        <w:t>, o których mowa w ust. 3, uważa</w:t>
      </w:r>
      <w:r w:rsidRPr="00AF107A">
        <w:rPr>
          <w:rFonts w:asciiTheme="minorHAnsi" w:hAnsiTheme="minorHAnsi" w:cstheme="minorHAnsi"/>
          <w:bCs/>
          <w:snapToGrid w:val="0"/>
        </w:rPr>
        <w:t xml:space="preserve"> się za akceptację projektu umowy przez </w:t>
      </w:r>
      <w:r w:rsidRPr="00AF107A">
        <w:rPr>
          <w:rFonts w:asciiTheme="minorHAnsi" w:hAnsiTheme="minorHAnsi" w:cstheme="minorHAnsi"/>
        </w:rPr>
        <w:t>z</w:t>
      </w:r>
      <w:r w:rsidRPr="00AF107A">
        <w:rPr>
          <w:rFonts w:asciiTheme="minorHAnsi" w:hAnsiTheme="minorHAnsi" w:cstheme="minorHAnsi"/>
          <w:bCs/>
          <w:snapToGrid w:val="0"/>
        </w:rPr>
        <w:t>amawiającego.</w:t>
      </w:r>
    </w:p>
    <w:p w14:paraId="499E4ACA" w14:textId="2E848106" w:rsidR="00B00A25" w:rsidRPr="00AF107A" w:rsidRDefault="00B00A25" w:rsidP="00FD3C44">
      <w:pPr>
        <w:numPr>
          <w:ilvl w:val="2"/>
          <w:numId w:val="41"/>
        </w:numPr>
        <w:spacing w:line="240" w:lineRule="auto"/>
        <w:ind w:left="426" w:hanging="426"/>
        <w:jc w:val="both"/>
        <w:rPr>
          <w:rFonts w:asciiTheme="minorHAnsi" w:hAnsiTheme="minorHAnsi" w:cstheme="minorHAnsi"/>
          <w:bCs/>
        </w:rPr>
      </w:pPr>
      <w:r w:rsidRPr="00AF107A">
        <w:rPr>
          <w:rFonts w:asciiTheme="minorHAnsi" w:hAnsiTheme="minorHAnsi" w:cstheme="minorHAnsi"/>
        </w:rPr>
        <w:t>Wykonawca, podwykonawca lub dalszy podwykonawca zamówienia przedkłada zamawiającemu poświadczoną</w:t>
      </w:r>
      <w:r w:rsidRPr="00AF107A">
        <w:rPr>
          <w:rFonts w:asciiTheme="minorHAnsi" w:hAnsiTheme="minorHAnsi" w:cstheme="minorHAnsi"/>
          <w:bCs/>
        </w:rPr>
        <w:t xml:space="preserve"> za zgodność z oryginałem kopi</w:t>
      </w:r>
      <w:r w:rsidRPr="00AF107A">
        <w:rPr>
          <w:rFonts w:asciiTheme="minorHAnsi" w:hAnsiTheme="minorHAnsi" w:cstheme="minorHAnsi"/>
        </w:rPr>
        <w:t>ę</w:t>
      </w:r>
      <w:r w:rsidRPr="00AF107A">
        <w:rPr>
          <w:rFonts w:asciiTheme="minorHAnsi" w:hAnsiTheme="minorHAnsi" w:cstheme="minorHAnsi"/>
          <w:bCs/>
        </w:rPr>
        <w:t xml:space="preserve"> zawartej umowy o podwykonawstwo, której przedmiotem są roboty budowlane</w:t>
      </w:r>
      <w:r w:rsidRPr="00AF107A">
        <w:rPr>
          <w:rFonts w:asciiTheme="minorHAnsi" w:hAnsiTheme="minorHAnsi" w:cstheme="minorHAnsi"/>
        </w:rPr>
        <w:t>,</w:t>
      </w:r>
      <w:r w:rsidRPr="00AF107A">
        <w:rPr>
          <w:rFonts w:asciiTheme="minorHAnsi" w:hAnsiTheme="minorHAnsi" w:cstheme="minorHAnsi"/>
          <w:bCs/>
        </w:rPr>
        <w:t xml:space="preserve"> w terminie 7 dni od d</w:t>
      </w:r>
      <w:r w:rsidRPr="00AF107A">
        <w:rPr>
          <w:rFonts w:asciiTheme="minorHAnsi" w:hAnsiTheme="minorHAnsi" w:cstheme="minorHAnsi"/>
        </w:rPr>
        <w:t>ni</w:t>
      </w:r>
      <w:r w:rsidRPr="00AF107A">
        <w:rPr>
          <w:rFonts w:asciiTheme="minorHAnsi" w:hAnsiTheme="minorHAnsi" w:cstheme="minorHAnsi"/>
          <w:bCs/>
        </w:rPr>
        <w:t>a jej zawarcia.</w:t>
      </w:r>
    </w:p>
    <w:p w14:paraId="58A80425" w14:textId="10AD67AF" w:rsidR="00B00A25" w:rsidRPr="00AF107A" w:rsidRDefault="00B00A25" w:rsidP="00FD3C44">
      <w:pPr>
        <w:numPr>
          <w:ilvl w:val="2"/>
          <w:numId w:val="41"/>
        </w:numPr>
        <w:spacing w:line="240" w:lineRule="auto"/>
        <w:ind w:left="426" w:hanging="426"/>
        <w:jc w:val="both"/>
        <w:rPr>
          <w:rFonts w:asciiTheme="minorHAnsi" w:hAnsiTheme="minorHAnsi" w:cstheme="minorHAnsi"/>
        </w:rPr>
      </w:pPr>
      <w:r w:rsidRPr="00AF107A">
        <w:rPr>
          <w:rFonts w:asciiTheme="minorHAnsi" w:hAnsiTheme="minorHAnsi" w:cstheme="minorHAnsi"/>
        </w:rPr>
        <w:t>Zamawiający w terminie do 14 dni, zgłasza w formie pisemnej pod rygorem nieważności sprzeciw</w:t>
      </w:r>
      <w:r w:rsidRPr="00AF107A">
        <w:rPr>
          <w:rFonts w:asciiTheme="minorHAnsi" w:hAnsiTheme="minorHAnsi" w:cstheme="minorHAnsi"/>
          <w:bCs/>
        </w:rPr>
        <w:t xml:space="preserve"> do umowy o podwykonawstwo</w:t>
      </w:r>
      <w:r w:rsidRPr="00AF107A">
        <w:rPr>
          <w:rFonts w:asciiTheme="minorHAnsi" w:hAnsiTheme="minorHAnsi" w:cstheme="minorHAnsi"/>
        </w:rPr>
        <w:t>, której przedmiotem są</w:t>
      </w:r>
      <w:r w:rsidRPr="00AF107A">
        <w:rPr>
          <w:rFonts w:asciiTheme="minorHAnsi" w:hAnsiTheme="minorHAnsi" w:cstheme="minorHAnsi"/>
          <w:bCs/>
        </w:rPr>
        <w:t xml:space="preserve"> roboty budowlane</w:t>
      </w:r>
      <w:r w:rsidRPr="00AF107A">
        <w:rPr>
          <w:rFonts w:asciiTheme="minorHAnsi" w:hAnsiTheme="minorHAnsi" w:cstheme="minorHAnsi"/>
        </w:rPr>
        <w:t>, w przypadkach, o których mowa w ust. 3.</w:t>
      </w:r>
    </w:p>
    <w:p w14:paraId="40B3EB57" w14:textId="61B92D30" w:rsidR="00B00A25" w:rsidRPr="00AF107A" w:rsidRDefault="00B00A25" w:rsidP="00FD3C44">
      <w:pPr>
        <w:numPr>
          <w:ilvl w:val="2"/>
          <w:numId w:val="41"/>
        </w:numPr>
        <w:spacing w:line="240" w:lineRule="auto"/>
        <w:ind w:left="426" w:hanging="426"/>
        <w:jc w:val="both"/>
        <w:rPr>
          <w:rFonts w:asciiTheme="minorHAnsi" w:hAnsiTheme="minorHAnsi" w:cstheme="minorHAnsi"/>
          <w:bCs/>
        </w:rPr>
      </w:pPr>
      <w:r w:rsidRPr="00AF107A">
        <w:rPr>
          <w:rFonts w:asciiTheme="minorHAnsi" w:hAnsiTheme="minorHAnsi" w:cstheme="minorHAnsi"/>
          <w:bCs/>
          <w:snapToGrid w:val="0"/>
        </w:rPr>
        <w:t>Niezgłoszenie sprzeciwu</w:t>
      </w:r>
      <w:r w:rsidRPr="00AF107A">
        <w:rPr>
          <w:rFonts w:asciiTheme="minorHAnsi" w:hAnsiTheme="minorHAnsi" w:cstheme="minorHAnsi"/>
        </w:rPr>
        <w:t>,</w:t>
      </w:r>
      <w:r w:rsidRPr="00AF107A">
        <w:rPr>
          <w:rFonts w:asciiTheme="minorHAnsi" w:hAnsiTheme="minorHAnsi" w:cstheme="minorHAnsi"/>
          <w:bCs/>
          <w:snapToGrid w:val="0"/>
        </w:rPr>
        <w:t xml:space="preserve"> o </w:t>
      </w:r>
      <w:r w:rsidRPr="00AF107A">
        <w:rPr>
          <w:rFonts w:asciiTheme="minorHAnsi" w:hAnsiTheme="minorHAnsi" w:cstheme="minorHAnsi"/>
        </w:rPr>
        <w:t>którym mowa w ust. 6, uważa</w:t>
      </w:r>
      <w:r w:rsidRPr="00AF107A">
        <w:rPr>
          <w:rFonts w:asciiTheme="minorHAnsi" w:hAnsiTheme="minorHAnsi" w:cstheme="minorHAnsi"/>
          <w:bCs/>
          <w:snapToGrid w:val="0"/>
        </w:rPr>
        <w:t xml:space="preserve"> się za akceptację umowy przez </w:t>
      </w:r>
      <w:r w:rsidRPr="00AF107A">
        <w:rPr>
          <w:rFonts w:asciiTheme="minorHAnsi" w:hAnsiTheme="minorHAnsi" w:cstheme="minorHAnsi"/>
        </w:rPr>
        <w:t>z</w:t>
      </w:r>
      <w:r w:rsidRPr="00AF107A">
        <w:rPr>
          <w:rFonts w:asciiTheme="minorHAnsi" w:hAnsiTheme="minorHAnsi" w:cstheme="minorHAnsi"/>
          <w:bCs/>
          <w:snapToGrid w:val="0"/>
        </w:rPr>
        <w:t>amawiającego.</w:t>
      </w:r>
    </w:p>
    <w:p w14:paraId="515831A9" w14:textId="36171C0A" w:rsidR="00B00A25" w:rsidRPr="00AF107A" w:rsidRDefault="00B00A25" w:rsidP="00FD3C44">
      <w:pPr>
        <w:numPr>
          <w:ilvl w:val="2"/>
          <w:numId w:val="41"/>
        </w:numPr>
        <w:spacing w:line="240" w:lineRule="auto"/>
        <w:ind w:left="426" w:hanging="426"/>
        <w:jc w:val="both"/>
        <w:rPr>
          <w:rFonts w:asciiTheme="minorHAnsi" w:hAnsiTheme="minorHAnsi" w:cstheme="minorHAnsi"/>
          <w:bCs/>
        </w:rPr>
      </w:pPr>
      <w:r w:rsidRPr="00AF107A">
        <w:rPr>
          <w:rFonts w:asciiTheme="minorHAnsi" w:hAnsiTheme="minorHAnsi" w:cstheme="minorHAnsi"/>
          <w:bCs/>
        </w:rPr>
        <w:t>Wykonawca</w:t>
      </w:r>
      <w:r w:rsidRPr="00AF107A">
        <w:rPr>
          <w:rFonts w:asciiTheme="minorHAnsi" w:hAnsiTheme="minorHAnsi" w:cstheme="minorHAnsi"/>
          <w:bCs/>
          <w:snapToGrid w:val="0"/>
        </w:rPr>
        <w:t xml:space="preserve">, podwykonawca lub dalszy podwykonawca </w:t>
      </w:r>
      <w:r w:rsidRPr="00AF107A">
        <w:rPr>
          <w:rFonts w:asciiTheme="minorHAnsi" w:hAnsiTheme="minorHAnsi" w:cstheme="minorHAnsi"/>
        </w:rPr>
        <w:t>przedkłada zamawiającemu</w:t>
      </w:r>
      <w:r w:rsidRPr="00AF107A">
        <w:rPr>
          <w:rFonts w:asciiTheme="minorHAnsi" w:hAnsiTheme="minorHAnsi" w:cstheme="minorHAnsi"/>
          <w:bCs/>
        </w:rPr>
        <w:t xml:space="preserve"> poświadczoną za zgodność z oryginałem kopię zawartej umowy o podwykonawstwo, której przedmiotem są dostawy lub usługi, w terminie 7 dni od dnia jej zawarcia, z wyłączeniem umów o podwykonawstwo o wartości mniejszej niż 0,5% wartości Wyłączenie nie dotyczy umów o podwykonawstwo o wartości większej niż 50</w:t>
      </w:r>
      <w:r w:rsidRPr="00AF107A">
        <w:rPr>
          <w:rFonts w:asciiTheme="minorHAnsi" w:hAnsiTheme="minorHAnsi" w:cstheme="minorHAnsi"/>
        </w:rPr>
        <w:t xml:space="preserve"> </w:t>
      </w:r>
      <w:r w:rsidRPr="00AF107A">
        <w:rPr>
          <w:rFonts w:asciiTheme="minorHAnsi" w:hAnsiTheme="minorHAnsi" w:cstheme="minorHAnsi"/>
          <w:bCs/>
        </w:rPr>
        <w:t>000</w:t>
      </w:r>
      <w:r w:rsidRPr="00AF107A">
        <w:rPr>
          <w:rFonts w:asciiTheme="minorHAnsi" w:hAnsiTheme="minorHAnsi" w:cstheme="minorHAnsi"/>
        </w:rPr>
        <w:t xml:space="preserve"> złotych.</w:t>
      </w:r>
    </w:p>
    <w:p w14:paraId="3F75FE0E" w14:textId="77777777" w:rsidR="00B00A25" w:rsidRPr="00AF107A" w:rsidRDefault="00B00A25" w:rsidP="00FD3C44">
      <w:pPr>
        <w:numPr>
          <w:ilvl w:val="2"/>
          <w:numId w:val="41"/>
        </w:numPr>
        <w:spacing w:line="240" w:lineRule="auto"/>
        <w:ind w:left="426" w:hanging="426"/>
        <w:jc w:val="both"/>
        <w:rPr>
          <w:rFonts w:asciiTheme="minorHAnsi" w:hAnsiTheme="minorHAnsi" w:cstheme="minorHAnsi"/>
        </w:rPr>
      </w:pPr>
      <w:r w:rsidRPr="00AF107A">
        <w:rPr>
          <w:rFonts w:asciiTheme="minorHAnsi" w:hAnsiTheme="minorHAnsi" w:cstheme="minorHAnsi"/>
        </w:rPr>
        <w:t>W przypadku, o którym mowa w ust. 8, podwykonawca lub dalszy podwykonawca, przedkłada poświadczoną za zgodność z oryginałem kopię umowy również wykonawcy.</w:t>
      </w:r>
    </w:p>
    <w:p w14:paraId="2CA03AE0" w14:textId="732525A8" w:rsidR="00B00A25" w:rsidRPr="00AF107A" w:rsidRDefault="00B00A25" w:rsidP="00FD3C44">
      <w:pPr>
        <w:numPr>
          <w:ilvl w:val="2"/>
          <w:numId w:val="41"/>
        </w:numPr>
        <w:spacing w:line="240" w:lineRule="auto"/>
        <w:ind w:left="426" w:hanging="426"/>
        <w:jc w:val="both"/>
        <w:rPr>
          <w:rFonts w:asciiTheme="minorHAnsi" w:hAnsiTheme="minorHAnsi" w:cstheme="minorHAnsi"/>
          <w:bCs/>
        </w:rPr>
      </w:pPr>
      <w:r w:rsidRPr="00AF107A">
        <w:rPr>
          <w:rFonts w:asciiTheme="minorHAnsi" w:hAnsiTheme="minorHAnsi" w:cstheme="minorHAnsi"/>
        </w:rPr>
        <w:lastRenderedPageBreak/>
        <w:t>W przypadku, o którym mowa w ust. 8, jeżeli</w:t>
      </w:r>
      <w:r w:rsidRPr="00AF107A">
        <w:rPr>
          <w:rFonts w:asciiTheme="minorHAnsi" w:hAnsiTheme="minorHAnsi" w:cstheme="minorHAnsi"/>
          <w:bCs/>
        </w:rPr>
        <w:t xml:space="preserve"> termin zapłaty wynagrodzenia jest dłuższy niż określony w ust. </w:t>
      </w:r>
      <w:r w:rsidRPr="00AF107A">
        <w:rPr>
          <w:rFonts w:asciiTheme="minorHAnsi" w:hAnsiTheme="minorHAnsi" w:cstheme="minorHAnsi"/>
        </w:rPr>
        <w:t>2, zamawiający</w:t>
      </w:r>
      <w:r w:rsidRPr="00AF107A">
        <w:rPr>
          <w:rFonts w:asciiTheme="minorHAnsi" w:hAnsiTheme="minorHAnsi" w:cstheme="minorHAnsi"/>
          <w:bCs/>
        </w:rPr>
        <w:t xml:space="preserve"> informuje o tym </w:t>
      </w:r>
      <w:r w:rsidRPr="00AF107A">
        <w:rPr>
          <w:rFonts w:asciiTheme="minorHAnsi" w:hAnsiTheme="minorHAnsi" w:cstheme="minorHAnsi"/>
        </w:rPr>
        <w:t>w</w:t>
      </w:r>
      <w:r w:rsidRPr="00AF107A">
        <w:rPr>
          <w:rFonts w:asciiTheme="minorHAnsi" w:hAnsiTheme="minorHAnsi" w:cstheme="minorHAnsi"/>
          <w:bCs/>
        </w:rPr>
        <w:t>ykonawcę i wzywa go do doprowadzenia do zmiany tej umowy</w:t>
      </w:r>
      <w:r w:rsidRPr="00AF107A">
        <w:rPr>
          <w:rFonts w:asciiTheme="minorHAnsi" w:hAnsiTheme="minorHAnsi" w:cstheme="minorHAnsi"/>
        </w:rPr>
        <w:t>,</w:t>
      </w:r>
      <w:r w:rsidRPr="00AF107A">
        <w:rPr>
          <w:rFonts w:asciiTheme="minorHAnsi" w:hAnsiTheme="minorHAnsi" w:cstheme="minorHAnsi"/>
          <w:bCs/>
        </w:rPr>
        <w:t xml:space="preserve"> pod rygorem wystąpienia o zapłatę kary umownej.</w:t>
      </w:r>
    </w:p>
    <w:p w14:paraId="19FF6A69" w14:textId="77777777" w:rsidR="00B00A25" w:rsidRPr="00AF107A" w:rsidRDefault="00B00A25" w:rsidP="00FD3C44">
      <w:pPr>
        <w:numPr>
          <w:ilvl w:val="2"/>
          <w:numId w:val="41"/>
        </w:numPr>
        <w:spacing w:line="240" w:lineRule="auto"/>
        <w:ind w:left="426" w:hanging="426"/>
        <w:jc w:val="both"/>
        <w:rPr>
          <w:rFonts w:asciiTheme="minorHAnsi" w:hAnsiTheme="minorHAnsi" w:cstheme="minorHAnsi"/>
        </w:rPr>
      </w:pPr>
      <w:r w:rsidRPr="00AF107A">
        <w:rPr>
          <w:rFonts w:asciiTheme="minorHAnsi" w:hAnsiTheme="minorHAnsi" w:cstheme="minorHAnsi"/>
        </w:rPr>
        <w:t>Zapisy ust. 1-10 stosuje się odpowiednio do zmian umowy o podwykonawstwo.</w:t>
      </w:r>
    </w:p>
    <w:bookmarkEnd w:id="13"/>
    <w:p w14:paraId="76A1F91C" w14:textId="77777777" w:rsidR="00B00A25" w:rsidRPr="00AF107A" w:rsidRDefault="00B00A25" w:rsidP="00FD3C44">
      <w:pPr>
        <w:spacing w:line="240" w:lineRule="auto"/>
        <w:jc w:val="both"/>
        <w:rPr>
          <w:rFonts w:asciiTheme="minorHAnsi" w:hAnsiTheme="minorHAnsi" w:cstheme="minorHAnsi"/>
        </w:rPr>
      </w:pPr>
    </w:p>
    <w:p w14:paraId="3EDEA580" w14:textId="77777777" w:rsidR="00B00A25" w:rsidRPr="00AF107A" w:rsidRDefault="00B00A25" w:rsidP="00FD3C44">
      <w:pPr>
        <w:spacing w:line="240" w:lineRule="auto"/>
        <w:ind w:left="426"/>
        <w:jc w:val="center"/>
        <w:rPr>
          <w:rFonts w:asciiTheme="minorHAnsi" w:hAnsiTheme="minorHAnsi" w:cstheme="minorHAnsi"/>
        </w:rPr>
      </w:pPr>
      <w:r w:rsidRPr="00AF107A">
        <w:rPr>
          <w:rFonts w:asciiTheme="minorHAnsi" w:hAnsiTheme="minorHAnsi" w:cstheme="minorHAnsi"/>
        </w:rPr>
        <w:t>§16</w:t>
      </w:r>
    </w:p>
    <w:p w14:paraId="01827F57" w14:textId="77777777" w:rsidR="00B00A25" w:rsidRPr="00AF107A" w:rsidRDefault="00B00A25" w:rsidP="00FD3C44">
      <w:pPr>
        <w:numPr>
          <w:ilvl w:val="0"/>
          <w:numId w:val="51"/>
        </w:numPr>
        <w:spacing w:line="240" w:lineRule="auto"/>
        <w:ind w:left="284" w:hanging="322"/>
        <w:jc w:val="both"/>
        <w:rPr>
          <w:rFonts w:asciiTheme="minorHAnsi" w:hAnsiTheme="minorHAnsi" w:cstheme="minorHAnsi"/>
          <w:bCs/>
        </w:rPr>
      </w:pPr>
      <w:bookmarkStart w:id="15" w:name="_Hlk81245471"/>
      <w:r w:rsidRPr="00AF107A">
        <w:rPr>
          <w:rFonts w:asciiTheme="minorHAnsi" w:hAnsiTheme="minorHAnsi" w:cstheme="minorHAnsi"/>
          <w:bCs/>
        </w:rPr>
        <w:t>Każdy projekt umowy o podwykonawstwo oraz umowa o podwykonawstwo musi zawierać w szczególności postanowienia dotyczące:</w:t>
      </w:r>
    </w:p>
    <w:p w14:paraId="065BEC00" w14:textId="77777777" w:rsidR="00B00A25" w:rsidRPr="00AF107A" w:rsidRDefault="00B00A25" w:rsidP="00FD3C44">
      <w:pPr>
        <w:numPr>
          <w:ilvl w:val="2"/>
          <w:numId w:val="40"/>
        </w:numPr>
        <w:spacing w:line="240" w:lineRule="auto"/>
        <w:ind w:left="993" w:hanging="426"/>
        <w:jc w:val="both"/>
        <w:rPr>
          <w:rFonts w:asciiTheme="minorHAnsi" w:hAnsiTheme="minorHAnsi" w:cstheme="minorHAnsi"/>
          <w:bCs/>
        </w:rPr>
      </w:pPr>
      <w:r w:rsidRPr="00AF107A">
        <w:rPr>
          <w:rFonts w:asciiTheme="minorHAnsi" w:hAnsiTheme="minorHAnsi" w:cstheme="minorHAnsi"/>
          <w:bCs/>
        </w:rPr>
        <w:t>zakresu powierzonego podwykonawstwa,</w:t>
      </w:r>
    </w:p>
    <w:p w14:paraId="0F7962BE" w14:textId="77777777" w:rsidR="00B00A25" w:rsidRPr="00AF107A" w:rsidRDefault="00B00A25" w:rsidP="00FD3C44">
      <w:pPr>
        <w:numPr>
          <w:ilvl w:val="2"/>
          <w:numId w:val="40"/>
        </w:numPr>
        <w:spacing w:line="240" w:lineRule="auto"/>
        <w:ind w:left="993" w:hanging="426"/>
        <w:jc w:val="both"/>
        <w:rPr>
          <w:rFonts w:asciiTheme="minorHAnsi" w:hAnsiTheme="minorHAnsi" w:cstheme="minorHAnsi"/>
          <w:bCs/>
        </w:rPr>
      </w:pPr>
      <w:r w:rsidRPr="00AF107A">
        <w:rPr>
          <w:rFonts w:asciiTheme="minorHAnsi" w:hAnsiTheme="minorHAnsi" w:cstheme="minorHAnsi"/>
          <w:bCs/>
        </w:rPr>
        <w:t>terminu realizacji przedmiotu umowy,</w:t>
      </w:r>
    </w:p>
    <w:p w14:paraId="3ECDCE7A" w14:textId="77777777" w:rsidR="00B00A25" w:rsidRPr="00AF107A" w:rsidRDefault="00B00A25" w:rsidP="00FD3C44">
      <w:pPr>
        <w:numPr>
          <w:ilvl w:val="2"/>
          <w:numId w:val="40"/>
        </w:numPr>
        <w:spacing w:line="240" w:lineRule="auto"/>
        <w:ind w:left="993" w:hanging="426"/>
        <w:jc w:val="both"/>
        <w:rPr>
          <w:rFonts w:asciiTheme="minorHAnsi" w:hAnsiTheme="minorHAnsi" w:cstheme="minorHAnsi"/>
          <w:bCs/>
        </w:rPr>
      </w:pPr>
      <w:r w:rsidRPr="00AF107A">
        <w:rPr>
          <w:rFonts w:asciiTheme="minorHAnsi" w:hAnsiTheme="minorHAnsi" w:cstheme="minorHAnsi"/>
          <w:bCs/>
        </w:rPr>
        <w:t>wynagrodzenia i zasad płatności,</w:t>
      </w:r>
    </w:p>
    <w:p w14:paraId="7876E269" w14:textId="0026B872" w:rsidR="00B00A25" w:rsidRPr="00AF107A" w:rsidRDefault="00B00A25" w:rsidP="00FD3C44">
      <w:pPr>
        <w:numPr>
          <w:ilvl w:val="2"/>
          <w:numId w:val="40"/>
        </w:numPr>
        <w:spacing w:line="240" w:lineRule="auto"/>
        <w:ind w:left="993" w:hanging="426"/>
        <w:jc w:val="both"/>
        <w:rPr>
          <w:rFonts w:asciiTheme="minorHAnsi" w:hAnsiTheme="minorHAnsi" w:cstheme="minorHAnsi"/>
          <w:bCs/>
        </w:rPr>
      </w:pPr>
      <w:r w:rsidRPr="00AF107A">
        <w:rPr>
          <w:rFonts w:asciiTheme="minorHAnsi" w:hAnsiTheme="minorHAnsi" w:cstheme="minorHAnsi"/>
          <w:bCs/>
        </w:rPr>
        <w:t xml:space="preserve">terminu zapłaty wynagrodzenia podwykonawcy lub dalszemu podwykonawcy z </w:t>
      </w:r>
      <w:r w:rsidRPr="00AF107A">
        <w:rPr>
          <w:rFonts w:asciiTheme="minorHAnsi" w:hAnsiTheme="minorHAnsi" w:cstheme="minorHAnsi"/>
        </w:rPr>
        <w:t>zastrzeżeniem §15 ust. 2</w:t>
      </w:r>
      <w:r w:rsidRPr="00AF107A">
        <w:rPr>
          <w:rFonts w:asciiTheme="minorHAnsi" w:hAnsiTheme="minorHAnsi" w:cstheme="minorHAnsi"/>
          <w:bCs/>
          <w:snapToGrid w:val="0"/>
        </w:rPr>
        <w:t>.</w:t>
      </w:r>
    </w:p>
    <w:p w14:paraId="03D8BC20" w14:textId="77777777" w:rsidR="00B00A25" w:rsidRPr="00AF107A" w:rsidRDefault="00B00A25" w:rsidP="00FD3C44">
      <w:pPr>
        <w:numPr>
          <w:ilvl w:val="0"/>
          <w:numId w:val="51"/>
        </w:numPr>
        <w:spacing w:line="240" w:lineRule="auto"/>
        <w:ind w:left="284" w:hanging="322"/>
        <w:jc w:val="both"/>
        <w:rPr>
          <w:rFonts w:asciiTheme="minorHAnsi" w:hAnsiTheme="minorHAnsi" w:cstheme="minorHAnsi"/>
        </w:rPr>
      </w:pPr>
      <w:r w:rsidRPr="00AF107A">
        <w:rPr>
          <w:rFonts w:asciiTheme="minorHAnsi" w:hAnsiTheme="minorHAnsi" w:cstheme="minorHAnsi"/>
        </w:rPr>
        <w:t>Jeżeli umowa o podwykonawstwo przewiduje ustanowienie gwarancji należytego wykonania umowy lub zabezpieczenia roszczeń z tytułu rękojmi lub gwarancji poprzez zatrzymanie części należnego wynagrodzenia podwykonawcy lub dalszego podwykonawcy przez podwykonawcę lub dalszego podwykonawcę to Zamawiający oświadcza, iż nie uznaje takiego działania jako zapłaty wymagalnego wynagrodzenia należnego podwykonawcy lub dalszemu podwykonawcy. Zamawiający będzie traktował taką sytuację jako uchylenie się od obowiązku zapłaty odpowiednio przez wykonawcę, podwykonawcę lub dalszego podwykonawcę, będzie dokonywał zatrzymań z wynagrodzenia wykonawcy oraz naliczał stosowne kary umowne z tytułu nieterminowej zapłaty podwykonawcy.</w:t>
      </w:r>
    </w:p>
    <w:p w14:paraId="2CB5D358" w14:textId="77777777"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bCs/>
        </w:rPr>
        <w:t>Wszystkie umowy o podwykonawstwo wymagają formy pisemnej pod rygorem nieważności.</w:t>
      </w:r>
    </w:p>
    <w:p w14:paraId="459EF96A" w14:textId="1114D6E4"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rPr>
        <w:t>Zamawiający dokonuje</w:t>
      </w:r>
      <w:r w:rsidRPr="00AF107A">
        <w:rPr>
          <w:rFonts w:asciiTheme="minorHAnsi" w:hAnsiTheme="minorHAnsi" w:cstheme="minorHAnsi"/>
          <w:bCs/>
        </w:rPr>
        <w:t xml:space="preserve"> bezpośredniej zapłaty wymagalnego wynagrodzenia przysługującego podwykonawcy lub dalszemu podwykonawcy, który zawarł zaakceptowaną przez </w:t>
      </w:r>
      <w:r w:rsidRPr="00AF107A">
        <w:rPr>
          <w:rFonts w:asciiTheme="minorHAnsi" w:hAnsiTheme="minorHAnsi" w:cstheme="minorHAnsi"/>
        </w:rPr>
        <w:t>z</w:t>
      </w:r>
      <w:r w:rsidRPr="00AF107A">
        <w:rPr>
          <w:rFonts w:asciiTheme="minorHAnsi" w:hAnsiTheme="minorHAnsi" w:cstheme="minorHAnsi"/>
          <w:bCs/>
        </w:rPr>
        <w:t xml:space="preserve">amawiającego umowę o podwykonawstwo, której przedmiotem są roboty budowlane, lub który zawarł przedłożoną </w:t>
      </w:r>
      <w:r w:rsidRPr="00AF107A">
        <w:rPr>
          <w:rFonts w:asciiTheme="minorHAnsi" w:hAnsiTheme="minorHAnsi" w:cstheme="minorHAnsi"/>
        </w:rPr>
        <w:t>z</w:t>
      </w:r>
      <w:r w:rsidRPr="00AF107A">
        <w:rPr>
          <w:rFonts w:asciiTheme="minorHAnsi" w:hAnsiTheme="minorHAnsi" w:cstheme="minorHAnsi"/>
          <w:bCs/>
        </w:rPr>
        <w:t>amawiającemu umowę o podwykonawstwo, której przedmiotem są dostawy lub usługi</w:t>
      </w:r>
      <w:r w:rsidRPr="00AF107A">
        <w:rPr>
          <w:rFonts w:asciiTheme="minorHAnsi" w:hAnsiTheme="minorHAnsi" w:cstheme="minorHAnsi"/>
        </w:rPr>
        <w:t>, w przypadku uchylenia się od obowiązku zapłaty odpowiednio przez wykonawcę, podwykonawcę lub dalszego podwykonawcę</w:t>
      </w:r>
      <w:r w:rsidRPr="00AF107A">
        <w:rPr>
          <w:rFonts w:asciiTheme="minorHAnsi" w:hAnsiTheme="minorHAnsi" w:cstheme="minorHAnsi"/>
          <w:bCs/>
        </w:rPr>
        <w:t>.</w:t>
      </w:r>
    </w:p>
    <w:p w14:paraId="7ED31F83" w14:textId="37E119BC"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bCs/>
        </w:rPr>
        <w:t>Wynagrodzenie</w:t>
      </w:r>
      <w:r w:rsidRPr="00AF107A">
        <w:rPr>
          <w:rFonts w:asciiTheme="minorHAnsi" w:hAnsiTheme="minorHAnsi" w:cstheme="minorHAnsi"/>
        </w:rPr>
        <w:t>,</w:t>
      </w:r>
      <w:r w:rsidRPr="00AF107A">
        <w:rPr>
          <w:rFonts w:asciiTheme="minorHAnsi" w:hAnsiTheme="minorHAnsi" w:cstheme="minorHAnsi"/>
          <w:bCs/>
        </w:rPr>
        <w:t xml:space="preserve"> o którym mowa w ust. </w:t>
      </w:r>
      <w:r w:rsidRPr="00AF107A">
        <w:rPr>
          <w:rFonts w:asciiTheme="minorHAnsi" w:hAnsiTheme="minorHAnsi" w:cstheme="minorHAnsi"/>
        </w:rPr>
        <w:t>4</w:t>
      </w:r>
      <w:r w:rsidRPr="00AF107A">
        <w:rPr>
          <w:rFonts w:asciiTheme="minorHAnsi" w:hAnsiTheme="minorHAnsi" w:cstheme="minorHAnsi"/>
          <w:bCs/>
        </w:rPr>
        <w:t xml:space="preserve">, dotyczy wyłącznie należności powstałych po zaakceptowaniu przez </w:t>
      </w:r>
      <w:r w:rsidRPr="00AF107A">
        <w:rPr>
          <w:rFonts w:asciiTheme="minorHAnsi" w:hAnsiTheme="minorHAnsi" w:cstheme="minorHAnsi"/>
        </w:rPr>
        <w:t>z</w:t>
      </w:r>
      <w:r w:rsidRPr="00AF107A">
        <w:rPr>
          <w:rFonts w:asciiTheme="minorHAnsi" w:hAnsiTheme="minorHAnsi" w:cstheme="minorHAnsi"/>
          <w:bCs/>
        </w:rPr>
        <w:t xml:space="preserve">amawiającego umowy o podwykonawstwo, której przedmiotem są roboty budowlane, lub po przedłożeniu </w:t>
      </w:r>
      <w:r w:rsidRPr="00AF107A">
        <w:rPr>
          <w:rFonts w:asciiTheme="minorHAnsi" w:hAnsiTheme="minorHAnsi" w:cstheme="minorHAnsi"/>
        </w:rPr>
        <w:t>z</w:t>
      </w:r>
      <w:r w:rsidRPr="00AF107A">
        <w:rPr>
          <w:rFonts w:asciiTheme="minorHAnsi" w:hAnsiTheme="minorHAnsi" w:cstheme="minorHAnsi"/>
          <w:bCs/>
        </w:rPr>
        <w:t>amawiającemu poświadczonej za zgodność z oryginałem kopii umowy o podwykonawstwo, której przedmiotem są dostawy lub usługi.</w:t>
      </w:r>
    </w:p>
    <w:p w14:paraId="046CD3CA" w14:textId="77777777" w:rsidR="00B00A25" w:rsidRPr="00AF107A" w:rsidRDefault="00B00A25" w:rsidP="00FD3C44">
      <w:pPr>
        <w:numPr>
          <w:ilvl w:val="0"/>
          <w:numId w:val="51"/>
        </w:numPr>
        <w:spacing w:line="240" w:lineRule="auto"/>
        <w:ind w:left="284" w:hanging="322"/>
        <w:jc w:val="both"/>
        <w:rPr>
          <w:rFonts w:asciiTheme="minorHAnsi" w:hAnsiTheme="minorHAnsi" w:cstheme="minorHAnsi"/>
        </w:rPr>
      </w:pPr>
      <w:r w:rsidRPr="00AF107A">
        <w:rPr>
          <w:rFonts w:asciiTheme="minorHAnsi" w:hAnsiTheme="minorHAnsi" w:cstheme="minorHAnsi"/>
        </w:rPr>
        <w:t>Bezpośrednia zapłata obejmuje wyłącznie należne wynagrodzenie, bez odsetek, należnych podwykonawcy lub dalszemu podwykonawcy.</w:t>
      </w:r>
    </w:p>
    <w:p w14:paraId="5E058EC6" w14:textId="4BB4B3A8"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rPr>
        <w:t>Zamawiający, przed</w:t>
      </w:r>
      <w:r w:rsidRPr="00AF107A">
        <w:rPr>
          <w:rFonts w:asciiTheme="minorHAnsi" w:hAnsiTheme="minorHAnsi" w:cstheme="minorHAnsi"/>
          <w:bCs/>
        </w:rPr>
        <w:t xml:space="preserve"> dokonaniem </w:t>
      </w:r>
      <w:r w:rsidRPr="00AF107A">
        <w:rPr>
          <w:rFonts w:asciiTheme="minorHAnsi" w:hAnsiTheme="minorHAnsi" w:cstheme="minorHAnsi"/>
        </w:rPr>
        <w:t xml:space="preserve">bezpośredniej </w:t>
      </w:r>
      <w:r w:rsidRPr="00AF107A">
        <w:rPr>
          <w:rFonts w:asciiTheme="minorHAnsi" w:hAnsiTheme="minorHAnsi" w:cstheme="minorHAnsi"/>
          <w:bCs/>
        </w:rPr>
        <w:t>zapłaty</w:t>
      </w:r>
      <w:r w:rsidRPr="00AF107A">
        <w:rPr>
          <w:rFonts w:asciiTheme="minorHAnsi" w:hAnsiTheme="minorHAnsi" w:cstheme="minorHAnsi"/>
        </w:rPr>
        <w:t>, wezwie wykonawcę</w:t>
      </w:r>
      <w:r w:rsidRPr="00AF107A">
        <w:rPr>
          <w:rFonts w:asciiTheme="minorHAnsi" w:hAnsiTheme="minorHAnsi" w:cstheme="minorHAnsi"/>
          <w:bCs/>
        </w:rPr>
        <w:t xml:space="preserve"> do zgłoszenia pisemnych uwag dotyczących zasadności bezpośredniej zapłaty wynagrodzenia podwykonawcy lub dalszemu podwykonawcy</w:t>
      </w:r>
      <w:r w:rsidRPr="00AF107A">
        <w:rPr>
          <w:rFonts w:asciiTheme="minorHAnsi" w:hAnsiTheme="minorHAnsi" w:cstheme="minorHAnsi"/>
        </w:rPr>
        <w:t xml:space="preserve">. Zamawiający informuje o </w:t>
      </w:r>
      <w:r w:rsidRPr="00AF107A">
        <w:rPr>
          <w:rFonts w:asciiTheme="minorHAnsi" w:hAnsiTheme="minorHAnsi" w:cstheme="minorHAnsi"/>
          <w:bCs/>
        </w:rPr>
        <w:t xml:space="preserve">terminie </w:t>
      </w:r>
      <w:r w:rsidRPr="00AF107A">
        <w:rPr>
          <w:rFonts w:asciiTheme="minorHAnsi" w:hAnsiTheme="minorHAnsi" w:cstheme="minorHAnsi"/>
        </w:rPr>
        <w:t xml:space="preserve">zgłaszania uwag nie krótszym niż </w:t>
      </w:r>
      <w:r w:rsidRPr="00AF107A">
        <w:rPr>
          <w:rFonts w:asciiTheme="minorHAnsi" w:hAnsiTheme="minorHAnsi" w:cstheme="minorHAnsi"/>
          <w:bCs/>
        </w:rPr>
        <w:t xml:space="preserve">7 dni od dnia doręczenia </w:t>
      </w:r>
      <w:r w:rsidRPr="00AF107A">
        <w:rPr>
          <w:rFonts w:asciiTheme="minorHAnsi" w:hAnsiTheme="minorHAnsi" w:cstheme="minorHAnsi"/>
        </w:rPr>
        <w:t>tej</w:t>
      </w:r>
      <w:r w:rsidRPr="00AF107A">
        <w:rPr>
          <w:rFonts w:asciiTheme="minorHAnsi" w:hAnsiTheme="minorHAnsi" w:cstheme="minorHAnsi"/>
          <w:bCs/>
        </w:rPr>
        <w:t xml:space="preserve"> informacji</w:t>
      </w:r>
      <w:r w:rsidRPr="00AF107A">
        <w:rPr>
          <w:rFonts w:asciiTheme="minorHAnsi" w:hAnsiTheme="minorHAnsi" w:cstheme="minorHAnsi"/>
        </w:rPr>
        <w:t>. W uwagach nie można powoływać się na potrącenie roszczeń wykonawcy względem podwykonawcy niezwiązanych z realizacją umowy o podwykonawstwo.</w:t>
      </w:r>
    </w:p>
    <w:p w14:paraId="16432A15" w14:textId="77777777" w:rsidR="00B00A25" w:rsidRPr="00AF107A" w:rsidRDefault="00B00A25" w:rsidP="00FD3C44">
      <w:pPr>
        <w:pStyle w:val="Akapitzlist"/>
        <w:numPr>
          <w:ilvl w:val="0"/>
          <w:numId w:val="51"/>
        </w:numPr>
        <w:spacing w:line="240" w:lineRule="auto"/>
        <w:ind w:left="284"/>
        <w:jc w:val="both"/>
        <w:rPr>
          <w:rFonts w:asciiTheme="minorHAnsi" w:hAnsiTheme="minorHAnsi" w:cstheme="minorHAnsi"/>
        </w:rPr>
      </w:pPr>
      <w:r w:rsidRPr="00AF107A">
        <w:rPr>
          <w:rFonts w:asciiTheme="minorHAnsi" w:hAnsiTheme="minorHAnsi" w:cstheme="minorHAnsi"/>
        </w:rPr>
        <w:t>W przypadku zgłoszenia uwag, o których mowa w ust. 7, w terminie wskazanym przez zamawiającego, zamawiający może:</w:t>
      </w:r>
    </w:p>
    <w:p w14:paraId="3389CCAB" w14:textId="6DCE2D4C" w:rsidR="00B00A25" w:rsidRPr="00AF107A" w:rsidRDefault="00B00A25" w:rsidP="00FD3C44">
      <w:pPr>
        <w:pStyle w:val="Akapitzlist"/>
        <w:numPr>
          <w:ilvl w:val="1"/>
          <w:numId w:val="48"/>
        </w:numPr>
        <w:spacing w:line="240" w:lineRule="auto"/>
        <w:ind w:left="709"/>
        <w:jc w:val="both"/>
        <w:rPr>
          <w:rFonts w:asciiTheme="minorHAnsi" w:hAnsiTheme="minorHAnsi" w:cstheme="minorHAnsi"/>
        </w:rPr>
      </w:pPr>
      <w:r w:rsidRPr="00AF107A">
        <w:rPr>
          <w:rFonts w:asciiTheme="minorHAnsi" w:hAnsiTheme="minorHAnsi" w:cstheme="minorHAnsi"/>
        </w:rPr>
        <w:t>nie dokonać bezpośredniej zapłaty wynagrodzenia podwykonawcy lub dalszemu podwykonawcy, jeżeli wykonawca wykaże niezasadność takiej zapłaty albo</w:t>
      </w:r>
    </w:p>
    <w:p w14:paraId="487D852D" w14:textId="19ACA7E9" w:rsidR="00B00A25" w:rsidRPr="00AF107A" w:rsidRDefault="00B00A25" w:rsidP="00FD3C44">
      <w:pPr>
        <w:pStyle w:val="Akapitzlist"/>
        <w:numPr>
          <w:ilvl w:val="1"/>
          <w:numId w:val="48"/>
        </w:numPr>
        <w:spacing w:line="240" w:lineRule="auto"/>
        <w:ind w:left="709"/>
        <w:jc w:val="both"/>
        <w:rPr>
          <w:rFonts w:asciiTheme="minorHAnsi" w:hAnsiTheme="minorHAnsi" w:cstheme="minorHAnsi"/>
        </w:rPr>
      </w:pPr>
      <w:r w:rsidRPr="00AF107A">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26AED03" w14:textId="0FB24D52" w:rsidR="00B00A25" w:rsidRPr="00AF107A" w:rsidRDefault="00B00A25" w:rsidP="00FD3C44">
      <w:pPr>
        <w:pStyle w:val="Akapitzlist"/>
        <w:numPr>
          <w:ilvl w:val="1"/>
          <w:numId w:val="48"/>
        </w:numPr>
        <w:spacing w:line="240" w:lineRule="auto"/>
        <w:ind w:left="709"/>
        <w:jc w:val="both"/>
        <w:rPr>
          <w:rFonts w:asciiTheme="minorHAnsi" w:hAnsiTheme="minorHAnsi" w:cstheme="minorHAnsi"/>
        </w:rPr>
      </w:pPr>
      <w:r w:rsidRPr="00AF107A">
        <w:rPr>
          <w:rFonts w:asciiTheme="minorHAnsi" w:hAnsiTheme="minorHAnsi" w:cstheme="minorHAnsi"/>
        </w:rPr>
        <w:t>dokonać bezpośredniej zapłaty wynagrodzenia podwykonawcy lub dalszemu podwykonawcy, jeżeli podwykonawca lub dalszy podwykonawca wykaże zasadność takiej zapłaty.</w:t>
      </w:r>
    </w:p>
    <w:p w14:paraId="2B134184" w14:textId="5F076C8F"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rPr>
        <w:t>W przypadku dokonania bezpośredniej zapłaty podwykonawcy lub dalszemu podwykonawcy zamawiający potrąca kwotę</w:t>
      </w:r>
      <w:r w:rsidRPr="00AF107A">
        <w:rPr>
          <w:rFonts w:asciiTheme="minorHAnsi" w:hAnsiTheme="minorHAnsi" w:cstheme="minorHAnsi"/>
          <w:bCs/>
        </w:rPr>
        <w:t xml:space="preserve"> wypłaconego wynagrodzenia z wynagrodzenia należnego </w:t>
      </w:r>
      <w:r w:rsidRPr="00AF107A">
        <w:rPr>
          <w:rFonts w:asciiTheme="minorHAnsi" w:hAnsiTheme="minorHAnsi" w:cstheme="minorHAnsi"/>
        </w:rPr>
        <w:t>w</w:t>
      </w:r>
      <w:r w:rsidRPr="00AF107A">
        <w:rPr>
          <w:rFonts w:asciiTheme="minorHAnsi" w:hAnsiTheme="minorHAnsi" w:cstheme="minorHAnsi"/>
          <w:bCs/>
        </w:rPr>
        <w:t>ykonawcy.</w:t>
      </w:r>
    </w:p>
    <w:p w14:paraId="1CC52BFD" w14:textId="6E402B6F" w:rsidR="00B00A25" w:rsidRPr="00AF107A" w:rsidRDefault="00B00A25" w:rsidP="00FD3C44">
      <w:pPr>
        <w:numPr>
          <w:ilvl w:val="0"/>
          <w:numId w:val="51"/>
        </w:numPr>
        <w:spacing w:line="240" w:lineRule="auto"/>
        <w:ind w:left="284" w:hanging="322"/>
        <w:jc w:val="both"/>
        <w:rPr>
          <w:rFonts w:asciiTheme="minorHAnsi" w:hAnsiTheme="minorHAnsi" w:cstheme="minorHAnsi"/>
          <w:bCs/>
        </w:rPr>
      </w:pPr>
      <w:r w:rsidRPr="00AF107A">
        <w:rPr>
          <w:rFonts w:asciiTheme="minorHAnsi" w:hAnsiTheme="minorHAnsi" w:cstheme="minorHAnsi"/>
          <w:bCs/>
        </w:rPr>
        <w:lastRenderedPageBreak/>
        <w:t>Konieczność wielokrotnego dokonywania bezpośredniej zapłaty podwykonawcy</w:t>
      </w:r>
      <w:r w:rsidRPr="00AF107A">
        <w:rPr>
          <w:rFonts w:asciiTheme="minorHAnsi" w:hAnsiTheme="minorHAnsi" w:cstheme="minorHAnsi"/>
        </w:rPr>
        <w:t xml:space="preserve"> lub</w:t>
      </w:r>
      <w:r w:rsidRPr="00AF107A">
        <w:rPr>
          <w:rFonts w:asciiTheme="minorHAnsi" w:hAnsiTheme="minorHAnsi" w:cstheme="minorHAnsi"/>
          <w:bCs/>
        </w:rPr>
        <w:t xml:space="preserve"> dalszemu podwykonawcy lub konieczność dokonania bezpośrednich zapłat na sumę większą niż 5% wartości umowy może stanowić podstawę do odstąpienia od umowy </w:t>
      </w:r>
      <w:r w:rsidRPr="00AF107A">
        <w:rPr>
          <w:rFonts w:asciiTheme="minorHAnsi" w:hAnsiTheme="minorHAnsi" w:cstheme="minorHAnsi"/>
        </w:rPr>
        <w:t xml:space="preserve">z przyczyn leżących po stronie Wykonawcy </w:t>
      </w:r>
      <w:r w:rsidRPr="00AF107A">
        <w:rPr>
          <w:rFonts w:asciiTheme="minorHAnsi" w:hAnsiTheme="minorHAnsi" w:cstheme="minorHAnsi"/>
          <w:bCs/>
        </w:rPr>
        <w:t>przez Zamawiającego i naliczenia stosownych kar umownych.</w:t>
      </w:r>
    </w:p>
    <w:bookmarkEnd w:id="11"/>
    <w:bookmarkEnd w:id="15"/>
    <w:p w14:paraId="533543E1" w14:textId="77777777" w:rsidR="00B00A25" w:rsidRPr="00AF107A" w:rsidRDefault="00B00A25" w:rsidP="00FD3C44">
      <w:pPr>
        <w:pStyle w:val="Nagwek3"/>
        <w:spacing w:line="240" w:lineRule="auto"/>
        <w:rPr>
          <w:rFonts w:asciiTheme="minorHAnsi" w:hAnsiTheme="minorHAnsi" w:cstheme="minorHAnsi"/>
          <w:b w:val="0"/>
          <w:szCs w:val="22"/>
          <w:lang w:val="pl-PL"/>
        </w:rPr>
      </w:pPr>
    </w:p>
    <w:p w14:paraId="3D79E6B4" w14:textId="0EB44D43"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16" w:name="_Toc74427747"/>
      <w:r w:rsidRPr="00AF107A">
        <w:rPr>
          <w:rFonts w:asciiTheme="minorHAnsi" w:hAnsiTheme="minorHAnsi" w:cstheme="minorHAnsi"/>
          <w:b w:val="0"/>
          <w:szCs w:val="22"/>
          <w:lang w:val="pl-PL"/>
        </w:rPr>
        <w:t>ODBIORY</w:t>
      </w:r>
      <w:bookmarkEnd w:id="16"/>
    </w:p>
    <w:p w14:paraId="08946AAD" w14:textId="31B2FCC8"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§17</w:t>
      </w:r>
    </w:p>
    <w:p w14:paraId="68D63204" w14:textId="5C7349EA" w:rsidR="00005016" w:rsidRPr="00AF107A" w:rsidRDefault="00005016" w:rsidP="00FD3C44">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 xml:space="preserve">Zamawiający wymaga, aby Wykonawca zgłaszał </w:t>
      </w:r>
      <w:r w:rsidR="005F5A49" w:rsidRPr="00AF107A">
        <w:rPr>
          <w:rFonts w:asciiTheme="minorHAnsi" w:hAnsiTheme="minorHAnsi" w:cstheme="minorHAnsi"/>
          <w:bCs/>
        </w:rPr>
        <w:t xml:space="preserve">pisemnie (wpis w uproszczony dziennik budowy) </w:t>
      </w:r>
      <w:r w:rsidRPr="00AF107A">
        <w:rPr>
          <w:rFonts w:asciiTheme="minorHAnsi" w:hAnsiTheme="minorHAnsi" w:cstheme="minorHAnsi"/>
          <w:bCs/>
        </w:rPr>
        <w:t>Zamawiającemu do sprawdzenia/odbioru wykonane roboty zanikające lub ulegające zakryciu</w:t>
      </w:r>
      <w:r w:rsidR="005F5A49" w:rsidRPr="00AF107A">
        <w:rPr>
          <w:rFonts w:asciiTheme="minorHAnsi" w:hAnsiTheme="minorHAnsi" w:cstheme="minorHAnsi"/>
        </w:rPr>
        <w:t xml:space="preserve"> </w:t>
      </w:r>
      <w:r w:rsidR="005F5A49" w:rsidRPr="00AF107A">
        <w:rPr>
          <w:rFonts w:asciiTheme="minorHAnsi" w:hAnsiTheme="minorHAnsi" w:cstheme="minorHAnsi"/>
          <w:bCs/>
        </w:rPr>
        <w:t>wraz z jednoczesnym powiadomieniem inspektora nadzoru</w:t>
      </w:r>
      <w:r w:rsidRPr="00AF107A">
        <w:rPr>
          <w:rFonts w:asciiTheme="minorHAnsi" w:hAnsiTheme="minorHAnsi" w:cstheme="minorHAnsi"/>
          <w:bCs/>
        </w:rPr>
        <w:t xml:space="preserve">. </w:t>
      </w:r>
    </w:p>
    <w:p w14:paraId="0C6A80C4" w14:textId="16246ABF" w:rsidR="005F5A49" w:rsidRPr="00AF107A" w:rsidRDefault="005F5A49" w:rsidP="00FD3C44">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Żaden odcinek robót, bez zgody inspektora nadzoru, nie może być zakryty lub w inny sposób uczyniony niedostępnym.</w:t>
      </w:r>
    </w:p>
    <w:p w14:paraId="0E1FD624" w14:textId="3FC59467" w:rsidR="00B73450" w:rsidRPr="00AF107A" w:rsidRDefault="00B73450" w:rsidP="00FD3C44">
      <w:pPr>
        <w:pStyle w:val="Akapitzlist"/>
        <w:numPr>
          <w:ilvl w:val="3"/>
          <w:numId w:val="48"/>
        </w:numPr>
        <w:suppressAutoHyphens/>
        <w:overflowPunct w:val="0"/>
        <w:autoSpaceDE w:val="0"/>
        <w:autoSpaceDN w:val="0"/>
        <w:adjustRightInd w:val="0"/>
        <w:spacing w:line="240" w:lineRule="auto"/>
        <w:ind w:left="284" w:hanging="284"/>
        <w:jc w:val="both"/>
        <w:textAlignment w:val="baseline"/>
        <w:rPr>
          <w:rFonts w:asciiTheme="minorHAnsi" w:hAnsiTheme="minorHAnsi" w:cstheme="minorHAnsi"/>
          <w:bCs/>
        </w:rPr>
      </w:pPr>
      <w:r w:rsidRPr="00AF107A">
        <w:rPr>
          <w:rFonts w:asciiTheme="minorHAnsi" w:hAnsiTheme="minorHAnsi" w:cstheme="minorHAnsi"/>
          <w:bCs/>
        </w:rPr>
        <w:t>Odbiór częściowy będzie przeprowadzony niezwłocznie. Odbiorów częściowych dokonuje inspektor nadzoru i przedstawiciel zamawiającego.</w:t>
      </w:r>
    </w:p>
    <w:p w14:paraId="16CA916D" w14:textId="77777777" w:rsidR="00B00A25" w:rsidRPr="00AF107A" w:rsidRDefault="00B00A25" w:rsidP="00FD3C44">
      <w:pPr>
        <w:suppressAutoHyphens/>
        <w:overflowPunct w:val="0"/>
        <w:autoSpaceDE w:val="0"/>
        <w:autoSpaceDN w:val="0"/>
        <w:adjustRightInd w:val="0"/>
        <w:spacing w:line="240" w:lineRule="auto"/>
        <w:jc w:val="center"/>
        <w:textAlignment w:val="baseline"/>
        <w:rPr>
          <w:rFonts w:asciiTheme="minorHAnsi" w:hAnsiTheme="minorHAnsi" w:cstheme="minorHAnsi"/>
          <w:bCs/>
        </w:rPr>
      </w:pPr>
    </w:p>
    <w:p w14:paraId="7439B34C" w14:textId="77777777" w:rsidR="00B00A25" w:rsidRPr="00AF107A" w:rsidRDefault="00B00A25" w:rsidP="00FD3C44">
      <w:pPr>
        <w:suppressAutoHyphens/>
        <w:overflowPunct w:val="0"/>
        <w:autoSpaceDE w:val="0"/>
        <w:autoSpaceDN w:val="0"/>
        <w:adjustRightInd w:val="0"/>
        <w:spacing w:line="240" w:lineRule="auto"/>
        <w:jc w:val="center"/>
        <w:textAlignment w:val="baseline"/>
        <w:rPr>
          <w:rFonts w:asciiTheme="minorHAnsi" w:hAnsiTheme="minorHAnsi" w:cstheme="minorHAnsi"/>
          <w:bCs/>
        </w:rPr>
      </w:pPr>
      <w:r w:rsidRPr="00AF107A">
        <w:rPr>
          <w:rFonts w:asciiTheme="minorHAnsi" w:hAnsiTheme="minorHAnsi" w:cstheme="minorHAnsi"/>
          <w:bCs/>
        </w:rPr>
        <w:t>§18</w:t>
      </w:r>
    </w:p>
    <w:p w14:paraId="473BB7E1" w14:textId="4B5B222D" w:rsidR="00B00A25" w:rsidRPr="00AF107A" w:rsidRDefault="00B00A25" w:rsidP="00FD3C44">
      <w:pPr>
        <w:numPr>
          <w:ilvl w:val="0"/>
          <w:numId w:val="31"/>
        </w:numPr>
        <w:tabs>
          <w:tab w:val="clear" w:pos="1620"/>
        </w:tabs>
        <w:spacing w:line="240" w:lineRule="auto"/>
        <w:ind w:left="284" w:hanging="284"/>
        <w:jc w:val="both"/>
        <w:rPr>
          <w:rFonts w:asciiTheme="minorHAnsi" w:hAnsiTheme="minorHAnsi" w:cstheme="minorHAnsi"/>
          <w:bCs/>
        </w:rPr>
      </w:pPr>
      <w:r w:rsidRPr="00AF107A">
        <w:rPr>
          <w:rFonts w:asciiTheme="minorHAnsi" w:hAnsiTheme="minorHAnsi" w:cstheme="minorHAnsi"/>
          <w:bCs/>
        </w:rPr>
        <w:t>Wykonawca zgłosi Zamawiającemu gotowość do odbioru</w:t>
      </w:r>
      <w:r w:rsidR="001961B9" w:rsidRPr="00AF107A">
        <w:rPr>
          <w:rFonts w:asciiTheme="minorHAnsi" w:hAnsiTheme="minorHAnsi" w:cstheme="minorHAnsi"/>
          <w:bCs/>
        </w:rPr>
        <w:t xml:space="preserve"> końcowego</w:t>
      </w:r>
      <w:r w:rsidRPr="00AF107A">
        <w:rPr>
          <w:rFonts w:asciiTheme="minorHAnsi" w:hAnsiTheme="minorHAnsi" w:cstheme="minorHAnsi"/>
          <w:bCs/>
        </w:rPr>
        <w:t xml:space="preserve"> pisemnym</w:t>
      </w:r>
      <w:r w:rsidRPr="00AF107A">
        <w:rPr>
          <w:rFonts w:asciiTheme="minorHAnsi" w:hAnsiTheme="minorHAnsi" w:cstheme="minorHAnsi"/>
        </w:rPr>
        <w:t xml:space="preserve"> powiadomieniem o zakończeniu </w:t>
      </w:r>
      <w:r w:rsidRPr="00AF107A">
        <w:rPr>
          <w:rFonts w:asciiTheme="minorHAnsi" w:hAnsiTheme="minorHAnsi" w:cstheme="minorHAnsi"/>
          <w:bCs/>
        </w:rPr>
        <w:t>umowy.</w:t>
      </w:r>
    </w:p>
    <w:p w14:paraId="590A0D2D" w14:textId="517F25A7" w:rsidR="00B00A25" w:rsidRPr="00AF107A" w:rsidRDefault="00B00A25" w:rsidP="00FD3C44">
      <w:pPr>
        <w:numPr>
          <w:ilvl w:val="0"/>
          <w:numId w:val="31"/>
        </w:numPr>
        <w:tabs>
          <w:tab w:val="clear" w:pos="1620"/>
        </w:tabs>
        <w:spacing w:line="240" w:lineRule="auto"/>
        <w:ind w:left="284" w:hanging="284"/>
        <w:jc w:val="both"/>
        <w:rPr>
          <w:rFonts w:asciiTheme="minorHAnsi" w:hAnsiTheme="minorHAnsi" w:cstheme="minorHAnsi"/>
          <w:bCs/>
        </w:rPr>
      </w:pPr>
      <w:r w:rsidRPr="00AF107A">
        <w:rPr>
          <w:rFonts w:asciiTheme="minorHAnsi" w:hAnsiTheme="minorHAnsi" w:cstheme="minorHAnsi"/>
          <w:bCs/>
        </w:rPr>
        <w:t>Do zgłoszenia Wykonawca dołączy oświadczenie, iż przedmiot umowy został wykonany zgodnie z dostarczoną dokumentacją projektową, STWiORB, z uwzględnieniem wskazówek, pisemnych uzgodnień i poleceń przekazanych mu w trakcie realizacji prac.</w:t>
      </w:r>
    </w:p>
    <w:p w14:paraId="71A85A66" w14:textId="59CC440C" w:rsidR="00B00A25" w:rsidRPr="00AF107A" w:rsidRDefault="00B00A25" w:rsidP="00FD3C44">
      <w:pPr>
        <w:numPr>
          <w:ilvl w:val="0"/>
          <w:numId w:val="31"/>
        </w:numPr>
        <w:tabs>
          <w:tab w:val="clear" w:pos="1620"/>
        </w:tabs>
        <w:spacing w:line="240" w:lineRule="auto"/>
        <w:ind w:left="284" w:hanging="284"/>
        <w:jc w:val="both"/>
        <w:rPr>
          <w:rFonts w:asciiTheme="minorHAnsi" w:hAnsiTheme="minorHAnsi" w:cstheme="minorHAnsi"/>
          <w:bCs/>
        </w:rPr>
      </w:pPr>
      <w:r w:rsidRPr="00AF107A">
        <w:rPr>
          <w:rFonts w:asciiTheme="minorHAnsi" w:hAnsiTheme="minorHAnsi" w:cstheme="minorHAnsi"/>
          <w:bCs/>
        </w:rPr>
        <w:t xml:space="preserve">Za dzień zgłoszenia zakończenia </w:t>
      </w:r>
      <w:r w:rsidRPr="00AF107A">
        <w:rPr>
          <w:rFonts w:asciiTheme="minorHAnsi" w:hAnsiTheme="minorHAnsi" w:cstheme="minorHAnsi"/>
        </w:rPr>
        <w:t xml:space="preserve">robót umowy uważa się dzień, w którym Wykonawca złoży dokumenty, o których mowa w ust. </w:t>
      </w:r>
      <w:r w:rsidRPr="00AF107A">
        <w:rPr>
          <w:rFonts w:asciiTheme="minorHAnsi" w:hAnsiTheme="minorHAnsi" w:cstheme="minorHAnsi"/>
          <w:bCs/>
        </w:rPr>
        <w:t>1 i 2</w:t>
      </w:r>
      <w:r w:rsidRPr="00AF107A">
        <w:rPr>
          <w:rFonts w:asciiTheme="minorHAnsi" w:hAnsiTheme="minorHAnsi" w:cstheme="minorHAnsi"/>
        </w:rPr>
        <w:t xml:space="preserve"> i od tego dnia, w terminie </w:t>
      </w:r>
      <w:r w:rsidR="003828E2" w:rsidRPr="00AF107A">
        <w:rPr>
          <w:rFonts w:asciiTheme="minorHAnsi" w:hAnsiTheme="minorHAnsi" w:cstheme="minorHAnsi"/>
        </w:rPr>
        <w:t>10</w:t>
      </w:r>
      <w:r w:rsidRPr="00AF107A">
        <w:rPr>
          <w:rFonts w:asciiTheme="minorHAnsi" w:hAnsiTheme="minorHAnsi" w:cstheme="minorHAnsi"/>
        </w:rPr>
        <w:t xml:space="preserve"> dni roboczych Zamawiający przystąpi do </w:t>
      </w:r>
      <w:r w:rsidRPr="00AF107A">
        <w:rPr>
          <w:rFonts w:asciiTheme="minorHAnsi" w:hAnsiTheme="minorHAnsi" w:cstheme="minorHAnsi"/>
          <w:bCs/>
        </w:rPr>
        <w:t>odbioru.</w:t>
      </w:r>
    </w:p>
    <w:p w14:paraId="62A10033" w14:textId="77777777" w:rsidR="00B00A25" w:rsidRPr="00AF107A" w:rsidRDefault="00B00A25" w:rsidP="00FD3C44">
      <w:pPr>
        <w:numPr>
          <w:ilvl w:val="0"/>
          <w:numId w:val="31"/>
        </w:numPr>
        <w:tabs>
          <w:tab w:val="clear" w:pos="1620"/>
        </w:tabs>
        <w:spacing w:line="240" w:lineRule="auto"/>
        <w:ind w:left="284" w:hanging="284"/>
        <w:jc w:val="both"/>
        <w:rPr>
          <w:rFonts w:asciiTheme="minorHAnsi" w:hAnsiTheme="minorHAnsi" w:cstheme="minorHAnsi"/>
          <w:bCs/>
        </w:rPr>
      </w:pPr>
      <w:r w:rsidRPr="00AF107A">
        <w:rPr>
          <w:rFonts w:asciiTheme="minorHAnsi" w:hAnsiTheme="minorHAnsi" w:cstheme="minorHAnsi"/>
          <w:bCs/>
        </w:rPr>
        <w:t>Wykonawca przedłoży do odbioru (w pierwszym dniu odbioru) kompletne dokumenty w języku polskim (jeżeli dotyczy):</w:t>
      </w:r>
    </w:p>
    <w:p w14:paraId="55919C30" w14:textId="77777777" w:rsidR="00B00A25" w:rsidRPr="00AF107A" w:rsidRDefault="00B00A25"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 xml:space="preserve">atesty na zastosowane materiały oraz wyroby budowlane, </w:t>
      </w:r>
    </w:p>
    <w:p w14:paraId="4E21BA59" w14:textId="77777777" w:rsidR="00B00A25" w:rsidRPr="00AF107A" w:rsidRDefault="00B00A25"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certyfikaty na znak bezpieczeństwa,</w:t>
      </w:r>
    </w:p>
    <w:p w14:paraId="7EF6CB29" w14:textId="276A4B5F" w:rsidR="00B00A25" w:rsidRPr="00AF107A" w:rsidRDefault="00B00A25"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certyfikaty zgodności, deklaracje zgodności z obowiązującymi normami, deklaracja właściwości,</w:t>
      </w:r>
    </w:p>
    <w:p w14:paraId="33DA41CC" w14:textId="660C99DB" w:rsidR="00784970" w:rsidRPr="00AF107A" w:rsidRDefault="00784970"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eastAsiaTheme="minorHAnsi" w:hAnsiTheme="minorHAnsi" w:cstheme="minorHAnsi"/>
          <w:lang w:eastAsia="en-US"/>
        </w:rPr>
        <w:t>wszelkie wymagane badania zgodnie z STWiORB,</w:t>
      </w:r>
    </w:p>
    <w:p w14:paraId="3EC0BE89" w14:textId="015FED81" w:rsidR="00B00A25" w:rsidRPr="00AF107A" w:rsidRDefault="00B00A25"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dokumentację powykonawczą w 2-ch egzemplarzach</w:t>
      </w:r>
      <w:r w:rsidR="0047036B" w:rsidRPr="00AF107A">
        <w:rPr>
          <w:rFonts w:asciiTheme="minorHAnsi" w:hAnsiTheme="minorHAnsi" w:cstheme="minorHAnsi"/>
          <w:bCs/>
        </w:rPr>
        <w:t xml:space="preserve"> – jeśli były jakieś zmiany w stosunku do dokumentacji projektowej</w:t>
      </w:r>
      <w:r w:rsidRPr="00AF107A">
        <w:rPr>
          <w:rFonts w:asciiTheme="minorHAnsi" w:hAnsiTheme="minorHAnsi" w:cstheme="minorHAnsi"/>
          <w:bCs/>
        </w:rPr>
        <w:t>,</w:t>
      </w:r>
    </w:p>
    <w:p w14:paraId="035A50AF" w14:textId="77777777" w:rsidR="00B00A25" w:rsidRPr="00AF107A" w:rsidRDefault="00B00A25" w:rsidP="00FD3C44">
      <w:pPr>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 xml:space="preserve">dokumenty dotyczące utylizacji odpadów zgodnie z obowiązującymi przepisami (w tym np. karta przekazania odpadów do utylizacji odbiorcy posiadającemu stosowne zezwolenie), itp. </w:t>
      </w:r>
    </w:p>
    <w:p w14:paraId="70E79A22" w14:textId="00110144" w:rsidR="00784970" w:rsidRPr="00AF107A" w:rsidRDefault="0047036B" w:rsidP="00FD3C44">
      <w:p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 xml:space="preserve">      </w:t>
      </w:r>
      <w:r w:rsidR="00B00A25" w:rsidRPr="00AF107A">
        <w:rPr>
          <w:rFonts w:asciiTheme="minorHAnsi" w:hAnsiTheme="minorHAnsi" w:cstheme="minorHAnsi"/>
          <w:bCs/>
        </w:rPr>
        <w:t>oraz inne dokumenty wymagane Prawem Budowlanym</w:t>
      </w:r>
      <w:r w:rsidR="00784970" w:rsidRPr="00AF107A">
        <w:rPr>
          <w:rFonts w:asciiTheme="minorHAnsi" w:hAnsiTheme="minorHAnsi" w:cstheme="minorHAnsi"/>
          <w:bCs/>
        </w:rPr>
        <w:t>,</w:t>
      </w:r>
    </w:p>
    <w:p w14:paraId="0F49E19B" w14:textId="4FEFD04E" w:rsidR="00D97BAD" w:rsidRPr="00AF107A" w:rsidRDefault="00D97BAD" w:rsidP="00FD3C44">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uzupełniony uproszczony dziennik budowy</w:t>
      </w:r>
      <w:r w:rsidR="00784970" w:rsidRPr="00AF107A">
        <w:rPr>
          <w:rFonts w:asciiTheme="minorHAnsi" w:hAnsiTheme="minorHAnsi" w:cstheme="minorHAnsi"/>
          <w:bCs/>
        </w:rPr>
        <w:t>,</w:t>
      </w:r>
    </w:p>
    <w:p w14:paraId="6ACF6D38" w14:textId="329DE712" w:rsidR="00784970" w:rsidRPr="00AF107A" w:rsidRDefault="003828E2" w:rsidP="00FD3C44">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rozliczenie finansowe i rzeczowe robót</w:t>
      </w:r>
      <w:r w:rsidR="00784970" w:rsidRPr="00AF107A">
        <w:rPr>
          <w:rFonts w:asciiTheme="minorHAnsi" w:hAnsiTheme="minorHAnsi" w:cstheme="minorHAnsi"/>
          <w:bCs/>
        </w:rPr>
        <w:t>,</w:t>
      </w:r>
    </w:p>
    <w:p w14:paraId="22628261" w14:textId="62867836" w:rsidR="003828E2" w:rsidRPr="00AF107A" w:rsidRDefault="00784970" w:rsidP="00FD3C44">
      <w:pPr>
        <w:pStyle w:val="Akapitzlist"/>
        <w:numPr>
          <w:ilvl w:val="1"/>
          <w:numId w:val="31"/>
        </w:numPr>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do wglądu faktury do zastosowanych materiałów, do których przedstawił deklaracje zgodności lub certyfikaty zgodności.</w:t>
      </w:r>
    </w:p>
    <w:p w14:paraId="3F877FD1" w14:textId="2CA08227" w:rsidR="00B00A25" w:rsidRPr="00AF107A" w:rsidRDefault="00B00A25" w:rsidP="00FD3C44">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AF107A">
        <w:rPr>
          <w:rFonts w:asciiTheme="minorHAnsi" w:hAnsiTheme="minorHAnsi" w:cstheme="minorHAnsi"/>
          <w:bCs/>
        </w:rPr>
        <w:t xml:space="preserve">W przypadku gdy Wykonawca nie złoży kompletnych dokumentów wymienionych w ust. 4 Zamawiający ma prawo odmówić przystąpienia do </w:t>
      </w:r>
      <w:r w:rsidRPr="00AF107A">
        <w:rPr>
          <w:rFonts w:asciiTheme="minorHAnsi" w:hAnsiTheme="minorHAnsi" w:cstheme="minorHAnsi"/>
        </w:rPr>
        <w:t xml:space="preserve">czynności odbiorowych </w:t>
      </w:r>
      <w:r w:rsidRPr="00AF107A">
        <w:rPr>
          <w:rFonts w:asciiTheme="minorHAnsi" w:hAnsiTheme="minorHAnsi" w:cstheme="minorHAnsi"/>
          <w:bCs/>
        </w:rPr>
        <w:t>z przyczyn leżących po stronie Wykonawcy. Wykonawcy z tego tytułu</w:t>
      </w:r>
      <w:r w:rsidR="001961B9" w:rsidRPr="00AF107A">
        <w:rPr>
          <w:rFonts w:asciiTheme="minorHAnsi" w:hAnsiTheme="minorHAnsi" w:cstheme="minorHAnsi"/>
          <w:bCs/>
        </w:rPr>
        <w:t xml:space="preserve"> mogą</w:t>
      </w:r>
      <w:r w:rsidRPr="00AF107A">
        <w:rPr>
          <w:rFonts w:asciiTheme="minorHAnsi" w:hAnsiTheme="minorHAnsi" w:cstheme="minorHAnsi"/>
          <w:bCs/>
        </w:rPr>
        <w:t xml:space="preserve"> zostaną naliczone stosowne kary umowne. </w:t>
      </w:r>
    </w:p>
    <w:p w14:paraId="4C3F439A" w14:textId="4F3AEADB" w:rsidR="00B00A25" w:rsidRPr="00AF107A" w:rsidRDefault="00B00A25" w:rsidP="00FD3C44">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AF107A">
        <w:rPr>
          <w:rFonts w:asciiTheme="minorHAnsi" w:hAnsiTheme="minorHAnsi" w:cstheme="minorHAnsi"/>
        </w:rPr>
        <w:t xml:space="preserve">Termin zakończenia odbioru nie może być dłuższy niż </w:t>
      </w:r>
      <w:r w:rsidRPr="00AF107A">
        <w:rPr>
          <w:rFonts w:asciiTheme="minorHAnsi" w:hAnsiTheme="minorHAnsi" w:cstheme="minorHAnsi"/>
          <w:bCs/>
        </w:rPr>
        <w:t>1</w:t>
      </w:r>
      <w:r w:rsidR="003D7411" w:rsidRPr="00AF107A">
        <w:rPr>
          <w:rFonts w:asciiTheme="minorHAnsi" w:hAnsiTheme="minorHAnsi" w:cstheme="minorHAnsi"/>
          <w:bCs/>
        </w:rPr>
        <w:t>0</w:t>
      </w:r>
      <w:r w:rsidRPr="00AF107A">
        <w:rPr>
          <w:rFonts w:asciiTheme="minorHAnsi" w:hAnsiTheme="minorHAnsi" w:cstheme="minorHAnsi"/>
        </w:rPr>
        <w:t xml:space="preserve"> dni </w:t>
      </w:r>
      <w:r w:rsidRPr="00AF107A">
        <w:rPr>
          <w:rFonts w:asciiTheme="minorHAnsi" w:hAnsiTheme="minorHAnsi" w:cstheme="minorHAnsi"/>
          <w:bCs/>
        </w:rPr>
        <w:t xml:space="preserve">roboczych </w:t>
      </w:r>
      <w:r w:rsidRPr="00AF107A">
        <w:rPr>
          <w:rFonts w:asciiTheme="minorHAnsi" w:hAnsiTheme="minorHAnsi" w:cstheme="minorHAnsi"/>
        </w:rPr>
        <w:t>od daty jego rozpoczęcia.</w:t>
      </w:r>
    </w:p>
    <w:p w14:paraId="32113A25" w14:textId="4A0FA61E" w:rsidR="00B00A25" w:rsidRPr="00AF107A" w:rsidRDefault="00B00A25" w:rsidP="00FD3C44">
      <w:pPr>
        <w:numPr>
          <w:ilvl w:val="0"/>
          <w:numId w:val="31"/>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AF107A">
        <w:rPr>
          <w:rFonts w:asciiTheme="minorHAnsi" w:hAnsiTheme="minorHAnsi" w:cstheme="minorHAnsi"/>
        </w:rPr>
        <w:t xml:space="preserve">Strony postanawiają, że z czynności odbioru spisany będzie </w:t>
      </w:r>
      <w:r w:rsidRPr="00AF107A">
        <w:rPr>
          <w:rFonts w:asciiTheme="minorHAnsi" w:hAnsiTheme="minorHAnsi" w:cstheme="minorHAnsi"/>
          <w:bCs/>
        </w:rPr>
        <w:t>p</w:t>
      </w:r>
      <w:r w:rsidRPr="00AF107A">
        <w:rPr>
          <w:rFonts w:asciiTheme="minorHAnsi" w:hAnsiTheme="minorHAnsi" w:cstheme="minorHAnsi"/>
        </w:rPr>
        <w:t>rotokół zawierający wszelkie ustalenia dokonane w toku odbioru</w:t>
      </w:r>
      <w:r w:rsidRPr="00AF107A">
        <w:rPr>
          <w:rFonts w:asciiTheme="minorHAnsi" w:hAnsiTheme="minorHAnsi" w:cstheme="minorHAnsi"/>
          <w:bCs/>
        </w:rPr>
        <w:t xml:space="preserve">. </w:t>
      </w:r>
    </w:p>
    <w:p w14:paraId="59F0770E" w14:textId="77777777" w:rsidR="00B00A25" w:rsidRPr="00AF107A" w:rsidRDefault="00B00A25" w:rsidP="00FD3C44">
      <w:pPr>
        <w:spacing w:line="240" w:lineRule="auto"/>
        <w:jc w:val="center"/>
        <w:rPr>
          <w:rFonts w:asciiTheme="minorHAnsi" w:hAnsiTheme="minorHAnsi" w:cstheme="minorHAnsi"/>
          <w:bCs/>
        </w:rPr>
      </w:pPr>
    </w:p>
    <w:p w14:paraId="79143737" w14:textId="5564AB4F"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§19</w:t>
      </w:r>
    </w:p>
    <w:p w14:paraId="17971EBC" w14:textId="77777777" w:rsidR="00B00A25" w:rsidRPr="00AF107A" w:rsidRDefault="00B00A25" w:rsidP="00FD3C44">
      <w:pPr>
        <w:pStyle w:val="Tekstpodstawowywcity2"/>
        <w:numPr>
          <w:ilvl w:val="0"/>
          <w:numId w:val="3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bCs/>
          <w:lang w:val="pl-PL"/>
        </w:rPr>
      </w:pPr>
      <w:bookmarkStart w:id="17" w:name="_Hlk81245519"/>
      <w:r w:rsidRPr="00AF107A">
        <w:rPr>
          <w:rFonts w:asciiTheme="minorHAnsi" w:hAnsiTheme="minorHAnsi" w:cstheme="minorHAnsi"/>
          <w:lang w:val="pl-PL"/>
        </w:rPr>
        <w:t>Jeżeli w toku czynności odbioru zostaną stwierdzone</w:t>
      </w:r>
      <w:r w:rsidRPr="00AF107A">
        <w:rPr>
          <w:rFonts w:asciiTheme="minorHAnsi" w:hAnsiTheme="minorHAnsi" w:cstheme="minorHAnsi"/>
          <w:bCs/>
          <w:lang w:val="pl-PL"/>
        </w:rPr>
        <w:t xml:space="preserve"> niemożliwe do usunięcia wady, to Zamawiającemu przysługują następujące uprawnienia:</w:t>
      </w:r>
    </w:p>
    <w:p w14:paraId="1B82DF8D" w14:textId="77777777" w:rsidR="00B00A25" w:rsidRPr="00AF107A" w:rsidRDefault="00B00A25" w:rsidP="00FD3C44">
      <w:pPr>
        <w:pStyle w:val="Tekstpodstawowywcity2"/>
        <w:numPr>
          <w:ilvl w:val="1"/>
          <w:numId w:val="3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AF107A">
        <w:rPr>
          <w:rFonts w:asciiTheme="minorHAnsi" w:eastAsia="Times New Roman" w:hAnsiTheme="minorHAnsi" w:cstheme="minorHAnsi"/>
          <w:bCs/>
          <w:lang w:val="pl-PL" w:eastAsia="pl-PL"/>
        </w:rPr>
        <w:t>Zamawiający może podjąć decyzję o</w:t>
      </w:r>
      <w:r w:rsidRPr="00AF107A">
        <w:rPr>
          <w:rFonts w:asciiTheme="minorHAnsi" w:eastAsia="Times New Roman" w:hAnsiTheme="minorHAnsi" w:cstheme="minorHAnsi"/>
          <w:bCs/>
          <w:lang w:val="pl-PL"/>
        </w:rPr>
        <w:t xml:space="preserve"> </w:t>
      </w:r>
      <w:r w:rsidRPr="00AF107A">
        <w:rPr>
          <w:rFonts w:asciiTheme="minorHAnsi" w:eastAsia="Times New Roman" w:hAnsiTheme="minorHAnsi" w:cstheme="minorHAnsi"/>
          <w:bCs/>
          <w:lang w:val="pl-PL" w:eastAsia="pl-PL"/>
        </w:rPr>
        <w:t>odstąpi</w:t>
      </w:r>
      <w:r w:rsidRPr="00AF107A">
        <w:rPr>
          <w:rFonts w:asciiTheme="minorHAnsi" w:eastAsia="Times New Roman" w:hAnsiTheme="minorHAnsi" w:cstheme="minorHAnsi"/>
          <w:bCs/>
          <w:lang w:val="pl-PL"/>
        </w:rPr>
        <w:t>eniu</w:t>
      </w:r>
      <w:r w:rsidRPr="00AF107A">
        <w:rPr>
          <w:rFonts w:asciiTheme="minorHAnsi" w:eastAsia="Times New Roman" w:hAnsiTheme="minorHAnsi" w:cstheme="minorHAnsi"/>
          <w:bCs/>
          <w:lang w:val="pl-PL" w:eastAsia="pl-PL"/>
        </w:rPr>
        <w:t xml:space="preserve"> od umowy lub żądać wykonania przedmiotu umowy po raz drugi</w:t>
      </w:r>
      <w:r w:rsidRPr="00AF107A">
        <w:rPr>
          <w:rFonts w:asciiTheme="minorHAnsi" w:eastAsia="Times New Roman" w:hAnsiTheme="minorHAnsi" w:cstheme="minorHAnsi"/>
          <w:bCs/>
          <w:lang w:val="pl-PL"/>
        </w:rPr>
        <w:t>;</w:t>
      </w:r>
    </w:p>
    <w:p w14:paraId="06C6E21E" w14:textId="77777777" w:rsidR="00B00A25" w:rsidRPr="00AF107A" w:rsidRDefault="00B00A25" w:rsidP="00FD3C44">
      <w:pPr>
        <w:pStyle w:val="Tekstpodstawowywcity2"/>
        <w:numPr>
          <w:ilvl w:val="1"/>
          <w:numId w:val="32"/>
        </w:numPr>
        <w:tabs>
          <w:tab w:val="clear" w:pos="644"/>
        </w:tabs>
        <w:suppressAutoHyphens/>
        <w:overflowPunct w:val="0"/>
        <w:autoSpaceDE w:val="0"/>
        <w:autoSpaceDN w:val="0"/>
        <w:adjustRightInd w:val="0"/>
        <w:spacing w:after="0" w:line="240" w:lineRule="auto"/>
        <w:ind w:left="851" w:hanging="284"/>
        <w:jc w:val="both"/>
        <w:textAlignment w:val="baseline"/>
        <w:rPr>
          <w:rFonts w:asciiTheme="minorHAnsi" w:hAnsiTheme="minorHAnsi" w:cstheme="minorHAnsi"/>
          <w:bCs/>
          <w:lang w:val="pl-PL"/>
        </w:rPr>
      </w:pPr>
      <w:r w:rsidRPr="00AF107A">
        <w:rPr>
          <w:rFonts w:asciiTheme="minorHAnsi" w:eastAsia="Times New Roman" w:hAnsiTheme="minorHAnsi" w:cstheme="minorHAnsi"/>
          <w:bCs/>
          <w:lang w:val="pl-PL"/>
        </w:rPr>
        <w:lastRenderedPageBreak/>
        <w:t xml:space="preserve">Zamawiający może </w:t>
      </w:r>
      <w:r w:rsidRPr="00AF107A">
        <w:rPr>
          <w:rFonts w:asciiTheme="minorHAnsi" w:eastAsia="Times New Roman" w:hAnsiTheme="minorHAnsi" w:cstheme="minorHAnsi"/>
          <w:bCs/>
          <w:lang w:val="pl-PL" w:eastAsia="pl-PL"/>
        </w:rPr>
        <w:t>podjąć decyzję</w:t>
      </w:r>
      <w:r w:rsidRPr="00AF107A">
        <w:rPr>
          <w:rFonts w:asciiTheme="minorHAnsi" w:eastAsia="Times New Roman" w:hAnsiTheme="minorHAnsi" w:cstheme="minorHAnsi"/>
          <w:bCs/>
          <w:lang w:val="pl-PL"/>
        </w:rPr>
        <w:t xml:space="preserve"> o odebraniu przedmiotu umowy z równoczesnym obniżeniem wynagrodzenia </w:t>
      </w:r>
      <w:r w:rsidRPr="00AF107A">
        <w:rPr>
          <w:rFonts w:asciiTheme="minorHAnsi" w:eastAsia="Times New Roman" w:hAnsiTheme="minorHAnsi" w:cstheme="minorHAnsi"/>
          <w:bCs/>
          <w:lang w:val="pl-PL" w:eastAsia="pl-PL"/>
        </w:rPr>
        <w:t xml:space="preserve">odpowiednio do utraconej wartości użytkowej, estetycznej </w:t>
      </w:r>
      <w:r w:rsidRPr="00AF107A">
        <w:rPr>
          <w:rFonts w:asciiTheme="minorHAnsi" w:eastAsia="Times New Roman" w:hAnsiTheme="minorHAnsi" w:cstheme="minorHAnsi"/>
          <w:bCs/>
          <w:lang w:val="pl-PL"/>
        </w:rPr>
        <w:t>lub</w:t>
      </w:r>
      <w:r w:rsidRPr="00AF107A">
        <w:rPr>
          <w:rFonts w:asciiTheme="minorHAnsi" w:eastAsia="Times New Roman" w:hAnsiTheme="minorHAnsi" w:cstheme="minorHAnsi"/>
          <w:bCs/>
          <w:lang w:val="pl-PL" w:eastAsia="pl-PL"/>
        </w:rPr>
        <w:t xml:space="preserve"> technicznej</w:t>
      </w:r>
      <w:r w:rsidRPr="00AF107A">
        <w:rPr>
          <w:rFonts w:asciiTheme="minorHAnsi" w:eastAsia="Times New Roman" w:hAnsiTheme="minorHAnsi" w:cstheme="minorHAnsi"/>
          <w:bCs/>
          <w:lang w:val="pl-PL"/>
        </w:rPr>
        <w:t>.</w:t>
      </w:r>
    </w:p>
    <w:p w14:paraId="16DD4DBA" w14:textId="77777777" w:rsidR="00B00A25" w:rsidRPr="00AF107A" w:rsidRDefault="00B00A25" w:rsidP="00FD3C44">
      <w:pPr>
        <w:pStyle w:val="Tekstpodstawowywcity2"/>
        <w:numPr>
          <w:ilvl w:val="0"/>
          <w:numId w:val="32"/>
        </w:numPr>
        <w:tabs>
          <w:tab w:val="clear" w:pos="1620"/>
        </w:tabs>
        <w:suppressAutoHyphens/>
        <w:overflowPunct w:val="0"/>
        <w:autoSpaceDE w:val="0"/>
        <w:autoSpaceDN w:val="0"/>
        <w:adjustRightInd w:val="0"/>
        <w:spacing w:after="0" w:line="240" w:lineRule="auto"/>
        <w:ind w:left="426"/>
        <w:jc w:val="both"/>
        <w:textAlignment w:val="baseline"/>
        <w:rPr>
          <w:rFonts w:asciiTheme="minorHAnsi" w:hAnsiTheme="minorHAnsi" w:cstheme="minorHAnsi"/>
        </w:rPr>
      </w:pPr>
      <w:r w:rsidRPr="00AF107A">
        <w:rPr>
          <w:rFonts w:asciiTheme="minorHAnsi" w:hAnsiTheme="minorHAnsi" w:cstheme="minorHAnsi"/>
          <w:bCs/>
          <w:lang w:val="pl-PL"/>
        </w:rPr>
        <w:t>Jeżeli w toku czynności odbioru zostaną stwierdzone możliwe do usunięcia</w:t>
      </w:r>
      <w:r w:rsidRPr="00AF107A">
        <w:rPr>
          <w:rFonts w:asciiTheme="minorHAnsi" w:hAnsiTheme="minorHAnsi" w:cstheme="minorHAnsi"/>
          <w:lang w:val="pl-PL"/>
        </w:rPr>
        <w:t xml:space="preserve"> wady, to Zamawiającemu przysługują następujące uprawnienia:</w:t>
      </w:r>
    </w:p>
    <w:p w14:paraId="42FB8E38" w14:textId="120CCA72" w:rsidR="00B00A25" w:rsidRPr="00AF107A" w:rsidRDefault="00B00A25" w:rsidP="00FD3C44">
      <w:pPr>
        <w:numPr>
          <w:ilvl w:val="1"/>
          <w:numId w:val="3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AF107A">
        <w:rPr>
          <w:rFonts w:asciiTheme="minorHAnsi" w:hAnsiTheme="minorHAnsi" w:cstheme="minorHAnsi"/>
        </w:rPr>
        <w:t>Zamawiający może podjąć decyzję o przerwaniu czynności odbioru do czasu usunięcia tych wad</w:t>
      </w:r>
      <w:r w:rsidRPr="00AF107A">
        <w:rPr>
          <w:rFonts w:asciiTheme="minorHAnsi" w:hAnsiTheme="minorHAnsi" w:cstheme="minorHAnsi"/>
          <w:bCs/>
        </w:rPr>
        <w:t>;</w:t>
      </w:r>
    </w:p>
    <w:p w14:paraId="08096DB8" w14:textId="7B82AFF5" w:rsidR="00B00A25" w:rsidRPr="00AF107A" w:rsidRDefault="00B00A25" w:rsidP="00FD3C44">
      <w:pPr>
        <w:numPr>
          <w:ilvl w:val="1"/>
          <w:numId w:val="32"/>
        </w:numPr>
        <w:tabs>
          <w:tab w:val="clear" w:pos="644"/>
        </w:tabs>
        <w:suppressAutoHyphens/>
        <w:overflowPunct w:val="0"/>
        <w:autoSpaceDE w:val="0"/>
        <w:autoSpaceDN w:val="0"/>
        <w:adjustRightInd w:val="0"/>
        <w:spacing w:line="240" w:lineRule="auto"/>
        <w:ind w:left="851" w:hanging="284"/>
        <w:jc w:val="both"/>
        <w:textAlignment w:val="baseline"/>
        <w:rPr>
          <w:rFonts w:asciiTheme="minorHAnsi" w:hAnsiTheme="minorHAnsi" w:cstheme="minorHAnsi"/>
        </w:rPr>
      </w:pPr>
      <w:r w:rsidRPr="00AF107A">
        <w:rPr>
          <w:rFonts w:asciiTheme="minorHAnsi" w:hAnsiTheme="minorHAnsi" w:cstheme="minorHAnsi"/>
        </w:rPr>
        <w:t>Zamawiający może</w:t>
      </w:r>
      <w:r w:rsidRPr="00AF107A">
        <w:rPr>
          <w:rFonts w:asciiTheme="minorHAnsi" w:hAnsiTheme="minorHAnsi" w:cstheme="minorHAnsi"/>
          <w:bCs/>
        </w:rPr>
        <w:t xml:space="preserve"> podjąć decyzję o odebraniu przedmiotu umowy z równoczesnym wyznaczeniem terminu na usunięcie wad w przedmiocie odbioru, który nie może być dłuższy niż 30 dni. Decyzja taka może być podjęta jedynie w przypadku nieistotnych wad</w:t>
      </w:r>
      <w:r w:rsidRPr="00AF107A">
        <w:rPr>
          <w:rFonts w:asciiTheme="minorHAnsi" w:hAnsiTheme="minorHAnsi" w:cstheme="minorHAnsi"/>
        </w:rPr>
        <w:t xml:space="preserve"> nie </w:t>
      </w:r>
      <w:r w:rsidRPr="00AF107A">
        <w:rPr>
          <w:rFonts w:asciiTheme="minorHAnsi" w:hAnsiTheme="minorHAnsi" w:cstheme="minorHAnsi"/>
          <w:bCs/>
        </w:rPr>
        <w:t>uniemożliwiających</w:t>
      </w:r>
      <w:r w:rsidRPr="00AF107A">
        <w:rPr>
          <w:rFonts w:asciiTheme="minorHAnsi" w:hAnsiTheme="minorHAnsi" w:cstheme="minorHAnsi"/>
        </w:rPr>
        <w:t xml:space="preserve"> użytkowanie przedmiotu umowy zgodnie z jego przeznaczeniem.</w:t>
      </w:r>
    </w:p>
    <w:bookmarkEnd w:id="17"/>
    <w:p w14:paraId="5BC339F8" w14:textId="77777777" w:rsidR="00B00A25" w:rsidRPr="00AF107A" w:rsidRDefault="00B00A25" w:rsidP="00FD3C44">
      <w:pPr>
        <w:spacing w:line="240" w:lineRule="auto"/>
        <w:rPr>
          <w:rFonts w:asciiTheme="minorHAnsi" w:hAnsiTheme="minorHAnsi" w:cstheme="minorHAnsi"/>
          <w:bCs/>
        </w:rPr>
      </w:pPr>
    </w:p>
    <w:p w14:paraId="6B93D507" w14:textId="56315732"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18" w:name="_Toc74427748"/>
      <w:r w:rsidRPr="00AF107A">
        <w:rPr>
          <w:rFonts w:asciiTheme="minorHAnsi" w:hAnsiTheme="minorHAnsi" w:cstheme="minorHAnsi"/>
          <w:b w:val="0"/>
          <w:szCs w:val="22"/>
          <w:lang w:val="pl-PL"/>
        </w:rPr>
        <w:t>WYNAGRODZENIE I WARUNKI PŁATNOŚCI</w:t>
      </w:r>
      <w:bookmarkEnd w:id="18"/>
    </w:p>
    <w:p w14:paraId="21606A00" w14:textId="4F7CD986" w:rsidR="00B00A25" w:rsidRPr="00AF107A" w:rsidRDefault="00B00A25" w:rsidP="00FD3C44">
      <w:pPr>
        <w:spacing w:line="240" w:lineRule="auto"/>
        <w:jc w:val="center"/>
        <w:rPr>
          <w:rFonts w:asciiTheme="minorHAnsi" w:hAnsiTheme="minorHAnsi" w:cstheme="minorHAnsi"/>
        </w:rPr>
      </w:pPr>
      <w:r w:rsidRPr="00AF107A">
        <w:rPr>
          <w:rFonts w:asciiTheme="minorHAnsi" w:hAnsiTheme="minorHAnsi" w:cstheme="minorHAnsi"/>
        </w:rPr>
        <w:t>§</w:t>
      </w:r>
      <w:r w:rsidRPr="00AF107A">
        <w:rPr>
          <w:rFonts w:asciiTheme="minorHAnsi" w:hAnsiTheme="minorHAnsi" w:cstheme="minorHAnsi"/>
          <w:bCs/>
        </w:rPr>
        <w:t>20</w:t>
      </w:r>
    </w:p>
    <w:p w14:paraId="604148F7" w14:textId="39DE76FA" w:rsidR="00B00A25" w:rsidRPr="00AF107A" w:rsidRDefault="00B00A25" w:rsidP="00FD3C44">
      <w:pPr>
        <w:numPr>
          <w:ilvl w:val="1"/>
          <w:numId w:val="53"/>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bookmarkStart w:id="19" w:name="_Hlk81245544"/>
      <w:r w:rsidRPr="00AF107A">
        <w:rPr>
          <w:rFonts w:asciiTheme="minorHAnsi" w:hAnsiTheme="minorHAnsi" w:cstheme="minorHAnsi"/>
        </w:rPr>
        <w:t xml:space="preserve">Strony ustalają, że za wykonanie przedmiotu umowy Wykonawca otrzyma wynagrodzenie </w:t>
      </w:r>
      <w:r w:rsidRPr="00AF107A">
        <w:rPr>
          <w:rFonts w:asciiTheme="minorHAnsi" w:hAnsiTheme="minorHAnsi" w:cstheme="minorHAnsi"/>
          <w:bCs/>
        </w:rPr>
        <w:t xml:space="preserve">ryczałtowe </w:t>
      </w:r>
      <w:r w:rsidRPr="00AF107A">
        <w:rPr>
          <w:rFonts w:asciiTheme="minorHAnsi" w:hAnsiTheme="minorHAnsi" w:cstheme="minorHAnsi"/>
        </w:rPr>
        <w:t xml:space="preserve">w wysokości: </w:t>
      </w:r>
      <w:r w:rsidRPr="00AF107A">
        <w:rPr>
          <w:rFonts w:asciiTheme="minorHAnsi" w:hAnsiTheme="minorHAnsi" w:cstheme="minorHAnsi"/>
          <w:bCs/>
        </w:rPr>
        <w:t xml:space="preserve">………………………………. PLN, </w:t>
      </w:r>
      <w:r w:rsidRPr="00AF107A">
        <w:rPr>
          <w:rFonts w:asciiTheme="minorHAnsi" w:hAnsiTheme="minorHAnsi" w:cstheme="minorHAnsi"/>
        </w:rPr>
        <w:t xml:space="preserve">słownie: </w:t>
      </w:r>
      <w:r w:rsidRPr="00AF107A">
        <w:rPr>
          <w:rFonts w:asciiTheme="minorHAnsi" w:hAnsiTheme="minorHAnsi" w:cstheme="minorHAnsi"/>
          <w:bCs/>
        </w:rPr>
        <w:t>………………………………………………….., (</w:t>
      </w:r>
      <w:r w:rsidRPr="00AF107A">
        <w:rPr>
          <w:rFonts w:asciiTheme="minorHAnsi" w:hAnsiTheme="minorHAnsi" w:cstheme="minorHAnsi"/>
        </w:rPr>
        <w:t xml:space="preserve">wartość </w:t>
      </w:r>
      <w:r w:rsidRPr="00AF107A">
        <w:rPr>
          <w:rFonts w:asciiTheme="minorHAnsi" w:hAnsiTheme="minorHAnsi" w:cstheme="minorHAnsi"/>
          <w:bCs/>
        </w:rPr>
        <w:t>całkowitego wynagrodzenia umownego brutto).</w:t>
      </w:r>
    </w:p>
    <w:p w14:paraId="65E6F31D" w14:textId="7D3B3D2F"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AF107A">
        <w:rPr>
          <w:rFonts w:asciiTheme="minorHAnsi" w:hAnsiTheme="minorHAnsi" w:cstheme="minorHAnsi"/>
        </w:rPr>
        <w:t>Wynagrodzenie określone niniejszą umową jest niezmienne do dnia zakończenia realizacji przedmiotu umowy, z zastrzeżeniem §</w:t>
      </w:r>
      <w:r w:rsidRPr="00AF107A">
        <w:rPr>
          <w:rFonts w:asciiTheme="minorHAnsi" w:hAnsiTheme="minorHAnsi" w:cstheme="minorHAnsi"/>
          <w:bCs/>
        </w:rPr>
        <w:t>30</w:t>
      </w:r>
      <w:r w:rsidRPr="00AF107A">
        <w:rPr>
          <w:rFonts w:asciiTheme="minorHAnsi" w:hAnsiTheme="minorHAnsi" w:cstheme="minorHAnsi"/>
        </w:rPr>
        <w:t>.</w:t>
      </w:r>
    </w:p>
    <w:p w14:paraId="12225D6D" w14:textId="77777777"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rPr>
      </w:pPr>
      <w:r w:rsidRPr="00AF107A">
        <w:rPr>
          <w:rFonts w:asciiTheme="minorHAnsi" w:hAnsiTheme="minorHAnsi" w:cstheme="minorHAnsi"/>
        </w:rPr>
        <w:t>Wykonawca pod rygorem nieważności nie przeniesie wierzytelności stanowiącej wynagrodzenie z tytułu wykonania niniejszej umowy na jakąkolwiek osobę trzecią bez pisemnej zgody Zamawiającego.</w:t>
      </w:r>
    </w:p>
    <w:p w14:paraId="4B66D9A4" w14:textId="77777777"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kern w:val="22"/>
        </w:rPr>
        <w:t>Finansowanie robót nastąpi fakturą końcową.</w:t>
      </w:r>
    </w:p>
    <w:p w14:paraId="43B84783" w14:textId="51FCBBED"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kern w:val="22"/>
        </w:rPr>
        <w:t>Podstaw</w:t>
      </w:r>
      <w:r w:rsidR="00636179" w:rsidRPr="00AF107A">
        <w:rPr>
          <w:rFonts w:asciiTheme="minorHAnsi" w:hAnsiTheme="minorHAnsi" w:cstheme="minorHAnsi"/>
          <w:bCs/>
          <w:kern w:val="22"/>
        </w:rPr>
        <w:t>ą</w:t>
      </w:r>
      <w:r w:rsidRPr="00AF107A">
        <w:rPr>
          <w:rFonts w:asciiTheme="minorHAnsi" w:hAnsiTheme="minorHAnsi" w:cstheme="minorHAnsi"/>
          <w:bCs/>
          <w:kern w:val="22"/>
        </w:rPr>
        <w:t xml:space="preserve"> wystawienia faktury </w:t>
      </w:r>
      <w:r w:rsidRPr="00AF107A">
        <w:rPr>
          <w:rFonts w:asciiTheme="minorHAnsi" w:hAnsiTheme="minorHAnsi" w:cstheme="minorHAnsi"/>
          <w:bCs/>
        </w:rPr>
        <w:t>końcow</w:t>
      </w:r>
      <w:r w:rsidR="00636179" w:rsidRPr="00AF107A">
        <w:rPr>
          <w:rFonts w:asciiTheme="minorHAnsi" w:hAnsiTheme="minorHAnsi" w:cstheme="minorHAnsi"/>
          <w:bCs/>
        </w:rPr>
        <w:t>ej</w:t>
      </w:r>
      <w:r w:rsidRPr="00AF107A">
        <w:rPr>
          <w:rFonts w:asciiTheme="minorHAnsi" w:hAnsiTheme="minorHAnsi" w:cstheme="minorHAnsi"/>
          <w:bCs/>
        </w:rPr>
        <w:t xml:space="preserve"> stanowić będzie protokół odbioru końcowego, po zakończeniu realizacji zamówienia </w:t>
      </w:r>
      <w:r w:rsidRPr="00AF107A">
        <w:rPr>
          <w:rFonts w:asciiTheme="minorHAnsi" w:hAnsiTheme="minorHAnsi" w:cstheme="minorHAnsi"/>
          <w:bCs/>
          <w:kern w:val="22"/>
        </w:rPr>
        <w:t xml:space="preserve">podpisany przez komisję odbiorową oraz przekazanie dokumentów o których mowa w </w:t>
      </w:r>
      <w:r w:rsidRPr="00AF107A">
        <w:rPr>
          <w:rFonts w:asciiTheme="minorHAnsi" w:hAnsiTheme="minorHAnsi" w:cstheme="minorHAnsi"/>
          <w:bCs/>
        </w:rPr>
        <w:t>§18 ust. 4.</w:t>
      </w:r>
    </w:p>
    <w:p w14:paraId="0F9C4BC1" w14:textId="651A7710"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rPr>
        <w:t>Płatność faktury nastąpi przelewem na konto Wykonawcy</w:t>
      </w:r>
      <w:r w:rsidR="00704277" w:rsidRPr="00AF107A">
        <w:rPr>
          <w:rFonts w:asciiTheme="minorHAnsi" w:hAnsiTheme="minorHAnsi" w:cstheme="minorHAnsi"/>
          <w:bCs/>
        </w:rPr>
        <w:t xml:space="preserve"> o nr ………………….</w:t>
      </w:r>
      <w:r w:rsidRPr="00AF107A">
        <w:rPr>
          <w:rFonts w:asciiTheme="minorHAnsi" w:hAnsiTheme="minorHAnsi" w:cstheme="minorHAnsi"/>
          <w:bCs/>
        </w:rPr>
        <w:t xml:space="preserve"> wskazane na fakturze.</w:t>
      </w:r>
    </w:p>
    <w:p w14:paraId="7A12D273" w14:textId="523C2826"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rPr>
        <w:t xml:space="preserve">Płatnikiem faktury będzie: PGL LP </w:t>
      </w:r>
      <w:r w:rsidR="00B46324" w:rsidRPr="00AF107A">
        <w:rPr>
          <w:rFonts w:asciiTheme="minorHAnsi" w:hAnsiTheme="minorHAnsi" w:cstheme="minorHAnsi"/>
          <w:bCs/>
        </w:rPr>
        <w:t>Nadleśnictwo Gidle, Niesulów 3, 97-540 Gidle</w:t>
      </w:r>
      <w:r w:rsidRPr="00AF107A">
        <w:rPr>
          <w:rFonts w:asciiTheme="minorHAnsi" w:hAnsiTheme="minorHAnsi" w:cstheme="minorHAnsi"/>
          <w:bCs/>
        </w:rPr>
        <w:t xml:space="preserve">, NIP: </w:t>
      </w:r>
      <w:r w:rsidR="00617AC6" w:rsidRPr="00AF107A">
        <w:rPr>
          <w:rStyle w:val="hgkelc"/>
          <w:rFonts w:asciiTheme="minorHAnsi" w:hAnsiTheme="minorHAnsi" w:cstheme="minorHAnsi"/>
        </w:rPr>
        <w:t>5730108480.</w:t>
      </w:r>
    </w:p>
    <w:p w14:paraId="3F206D7A" w14:textId="647B16D7"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rPr>
        <w:t xml:space="preserve">Ustala się termin płatności prawidłowo wystawionej faktury do 30 dni licząc od daty jej doręczenia do: PGL LP Nadleśnictwo </w:t>
      </w:r>
      <w:r w:rsidR="001464DB" w:rsidRPr="00AF107A">
        <w:rPr>
          <w:rFonts w:asciiTheme="minorHAnsi" w:hAnsiTheme="minorHAnsi" w:cstheme="minorHAnsi"/>
          <w:bCs/>
        </w:rPr>
        <w:t>Gidle</w:t>
      </w:r>
      <w:r w:rsidRPr="00AF107A">
        <w:rPr>
          <w:rFonts w:asciiTheme="minorHAnsi" w:hAnsiTheme="minorHAnsi" w:cstheme="minorHAnsi"/>
          <w:bCs/>
        </w:rPr>
        <w:t>.</w:t>
      </w:r>
    </w:p>
    <w:p w14:paraId="5A14CA25" w14:textId="77777777" w:rsidR="00B00A25" w:rsidRPr="00AF107A" w:rsidRDefault="00B00A25" w:rsidP="00FD3C44">
      <w:pPr>
        <w:numPr>
          <w:ilvl w:val="1"/>
          <w:numId w:val="39"/>
        </w:numPr>
        <w:tabs>
          <w:tab w:val="clear" w:pos="1440"/>
        </w:tabs>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r w:rsidRPr="00AF107A">
        <w:rPr>
          <w:rFonts w:asciiTheme="minorHAnsi" w:hAnsiTheme="minorHAnsi" w:cstheme="minorHAnsi"/>
          <w:bCs/>
        </w:rPr>
        <w:t>Zamawiający upoważnia Wykonawcę do wystawienia faktury bez potwierdzenia jej odbioru (bez podpisu ze strony Zamawiającego).</w:t>
      </w:r>
    </w:p>
    <w:bookmarkEnd w:id="19"/>
    <w:p w14:paraId="6A9BCBB3" w14:textId="77777777" w:rsidR="00B00A25" w:rsidRPr="00AF107A" w:rsidRDefault="00B00A25" w:rsidP="00FD3C44">
      <w:pPr>
        <w:suppressAutoHyphens/>
        <w:overflowPunct w:val="0"/>
        <w:autoSpaceDE w:val="0"/>
        <w:autoSpaceDN w:val="0"/>
        <w:adjustRightInd w:val="0"/>
        <w:spacing w:line="240" w:lineRule="auto"/>
        <w:ind w:left="360"/>
        <w:jc w:val="both"/>
        <w:textAlignment w:val="baseline"/>
        <w:rPr>
          <w:rFonts w:asciiTheme="minorHAnsi" w:hAnsiTheme="minorHAnsi" w:cstheme="minorHAnsi"/>
          <w:bCs/>
        </w:rPr>
      </w:pPr>
    </w:p>
    <w:p w14:paraId="75E27F32"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§21</w:t>
      </w:r>
    </w:p>
    <w:p w14:paraId="0D3693F5"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20" w:name="_Hlk81245815"/>
      <w:r w:rsidRPr="00AF107A">
        <w:rPr>
          <w:rFonts w:asciiTheme="minorHAnsi" w:hAnsiTheme="minorHAnsi" w:cstheme="minorHAnsi"/>
          <w:bCs/>
        </w:rPr>
        <w:t>Warunkiem zapłaty przez Zamawiającego należnego wynagrodzenia za odebrane roboty budowlane jest przedstawienie dowodów zapłaty wymagalnego wynagrodzenia podwykonawcom i dalszym podwykonawcom, biorącym udział w realizacji odebranych robót budowlanych.</w:t>
      </w:r>
    </w:p>
    <w:p w14:paraId="01D6DBF9"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AF107A">
        <w:rPr>
          <w:rFonts w:asciiTheme="minorHAnsi" w:hAnsiTheme="minorHAnsi" w:cstheme="minorHAnsi"/>
          <w:bCs/>
        </w:rPr>
        <w:t xml:space="preserve">W przypadku nieprzedstawienia przez Wykonawcę wszystkich dowodów zapłaty, o których mowa w ust. 1 wstrzymuje się wypłatę należnego wynagrodzenia za odebrane roboty budowlane, w części równej sumie kwot wynikających z nieprzedstawionych dowodów zapłaty. </w:t>
      </w:r>
    </w:p>
    <w:p w14:paraId="2AC19B40"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AF107A">
        <w:rPr>
          <w:rFonts w:asciiTheme="minorHAnsi" w:hAnsiTheme="minorHAnsi" w:cstheme="minorHAnsi"/>
          <w:bCs/>
        </w:rPr>
        <w:t xml:space="preserve">Warunkiem realizacji faktury końcowej jest przekazanie Zamawiającemu dowodów zapłaty wymagalnego wynagrodzenia podwykonawcom i dalszym podwykonawcom, biorącym udział w realizacji odebranych robót budowlanych. </w:t>
      </w:r>
    </w:p>
    <w:p w14:paraId="606DBE24"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AF107A">
        <w:rPr>
          <w:rFonts w:asciiTheme="minorHAnsi" w:hAnsiTheme="minorHAnsi" w:cstheme="minorHAnsi"/>
          <w:bCs/>
        </w:rPr>
        <w:t xml:space="preserve">W przypadku braku przedstawienia przedmiotowych dowodów, Zamawiający naliczy kary umowne zgodnie z §27 ust. 1 pkt 6. </w:t>
      </w:r>
    </w:p>
    <w:p w14:paraId="4609CB5C"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bookmarkStart w:id="21" w:name="_Hlk81245755"/>
      <w:bookmarkEnd w:id="20"/>
      <w:r w:rsidRPr="00AF107A">
        <w:rPr>
          <w:rFonts w:asciiTheme="minorHAnsi" w:hAnsiTheme="minorHAnsi" w:cstheme="minorHAnsi"/>
          <w:bCs/>
        </w:rPr>
        <w:t>Przez datę wymagalności wynagrodzenia należnego podwykonawcy/dalszemu podwykonawcy, strony rozumieją najwcześniejszą chwilę, w której będzie on uprawniony do żądania zapłaty, niezależnie od terminu płatności wskazanego w fakturze, wyznaczającego jedynie końcowy moment, do którego dłużnik nie popada względem niego w opóźnienie lub zwłokę.</w:t>
      </w:r>
    </w:p>
    <w:p w14:paraId="00CB70E0" w14:textId="77777777" w:rsidR="00B00A25" w:rsidRPr="00AF107A" w:rsidRDefault="00B00A25" w:rsidP="00FD3C44">
      <w:pPr>
        <w:widowControl w:val="0"/>
        <w:numPr>
          <w:ilvl w:val="3"/>
          <w:numId w:val="39"/>
        </w:numPr>
        <w:tabs>
          <w:tab w:val="clear" w:pos="2880"/>
        </w:tabs>
        <w:suppressAutoHyphens/>
        <w:autoSpaceDE w:val="0"/>
        <w:autoSpaceDN w:val="0"/>
        <w:adjustRightInd w:val="0"/>
        <w:spacing w:line="240" w:lineRule="auto"/>
        <w:ind w:left="426"/>
        <w:jc w:val="both"/>
        <w:rPr>
          <w:rFonts w:asciiTheme="minorHAnsi" w:hAnsiTheme="minorHAnsi" w:cstheme="minorHAnsi"/>
          <w:bCs/>
          <w:kern w:val="22"/>
        </w:rPr>
      </w:pPr>
      <w:r w:rsidRPr="00AF107A">
        <w:rPr>
          <w:rFonts w:asciiTheme="minorHAnsi" w:hAnsiTheme="minorHAnsi" w:cstheme="minorHAnsi"/>
          <w:bCs/>
        </w:rPr>
        <w:t xml:space="preserve">Dowodami są w szczególności oświadczenia podwykonawcy, dalszego podwykonawcy co do zaspokojenia wszelkich roszczeń finansowych z tytułu realizacji przedmiotowego zamówienia. </w:t>
      </w:r>
      <w:r w:rsidRPr="00AF107A">
        <w:rPr>
          <w:rFonts w:asciiTheme="minorHAnsi" w:hAnsiTheme="minorHAnsi" w:cstheme="minorHAnsi"/>
          <w:bCs/>
        </w:rPr>
        <w:lastRenderedPageBreak/>
        <w:t>Zamawiający może żądać dodatkowo kopii właściwych faktur, protokołów odbiorów częściowych i końcowego oraz przelewów dokumentujących zapłatę.</w:t>
      </w:r>
    </w:p>
    <w:bookmarkEnd w:id="21"/>
    <w:p w14:paraId="17B5FCCC" w14:textId="77777777" w:rsidR="00B00A25" w:rsidRPr="00AF107A" w:rsidRDefault="00B00A25" w:rsidP="00FD3C44">
      <w:pPr>
        <w:spacing w:line="240" w:lineRule="auto"/>
        <w:jc w:val="center"/>
        <w:rPr>
          <w:rFonts w:asciiTheme="minorHAnsi" w:hAnsiTheme="minorHAnsi" w:cstheme="minorHAnsi"/>
          <w:bCs/>
        </w:rPr>
      </w:pPr>
    </w:p>
    <w:p w14:paraId="3BAFD329" w14:textId="5D54A6E2"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§22</w:t>
      </w:r>
    </w:p>
    <w:p w14:paraId="6344A1F3" w14:textId="77777777" w:rsidR="00B00A25" w:rsidRPr="00AF107A" w:rsidRDefault="00B00A25" w:rsidP="00FD3C44">
      <w:pPr>
        <w:pStyle w:val="Default"/>
        <w:jc w:val="both"/>
        <w:rPr>
          <w:rFonts w:asciiTheme="minorHAnsi" w:hAnsiTheme="minorHAnsi" w:cstheme="minorHAnsi"/>
          <w:bCs/>
          <w:color w:val="auto"/>
          <w:sz w:val="22"/>
          <w:szCs w:val="22"/>
        </w:rPr>
      </w:pPr>
      <w:r w:rsidRPr="00AF107A">
        <w:rPr>
          <w:rFonts w:asciiTheme="minorHAnsi" w:hAnsiTheme="minorHAnsi" w:cstheme="minorHAnsi"/>
          <w:bCs/>
          <w:color w:val="auto"/>
          <w:sz w:val="22"/>
          <w:szCs w:val="22"/>
        </w:rPr>
        <w:t>Zamawiający nie dopuszcza możliwości udzielania Wykonawcy zaliczek na poczet wykonania zamówienia.</w:t>
      </w:r>
    </w:p>
    <w:p w14:paraId="5B05C589" w14:textId="77777777" w:rsidR="00B00A25" w:rsidRPr="00AF107A" w:rsidRDefault="00B00A25" w:rsidP="00FD3C44">
      <w:pPr>
        <w:spacing w:line="240" w:lineRule="auto"/>
        <w:rPr>
          <w:rFonts w:asciiTheme="minorHAnsi" w:hAnsiTheme="minorHAnsi" w:cstheme="minorHAnsi"/>
          <w:bCs/>
        </w:rPr>
      </w:pPr>
    </w:p>
    <w:p w14:paraId="2288BAFB" w14:textId="13931681"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22" w:name="_Toc74427749"/>
      <w:r w:rsidRPr="00AF107A">
        <w:rPr>
          <w:rFonts w:asciiTheme="minorHAnsi" w:hAnsiTheme="minorHAnsi" w:cstheme="minorHAnsi"/>
          <w:b w:val="0"/>
          <w:szCs w:val="22"/>
          <w:lang w:val="pl-PL"/>
        </w:rPr>
        <w:t>GWARANCJA JAKOŚCI. RĘKOJMIA ZA WADY</w:t>
      </w:r>
      <w:bookmarkEnd w:id="22"/>
    </w:p>
    <w:p w14:paraId="7279ED26" w14:textId="2FEB3371" w:rsidR="00B00A25" w:rsidRPr="00AF107A" w:rsidRDefault="00B00A25" w:rsidP="00FD3C44">
      <w:pPr>
        <w:spacing w:line="240" w:lineRule="auto"/>
        <w:jc w:val="center"/>
        <w:rPr>
          <w:rFonts w:asciiTheme="minorHAnsi" w:hAnsiTheme="minorHAnsi" w:cstheme="minorHAnsi"/>
        </w:rPr>
      </w:pPr>
      <w:r w:rsidRPr="00AF107A">
        <w:rPr>
          <w:rFonts w:asciiTheme="minorHAnsi" w:hAnsiTheme="minorHAnsi" w:cstheme="minorHAnsi"/>
        </w:rPr>
        <w:t>§</w:t>
      </w:r>
      <w:r w:rsidRPr="00AF107A">
        <w:rPr>
          <w:rFonts w:asciiTheme="minorHAnsi" w:hAnsiTheme="minorHAnsi" w:cstheme="minorHAnsi"/>
          <w:bCs/>
        </w:rPr>
        <w:t>23</w:t>
      </w:r>
    </w:p>
    <w:p w14:paraId="4A8BACF6" w14:textId="5C4CB849" w:rsidR="00B00A25" w:rsidRPr="00AF107A" w:rsidRDefault="00B00A25" w:rsidP="00FD3C44">
      <w:pPr>
        <w:spacing w:line="240" w:lineRule="auto"/>
        <w:jc w:val="both"/>
        <w:rPr>
          <w:rFonts w:asciiTheme="minorHAnsi" w:hAnsiTheme="minorHAnsi" w:cstheme="minorHAnsi"/>
        </w:rPr>
      </w:pPr>
      <w:r w:rsidRPr="00AF107A">
        <w:rPr>
          <w:rFonts w:asciiTheme="minorHAnsi" w:hAnsiTheme="minorHAnsi" w:cstheme="minorHAnsi"/>
        </w:rPr>
        <w:t xml:space="preserve">Wykonawca jest zobowiązany względem Zamawiającego z tytułu rękojmi za wady fizyczne </w:t>
      </w:r>
      <w:r w:rsidRPr="00AF107A">
        <w:rPr>
          <w:rFonts w:asciiTheme="minorHAnsi" w:hAnsiTheme="minorHAnsi" w:cstheme="minorHAnsi"/>
          <w:bCs/>
        </w:rPr>
        <w:t>przedmiotu umowy</w:t>
      </w:r>
      <w:r w:rsidRPr="00AF107A">
        <w:rPr>
          <w:rFonts w:asciiTheme="minorHAnsi" w:hAnsiTheme="minorHAnsi" w:cstheme="minorHAnsi"/>
        </w:rPr>
        <w:t xml:space="preserve"> przez okres </w:t>
      </w:r>
      <w:r w:rsidRPr="00AF107A">
        <w:rPr>
          <w:rFonts w:asciiTheme="minorHAnsi" w:hAnsiTheme="minorHAnsi" w:cstheme="minorHAnsi"/>
          <w:bCs/>
        </w:rPr>
        <w:t>5</w:t>
      </w:r>
      <w:r w:rsidRPr="00AF107A">
        <w:rPr>
          <w:rFonts w:asciiTheme="minorHAnsi" w:hAnsiTheme="minorHAnsi" w:cstheme="minorHAnsi"/>
        </w:rPr>
        <w:t xml:space="preserve"> lat licząc od dnia </w:t>
      </w:r>
      <w:r w:rsidRPr="00AF107A">
        <w:rPr>
          <w:rFonts w:asciiTheme="minorHAnsi" w:hAnsiTheme="minorHAnsi" w:cstheme="minorHAnsi"/>
          <w:bCs/>
        </w:rPr>
        <w:t>sporządzenia</w:t>
      </w:r>
      <w:r w:rsidRPr="00AF107A">
        <w:rPr>
          <w:rFonts w:asciiTheme="minorHAnsi" w:hAnsiTheme="minorHAnsi" w:cstheme="minorHAnsi"/>
        </w:rPr>
        <w:t xml:space="preserve"> </w:t>
      </w:r>
      <w:r w:rsidRPr="00AF107A">
        <w:rPr>
          <w:rFonts w:asciiTheme="minorHAnsi" w:hAnsiTheme="minorHAnsi" w:cstheme="minorHAnsi"/>
          <w:kern w:val="22"/>
        </w:rPr>
        <w:t xml:space="preserve">protokołu </w:t>
      </w:r>
      <w:r w:rsidRPr="00AF107A">
        <w:rPr>
          <w:rFonts w:asciiTheme="minorHAnsi" w:hAnsiTheme="minorHAnsi" w:cstheme="minorHAnsi"/>
          <w:bCs/>
          <w:kern w:val="22"/>
        </w:rPr>
        <w:t xml:space="preserve">odbioru </w:t>
      </w:r>
      <w:r w:rsidRPr="00AF107A">
        <w:rPr>
          <w:rFonts w:asciiTheme="minorHAnsi" w:hAnsiTheme="minorHAnsi" w:cstheme="minorHAnsi"/>
          <w:kern w:val="22"/>
        </w:rPr>
        <w:t xml:space="preserve">końcowego </w:t>
      </w:r>
      <w:r w:rsidRPr="00AF107A">
        <w:rPr>
          <w:rFonts w:asciiTheme="minorHAnsi" w:hAnsiTheme="minorHAnsi" w:cstheme="minorHAnsi"/>
          <w:bCs/>
          <w:kern w:val="22"/>
        </w:rPr>
        <w:t>przedmiotu umowy</w:t>
      </w:r>
      <w:r w:rsidRPr="00AF107A">
        <w:rPr>
          <w:rFonts w:asciiTheme="minorHAnsi" w:hAnsiTheme="minorHAnsi" w:cstheme="minorHAnsi"/>
          <w:kern w:val="22"/>
        </w:rPr>
        <w:t>.</w:t>
      </w:r>
    </w:p>
    <w:p w14:paraId="6B773168" w14:textId="77777777" w:rsidR="00B00A25" w:rsidRPr="00AF107A" w:rsidRDefault="00B00A25" w:rsidP="00FD3C44">
      <w:pPr>
        <w:spacing w:line="240" w:lineRule="auto"/>
        <w:jc w:val="both"/>
        <w:rPr>
          <w:rFonts w:asciiTheme="minorHAnsi" w:hAnsiTheme="minorHAnsi" w:cstheme="minorHAnsi"/>
        </w:rPr>
      </w:pPr>
    </w:p>
    <w:p w14:paraId="56AF4D07" w14:textId="0646BDF0" w:rsidR="00B00A25" w:rsidRPr="00AF107A" w:rsidRDefault="00B00A25" w:rsidP="00FD3C44">
      <w:pPr>
        <w:spacing w:line="240" w:lineRule="auto"/>
        <w:jc w:val="center"/>
        <w:rPr>
          <w:rFonts w:asciiTheme="minorHAnsi" w:hAnsiTheme="minorHAnsi" w:cstheme="minorHAnsi"/>
        </w:rPr>
      </w:pPr>
      <w:r w:rsidRPr="00AF107A">
        <w:rPr>
          <w:rFonts w:asciiTheme="minorHAnsi" w:hAnsiTheme="minorHAnsi" w:cstheme="minorHAnsi"/>
        </w:rPr>
        <w:t>§</w:t>
      </w:r>
      <w:r w:rsidRPr="00AF107A">
        <w:rPr>
          <w:rFonts w:asciiTheme="minorHAnsi" w:hAnsiTheme="minorHAnsi" w:cstheme="minorHAnsi"/>
          <w:bCs/>
        </w:rPr>
        <w:t>24</w:t>
      </w:r>
    </w:p>
    <w:p w14:paraId="1E2AF543" w14:textId="5D042ADF" w:rsidR="00B00A25" w:rsidRPr="00AF107A" w:rsidRDefault="00B00A25" w:rsidP="00FD3C44">
      <w:pPr>
        <w:numPr>
          <w:ilvl w:val="0"/>
          <w:numId w:val="4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AF107A">
        <w:rPr>
          <w:rFonts w:asciiTheme="minorHAnsi" w:hAnsiTheme="minorHAnsi" w:cstheme="minorHAnsi"/>
        </w:rPr>
        <w:t xml:space="preserve">Wykonawca udziela Zamawiającemu </w:t>
      </w:r>
      <w:r w:rsidRPr="00AF107A">
        <w:rPr>
          <w:rFonts w:asciiTheme="minorHAnsi" w:hAnsiTheme="minorHAnsi" w:cstheme="minorHAnsi"/>
          <w:bCs/>
        </w:rPr>
        <w:t>……………</w:t>
      </w:r>
      <w:r w:rsidRPr="00AF107A">
        <w:rPr>
          <w:rFonts w:asciiTheme="minorHAnsi" w:hAnsiTheme="minorHAnsi" w:cstheme="minorHAnsi"/>
        </w:rPr>
        <w:t xml:space="preserve"> miesięcznej gwarancji na </w:t>
      </w:r>
      <w:r w:rsidRPr="00AF107A">
        <w:rPr>
          <w:rFonts w:asciiTheme="minorHAnsi" w:hAnsiTheme="minorHAnsi" w:cstheme="minorHAnsi"/>
          <w:bCs/>
        </w:rPr>
        <w:t>przedmiot</w:t>
      </w:r>
      <w:r w:rsidRPr="00AF107A">
        <w:rPr>
          <w:rFonts w:asciiTheme="minorHAnsi" w:hAnsiTheme="minorHAnsi" w:cstheme="minorHAnsi"/>
        </w:rPr>
        <w:t xml:space="preserve"> umowy.</w:t>
      </w:r>
    </w:p>
    <w:p w14:paraId="710FDE82" w14:textId="03ED9205" w:rsidR="00B00A25" w:rsidRPr="00AF107A" w:rsidRDefault="00B00A25" w:rsidP="00FD3C44">
      <w:pPr>
        <w:numPr>
          <w:ilvl w:val="0"/>
          <w:numId w:val="49"/>
        </w:numPr>
        <w:tabs>
          <w:tab w:val="clear" w:pos="7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AF107A">
        <w:rPr>
          <w:rFonts w:asciiTheme="minorHAnsi" w:hAnsiTheme="minorHAnsi" w:cstheme="minorHAnsi"/>
        </w:rPr>
        <w:t xml:space="preserve">Bieg terminu gwarancji liczony jest od daty </w:t>
      </w:r>
      <w:r w:rsidRPr="00AF107A">
        <w:rPr>
          <w:rFonts w:asciiTheme="minorHAnsi" w:hAnsiTheme="minorHAnsi" w:cstheme="minorHAnsi"/>
          <w:bCs/>
        </w:rPr>
        <w:t xml:space="preserve">sporządzenia </w:t>
      </w:r>
      <w:r w:rsidRPr="00AF107A">
        <w:rPr>
          <w:rFonts w:asciiTheme="minorHAnsi" w:hAnsiTheme="minorHAnsi" w:cstheme="minorHAnsi"/>
          <w:bCs/>
          <w:kern w:val="22"/>
        </w:rPr>
        <w:t xml:space="preserve">protokołu </w:t>
      </w:r>
      <w:r w:rsidRPr="00AF107A">
        <w:rPr>
          <w:rFonts w:asciiTheme="minorHAnsi" w:hAnsiTheme="minorHAnsi" w:cstheme="minorHAnsi"/>
          <w:kern w:val="22"/>
        </w:rPr>
        <w:t>odbioru końcowego przedmiotu umowy.</w:t>
      </w:r>
    </w:p>
    <w:p w14:paraId="08D812E5" w14:textId="77777777" w:rsidR="00B00A25" w:rsidRPr="00AF107A" w:rsidRDefault="00B00A25" w:rsidP="00FD3C44">
      <w:pPr>
        <w:suppressAutoHyphens/>
        <w:overflowPunct w:val="0"/>
        <w:autoSpaceDE w:val="0"/>
        <w:autoSpaceDN w:val="0"/>
        <w:adjustRightInd w:val="0"/>
        <w:spacing w:line="240" w:lineRule="auto"/>
        <w:jc w:val="both"/>
        <w:textAlignment w:val="baseline"/>
        <w:rPr>
          <w:rFonts w:asciiTheme="minorHAnsi" w:hAnsiTheme="minorHAnsi" w:cstheme="minorHAnsi"/>
        </w:rPr>
      </w:pPr>
    </w:p>
    <w:p w14:paraId="6459A3CC" w14:textId="4C077799" w:rsidR="00B00A25" w:rsidRPr="00AF107A" w:rsidRDefault="00B00A25" w:rsidP="00FD3C44">
      <w:pPr>
        <w:suppressAutoHyphens/>
        <w:overflowPunct w:val="0"/>
        <w:autoSpaceDE w:val="0"/>
        <w:autoSpaceDN w:val="0"/>
        <w:adjustRightInd w:val="0"/>
        <w:spacing w:line="240" w:lineRule="auto"/>
        <w:jc w:val="center"/>
        <w:textAlignment w:val="baseline"/>
        <w:rPr>
          <w:rFonts w:asciiTheme="minorHAnsi" w:hAnsiTheme="minorHAnsi" w:cstheme="minorHAnsi"/>
        </w:rPr>
      </w:pPr>
      <w:r w:rsidRPr="00AF107A">
        <w:rPr>
          <w:rFonts w:asciiTheme="minorHAnsi" w:hAnsiTheme="minorHAnsi" w:cstheme="minorHAnsi"/>
        </w:rPr>
        <w:t>§</w:t>
      </w:r>
      <w:r w:rsidRPr="00AF107A">
        <w:rPr>
          <w:rFonts w:asciiTheme="minorHAnsi" w:hAnsiTheme="minorHAnsi" w:cstheme="minorHAnsi"/>
          <w:bCs/>
        </w:rPr>
        <w:t>25</w:t>
      </w:r>
    </w:p>
    <w:p w14:paraId="009F754F" w14:textId="75EC2A9F" w:rsidR="00B00A25" w:rsidRPr="00AF107A" w:rsidRDefault="00B00A25" w:rsidP="00FD3C44">
      <w:pPr>
        <w:suppressAutoHyphens/>
        <w:overflowPunct w:val="0"/>
        <w:autoSpaceDE w:val="0"/>
        <w:autoSpaceDN w:val="0"/>
        <w:adjustRightInd w:val="0"/>
        <w:spacing w:line="240" w:lineRule="auto"/>
        <w:jc w:val="both"/>
        <w:textAlignment w:val="baseline"/>
        <w:rPr>
          <w:rFonts w:asciiTheme="minorHAnsi" w:hAnsiTheme="minorHAnsi" w:cstheme="minorHAnsi"/>
        </w:rPr>
      </w:pPr>
      <w:r w:rsidRPr="00AF107A">
        <w:rPr>
          <w:rFonts w:asciiTheme="minorHAnsi" w:hAnsiTheme="minorHAnsi" w:cstheme="minorHAnsi"/>
        </w:rPr>
        <w:t xml:space="preserve">Zamawiający wyznacza ostateczny przegląd </w:t>
      </w:r>
      <w:r w:rsidRPr="00AF107A">
        <w:rPr>
          <w:rFonts w:asciiTheme="minorHAnsi" w:hAnsiTheme="minorHAnsi" w:cstheme="minorHAnsi"/>
          <w:bCs/>
        </w:rPr>
        <w:t>przedmiotu</w:t>
      </w:r>
      <w:r w:rsidRPr="00AF107A">
        <w:rPr>
          <w:rFonts w:asciiTheme="minorHAnsi" w:hAnsiTheme="minorHAnsi" w:cstheme="minorHAnsi"/>
        </w:rPr>
        <w:t xml:space="preserve"> umowy przed upływem </w:t>
      </w:r>
      <w:r w:rsidRPr="00AF107A">
        <w:rPr>
          <w:rFonts w:asciiTheme="minorHAnsi" w:hAnsiTheme="minorHAnsi" w:cstheme="minorHAnsi"/>
          <w:bCs/>
        </w:rPr>
        <w:t>okresu</w:t>
      </w:r>
      <w:r w:rsidRPr="00AF107A">
        <w:rPr>
          <w:rFonts w:asciiTheme="minorHAnsi" w:hAnsiTheme="minorHAnsi" w:cstheme="minorHAnsi"/>
        </w:rPr>
        <w:t xml:space="preserve"> gwarancji </w:t>
      </w:r>
      <w:r w:rsidRPr="00AF107A">
        <w:rPr>
          <w:rFonts w:asciiTheme="minorHAnsi" w:hAnsiTheme="minorHAnsi" w:cstheme="minorHAnsi"/>
          <w:bCs/>
        </w:rPr>
        <w:t xml:space="preserve">lub rękojmi </w:t>
      </w:r>
      <w:r w:rsidRPr="00AF107A">
        <w:rPr>
          <w:rFonts w:asciiTheme="minorHAnsi" w:hAnsiTheme="minorHAnsi" w:cstheme="minorHAnsi"/>
        </w:rPr>
        <w:t>ustalonego w umowie</w:t>
      </w:r>
      <w:r w:rsidRPr="00AF107A">
        <w:rPr>
          <w:rFonts w:asciiTheme="minorHAnsi" w:hAnsiTheme="minorHAnsi" w:cstheme="minorHAnsi"/>
          <w:bCs/>
        </w:rPr>
        <w:t>. Podczas przeglądu zostanie określony</w:t>
      </w:r>
      <w:r w:rsidRPr="00AF107A">
        <w:rPr>
          <w:rFonts w:asciiTheme="minorHAnsi" w:hAnsiTheme="minorHAnsi" w:cstheme="minorHAnsi"/>
        </w:rPr>
        <w:t xml:space="preserve"> termin usunięcia </w:t>
      </w:r>
      <w:r w:rsidRPr="00AF107A">
        <w:rPr>
          <w:rFonts w:asciiTheme="minorHAnsi" w:hAnsiTheme="minorHAnsi" w:cstheme="minorHAnsi"/>
          <w:bCs/>
        </w:rPr>
        <w:t xml:space="preserve">stwierdzonych </w:t>
      </w:r>
      <w:r w:rsidRPr="00AF107A">
        <w:rPr>
          <w:rFonts w:asciiTheme="minorHAnsi" w:hAnsiTheme="minorHAnsi" w:cstheme="minorHAnsi"/>
        </w:rPr>
        <w:t xml:space="preserve">wad </w:t>
      </w:r>
      <w:r w:rsidRPr="00AF107A">
        <w:rPr>
          <w:rFonts w:asciiTheme="minorHAnsi" w:hAnsiTheme="minorHAnsi" w:cstheme="minorHAnsi"/>
          <w:bCs/>
        </w:rPr>
        <w:t>i usterek</w:t>
      </w:r>
      <w:r w:rsidRPr="00AF107A">
        <w:rPr>
          <w:rFonts w:asciiTheme="minorHAnsi" w:hAnsiTheme="minorHAnsi" w:cstheme="minorHAnsi"/>
        </w:rPr>
        <w:t>.</w:t>
      </w:r>
    </w:p>
    <w:p w14:paraId="0063F620" w14:textId="77777777" w:rsidR="00B00A25" w:rsidRPr="00AF107A" w:rsidRDefault="00B00A25" w:rsidP="00FD3C44">
      <w:pPr>
        <w:spacing w:line="240" w:lineRule="auto"/>
        <w:jc w:val="center"/>
        <w:rPr>
          <w:rFonts w:asciiTheme="minorHAnsi" w:hAnsiTheme="minorHAnsi" w:cstheme="minorHAnsi"/>
          <w:bCs/>
        </w:rPr>
      </w:pPr>
    </w:p>
    <w:p w14:paraId="15E5D35D" w14:textId="7777777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§26</w:t>
      </w:r>
    </w:p>
    <w:p w14:paraId="50EDF070" w14:textId="3B0DCEE8"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bCs/>
          <w:color w:val="auto"/>
          <w:sz w:val="22"/>
          <w:szCs w:val="22"/>
          <w:lang w:val="pl-PL"/>
        </w:rPr>
      </w:pPr>
      <w:r w:rsidRPr="00AF107A">
        <w:rPr>
          <w:rFonts w:asciiTheme="minorHAnsi" w:hAnsiTheme="minorHAnsi" w:cstheme="minorHAnsi"/>
          <w:color w:val="auto"/>
          <w:sz w:val="22"/>
          <w:szCs w:val="22"/>
          <w:lang w:val="pl-PL"/>
        </w:rPr>
        <w:t xml:space="preserve">Wykonawca wnosi zabezpieczenie należytego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 xml:space="preserve">mowy w wysokości </w:t>
      </w:r>
      <w:r w:rsidR="008D79A7" w:rsidRPr="00AF107A">
        <w:rPr>
          <w:rFonts w:asciiTheme="minorHAnsi" w:hAnsiTheme="minorHAnsi" w:cstheme="minorHAnsi"/>
          <w:bCs/>
          <w:color w:val="auto"/>
          <w:sz w:val="22"/>
          <w:szCs w:val="22"/>
          <w:lang w:val="pl-PL"/>
        </w:rPr>
        <w:t>5 %</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Wynagrodzenia</w:t>
      </w:r>
      <w:r w:rsidRPr="00AF107A">
        <w:rPr>
          <w:rFonts w:asciiTheme="minorHAnsi" w:hAnsiTheme="minorHAnsi" w:cstheme="minorHAnsi"/>
          <w:color w:val="auto"/>
          <w:sz w:val="22"/>
          <w:szCs w:val="22"/>
          <w:lang w:val="pl-PL"/>
        </w:rPr>
        <w:t xml:space="preserve"> tj. ………………………. zł (słownie: ….....</w:t>
      </w:r>
      <w:r w:rsidRPr="00AF107A">
        <w:rPr>
          <w:rFonts w:asciiTheme="minorHAnsi" w:hAnsiTheme="minorHAnsi" w:cstheme="minorHAnsi"/>
          <w:bCs/>
          <w:color w:val="auto"/>
          <w:sz w:val="22"/>
          <w:szCs w:val="22"/>
          <w:lang w:val="pl-PL"/>
        </w:rPr>
        <w:t>..........................................................</w:t>
      </w:r>
      <w:r w:rsidRPr="00AF107A">
        <w:rPr>
          <w:rFonts w:asciiTheme="minorHAnsi" w:hAnsiTheme="minorHAnsi" w:cstheme="minorHAnsi"/>
          <w:color w:val="auto"/>
          <w:sz w:val="22"/>
          <w:szCs w:val="22"/>
          <w:lang w:val="pl-PL"/>
        </w:rPr>
        <w:t>...</w:t>
      </w:r>
      <w:r w:rsidRPr="00AF107A">
        <w:rPr>
          <w:rFonts w:asciiTheme="minorHAnsi" w:hAnsiTheme="minorHAnsi" w:cstheme="minorHAnsi"/>
          <w:bCs/>
          <w:color w:val="auto"/>
          <w:sz w:val="22"/>
          <w:szCs w:val="22"/>
          <w:lang w:val="pl-PL"/>
        </w:rPr>
        <w:t>....</w:t>
      </w:r>
      <w:r w:rsidRPr="00AF107A">
        <w:rPr>
          <w:rFonts w:asciiTheme="minorHAnsi" w:hAnsiTheme="minorHAnsi" w:cstheme="minorHAnsi"/>
          <w:color w:val="auto"/>
          <w:sz w:val="22"/>
          <w:szCs w:val="22"/>
          <w:lang w:val="pl-PL"/>
        </w:rPr>
        <w:t xml:space="preserve"> złotych), najpóźniej w dniu </w:t>
      </w:r>
      <w:r w:rsidRPr="00AF107A">
        <w:rPr>
          <w:rFonts w:asciiTheme="minorHAnsi" w:hAnsiTheme="minorHAnsi" w:cstheme="minorHAnsi"/>
          <w:bCs/>
          <w:color w:val="auto"/>
          <w:sz w:val="22"/>
          <w:szCs w:val="22"/>
          <w:lang w:val="pl-PL"/>
        </w:rPr>
        <w:t>zawarcia</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 xml:space="preserve">mowy, które będzie służyło pokryciu roszczeń z tytułu niewykonania lub nienależytego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w:t>
      </w:r>
      <w:r w:rsidRPr="00AF107A">
        <w:rPr>
          <w:rFonts w:asciiTheme="minorHAnsi" w:hAnsiTheme="minorHAnsi" w:cstheme="minorHAnsi"/>
          <w:bCs/>
          <w:color w:val="auto"/>
          <w:sz w:val="22"/>
          <w:szCs w:val="22"/>
          <w:lang w:val="pl-PL"/>
        </w:rPr>
        <w:t xml:space="preserve"> w formie………………………………………………..</w:t>
      </w:r>
    </w:p>
    <w:p w14:paraId="532DC8EF"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14:paraId="1E826745" w14:textId="26E25111" w:rsidR="00B00A25" w:rsidRPr="00AF107A" w:rsidRDefault="00B00A25" w:rsidP="00FD3C44">
      <w:pPr>
        <w:numPr>
          <w:ilvl w:val="0"/>
          <w:numId w:val="62"/>
        </w:numPr>
        <w:tabs>
          <w:tab w:val="clear" w:pos="426"/>
        </w:tabs>
        <w:suppressAutoHyphens/>
        <w:spacing w:line="240" w:lineRule="auto"/>
        <w:ind w:left="426" w:hanging="426"/>
        <w:jc w:val="both"/>
        <w:rPr>
          <w:rFonts w:asciiTheme="minorHAnsi" w:hAnsiTheme="minorHAnsi" w:cstheme="minorHAnsi"/>
          <w:bCs/>
        </w:rPr>
      </w:pPr>
      <w:r w:rsidRPr="00AF107A">
        <w:rPr>
          <w:rFonts w:asciiTheme="minorHAnsi" w:hAnsiTheme="minorHAnsi" w:cstheme="minorHAnsi"/>
          <w:bCs/>
        </w:rPr>
        <w:t xml:space="preserve">W przypadku wnoszenia zabezpieczenia w gotówce, środki należy wpłacić na rachunek bankowy Zamawiającego w </w:t>
      </w:r>
      <w:r w:rsidR="007E733B" w:rsidRPr="00AF107A">
        <w:rPr>
          <w:rFonts w:asciiTheme="minorHAnsi" w:hAnsiTheme="minorHAnsi" w:cstheme="minorHAnsi"/>
          <w:bCs/>
        </w:rPr>
        <w:t>………………………………..</w:t>
      </w:r>
      <w:r w:rsidR="00F562D8" w:rsidRPr="00AF107A">
        <w:rPr>
          <w:rFonts w:asciiTheme="minorHAnsi" w:hAnsiTheme="minorHAnsi" w:cstheme="minorHAnsi"/>
          <w:bCs/>
        </w:rPr>
        <w:t xml:space="preserve"> o numerze rachunku: </w:t>
      </w:r>
      <w:r w:rsidR="007E733B" w:rsidRPr="00AF107A">
        <w:rPr>
          <w:rFonts w:asciiTheme="minorHAnsi" w:hAnsiTheme="minorHAnsi" w:cstheme="minorHAnsi"/>
          <w:bCs/>
        </w:rPr>
        <w:t>……………………………………………………</w:t>
      </w:r>
    </w:p>
    <w:p w14:paraId="0BC091DE" w14:textId="77777777" w:rsidR="00B00A25" w:rsidRPr="00AF107A" w:rsidRDefault="00B00A25" w:rsidP="00FD3C44">
      <w:pPr>
        <w:numPr>
          <w:ilvl w:val="0"/>
          <w:numId w:val="62"/>
        </w:numPr>
        <w:tabs>
          <w:tab w:val="clear" w:pos="426"/>
        </w:tabs>
        <w:suppressAutoHyphens/>
        <w:spacing w:line="240" w:lineRule="auto"/>
        <w:ind w:left="426" w:hanging="426"/>
        <w:jc w:val="both"/>
        <w:rPr>
          <w:rFonts w:asciiTheme="minorHAnsi" w:hAnsiTheme="minorHAnsi" w:cstheme="minorHAnsi"/>
          <w:bCs/>
        </w:rPr>
      </w:pPr>
      <w:r w:rsidRPr="00AF107A">
        <w:rPr>
          <w:rFonts w:asciiTheme="minorHAnsi" w:hAnsiTheme="minorHAnsi" w:cstheme="minorHAnsi"/>
          <w:bCs/>
        </w:rPr>
        <w:t>W przypadku wnoszenia zabezpieczenia należytego wykonania Umowy w formie innej niż w pieniądzu, Wykonawca zapewni aby zobowiązania wystawcy tego zabezpieczenia było nieodwołalnie bezwarunkowe oraz aby zabezpieczenie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lub okresu rękojmi. Ponadto, w przypadku wniesienia zabezpieczenia wykonania Umowy w formie innej niż w pieniądzu, Wykonawca zapewni, aby kwoty objęte tym zabezpieczeniem płatne były na rzecz Zamawiającego na jego pierwsze żądanie, na podstawie oświadczenia Zamawiającego o ziszczeniu się warunków uprawniających go do skorzystania z zabezpieczenia, bez konieczności składania przez Zamawiającego jakichkolwiek dodatkowych dokumentów.</w:t>
      </w:r>
    </w:p>
    <w:p w14:paraId="75A8B648"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bookmarkStart w:id="23" w:name="_Hlk80199475"/>
      <w:r w:rsidRPr="00AF107A">
        <w:rPr>
          <w:rFonts w:asciiTheme="minorHAnsi" w:hAnsiTheme="minorHAnsi" w:cstheme="minorHAnsi"/>
          <w:color w:val="auto"/>
          <w:sz w:val="22"/>
          <w:szCs w:val="22"/>
          <w:lang w:val="pl-PL"/>
        </w:rPr>
        <w:t xml:space="preserve">W przypadku wniesienia zabezpieczenia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 xml:space="preserve">mowy w pieniądzu Zamawiający zwróci Wykonawcy 70% zabezpieczenia należytego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 w terminie 30 dni od daty podpisania końcowego protokołu odbioru. Pozostałą część zabezpieczenia należytego wykonania</w:t>
      </w:r>
      <w:r w:rsidRPr="00AF107A">
        <w:rPr>
          <w:rFonts w:asciiTheme="minorHAnsi" w:hAnsiTheme="minorHAnsi" w:cstheme="minorHAnsi"/>
          <w:bCs/>
          <w:color w:val="auto"/>
          <w:sz w:val="22"/>
          <w:szCs w:val="22"/>
          <w:lang w:val="pl-PL"/>
        </w:rPr>
        <w:t xml:space="preserve"> U</w:t>
      </w:r>
      <w:r w:rsidRPr="00AF107A">
        <w:rPr>
          <w:rFonts w:asciiTheme="minorHAnsi" w:hAnsiTheme="minorHAnsi" w:cstheme="minorHAnsi"/>
          <w:color w:val="auto"/>
          <w:sz w:val="22"/>
          <w:szCs w:val="22"/>
          <w:lang w:val="pl-PL"/>
        </w:rPr>
        <w:t>mowy Zamawiający zwróci Wykonawcy w terminie 15 dni od daty zakończenia okresu rękojmi za wady.</w:t>
      </w:r>
    </w:p>
    <w:p w14:paraId="6465D0AE"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 xml:space="preserve">W przypadku wniesienia zabezpieczenia należytego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 w innej formie niż pieniądz</w:t>
      </w:r>
      <w:r w:rsidRPr="00AF107A">
        <w:rPr>
          <w:rFonts w:asciiTheme="minorHAnsi" w:hAnsiTheme="minorHAnsi" w:cstheme="minorHAnsi"/>
          <w:bCs/>
          <w:color w:val="auto"/>
          <w:sz w:val="22"/>
          <w:szCs w:val="22"/>
          <w:lang w:val="pl-PL"/>
        </w:rPr>
        <w:t>,</w:t>
      </w:r>
      <w:r w:rsidRPr="00AF107A">
        <w:rPr>
          <w:rFonts w:asciiTheme="minorHAnsi" w:hAnsiTheme="minorHAnsi" w:cstheme="minorHAnsi"/>
          <w:color w:val="auto"/>
          <w:sz w:val="22"/>
          <w:szCs w:val="22"/>
          <w:lang w:val="pl-PL"/>
        </w:rPr>
        <w:t xml:space="preserve"> Wykonawca </w:t>
      </w:r>
      <w:r w:rsidRPr="00AF107A">
        <w:rPr>
          <w:rFonts w:asciiTheme="minorHAnsi" w:hAnsiTheme="minorHAnsi" w:cstheme="minorHAnsi"/>
          <w:bCs/>
          <w:color w:val="auto"/>
          <w:sz w:val="22"/>
          <w:szCs w:val="22"/>
          <w:lang w:val="pl-PL"/>
        </w:rPr>
        <w:t>obowiązany</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 xml:space="preserve">jest </w:t>
      </w:r>
      <w:r w:rsidRPr="00AF107A">
        <w:rPr>
          <w:rFonts w:asciiTheme="minorHAnsi" w:hAnsiTheme="minorHAnsi" w:cstheme="minorHAnsi"/>
          <w:color w:val="auto"/>
          <w:sz w:val="22"/>
          <w:szCs w:val="22"/>
          <w:lang w:val="pl-PL"/>
        </w:rPr>
        <w:t>utrzymywa</w:t>
      </w:r>
      <w:r w:rsidRPr="00AF107A">
        <w:rPr>
          <w:rFonts w:asciiTheme="minorHAnsi" w:hAnsiTheme="minorHAnsi" w:cstheme="minorHAnsi"/>
          <w:bCs/>
          <w:color w:val="auto"/>
          <w:sz w:val="22"/>
          <w:szCs w:val="22"/>
          <w:lang w:val="pl-PL"/>
        </w:rPr>
        <w:t>ć</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 xml:space="preserve">w mocy zabezpieczanie </w:t>
      </w:r>
      <w:r w:rsidRPr="00AF107A">
        <w:rPr>
          <w:rFonts w:asciiTheme="minorHAnsi" w:hAnsiTheme="minorHAnsi" w:cstheme="minorHAnsi"/>
          <w:color w:val="auto"/>
          <w:sz w:val="22"/>
          <w:szCs w:val="22"/>
          <w:lang w:val="pl-PL"/>
        </w:rPr>
        <w:t xml:space="preserve">w wysokości określonej w </w:t>
      </w:r>
      <w:r w:rsidRPr="00AF107A">
        <w:rPr>
          <w:rFonts w:asciiTheme="minorHAnsi" w:hAnsiTheme="minorHAnsi" w:cstheme="minorHAnsi"/>
          <w:bCs/>
          <w:color w:val="auto"/>
          <w:sz w:val="22"/>
          <w:szCs w:val="22"/>
          <w:lang w:val="pl-PL"/>
        </w:rPr>
        <w:t>ust. 1 od dnia zawarcia Umowy</w:t>
      </w:r>
      <w:r w:rsidRPr="00AF107A">
        <w:rPr>
          <w:rFonts w:asciiTheme="minorHAnsi" w:hAnsiTheme="minorHAnsi" w:cstheme="minorHAnsi"/>
          <w:color w:val="auto"/>
          <w:sz w:val="22"/>
          <w:szCs w:val="22"/>
          <w:lang w:val="pl-PL"/>
        </w:rPr>
        <w:t xml:space="preserve"> do upływu 30 dni od daty podpisania końcowego protokołu odbioru robót. </w:t>
      </w:r>
      <w:r w:rsidRPr="00AF107A">
        <w:rPr>
          <w:rFonts w:asciiTheme="minorHAnsi" w:hAnsiTheme="minorHAnsi" w:cstheme="minorHAnsi"/>
          <w:bCs/>
          <w:color w:val="auto"/>
          <w:sz w:val="22"/>
          <w:szCs w:val="22"/>
          <w:lang w:val="pl-PL"/>
        </w:rPr>
        <w:t xml:space="preserve">Od dnia rozpoczęcia rękojmi za wady aż do </w:t>
      </w:r>
      <w:r w:rsidRPr="00AF107A">
        <w:rPr>
          <w:rFonts w:asciiTheme="minorHAnsi" w:hAnsiTheme="minorHAnsi" w:cstheme="minorHAnsi"/>
          <w:color w:val="auto"/>
          <w:sz w:val="22"/>
          <w:szCs w:val="22"/>
          <w:lang w:val="pl-PL"/>
        </w:rPr>
        <w:t xml:space="preserve">upływu 15 dni od </w:t>
      </w:r>
      <w:r w:rsidRPr="00AF107A">
        <w:rPr>
          <w:rFonts w:asciiTheme="minorHAnsi" w:hAnsiTheme="minorHAnsi" w:cstheme="minorHAnsi"/>
          <w:color w:val="auto"/>
          <w:sz w:val="22"/>
          <w:szCs w:val="22"/>
          <w:lang w:val="pl-PL"/>
        </w:rPr>
        <w:lastRenderedPageBreak/>
        <w:t>zakończenia najdłuższego okresu rękojm</w:t>
      </w:r>
      <w:r w:rsidRPr="00AF107A">
        <w:rPr>
          <w:rFonts w:asciiTheme="minorHAnsi" w:hAnsiTheme="minorHAnsi" w:cstheme="minorHAnsi"/>
          <w:bCs/>
          <w:color w:val="auto"/>
          <w:sz w:val="22"/>
          <w:szCs w:val="22"/>
          <w:lang w:val="pl-PL"/>
        </w:rPr>
        <w:t xml:space="preserve">i, </w:t>
      </w:r>
      <w:r w:rsidRPr="00AF107A">
        <w:rPr>
          <w:rFonts w:asciiTheme="minorHAnsi" w:hAnsiTheme="minorHAnsi" w:cstheme="minorHAnsi"/>
          <w:color w:val="auto"/>
          <w:sz w:val="22"/>
          <w:szCs w:val="22"/>
          <w:lang w:val="pl-PL"/>
        </w:rPr>
        <w:t xml:space="preserve">Wykonawca </w:t>
      </w:r>
      <w:r w:rsidRPr="00AF107A">
        <w:rPr>
          <w:rFonts w:asciiTheme="minorHAnsi" w:hAnsiTheme="minorHAnsi" w:cstheme="minorHAnsi"/>
          <w:bCs/>
          <w:color w:val="auto"/>
          <w:sz w:val="22"/>
          <w:szCs w:val="22"/>
          <w:lang w:val="pl-PL"/>
        </w:rPr>
        <w:t xml:space="preserve">obowiązany jest </w:t>
      </w:r>
      <w:r w:rsidRPr="00AF107A">
        <w:rPr>
          <w:rFonts w:asciiTheme="minorHAnsi" w:hAnsiTheme="minorHAnsi" w:cstheme="minorHAnsi"/>
          <w:color w:val="auto"/>
          <w:sz w:val="22"/>
          <w:szCs w:val="22"/>
          <w:lang w:val="pl-PL"/>
        </w:rPr>
        <w:t>utrzymywać mocy zabezpieczenie wykonania</w:t>
      </w:r>
      <w:r w:rsidRPr="00AF107A">
        <w:rPr>
          <w:rFonts w:asciiTheme="minorHAnsi" w:hAnsiTheme="minorHAnsi" w:cstheme="minorHAnsi"/>
          <w:bCs/>
          <w:color w:val="auto"/>
          <w:sz w:val="22"/>
          <w:szCs w:val="22"/>
          <w:lang w:val="pl-PL"/>
        </w:rPr>
        <w:t xml:space="preserve"> U</w:t>
      </w:r>
      <w:r w:rsidRPr="00AF107A">
        <w:rPr>
          <w:rFonts w:asciiTheme="minorHAnsi" w:hAnsiTheme="minorHAnsi" w:cstheme="minorHAnsi"/>
          <w:color w:val="auto"/>
          <w:sz w:val="22"/>
          <w:szCs w:val="22"/>
          <w:lang w:val="pl-PL"/>
        </w:rPr>
        <w:t>mowy w wysokości 30% kwoty</w:t>
      </w:r>
      <w:r w:rsidRPr="00AF107A">
        <w:rPr>
          <w:rFonts w:asciiTheme="minorHAnsi" w:hAnsiTheme="minorHAnsi" w:cstheme="minorHAnsi"/>
          <w:bCs/>
          <w:color w:val="auto"/>
          <w:sz w:val="22"/>
          <w:szCs w:val="22"/>
          <w:lang w:val="pl-PL"/>
        </w:rPr>
        <w:t xml:space="preserve"> określonej w ust. 1</w:t>
      </w:r>
      <w:r w:rsidRPr="00AF107A">
        <w:rPr>
          <w:rFonts w:asciiTheme="minorHAnsi" w:hAnsiTheme="minorHAnsi" w:cstheme="minorHAnsi"/>
          <w:color w:val="auto"/>
          <w:sz w:val="22"/>
          <w:szCs w:val="22"/>
          <w:lang w:val="pl-PL"/>
        </w:rPr>
        <w:t xml:space="preserve">. </w:t>
      </w:r>
    </w:p>
    <w:bookmarkEnd w:id="23"/>
    <w:p w14:paraId="31038C09"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 xml:space="preserve">W przypadku przedłużenia </w:t>
      </w:r>
      <w:r w:rsidRPr="00AF107A">
        <w:rPr>
          <w:rFonts w:asciiTheme="minorHAnsi" w:hAnsiTheme="minorHAnsi" w:cstheme="minorHAnsi"/>
          <w:bCs/>
          <w:color w:val="auto"/>
          <w:sz w:val="22"/>
          <w:szCs w:val="22"/>
          <w:lang w:val="pl-PL"/>
        </w:rPr>
        <w:t>terminu</w:t>
      </w:r>
      <w:r w:rsidRPr="00AF107A">
        <w:rPr>
          <w:rFonts w:asciiTheme="minorHAnsi" w:hAnsiTheme="minorHAnsi" w:cstheme="minorHAnsi"/>
          <w:color w:val="auto"/>
          <w:sz w:val="22"/>
          <w:szCs w:val="22"/>
          <w:lang w:val="pl-PL"/>
        </w:rPr>
        <w:t xml:space="preserve"> wykonywania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 lub przedłużenia okresu rękojmi</w:t>
      </w:r>
      <w:r w:rsidRPr="00AF107A">
        <w:rPr>
          <w:rFonts w:asciiTheme="minorHAnsi" w:hAnsiTheme="minorHAnsi" w:cstheme="minorHAnsi"/>
          <w:bCs/>
          <w:color w:val="auto"/>
          <w:sz w:val="22"/>
          <w:szCs w:val="22"/>
          <w:lang w:val="pl-PL"/>
        </w:rPr>
        <w:t xml:space="preserve"> za wady,</w:t>
      </w:r>
      <w:r w:rsidRPr="00AF107A">
        <w:rPr>
          <w:rFonts w:asciiTheme="minorHAnsi" w:hAnsiTheme="minorHAnsi" w:cstheme="minorHAnsi"/>
          <w:color w:val="auto"/>
          <w:sz w:val="22"/>
          <w:szCs w:val="22"/>
          <w:lang w:val="pl-PL"/>
        </w:rPr>
        <w:t xml:space="preserve"> Wykonawca </w:t>
      </w:r>
      <w:r w:rsidRPr="00AF107A">
        <w:rPr>
          <w:rFonts w:asciiTheme="minorHAnsi" w:hAnsiTheme="minorHAnsi" w:cstheme="minorHAnsi"/>
          <w:bCs/>
          <w:color w:val="auto"/>
          <w:sz w:val="22"/>
          <w:szCs w:val="22"/>
          <w:lang w:val="pl-PL"/>
        </w:rPr>
        <w:t xml:space="preserve">na 30 dni </w:t>
      </w:r>
      <w:r w:rsidRPr="00AF107A">
        <w:rPr>
          <w:rFonts w:asciiTheme="minorHAnsi" w:hAnsiTheme="minorHAnsi" w:cstheme="minorHAnsi"/>
          <w:color w:val="auto"/>
          <w:sz w:val="22"/>
          <w:szCs w:val="22"/>
          <w:lang w:val="pl-PL"/>
        </w:rPr>
        <w:t xml:space="preserve">przed upływem okresu </w:t>
      </w:r>
      <w:r w:rsidRPr="00AF107A">
        <w:rPr>
          <w:rFonts w:asciiTheme="minorHAnsi" w:hAnsiTheme="minorHAnsi" w:cstheme="minorHAnsi"/>
          <w:bCs/>
          <w:color w:val="auto"/>
          <w:sz w:val="22"/>
          <w:szCs w:val="22"/>
          <w:lang w:val="pl-PL"/>
        </w:rPr>
        <w:t>obowiązywania</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zabezpieczenia należytego wykonania Umowy wniesionego w formie innej niż pieniądz,</w:t>
      </w:r>
      <w:r w:rsidRPr="00AF107A">
        <w:rPr>
          <w:rFonts w:asciiTheme="minorHAnsi" w:hAnsiTheme="minorHAnsi" w:cstheme="minorHAnsi"/>
          <w:color w:val="auto"/>
          <w:sz w:val="22"/>
          <w:szCs w:val="22"/>
          <w:lang w:val="pl-PL"/>
        </w:rPr>
        <w:t xml:space="preserve"> przedstawi Zamawiającemu gwarancję na następny okres lub będzie przedłużał ważność zabezpieczenia należytego wykonania umowy do </w:t>
      </w:r>
      <w:r w:rsidRPr="00AF107A">
        <w:rPr>
          <w:rFonts w:asciiTheme="minorHAnsi" w:hAnsiTheme="minorHAnsi" w:cstheme="minorHAnsi"/>
          <w:bCs/>
          <w:color w:val="auto"/>
          <w:sz w:val="22"/>
          <w:szCs w:val="22"/>
          <w:lang w:val="pl-PL"/>
        </w:rPr>
        <w:t>upływu okresów, o których mowa ust. 6</w:t>
      </w:r>
      <w:r w:rsidRPr="00AF107A">
        <w:rPr>
          <w:rFonts w:asciiTheme="minorHAnsi" w:hAnsiTheme="minorHAnsi" w:cstheme="minorHAnsi"/>
          <w:color w:val="auto"/>
          <w:sz w:val="22"/>
          <w:szCs w:val="22"/>
          <w:lang w:val="pl-PL"/>
        </w:rPr>
        <w:t>.</w:t>
      </w:r>
      <w:r w:rsidRPr="00AF107A">
        <w:rPr>
          <w:rFonts w:asciiTheme="minorHAnsi" w:hAnsiTheme="minorHAnsi" w:cstheme="minorHAnsi"/>
          <w:bCs/>
          <w:color w:val="auto"/>
          <w:sz w:val="22"/>
          <w:szCs w:val="22"/>
          <w:lang w:val="pl-PL"/>
        </w:rPr>
        <w:t xml:space="preserve"> Gwarancja taka musi uzyskać uprzednią akceptację Zamawiającego.</w:t>
      </w:r>
      <w:r w:rsidRPr="00AF107A">
        <w:rPr>
          <w:rFonts w:asciiTheme="minorHAnsi" w:hAnsiTheme="minorHAnsi" w:cstheme="minorHAnsi"/>
          <w:color w:val="auto"/>
          <w:sz w:val="22"/>
          <w:szCs w:val="22"/>
          <w:lang w:val="pl-PL"/>
        </w:rPr>
        <w:t xml:space="preserve"> Brak </w:t>
      </w:r>
      <w:r w:rsidRPr="00AF107A">
        <w:rPr>
          <w:rFonts w:asciiTheme="minorHAnsi" w:hAnsiTheme="minorHAnsi" w:cstheme="minorHAnsi"/>
          <w:bCs/>
          <w:color w:val="auto"/>
          <w:sz w:val="22"/>
          <w:szCs w:val="22"/>
          <w:lang w:val="pl-PL"/>
        </w:rPr>
        <w:t>przedłużenia okresu obowiązywania zabezpieczenia należytego wykonania</w:t>
      </w:r>
      <w:r w:rsidRPr="00AF107A">
        <w:rPr>
          <w:rFonts w:asciiTheme="minorHAnsi" w:hAnsiTheme="minorHAnsi" w:cstheme="minorHAnsi"/>
          <w:color w:val="auto"/>
          <w:sz w:val="22"/>
          <w:szCs w:val="22"/>
          <w:lang w:val="pl-PL"/>
        </w:rPr>
        <w:t xml:space="preserve">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 xml:space="preserve">mowy na </w:t>
      </w:r>
      <w:r w:rsidRPr="00AF107A">
        <w:rPr>
          <w:rFonts w:asciiTheme="minorHAnsi" w:hAnsiTheme="minorHAnsi" w:cstheme="minorHAnsi"/>
          <w:bCs/>
          <w:color w:val="auto"/>
          <w:sz w:val="22"/>
          <w:szCs w:val="22"/>
          <w:lang w:val="pl-PL"/>
        </w:rPr>
        <w:t xml:space="preserve">przedłużony okres wykonywania Umowy lub przedłużony okres rękojmi za wady, </w:t>
      </w:r>
      <w:r w:rsidRPr="00AF107A">
        <w:rPr>
          <w:rFonts w:asciiTheme="minorHAnsi" w:hAnsiTheme="minorHAnsi" w:cstheme="minorHAnsi"/>
          <w:color w:val="auto"/>
          <w:sz w:val="22"/>
          <w:szCs w:val="22"/>
          <w:lang w:val="pl-PL"/>
        </w:rPr>
        <w:t xml:space="preserve">uprawnia Zamawiającego do żądania wypłaty </w:t>
      </w:r>
      <w:r w:rsidRPr="00AF107A">
        <w:rPr>
          <w:rFonts w:asciiTheme="minorHAnsi" w:hAnsiTheme="minorHAnsi" w:cstheme="minorHAnsi"/>
          <w:bCs/>
          <w:color w:val="auto"/>
          <w:sz w:val="22"/>
          <w:szCs w:val="22"/>
          <w:lang w:val="pl-PL"/>
        </w:rPr>
        <w:t xml:space="preserve">z </w:t>
      </w:r>
      <w:r w:rsidRPr="00AF107A">
        <w:rPr>
          <w:rFonts w:asciiTheme="minorHAnsi" w:hAnsiTheme="minorHAnsi" w:cstheme="minorHAnsi"/>
          <w:color w:val="auto"/>
          <w:sz w:val="22"/>
          <w:szCs w:val="22"/>
          <w:lang w:val="pl-PL"/>
        </w:rPr>
        <w:t>obowiązujące</w:t>
      </w:r>
      <w:r w:rsidRPr="00AF107A">
        <w:rPr>
          <w:rFonts w:asciiTheme="minorHAnsi" w:hAnsiTheme="minorHAnsi" w:cstheme="minorHAnsi"/>
          <w:bCs/>
          <w:color w:val="auto"/>
          <w:sz w:val="22"/>
          <w:szCs w:val="22"/>
          <w:lang w:val="pl-PL"/>
        </w:rPr>
        <w:t>go zabezpieczenia należytego wykonania Umowy, które zostanie przeznaczone na zabezpieczenie należytego wykonania Umowy. W przypadku, gdyby do przedłużenia terminu wykonania Umowy doszło w okresie krótszym, aniżeli 30 dni przed upływem okresu obowiązywania zabezpieczenia, wówczas Wykonawca będzie zobowiązany do przedłożenia nowej gwarancji na przedłużony okres wykonywania Umowy lub przedłużenia ważności zabezpieczenia należytego wykonania najpóźniej w dniu zawarcia aneksu do Umowy, przedłużającego termin jej wykonania.</w:t>
      </w:r>
    </w:p>
    <w:p w14:paraId="70201387"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 xml:space="preserve">Zamawiający dopuszcza wniesienie zabezpieczenia roszczeń </w:t>
      </w:r>
      <w:r w:rsidRPr="00AF107A">
        <w:rPr>
          <w:rFonts w:asciiTheme="minorHAnsi" w:hAnsiTheme="minorHAnsi" w:cstheme="minorHAnsi"/>
          <w:bCs/>
          <w:color w:val="auto"/>
          <w:sz w:val="22"/>
          <w:szCs w:val="22"/>
          <w:lang w:val="pl-PL"/>
        </w:rPr>
        <w:t>z tytułu</w:t>
      </w:r>
      <w:r w:rsidRPr="00AF107A">
        <w:rPr>
          <w:rFonts w:asciiTheme="minorHAnsi" w:hAnsiTheme="minorHAnsi" w:cstheme="minorHAnsi"/>
          <w:color w:val="auto"/>
          <w:sz w:val="22"/>
          <w:szCs w:val="22"/>
          <w:lang w:val="pl-PL"/>
        </w:rPr>
        <w:t xml:space="preserve"> rękojmi w formie innej niż pieniężna o okresie ważności krótszym niż najdłuższy okres rękojmi, nie krótszym jednak niż </w:t>
      </w:r>
      <w:r w:rsidRPr="00AF107A">
        <w:rPr>
          <w:rFonts w:asciiTheme="minorHAnsi" w:hAnsiTheme="minorHAnsi" w:cstheme="minorHAnsi"/>
          <w:bCs/>
          <w:color w:val="auto"/>
          <w:sz w:val="22"/>
          <w:szCs w:val="22"/>
          <w:lang w:val="pl-PL"/>
        </w:rPr>
        <w:t>pięć</w:t>
      </w:r>
      <w:r w:rsidRPr="00AF107A">
        <w:rPr>
          <w:rFonts w:asciiTheme="minorHAnsi" w:hAnsiTheme="minorHAnsi" w:cstheme="minorHAnsi"/>
          <w:color w:val="auto"/>
          <w:sz w:val="22"/>
          <w:szCs w:val="22"/>
          <w:lang w:val="pl-PL"/>
        </w:rPr>
        <w:t xml:space="preserve"> lat, z zachowaniem obowiązku Wykonawcy utrzymania zabezpieczenia w wymaganej zgodnie z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mową wysokości przez cały wymagany okres.</w:t>
      </w:r>
    </w:p>
    <w:p w14:paraId="199A0F37"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Zamawiający może, na wniosek Wykonawcy, wyrazić zgodę na zmianę formy wniesionego zabezpieczenia pod warunkiem zachowania ciągłości zabezpieczenia i nie zmniejszenia jego wysokości.</w:t>
      </w:r>
    </w:p>
    <w:p w14:paraId="46467D7B"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 xml:space="preserve">W przypadku, gdy wartość roszczeń z tytułu rękojmi przewyższa wartość zabezpieczenia złożonego przez Wykonawcę, Zmawiający może dochodzić odszkodowania na zasadach ogólnych niezależnie od wysokości zabezpieczenia należytego wykonania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w:t>
      </w:r>
    </w:p>
    <w:p w14:paraId="1948C2FC" w14:textId="77777777" w:rsidR="00B00A25" w:rsidRPr="00AF107A" w:rsidRDefault="00B00A25" w:rsidP="00FD3C44">
      <w:pPr>
        <w:pStyle w:val="Tekstpodstawowy"/>
        <w:numPr>
          <w:ilvl w:val="0"/>
          <w:numId w:val="62"/>
        </w:numPr>
        <w:tabs>
          <w:tab w:val="clear" w:pos="426"/>
        </w:tabs>
        <w:suppressAutoHyphens/>
        <w:spacing w:after="0"/>
        <w:ind w:left="426" w:hanging="426"/>
        <w:jc w:val="both"/>
        <w:rPr>
          <w:rFonts w:asciiTheme="minorHAnsi" w:hAnsiTheme="minorHAnsi" w:cstheme="minorHAnsi"/>
          <w:color w:val="auto"/>
          <w:sz w:val="22"/>
          <w:szCs w:val="22"/>
          <w:lang w:val="pl-PL"/>
        </w:rPr>
      </w:pPr>
      <w:r w:rsidRPr="00AF107A">
        <w:rPr>
          <w:rFonts w:asciiTheme="minorHAnsi" w:hAnsiTheme="minorHAnsi" w:cstheme="minorHAnsi"/>
          <w:color w:val="auto"/>
          <w:sz w:val="22"/>
          <w:szCs w:val="22"/>
          <w:lang w:val="pl-PL"/>
        </w:rPr>
        <w:t xml:space="preserve">W przypadku, gdy w czasie obowiązywania </w:t>
      </w:r>
      <w:r w:rsidRPr="00AF107A">
        <w:rPr>
          <w:rFonts w:asciiTheme="minorHAnsi" w:hAnsiTheme="minorHAnsi" w:cstheme="minorHAnsi"/>
          <w:bCs/>
          <w:color w:val="auto"/>
          <w:sz w:val="22"/>
          <w:szCs w:val="22"/>
          <w:lang w:val="pl-PL"/>
        </w:rPr>
        <w:t>U</w:t>
      </w:r>
      <w:r w:rsidRPr="00AF107A">
        <w:rPr>
          <w:rFonts w:asciiTheme="minorHAnsi" w:hAnsiTheme="minorHAnsi" w:cstheme="minorHAnsi"/>
          <w:color w:val="auto"/>
          <w:sz w:val="22"/>
          <w:szCs w:val="22"/>
          <w:lang w:val="pl-PL"/>
        </w:rPr>
        <w:t>mowy lub w okresie rękojmi podmiot udzielający gwarancję lub poręczenia zabezpieczenia należytego wykonania umowy nie jest zdolny do dotrzymania swoich zobowiązań, Zamawiający wezwie Wykonawcę do</w:t>
      </w:r>
      <w:r w:rsidRPr="00AF107A">
        <w:rPr>
          <w:rFonts w:asciiTheme="minorHAnsi" w:hAnsiTheme="minorHAnsi" w:cstheme="minorHAnsi"/>
          <w:bCs/>
          <w:color w:val="auto"/>
          <w:sz w:val="22"/>
          <w:szCs w:val="22"/>
          <w:lang w:val="pl-PL"/>
        </w:rPr>
        <w:t xml:space="preserve"> </w:t>
      </w:r>
      <w:r w:rsidRPr="00AF107A">
        <w:rPr>
          <w:rFonts w:asciiTheme="minorHAnsi" w:hAnsiTheme="minorHAnsi" w:cstheme="minorHAnsi"/>
          <w:color w:val="auto"/>
          <w:sz w:val="22"/>
          <w:szCs w:val="22"/>
          <w:lang w:val="pl-PL"/>
        </w:rPr>
        <w:t xml:space="preserve">wniesienia nowego zabezpieczenia należytego wykonania umowy, w jednej z form określonych w art. </w:t>
      </w:r>
      <w:r w:rsidRPr="00AF107A">
        <w:rPr>
          <w:rFonts w:asciiTheme="minorHAnsi" w:hAnsiTheme="minorHAnsi" w:cstheme="minorHAnsi"/>
          <w:bCs/>
          <w:color w:val="auto"/>
          <w:sz w:val="22"/>
          <w:szCs w:val="22"/>
          <w:lang w:val="pl-PL"/>
        </w:rPr>
        <w:t>450</w:t>
      </w:r>
      <w:r w:rsidRPr="00AF107A">
        <w:rPr>
          <w:rFonts w:asciiTheme="minorHAnsi" w:hAnsiTheme="minorHAnsi" w:cstheme="minorHAnsi"/>
          <w:color w:val="auto"/>
          <w:sz w:val="22"/>
          <w:szCs w:val="22"/>
          <w:lang w:val="pl-PL"/>
        </w:rPr>
        <w:t xml:space="preserve"> </w:t>
      </w:r>
      <w:proofErr w:type="spellStart"/>
      <w:r w:rsidRPr="00AF107A">
        <w:rPr>
          <w:rFonts w:asciiTheme="minorHAnsi" w:hAnsiTheme="minorHAnsi" w:cstheme="minorHAnsi"/>
          <w:color w:val="auto"/>
          <w:sz w:val="22"/>
          <w:szCs w:val="22"/>
          <w:lang w:val="pl-PL"/>
        </w:rPr>
        <w:t>Pzp</w:t>
      </w:r>
      <w:proofErr w:type="spellEnd"/>
      <w:r w:rsidRPr="00AF107A">
        <w:rPr>
          <w:rFonts w:asciiTheme="minorHAnsi" w:hAnsiTheme="minorHAnsi" w:cstheme="minorHAnsi"/>
          <w:color w:val="auto"/>
          <w:sz w:val="22"/>
          <w:szCs w:val="22"/>
          <w:lang w:val="pl-PL"/>
        </w:rPr>
        <w:t xml:space="preserve">, odpowiadającego wymogom określonym w Umowie i załącznikach do niej, wyznaczając w tym celu Wykonawcy termin 14 dni od dnia otrzymania wezwania Zamawiającego. W przypadku braku wniesienia nowego zabezpieczenia należytego wykonania Umowy zgodnego co do formy treści i okresu obowiązywania z postanowieniami Umowy i </w:t>
      </w:r>
      <w:proofErr w:type="spellStart"/>
      <w:r w:rsidRPr="00AF107A">
        <w:rPr>
          <w:rFonts w:asciiTheme="minorHAnsi" w:hAnsiTheme="minorHAnsi" w:cstheme="minorHAnsi"/>
          <w:color w:val="auto"/>
          <w:sz w:val="22"/>
          <w:szCs w:val="22"/>
          <w:lang w:val="pl-PL"/>
        </w:rPr>
        <w:t>Pzp</w:t>
      </w:r>
      <w:proofErr w:type="spellEnd"/>
      <w:r w:rsidRPr="00AF107A">
        <w:rPr>
          <w:rFonts w:asciiTheme="minorHAnsi" w:hAnsiTheme="minorHAnsi" w:cstheme="minorHAnsi"/>
          <w:color w:val="auto"/>
          <w:sz w:val="22"/>
          <w:szCs w:val="22"/>
          <w:lang w:val="pl-PL"/>
        </w:rPr>
        <w:t>, Zamawiający uprawniony będzie do odstąpienia od Umowy. Oświadczenie o odstąpieniu od Umowy z przyczyny, o której mowa w zdaniu poprzednim powinno zostać złożone na piśmie, w terminie do 30 dni od dnia ziszczenia się przesłanki odstąpienia</w:t>
      </w:r>
    </w:p>
    <w:p w14:paraId="176CF539" w14:textId="77777777" w:rsidR="00B00A25" w:rsidRPr="00AF107A" w:rsidRDefault="00B00A25" w:rsidP="00FD3C44">
      <w:pPr>
        <w:spacing w:line="240" w:lineRule="auto"/>
        <w:jc w:val="both"/>
        <w:rPr>
          <w:rFonts w:asciiTheme="minorHAnsi" w:hAnsiTheme="minorHAnsi" w:cstheme="minorHAnsi"/>
          <w:bCs/>
        </w:rPr>
      </w:pPr>
    </w:p>
    <w:p w14:paraId="39306276" w14:textId="1E4318AA"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24" w:name="_Toc74427750"/>
      <w:r w:rsidRPr="00AF107A">
        <w:rPr>
          <w:rFonts w:asciiTheme="minorHAnsi" w:hAnsiTheme="minorHAnsi" w:cstheme="minorHAnsi"/>
          <w:b w:val="0"/>
          <w:szCs w:val="22"/>
          <w:lang w:val="pl-PL"/>
        </w:rPr>
        <w:t>ODPOWIEDZIALNOŚĆ ZA NIEWYKONANIE LUB NIENALEŻYTE WYKONANIE UMOWY</w:t>
      </w:r>
      <w:bookmarkEnd w:id="24"/>
    </w:p>
    <w:p w14:paraId="103E2C13" w14:textId="63CB2403"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§27</w:t>
      </w:r>
    </w:p>
    <w:p w14:paraId="3C2D9B43" w14:textId="77777777" w:rsidR="00B00A25" w:rsidRPr="00AF107A" w:rsidRDefault="00B00A25" w:rsidP="00FD3C44">
      <w:pPr>
        <w:numPr>
          <w:ilvl w:val="0"/>
          <w:numId w:val="78"/>
        </w:numPr>
        <w:tabs>
          <w:tab w:val="clear" w:pos="162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rPr>
      </w:pPr>
      <w:r w:rsidRPr="00AF107A">
        <w:rPr>
          <w:rFonts w:asciiTheme="minorHAnsi" w:hAnsiTheme="minorHAnsi" w:cstheme="minorHAnsi"/>
        </w:rPr>
        <w:t>Wykonawca zapłaci Zamawiającemu kary umowne w następujących wypadkach:</w:t>
      </w:r>
    </w:p>
    <w:p w14:paraId="3CAA2252" w14:textId="5C4035B7" w:rsidR="00B00A25" w:rsidRPr="00AF107A" w:rsidRDefault="00B00A25" w:rsidP="00FD3C44">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AF107A">
        <w:rPr>
          <w:rFonts w:asciiTheme="minorHAnsi" w:hAnsiTheme="minorHAnsi" w:cstheme="minorHAnsi"/>
        </w:rPr>
        <w:t xml:space="preserve">za zwłokę w wykonaniu </w:t>
      </w:r>
      <w:r w:rsidRPr="00AF107A">
        <w:rPr>
          <w:rFonts w:asciiTheme="minorHAnsi" w:hAnsiTheme="minorHAnsi" w:cstheme="minorHAnsi"/>
          <w:bCs/>
        </w:rPr>
        <w:t>zamówienia z przyczyn leżących po stronie Wykonawcy</w:t>
      </w:r>
      <w:r w:rsidRPr="00AF107A">
        <w:rPr>
          <w:rFonts w:asciiTheme="minorHAnsi" w:hAnsiTheme="minorHAnsi" w:cstheme="minorHAnsi"/>
        </w:rPr>
        <w:t xml:space="preserve"> w wysokości </w:t>
      </w:r>
      <w:r w:rsidRPr="00AF107A">
        <w:rPr>
          <w:rFonts w:asciiTheme="minorHAnsi" w:hAnsiTheme="minorHAnsi" w:cstheme="minorHAnsi"/>
          <w:bCs/>
        </w:rPr>
        <w:t>0,01% całkowitego</w:t>
      </w:r>
      <w:r w:rsidRPr="00AF107A">
        <w:rPr>
          <w:rFonts w:asciiTheme="minorHAnsi" w:hAnsiTheme="minorHAnsi" w:cstheme="minorHAnsi"/>
        </w:rPr>
        <w:t xml:space="preserve"> wynagrodzenia umownego brutto </w:t>
      </w:r>
      <w:r w:rsidRPr="00AF107A">
        <w:rPr>
          <w:rFonts w:asciiTheme="minorHAnsi" w:hAnsiTheme="minorHAnsi" w:cstheme="minorHAnsi"/>
          <w:bCs/>
        </w:rPr>
        <w:t xml:space="preserve">określonego w §20 ust. 1 niniejszej umowy, </w:t>
      </w:r>
      <w:r w:rsidRPr="00AF107A">
        <w:rPr>
          <w:rFonts w:asciiTheme="minorHAnsi" w:hAnsiTheme="minorHAnsi" w:cstheme="minorHAnsi"/>
        </w:rPr>
        <w:t xml:space="preserve">za każdy dzień </w:t>
      </w:r>
      <w:r w:rsidRPr="00AF107A">
        <w:rPr>
          <w:rFonts w:asciiTheme="minorHAnsi" w:hAnsiTheme="minorHAnsi" w:cstheme="minorHAnsi"/>
          <w:bCs/>
        </w:rPr>
        <w:t>zwłoki</w:t>
      </w:r>
      <w:r w:rsidRPr="00AF107A">
        <w:rPr>
          <w:rFonts w:asciiTheme="minorHAnsi" w:hAnsiTheme="minorHAnsi" w:cstheme="minorHAnsi"/>
        </w:rPr>
        <w:t xml:space="preserve"> liczonego od dnia </w:t>
      </w:r>
      <w:r w:rsidRPr="00AF107A">
        <w:rPr>
          <w:rFonts w:asciiTheme="minorHAnsi" w:hAnsiTheme="minorHAnsi" w:cstheme="minorHAnsi"/>
          <w:bCs/>
        </w:rPr>
        <w:t>zakończenia robót określonego w §</w:t>
      </w:r>
      <w:r w:rsidRPr="00AF107A">
        <w:rPr>
          <w:rFonts w:asciiTheme="minorHAnsi" w:hAnsiTheme="minorHAnsi" w:cstheme="minorHAnsi"/>
        </w:rPr>
        <w:t xml:space="preserve">3 ust. </w:t>
      </w:r>
      <w:r w:rsidRPr="00AF107A">
        <w:rPr>
          <w:rFonts w:asciiTheme="minorHAnsi" w:hAnsiTheme="minorHAnsi" w:cstheme="minorHAnsi"/>
          <w:bCs/>
        </w:rPr>
        <w:t>2;</w:t>
      </w:r>
    </w:p>
    <w:p w14:paraId="65F37A7B" w14:textId="1847FAC4" w:rsidR="00B00A25" w:rsidRPr="00AF107A" w:rsidRDefault="00B00A25" w:rsidP="00FD3C44">
      <w:pPr>
        <w:pStyle w:val="WW-Tekstkomentarza"/>
        <w:numPr>
          <w:ilvl w:val="0"/>
          <w:numId w:val="33"/>
        </w:numPr>
        <w:tabs>
          <w:tab w:val="clear" w:pos="720"/>
        </w:tabs>
        <w:jc w:val="both"/>
        <w:textAlignment w:val="baseline"/>
        <w:rPr>
          <w:rFonts w:asciiTheme="minorHAnsi" w:hAnsiTheme="minorHAnsi" w:cstheme="minorHAnsi"/>
          <w:sz w:val="22"/>
          <w:szCs w:val="22"/>
        </w:rPr>
      </w:pPr>
      <w:r w:rsidRPr="00AF107A">
        <w:rPr>
          <w:rFonts w:asciiTheme="minorHAnsi" w:hAnsiTheme="minorHAnsi" w:cstheme="minorHAnsi"/>
          <w:sz w:val="22"/>
          <w:szCs w:val="22"/>
        </w:rPr>
        <w:t xml:space="preserve">za </w:t>
      </w:r>
      <w:r w:rsidRPr="00AF107A">
        <w:rPr>
          <w:rFonts w:asciiTheme="minorHAnsi" w:hAnsiTheme="minorHAnsi" w:cstheme="minorHAnsi"/>
          <w:bCs/>
          <w:sz w:val="22"/>
          <w:szCs w:val="22"/>
        </w:rPr>
        <w:t>zwłokę</w:t>
      </w:r>
      <w:r w:rsidRPr="00AF107A">
        <w:rPr>
          <w:rFonts w:asciiTheme="minorHAnsi" w:hAnsiTheme="minorHAnsi" w:cstheme="minorHAnsi"/>
          <w:sz w:val="22"/>
          <w:szCs w:val="22"/>
        </w:rPr>
        <w:t xml:space="preserve"> w usunięciu wad stwierdzonych przy odbiorze – w wysokości 0,</w:t>
      </w:r>
      <w:r w:rsidRPr="00AF107A">
        <w:rPr>
          <w:rFonts w:asciiTheme="minorHAnsi" w:hAnsiTheme="minorHAnsi" w:cstheme="minorHAnsi"/>
          <w:bCs/>
          <w:sz w:val="22"/>
          <w:szCs w:val="22"/>
        </w:rPr>
        <w:t>01 % całkowitego</w:t>
      </w:r>
      <w:r w:rsidRPr="00AF107A">
        <w:rPr>
          <w:rFonts w:asciiTheme="minorHAnsi" w:hAnsiTheme="minorHAnsi" w:cstheme="minorHAnsi"/>
          <w:sz w:val="22"/>
          <w:szCs w:val="22"/>
        </w:rPr>
        <w:t xml:space="preserve"> wynagrodzenia umownego brutto </w:t>
      </w:r>
      <w:r w:rsidRPr="00AF107A">
        <w:rPr>
          <w:rFonts w:asciiTheme="minorHAnsi" w:hAnsiTheme="minorHAnsi" w:cstheme="minorHAnsi"/>
          <w:bCs/>
          <w:sz w:val="22"/>
          <w:szCs w:val="22"/>
        </w:rPr>
        <w:t xml:space="preserve">określonego w §20 ust. 1 niniejszej umowy, </w:t>
      </w:r>
      <w:r w:rsidRPr="00AF107A">
        <w:rPr>
          <w:rFonts w:asciiTheme="minorHAnsi" w:hAnsiTheme="minorHAnsi" w:cstheme="minorHAnsi"/>
          <w:sz w:val="22"/>
          <w:szCs w:val="22"/>
        </w:rPr>
        <w:t xml:space="preserve">za każdy dzień </w:t>
      </w:r>
      <w:r w:rsidRPr="00AF107A">
        <w:rPr>
          <w:rFonts w:asciiTheme="minorHAnsi" w:hAnsiTheme="minorHAnsi" w:cstheme="minorHAnsi"/>
          <w:bCs/>
          <w:sz w:val="22"/>
          <w:szCs w:val="22"/>
        </w:rPr>
        <w:t>zwłoki</w:t>
      </w:r>
      <w:r w:rsidRPr="00AF107A">
        <w:rPr>
          <w:rFonts w:asciiTheme="minorHAnsi" w:hAnsiTheme="minorHAnsi" w:cstheme="minorHAnsi"/>
          <w:sz w:val="22"/>
          <w:szCs w:val="22"/>
        </w:rPr>
        <w:t xml:space="preserve"> liczonego od dnia wyznaczonego na usunięcie wad</w:t>
      </w:r>
      <w:r w:rsidRPr="00AF107A">
        <w:rPr>
          <w:rFonts w:asciiTheme="minorHAnsi" w:hAnsiTheme="minorHAnsi" w:cstheme="minorHAnsi"/>
          <w:bCs/>
          <w:sz w:val="22"/>
          <w:szCs w:val="22"/>
        </w:rPr>
        <w:t>;</w:t>
      </w:r>
      <w:r w:rsidRPr="00AF107A">
        <w:rPr>
          <w:rFonts w:asciiTheme="minorHAnsi" w:hAnsiTheme="minorHAnsi" w:cstheme="minorHAnsi"/>
          <w:sz w:val="22"/>
          <w:szCs w:val="22"/>
        </w:rPr>
        <w:t xml:space="preserve"> </w:t>
      </w:r>
    </w:p>
    <w:p w14:paraId="48AEA097" w14:textId="5F66B4C3" w:rsidR="00B00A25" w:rsidRPr="00AF107A" w:rsidRDefault="00B00A25" w:rsidP="00FD3C44">
      <w:pPr>
        <w:pStyle w:val="WW-Tekstkomentarza"/>
        <w:numPr>
          <w:ilvl w:val="0"/>
          <w:numId w:val="33"/>
        </w:numPr>
        <w:tabs>
          <w:tab w:val="clear" w:pos="720"/>
        </w:tabs>
        <w:jc w:val="both"/>
        <w:textAlignment w:val="baseline"/>
        <w:rPr>
          <w:rFonts w:asciiTheme="minorHAnsi" w:hAnsiTheme="minorHAnsi" w:cstheme="minorHAnsi"/>
          <w:sz w:val="22"/>
          <w:szCs w:val="22"/>
        </w:rPr>
      </w:pPr>
      <w:r w:rsidRPr="00AF107A">
        <w:rPr>
          <w:rFonts w:asciiTheme="minorHAnsi" w:hAnsiTheme="minorHAnsi" w:cstheme="minorHAnsi"/>
          <w:sz w:val="22"/>
          <w:szCs w:val="22"/>
        </w:rPr>
        <w:t xml:space="preserve">za </w:t>
      </w:r>
      <w:r w:rsidRPr="00AF107A">
        <w:rPr>
          <w:rFonts w:asciiTheme="minorHAnsi" w:hAnsiTheme="minorHAnsi" w:cstheme="minorHAnsi"/>
          <w:bCs/>
          <w:sz w:val="22"/>
          <w:szCs w:val="22"/>
        </w:rPr>
        <w:t>przekroczenie terminu, o którym mowa</w:t>
      </w:r>
      <w:r w:rsidRPr="00AF107A">
        <w:rPr>
          <w:rFonts w:asciiTheme="minorHAnsi" w:hAnsiTheme="minorHAnsi" w:cstheme="minorHAnsi"/>
          <w:sz w:val="22"/>
          <w:szCs w:val="22"/>
        </w:rPr>
        <w:t xml:space="preserve"> w </w:t>
      </w:r>
      <w:r w:rsidRPr="00AF107A">
        <w:rPr>
          <w:rFonts w:asciiTheme="minorHAnsi" w:hAnsiTheme="minorHAnsi" w:cstheme="minorHAnsi"/>
          <w:bCs/>
          <w:sz w:val="22"/>
          <w:szCs w:val="22"/>
        </w:rPr>
        <w:t>§ 25 ust. 5</w:t>
      </w:r>
      <w:r w:rsidRPr="00AF107A">
        <w:rPr>
          <w:rFonts w:asciiTheme="minorHAnsi" w:hAnsiTheme="minorHAnsi" w:cstheme="minorHAnsi"/>
          <w:sz w:val="22"/>
          <w:szCs w:val="22"/>
        </w:rPr>
        <w:t xml:space="preserve"> w wysokości 0,</w:t>
      </w:r>
      <w:r w:rsidRPr="00AF107A">
        <w:rPr>
          <w:rFonts w:asciiTheme="minorHAnsi" w:hAnsiTheme="minorHAnsi" w:cstheme="minorHAnsi"/>
          <w:bCs/>
          <w:sz w:val="22"/>
          <w:szCs w:val="22"/>
        </w:rPr>
        <w:t>01% całkowitego</w:t>
      </w:r>
      <w:r w:rsidRPr="00AF107A">
        <w:rPr>
          <w:rFonts w:asciiTheme="minorHAnsi" w:hAnsiTheme="minorHAnsi" w:cstheme="minorHAnsi"/>
          <w:sz w:val="22"/>
          <w:szCs w:val="22"/>
        </w:rPr>
        <w:t xml:space="preserve"> wynagrodzenia umownego brutto </w:t>
      </w:r>
      <w:r w:rsidRPr="00AF107A">
        <w:rPr>
          <w:rFonts w:asciiTheme="minorHAnsi" w:hAnsiTheme="minorHAnsi" w:cstheme="minorHAnsi"/>
          <w:bCs/>
          <w:sz w:val="22"/>
          <w:szCs w:val="22"/>
        </w:rPr>
        <w:t xml:space="preserve">określonego w §20 ust. 1 niniejszej umowy, </w:t>
      </w:r>
      <w:r w:rsidRPr="00AF107A">
        <w:rPr>
          <w:rFonts w:asciiTheme="minorHAnsi" w:hAnsiTheme="minorHAnsi" w:cstheme="minorHAnsi"/>
          <w:sz w:val="22"/>
          <w:szCs w:val="22"/>
        </w:rPr>
        <w:t xml:space="preserve">za każdy dzień opóźnienia liczonego od </w:t>
      </w:r>
      <w:r w:rsidRPr="00AF107A">
        <w:rPr>
          <w:rFonts w:asciiTheme="minorHAnsi" w:hAnsiTheme="minorHAnsi" w:cstheme="minorHAnsi"/>
          <w:bCs/>
          <w:sz w:val="22"/>
          <w:szCs w:val="22"/>
        </w:rPr>
        <w:t>chwili upływu terminu</w:t>
      </w:r>
      <w:r w:rsidRPr="00AF107A">
        <w:rPr>
          <w:rFonts w:asciiTheme="minorHAnsi" w:hAnsiTheme="minorHAnsi" w:cstheme="minorHAnsi"/>
          <w:sz w:val="22"/>
          <w:szCs w:val="22"/>
        </w:rPr>
        <w:t xml:space="preserve"> na usunięcie </w:t>
      </w:r>
      <w:r w:rsidRPr="00AF107A">
        <w:rPr>
          <w:rFonts w:asciiTheme="minorHAnsi" w:hAnsiTheme="minorHAnsi" w:cstheme="minorHAnsi"/>
          <w:bCs/>
          <w:sz w:val="22"/>
          <w:szCs w:val="22"/>
        </w:rPr>
        <w:t>awarii. Kara będzie naliczana do czasu wymiany wadliwego elementu na nowy</w:t>
      </w:r>
      <w:r w:rsidRPr="00AF107A">
        <w:rPr>
          <w:rFonts w:asciiTheme="minorHAnsi" w:hAnsiTheme="minorHAnsi" w:cstheme="minorHAnsi"/>
          <w:sz w:val="22"/>
          <w:szCs w:val="22"/>
        </w:rPr>
        <w:t xml:space="preserve">, jednak nie więcej niż </w:t>
      </w:r>
      <w:r w:rsidRPr="00AF107A">
        <w:rPr>
          <w:rFonts w:asciiTheme="minorHAnsi" w:hAnsiTheme="minorHAnsi" w:cstheme="minorHAnsi"/>
          <w:bCs/>
          <w:sz w:val="22"/>
          <w:szCs w:val="22"/>
        </w:rPr>
        <w:t>15% całkowitego</w:t>
      </w:r>
      <w:r w:rsidRPr="00AF107A">
        <w:rPr>
          <w:rFonts w:asciiTheme="minorHAnsi" w:hAnsiTheme="minorHAnsi" w:cstheme="minorHAnsi"/>
          <w:sz w:val="22"/>
          <w:szCs w:val="22"/>
        </w:rPr>
        <w:t xml:space="preserve"> wynagrodzenia umownego brutto</w:t>
      </w:r>
      <w:r w:rsidRPr="00AF107A">
        <w:rPr>
          <w:rFonts w:asciiTheme="minorHAnsi" w:hAnsiTheme="minorHAnsi" w:cstheme="minorHAnsi"/>
          <w:bCs/>
          <w:sz w:val="22"/>
          <w:szCs w:val="22"/>
        </w:rPr>
        <w:t xml:space="preserve"> określonego w §20 ust. 1 niniejszej umowy;</w:t>
      </w:r>
    </w:p>
    <w:p w14:paraId="6E53ADE0" w14:textId="77777777" w:rsidR="00B00A25" w:rsidRPr="00AF107A" w:rsidRDefault="00B00A25" w:rsidP="00FD3C44">
      <w:pPr>
        <w:numPr>
          <w:ilvl w:val="0"/>
          <w:numId w:val="33"/>
        </w:numPr>
        <w:tabs>
          <w:tab w:val="clear" w:pos="720"/>
        </w:tabs>
        <w:spacing w:line="240" w:lineRule="auto"/>
        <w:jc w:val="both"/>
        <w:rPr>
          <w:rFonts w:asciiTheme="minorHAnsi" w:hAnsiTheme="minorHAnsi" w:cstheme="minorHAnsi"/>
          <w:bCs/>
        </w:rPr>
      </w:pPr>
      <w:r w:rsidRPr="00AF107A">
        <w:rPr>
          <w:rFonts w:asciiTheme="minorHAnsi" w:hAnsiTheme="minorHAnsi" w:cstheme="minorHAnsi"/>
          <w:bCs/>
        </w:rPr>
        <w:lastRenderedPageBreak/>
        <w:t>z tytułu stwierdzenia skierowania do wykonania usługi osoby niezatrudnionej na podstawie umowy o pracę w wysokości 100 zł za każdą stwierdzoną osobę za każdy dzień</w:t>
      </w:r>
      <w:r w:rsidRPr="00AF107A">
        <w:rPr>
          <w:rFonts w:asciiTheme="minorHAnsi" w:hAnsiTheme="minorHAnsi" w:cstheme="minorHAnsi"/>
          <w:bCs/>
          <w:kern w:val="22"/>
        </w:rPr>
        <w:t>;</w:t>
      </w:r>
    </w:p>
    <w:p w14:paraId="1B424F3B" w14:textId="77777777" w:rsidR="00B00A25" w:rsidRPr="00AF107A" w:rsidRDefault="00B00A25" w:rsidP="00FD3C44">
      <w:pPr>
        <w:numPr>
          <w:ilvl w:val="0"/>
          <w:numId w:val="33"/>
        </w:numPr>
        <w:tabs>
          <w:tab w:val="clear" w:pos="720"/>
        </w:tabs>
        <w:spacing w:line="240" w:lineRule="auto"/>
        <w:jc w:val="both"/>
        <w:rPr>
          <w:rFonts w:asciiTheme="minorHAnsi" w:hAnsiTheme="minorHAnsi" w:cstheme="minorHAnsi"/>
          <w:bCs/>
        </w:rPr>
      </w:pPr>
      <w:r w:rsidRPr="00AF107A">
        <w:rPr>
          <w:rFonts w:asciiTheme="minorHAnsi" w:hAnsiTheme="minorHAnsi" w:cstheme="minorHAnsi"/>
          <w:bCs/>
        </w:rPr>
        <w:t>z tytułu zwłoki w przekazaniu dokumentów, o których mowa w §11 ust. 3 w wysokości 50 zł za każdy brakujący dokument odrębnie za każdy rozpoczęty dzień zwłoki;</w:t>
      </w:r>
    </w:p>
    <w:p w14:paraId="59E650CA" w14:textId="133954B0" w:rsidR="00B00A25" w:rsidRPr="00AF107A" w:rsidRDefault="00B00A25" w:rsidP="00FD3C44">
      <w:pPr>
        <w:numPr>
          <w:ilvl w:val="0"/>
          <w:numId w:val="33"/>
        </w:numPr>
        <w:tabs>
          <w:tab w:val="clear" w:pos="720"/>
        </w:tabs>
        <w:spacing w:line="240" w:lineRule="auto"/>
        <w:jc w:val="both"/>
        <w:rPr>
          <w:rFonts w:asciiTheme="minorHAnsi" w:hAnsiTheme="minorHAnsi" w:cstheme="minorHAnsi"/>
        </w:rPr>
      </w:pPr>
      <w:r w:rsidRPr="00AF107A">
        <w:rPr>
          <w:rFonts w:asciiTheme="minorHAnsi" w:hAnsiTheme="minorHAnsi" w:cstheme="minorHAnsi"/>
        </w:rPr>
        <w:t xml:space="preserve">(jeżeli dotyczy) w przypadku braku zapłaty lub </w:t>
      </w:r>
      <w:r w:rsidRPr="00AF107A">
        <w:rPr>
          <w:rFonts w:asciiTheme="minorHAnsi" w:hAnsiTheme="minorHAnsi" w:cstheme="minorHAnsi"/>
          <w:bCs/>
        </w:rPr>
        <w:t>zwłoki</w:t>
      </w:r>
      <w:r w:rsidRPr="00AF107A">
        <w:rPr>
          <w:rFonts w:asciiTheme="minorHAnsi" w:hAnsiTheme="minorHAnsi" w:cstheme="minorHAnsi"/>
        </w:rPr>
        <w:t xml:space="preserve"> w zapłacie wynagrodzenia należnego podwykonawcy lub dalszym podwykonawcom – w wysokości 0,</w:t>
      </w:r>
      <w:r w:rsidRPr="00AF107A">
        <w:rPr>
          <w:rFonts w:asciiTheme="minorHAnsi" w:hAnsiTheme="minorHAnsi" w:cstheme="minorHAnsi"/>
          <w:bCs/>
        </w:rPr>
        <w:t>01% całkowitego</w:t>
      </w:r>
      <w:r w:rsidRPr="00AF107A">
        <w:rPr>
          <w:rFonts w:asciiTheme="minorHAnsi" w:hAnsiTheme="minorHAnsi" w:cstheme="minorHAnsi"/>
        </w:rPr>
        <w:t xml:space="preserve"> wynagrodzenia brutto określonego w §</w:t>
      </w:r>
      <w:r w:rsidRPr="00AF107A">
        <w:rPr>
          <w:rFonts w:asciiTheme="minorHAnsi" w:hAnsiTheme="minorHAnsi" w:cstheme="minorHAnsi"/>
          <w:bCs/>
        </w:rPr>
        <w:t>20</w:t>
      </w:r>
      <w:r w:rsidRPr="00AF107A">
        <w:rPr>
          <w:rFonts w:asciiTheme="minorHAnsi" w:hAnsiTheme="minorHAnsi" w:cstheme="minorHAnsi"/>
        </w:rPr>
        <w:t xml:space="preserve"> ust. 1 niniejszej umowy</w:t>
      </w:r>
      <w:r w:rsidRPr="00AF107A">
        <w:rPr>
          <w:rFonts w:asciiTheme="minorHAnsi" w:hAnsiTheme="minorHAnsi" w:cstheme="minorHAnsi"/>
          <w:bCs/>
        </w:rPr>
        <w:t>,</w:t>
      </w:r>
      <w:r w:rsidRPr="00AF107A">
        <w:rPr>
          <w:rFonts w:asciiTheme="minorHAnsi" w:hAnsiTheme="minorHAnsi" w:cstheme="minorHAnsi"/>
        </w:rPr>
        <w:t xml:space="preserve"> za każdy dzień </w:t>
      </w:r>
      <w:r w:rsidRPr="00AF107A">
        <w:rPr>
          <w:rFonts w:asciiTheme="minorHAnsi" w:hAnsiTheme="minorHAnsi" w:cstheme="minorHAnsi"/>
          <w:bCs/>
        </w:rPr>
        <w:t>zwłoki;</w:t>
      </w:r>
    </w:p>
    <w:p w14:paraId="73B644B9" w14:textId="19C8872C" w:rsidR="00B00A25" w:rsidRPr="00AF107A" w:rsidRDefault="00B00A25" w:rsidP="00FD3C44">
      <w:pPr>
        <w:numPr>
          <w:ilvl w:val="0"/>
          <w:numId w:val="33"/>
        </w:numPr>
        <w:tabs>
          <w:tab w:val="clear" w:pos="720"/>
        </w:tabs>
        <w:spacing w:line="240" w:lineRule="auto"/>
        <w:jc w:val="both"/>
        <w:rPr>
          <w:rFonts w:asciiTheme="minorHAnsi" w:hAnsiTheme="minorHAnsi" w:cstheme="minorHAnsi"/>
        </w:rPr>
      </w:pPr>
      <w:r w:rsidRPr="00AF107A">
        <w:rPr>
          <w:rFonts w:asciiTheme="minorHAnsi" w:hAnsiTheme="minorHAnsi" w:cstheme="minorHAnsi"/>
          <w:bCs/>
        </w:rPr>
        <w:t xml:space="preserve">(jeżeli dotyczy) </w:t>
      </w:r>
      <w:r w:rsidRPr="00AF107A">
        <w:rPr>
          <w:rFonts w:asciiTheme="minorHAnsi" w:hAnsiTheme="minorHAnsi" w:cstheme="minorHAnsi"/>
        </w:rPr>
        <w:t>w przypadku nieprzedłożenia do zaakceptowania projektu umowy o podwykonawstwo lub projektu jej zmiany zgodnie z §</w:t>
      </w:r>
      <w:r w:rsidRPr="00AF107A">
        <w:rPr>
          <w:rFonts w:asciiTheme="minorHAnsi" w:hAnsiTheme="minorHAnsi" w:cstheme="minorHAnsi"/>
          <w:bCs/>
        </w:rPr>
        <w:t>15</w:t>
      </w:r>
      <w:r w:rsidRPr="00AF107A">
        <w:rPr>
          <w:rFonts w:asciiTheme="minorHAnsi" w:hAnsiTheme="minorHAnsi" w:cstheme="minorHAnsi"/>
        </w:rPr>
        <w:t xml:space="preserve"> ust. 1 pkt 1 niniejszej umowy – każdorazowo w wysokości </w:t>
      </w:r>
      <w:r w:rsidRPr="00AF107A">
        <w:rPr>
          <w:rFonts w:asciiTheme="minorHAnsi" w:hAnsiTheme="minorHAnsi" w:cstheme="minorHAnsi"/>
          <w:bCs/>
        </w:rPr>
        <w:t>2 </w:t>
      </w:r>
      <w:r w:rsidRPr="00AF107A">
        <w:rPr>
          <w:rFonts w:asciiTheme="minorHAnsi" w:hAnsiTheme="minorHAnsi" w:cstheme="minorHAnsi"/>
        </w:rPr>
        <w:t>000,00 zł;</w:t>
      </w:r>
    </w:p>
    <w:p w14:paraId="32776A43" w14:textId="4932D6CB" w:rsidR="00B00A25" w:rsidRPr="00AF107A" w:rsidRDefault="00B00A25" w:rsidP="00FD3C44">
      <w:pPr>
        <w:numPr>
          <w:ilvl w:val="0"/>
          <w:numId w:val="33"/>
        </w:numPr>
        <w:tabs>
          <w:tab w:val="clear" w:pos="720"/>
        </w:tabs>
        <w:spacing w:line="240" w:lineRule="auto"/>
        <w:jc w:val="both"/>
        <w:rPr>
          <w:rFonts w:asciiTheme="minorHAnsi" w:hAnsiTheme="minorHAnsi" w:cstheme="minorHAnsi"/>
        </w:rPr>
      </w:pPr>
      <w:r w:rsidRPr="00AF107A">
        <w:rPr>
          <w:rFonts w:asciiTheme="minorHAnsi" w:hAnsiTheme="minorHAnsi" w:cstheme="minorHAnsi"/>
          <w:bCs/>
        </w:rPr>
        <w:t xml:space="preserve">(jeżeli dotyczy) </w:t>
      </w:r>
      <w:r w:rsidRPr="00AF107A">
        <w:rPr>
          <w:rFonts w:asciiTheme="minorHAnsi" w:hAnsiTheme="minorHAnsi" w:cstheme="minorHAnsi"/>
        </w:rPr>
        <w:t>w przypadku nieprzedłożenia poświadczonej za zgodność z oryginałem kopii umowy o podwykonawstwo lub jej zmiany zgodnie z §</w:t>
      </w:r>
      <w:r w:rsidRPr="00AF107A">
        <w:rPr>
          <w:rFonts w:asciiTheme="minorHAnsi" w:hAnsiTheme="minorHAnsi" w:cstheme="minorHAnsi"/>
          <w:bCs/>
        </w:rPr>
        <w:t>15</w:t>
      </w:r>
      <w:r w:rsidRPr="00AF107A">
        <w:rPr>
          <w:rFonts w:asciiTheme="minorHAnsi" w:hAnsiTheme="minorHAnsi" w:cstheme="minorHAnsi"/>
        </w:rPr>
        <w:t xml:space="preserve"> ust. 1 pkt 2</w:t>
      </w:r>
      <w:r w:rsidRPr="00AF107A">
        <w:rPr>
          <w:rFonts w:asciiTheme="minorHAnsi" w:hAnsiTheme="minorHAnsi" w:cstheme="minorHAnsi"/>
          <w:bCs/>
        </w:rPr>
        <w:t xml:space="preserve"> i §15 ust. 2</w:t>
      </w:r>
      <w:r w:rsidRPr="00AF107A">
        <w:rPr>
          <w:rFonts w:asciiTheme="minorHAnsi" w:hAnsiTheme="minorHAnsi" w:cstheme="minorHAnsi"/>
        </w:rPr>
        <w:t xml:space="preserve"> niniejszej umowy – każdorazowo w wysokości </w:t>
      </w:r>
      <w:r w:rsidRPr="00AF107A">
        <w:rPr>
          <w:rFonts w:asciiTheme="minorHAnsi" w:hAnsiTheme="minorHAnsi" w:cstheme="minorHAnsi"/>
          <w:bCs/>
        </w:rPr>
        <w:t>2 </w:t>
      </w:r>
      <w:r w:rsidRPr="00AF107A">
        <w:rPr>
          <w:rFonts w:asciiTheme="minorHAnsi" w:hAnsiTheme="minorHAnsi" w:cstheme="minorHAnsi"/>
        </w:rPr>
        <w:t>000,00 zł;</w:t>
      </w:r>
    </w:p>
    <w:p w14:paraId="2A346C53" w14:textId="48D63167" w:rsidR="00B00A25" w:rsidRPr="00AF107A" w:rsidRDefault="00B00A25" w:rsidP="00FD3C44">
      <w:pPr>
        <w:numPr>
          <w:ilvl w:val="0"/>
          <w:numId w:val="33"/>
        </w:numPr>
        <w:tabs>
          <w:tab w:val="clear" w:pos="720"/>
        </w:tabs>
        <w:spacing w:line="240" w:lineRule="auto"/>
        <w:jc w:val="both"/>
        <w:rPr>
          <w:rFonts w:asciiTheme="minorHAnsi" w:hAnsiTheme="minorHAnsi" w:cstheme="minorHAnsi"/>
        </w:rPr>
      </w:pPr>
      <w:r w:rsidRPr="00AF107A">
        <w:rPr>
          <w:rFonts w:asciiTheme="minorHAnsi" w:hAnsiTheme="minorHAnsi" w:cstheme="minorHAnsi"/>
          <w:bCs/>
        </w:rPr>
        <w:t xml:space="preserve"> (jeżeli dotyczy) </w:t>
      </w:r>
      <w:r w:rsidRPr="00AF107A">
        <w:rPr>
          <w:rFonts w:asciiTheme="minorHAnsi" w:hAnsiTheme="minorHAnsi" w:cstheme="minorHAnsi"/>
        </w:rPr>
        <w:t>w przypadku braku przedłożenia zmiany umowy o podwykonawstwo w zakresie terminu zapłaty zgodnie z §</w:t>
      </w:r>
      <w:r w:rsidRPr="00AF107A">
        <w:rPr>
          <w:rFonts w:asciiTheme="minorHAnsi" w:hAnsiTheme="minorHAnsi" w:cstheme="minorHAnsi"/>
          <w:bCs/>
        </w:rPr>
        <w:t>15</w:t>
      </w:r>
      <w:r w:rsidRPr="00AF107A">
        <w:rPr>
          <w:rFonts w:asciiTheme="minorHAnsi" w:hAnsiTheme="minorHAnsi" w:cstheme="minorHAnsi"/>
        </w:rPr>
        <w:t xml:space="preserve"> ust. </w:t>
      </w:r>
      <w:r w:rsidRPr="00AF107A">
        <w:rPr>
          <w:rFonts w:asciiTheme="minorHAnsi" w:hAnsiTheme="minorHAnsi" w:cstheme="minorHAnsi"/>
          <w:bCs/>
        </w:rPr>
        <w:t>3</w:t>
      </w:r>
      <w:r w:rsidRPr="00AF107A">
        <w:rPr>
          <w:rFonts w:asciiTheme="minorHAnsi" w:hAnsiTheme="minorHAnsi" w:cstheme="minorHAnsi"/>
        </w:rPr>
        <w:t xml:space="preserve">) niniejszej umowy – każdorazowo w wysokości </w:t>
      </w:r>
      <w:r w:rsidRPr="00AF107A">
        <w:rPr>
          <w:rFonts w:asciiTheme="minorHAnsi" w:hAnsiTheme="minorHAnsi" w:cstheme="minorHAnsi"/>
          <w:bCs/>
        </w:rPr>
        <w:t>2 </w:t>
      </w:r>
      <w:r w:rsidRPr="00AF107A">
        <w:rPr>
          <w:rFonts w:asciiTheme="minorHAnsi" w:hAnsiTheme="minorHAnsi" w:cstheme="minorHAnsi"/>
        </w:rPr>
        <w:t>000,00 zł;</w:t>
      </w:r>
    </w:p>
    <w:p w14:paraId="382C79C7" w14:textId="77777777" w:rsidR="00B00A25" w:rsidRPr="00AF107A" w:rsidRDefault="00B00A25" w:rsidP="00FD3C44">
      <w:pPr>
        <w:numPr>
          <w:ilvl w:val="0"/>
          <w:numId w:val="33"/>
        </w:numPr>
        <w:tabs>
          <w:tab w:val="clear" w:pos="720"/>
        </w:tabs>
        <w:spacing w:line="240" w:lineRule="auto"/>
        <w:jc w:val="both"/>
        <w:rPr>
          <w:rFonts w:asciiTheme="minorHAnsi" w:hAnsiTheme="minorHAnsi" w:cstheme="minorHAnsi"/>
          <w:bCs/>
          <w:kern w:val="22"/>
        </w:rPr>
      </w:pPr>
      <w:r w:rsidRPr="00AF107A">
        <w:rPr>
          <w:rFonts w:asciiTheme="minorHAnsi" w:hAnsiTheme="minorHAnsi" w:cstheme="minorHAnsi"/>
          <w:bCs/>
          <w:kern w:val="22"/>
        </w:rPr>
        <w:t xml:space="preserve">za nieusprawiedliwioną nieobecność kierownika budowy, o którym mowa w </w:t>
      </w:r>
      <w:r w:rsidRPr="00AF107A">
        <w:rPr>
          <w:rFonts w:asciiTheme="minorHAnsi" w:hAnsiTheme="minorHAnsi" w:cstheme="minorHAnsi"/>
          <w:bCs/>
        </w:rPr>
        <w:t>§12 ust. 6 w wysokości 200,00 zł za każdą stwierdzoną nieobecność;</w:t>
      </w:r>
    </w:p>
    <w:p w14:paraId="3CEDC3EB" w14:textId="0F1F5B88" w:rsidR="00B00A25" w:rsidRPr="00AF107A" w:rsidRDefault="00B00A25" w:rsidP="00FD3C44">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rPr>
      </w:pPr>
      <w:r w:rsidRPr="00AF107A">
        <w:rPr>
          <w:rFonts w:asciiTheme="minorHAnsi" w:hAnsiTheme="minorHAnsi" w:cstheme="minorHAnsi"/>
        </w:rPr>
        <w:t xml:space="preserve">za odstąpienie od umowy przez którąkolwiek ze stron z przyczyn leżących po stronie Wykonawcy w wysokości </w:t>
      </w:r>
      <w:r w:rsidRPr="00AF107A">
        <w:rPr>
          <w:rFonts w:asciiTheme="minorHAnsi" w:hAnsiTheme="minorHAnsi" w:cstheme="minorHAnsi"/>
          <w:bCs/>
        </w:rPr>
        <w:t>15% całkowitego</w:t>
      </w:r>
      <w:r w:rsidRPr="00AF107A">
        <w:rPr>
          <w:rFonts w:asciiTheme="minorHAnsi" w:hAnsiTheme="minorHAnsi" w:cstheme="minorHAnsi"/>
        </w:rPr>
        <w:t xml:space="preserve"> wynagrodzenia umownego brutto</w:t>
      </w:r>
      <w:r w:rsidRPr="00AF107A">
        <w:rPr>
          <w:rFonts w:asciiTheme="minorHAnsi" w:hAnsiTheme="minorHAnsi" w:cstheme="minorHAnsi"/>
          <w:bCs/>
        </w:rPr>
        <w:t xml:space="preserve"> określonego w §20 ust. 1 niniejszej umowy;</w:t>
      </w:r>
    </w:p>
    <w:p w14:paraId="0881EF68" w14:textId="77777777" w:rsidR="00B00A25" w:rsidRPr="00AF107A" w:rsidRDefault="00B00A25" w:rsidP="00FD3C44">
      <w:pPr>
        <w:numPr>
          <w:ilvl w:val="0"/>
          <w:numId w:val="33"/>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w przypadku gdy wartość szkody poniesionej przez Zamawiającego przewyższa wartość kary umownej określonej powyżej, Wykonawca zapłaci dodatkowo Zamawiającemu różnicę wynikającą z porównania wartości szkody i kary umownej;</w:t>
      </w:r>
    </w:p>
    <w:p w14:paraId="7BCA24DF" w14:textId="77777777" w:rsidR="00B00A25" w:rsidRPr="00AF107A" w:rsidRDefault="00B00A25" w:rsidP="00FD3C44">
      <w:pPr>
        <w:numPr>
          <w:ilvl w:val="0"/>
          <w:numId w:val="78"/>
        </w:numPr>
        <w:tabs>
          <w:tab w:val="clear" w:pos="1620"/>
        </w:tabs>
        <w:suppressAutoHyphens/>
        <w:overflowPunct w:val="0"/>
        <w:autoSpaceDE w:val="0"/>
        <w:autoSpaceDN w:val="0"/>
        <w:adjustRightInd w:val="0"/>
        <w:spacing w:line="240" w:lineRule="auto"/>
        <w:ind w:left="426" w:hanging="426"/>
        <w:jc w:val="both"/>
        <w:textAlignment w:val="baseline"/>
        <w:rPr>
          <w:rFonts w:asciiTheme="minorHAnsi" w:hAnsiTheme="minorHAnsi" w:cstheme="minorHAnsi"/>
        </w:rPr>
      </w:pPr>
      <w:r w:rsidRPr="00AF107A">
        <w:rPr>
          <w:rFonts w:asciiTheme="minorHAnsi" w:hAnsiTheme="minorHAnsi" w:cstheme="minorHAnsi"/>
        </w:rPr>
        <w:t>Zamawiający zapłaci Wykonawcy kary umowne w następujących wypadkach:</w:t>
      </w:r>
    </w:p>
    <w:p w14:paraId="14F572C7" w14:textId="1859E713" w:rsidR="00B00A25" w:rsidRPr="00AF107A" w:rsidRDefault="00B00A25" w:rsidP="00FD3C44">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AF107A">
        <w:rPr>
          <w:rFonts w:asciiTheme="minorHAnsi" w:hAnsiTheme="minorHAnsi" w:cstheme="minorHAnsi"/>
        </w:rPr>
        <w:t>za zwłokę w przeprowadzeniu odbioru końcowego w wysokości 0,</w:t>
      </w:r>
      <w:r w:rsidRPr="00AF107A">
        <w:rPr>
          <w:rFonts w:asciiTheme="minorHAnsi" w:hAnsiTheme="minorHAnsi" w:cstheme="minorHAnsi"/>
          <w:bCs/>
        </w:rPr>
        <w:t>01 % całkowitego</w:t>
      </w:r>
      <w:r w:rsidRPr="00AF107A">
        <w:rPr>
          <w:rFonts w:asciiTheme="minorHAnsi" w:hAnsiTheme="minorHAnsi" w:cstheme="minorHAnsi"/>
        </w:rPr>
        <w:t xml:space="preserve"> wynagrodzenia umownego brutto </w:t>
      </w:r>
      <w:r w:rsidRPr="00AF107A">
        <w:rPr>
          <w:rFonts w:asciiTheme="minorHAnsi" w:hAnsiTheme="minorHAnsi" w:cstheme="minorHAnsi"/>
          <w:bCs/>
        </w:rPr>
        <w:t xml:space="preserve">określonego w §20 ust. 1 niniejszej umowy, </w:t>
      </w:r>
      <w:r w:rsidRPr="00AF107A">
        <w:rPr>
          <w:rFonts w:asciiTheme="minorHAnsi" w:hAnsiTheme="minorHAnsi" w:cstheme="minorHAnsi"/>
        </w:rPr>
        <w:t>za każdy dzień zwłoki, licząc od następnego dnia po terminie, w którym odbiór miał być zakończony</w:t>
      </w:r>
      <w:r w:rsidRPr="00AF107A">
        <w:rPr>
          <w:rFonts w:asciiTheme="minorHAnsi" w:hAnsiTheme="minorHAnsi" w:cstheme="minorHAnsi"/>
          <w:bCs/>
        </w:rPr>
        <w:t>;</w:t>
      </w:r>
    </w:p>
    <w:p w14:paraId="27410832" w14:textId="77777777" w:rsidR="00B00A25" w:rsidRPr="00AF107A" w:rsidRDefault="00B00A25" w:rsidP="00FD3C44">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bCs/>
        </w:rPr>
      </w:pPr>
      <w:r w:rsidRPr="00AF107A">
        <w:rPr>
          <w:rFonts w:asciiTheme="minorHAnsi" w:hAnsiTheme="minorHAnsi" w:cstheme="minorHAnsi"/>
          <w:bCs/>
        </w:rPr>
        <w:t>za zwłokę w przekazaniu terenu budowy w wysokości 0,01% całkowitego wynagrodzenia umownego brutto określonego w §20 ust. 1 niniejszej umowy za każdy dzień opóźnienia, chyba że opóźnienie wyniknęło z przyczyn leżących po stronie Wykonawcy;</w:t>
      </w:r>
    </w:p>
    <w:p w14:paraId="04E44015" w14:textId="07ABD89F" w:rsidR="00B00A25" w:rsidRPr="00AF107A" w:rsidRDefault="00B00A25" w:rsidP="00FD3C44">
      <w:pPr>
        <w:numPr>
          <w:ilvl w:val="0"/>
          <w:numId w:val="45"/>
        </w:numPr>
        <w:tabs>
          <w:tab w:val="clear" w:pos="1620"/>
        </w:tabs>
        <w:suppressAutoHyphens/>
        <w:overflowPunct w:val="0"/>
        <w:autoSpaceDE w:val="0"/>
        <w:autoSpaceDN w:val="0"/>
        <w:adjustRightInd w:val="0"/>
        <w:spacing w:line="240" w:lineRule="auto"/>
        <w:ind w:left="709" w:hanging="283"/>
        <w:jc w:val="both"/>
        <w:textAlignment w:val="baseline"/>
        <w:rPr>
          <w:rFonts w:asciiTheme="minorHAnsi" w:hAnsiTheme="minorHAnsi" w:cstheme="minorHAnsi"/>
        </w:rPr>
      </w:pPr>
      <w:r w:rsidRPr="00AF107A">
        <w:rPr>
          <w:rFonts w:asciiTheme="minorHAnsi" w:hAnsiTheme="minorHAnsi" w:cstheme="minorHAnsi"/>
        </w:rPr>
        <w:t xml:space="preserve">za odstąpienie od umowy z przyczyn zależnych od Zamawiającego w wysokości </w:t>
      </w:r>
      <w:r w:rsidRPr="00AF107A">
        <w:rPr>
          <w:rFonts w:asciiTheme="minorHAnsi" w:hAnsiTheme="minorHAnsi" w:cstheme="minorHAnsi"/>
          <w:bCs/>
        </w:rPr>
        <w:t>15% całkowitego</w:t>
      </w:r>
      <w:r w:rsidRPr="00AF107A">
        <w:rPr>
          <w:rFonts w:asciiTheme="minorHAnsi" w:hAnsiTheme="minorHAnsi" w:cstheme="minorHAnsi"/>
        </w:rPr>
        <w:t xml:space="preserve"> wynagrodzenia umownego brutto</w:t>
      </w:r>
      <w:r w:rsidRPr="00AF107A">
        <w:rPr>
          <w:rFonts w:asciiTheme="minorHAnsi" w:hAnsiTheme="minorHAnsi" w:cstheme="minorHAnsi"/>
          <w:bCs/>
        </w:rPr>
        <w:t xml:space="preserve"> określonego w §20 ust. 1 niniejszej umowy, chyba że nastąpiło</w:t>
      </w:r>
      <w:r w:rsidRPr="00AF107A">
        <w:rPr>
          <w:rFonts w:asciiTheme="minorHAnsi" w:hAnsiTheme="minorHAnsi" w:cstheme="minorHAnsi"/>
        </w:rPr>
        <w:t xml:space="preserve"> z </w:t>
      </w:r>
      <w:r w:rsidRPr="00AF107A">
        <w:rPr>
          <w:rFonts w:asciiTheme="minorHAnsi" w:hAnsiTheme="minorHAnsi" w:cstheme="minorHAnsi"/>
          <w:bCs/>
        </w:rPr>
        <w:t xml:space="preserve">przyczyn określonych w </w:t>
      </w:r>
      <w:r w:rsidRPr="00AF107A">
        <w:rPr>
          <w:rFonts w:asciiTheme="minorHAnsi" w:hAnsiTheme="minorHAnsi" w:cstheme="minorHAnsi"/>
        </w:rPr>
        <w:t xml:space="preserve">art. 456 </w:t>
      </w:r>
      <w:proofErr w:type="spellStart"/>
      <w:r w:rsidRPr="00AF107A">
        <w:rPr>
          <w:rFonts w:asciiTheme="minorHAnsi" w:hAnsiTheme="minorHAnsi" w:cstheme="minorHAnsi"/>
          <w:bCs/>
        </w:rPr>
        <w:t>P</w:t>
      </w:r>
      <w:r w:rsidR="00F01E7C" w:rsidRPr="00AF107A">
        <w:rPr>
          <w:rFonts w:asciiTheme="minorHAnsi" w:hAnsiTheme="minorHAnsi" w:cstheme="minorHAnsi"/>
          <w:bCs/>
        </w:rPr>
        <w:t>zp</w:t>
      </w:r>
      <w:proofErr w:type="spellEnd"/>
      <w:r w:rsidRPr="00AF107A">
        <w:rPr>
          <w:rFonts w:asciiTheme="minorHAnsi" w:hAnsiTheme="minorHAnsi" w:cstheme="minorHAnsi"/>
        </w:rPr>
        <w:t>.</w:t>
      </w:r>
    </w:p>
    <w:p w14:paraId="437B17E8" w14:textId="5D748455"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rPr>
      </w:pPr>
      <w:r w:rsidRPr="00AF107A">
        <w:rPr>
          <w:rFonts w:asciiTheme="minorHAnsi" w:hAnsiTheme="minorHAnsi" w:cstheme="minorHAnsi"/>
        </w:rPr>
        <w:t xml:space="preserve">Łączna wysokość kar umownych </w:t>
      </w:r>
      <w:r w:rsidRPr="00AF107A">
        <w:rPr>
          <w:rFonts w:asciiTheme="minorHAnsi" w:hAnsiTheme="minorHAnsi" w:cstheme="minorHAnsi"/>
          <w:bCs/>
        </w:rPr>
        <w:t xml:space="preserve">nałożonych na każdą ze stron odrębnie </w:t>
      </w:r>
      <w:r w:rsidRPr="00AF107A">
        <w:rPr>
          <w:rFonts w:asciiTheme="minorHAnsi" w:hAnsiTheme="minorHAnsi" w:cstheme="minorHAnsi"/>
        </w:rPr>
        <w:t xml:space="preserve">nie może przekroczyć </w:t>
      </w:r>
      <w:r w:rsidRPr="00AF107A">
        <w:rPr>
          <w:rFonts w:asciiTheme="minorHAnsi" w:hAnsiTheme="minorHAnsi" w:cstheme="minorHAnsi"/>
          <w:bCs/>
        </w:rPr>
        <w:t>15% całkowitego</w:t>
      </w:r>
      <w:r w:rsidRPr="00AF107A">
        <w:rPr>
          <w:rFonts w:asciiTheme="minorHAnsi" w:hAnsiTheme="minorHAnsi" w:cstheme="minorHAnsi"/>
        </w:rPr>
        <w:t xml:space="preserve"> wynagrodzenia umownego brutto</w:t>
      </w:r>
      <w:r w:rsidRPr="00AF107A">
        <w:rPr>
          <w:rFonts w:asciiTheme="minorHAnsi" w:hAnsiTheme="minorHAnsi" w:cstheme="minorHAnsi"/>
          <w:bCs/>
        </w:rPr>
        <w:t xml:space="preserve"> określonego w §20 ust. 1 niniejszej umowy</w:t>
      </w:r>
      <w:r w:rsidRPr="00AF107A">
        <w:rPr>
          <w:rFonts w:asciiTheme="minorHAnsi" w:hAnsiTheme="minorHAnsi" w:cstheme="minorHAnsi"/>
        </w:rPr>
        <w:t>.</w:t>
      </w:r>
    </w:p>
    <w:p w14:paraId="6450F48C" w14:textId="77777777"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rPr>
      </w:pPr>
      <w:r w:rsidRPr="00AF107A">
        <w:rPr>
          <w:rFonts w:asciiTheme="minorHAnsi" w:hAnsiTheme="minorHAnsi" w:cstheme="minorHAnsi"/>
        </w:rPr>
        <w:t>Zastrzeżone powyżej kary umowne nie wyłączają możliwości dochodzenia odszkodowania na zasadach ogólnych, aż do pełnej wartości poniesionej szkody.</w:t>
      </w:r>
    </w:p>
    <w:p w14:paraId="10C293D3" w14:textId="22487F47"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rPr>
      </w:pPr>
      <w:r w:rsidRPr="00AF107A">
        <w:rPr>
          <w:rFonts w:asciiTheme="minorHAnsi" w:hAnsiTheme="minorHAnsi" w:cstheme="minorHAnsi"/>
        </w:rPr>
        <w:t>Wykonawca nie może zwolni</w:t>
      </w:r>
      <w:r w:rsidRPr="00AF107A">
        <w:rPr>
          <w:rFonts w:asciiTheme="minorHAnsi" w:hAnsiTheme="minorHAnsi" w:cstheme="minorHAnsi"/>
          <w:bCs/>
        </w:rPr>
        <w:t>ć</w:t>
      </w:r>
      <w:r w:rsidRPr="00AF107A">
        <w:rPr>
          <w:rFonts w:asciiTheme="minorHAnsi" w:hAnsiTheme="minorHAnsi" w:cstheme="minorHAnsi"/>
        </w:rPr>
        <w:t xml:space="preserve"> się od odpowiedzialności względem Zamawiającego z powodu nie wykonania umowy lub nienależytego wykonania umowy przez Wykonawcę, które było następstwem nie wykonania zobowiązań wobec Wykonawcy przez jego </w:t>
      </w:r>
      <w:r w:rsidRPr="00AF107A">
        <w:rPr>
          <w:rFonts w:asciiTheme="minorHAnsi" w:hAnsiTheme="minorHAnsi" w:cstheme="minorHAnsi"/>
          <w:bCs/>
        </w:rPr>
        <w:t>p</w:t>
      </w:r>
      <w:r w:rsidRPr="00AF107A">
        <w:rPr>
          <w:rFonts w:asciiTheme="minorHAnsi" w:hAnsiTheme="minorHAnsi" w:cstheme="minorHAnsi"/>
        </w:rPr>
        <w:t xml:space="preserve">odwykonawców lub kooperantów. </w:t>
      </w:r>
    </w:p>
    <w:p w14:paraId="13ADCDE3" w14:textId="77777777"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rPr>
      </w:pPr>
      <w:r w:rsidRPr="00AF107A">
        <w:rPr>
          <w:rFonts w:asciiTheme="minorHAnsi" w:hAnsiTheme="minorHAnsi" w:cstheme="minorHAnsi"/>
        </w:rPr>
        <w:t>Wykonawca wyraża zgodę na potrącenie kar umownych z należności Zamawiającego wobec Wykonawcy</w:t>
      </w:r>
      <w:r w:rsidRPr="00AF107A">
        <w:rPr>
          <w:rFonts w:asciiTheme="minorHAnsi" w:hAnsiTheme="minorHAnsi" w:cstheme="minorHAnsi"/>
          <w:bCs/>
        </w:rPr>
        <w:t xml:space="preserve"> bez dodatkowego wezwania</w:t>
      </w:r>
      <w:r w:rsidRPr="00AF107A">
        <w:rPr>
          <w:rFonts w:asciiTheme="minorHAnsi" w:hAnsiTheme="minorHAnsi" w:cstheme="minorHAnsi"/>
        </w:rPr>
        <w:t>.</w:t>
      </w:r>
    </w:p>
    <w:p w14:paraId="0DC034D7" w14:textId="52477938"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rPr>
      </w:pPr>
      <w:r w:rsidRPr="00AF107A">
        <w:rPr>
          <w:rFonts w:asciiTheme="minorHAnsi" w:hAnsiTheme="minorHAnsi" w:cstheme="minorHAnsi"/>
        </w:rPr>
        <w:t>Zapłata kary umownej nie zwalnia Wykonawcy od wykonania przedmiotu umowy</w:t>
      </w:r>
      <w:r w:rsidRPr="00AF107A">
        <w:rPr>
          <w:rFonts w:asciiTheme="minorHAnsi" w:hAnsiTheme="minorHAnsi" w:cstheme="minorHAnsi"/>
          <w:bCs/>
        </w:rPr>
        <w:t>, za wyjątkiem kary za odstąpienie od umowy.</w:t>
      </w:r>
    </w:p>
    <w:p w14:paraId="21B7D880" w14:textId="77777777" w:rsidR="00B00A25" w:rsidRPr="00AF107A" w:rsidRDefault="00B00A25" w:rsidP="00FD3C44">
      <w:pPr>
        <w:numPr>
          <w:ilvl w:val="0"/>
          <w:numId w:val="78"/>
        </w:numPr>
        <w:tabs>
          <w:tab w:val="clear" w:pos="1620"/>
        </w:tabs>
        <w:spacing w:line="240" w:lineRule="auto"/>
        <w:ind w:left="425" w:hanging="425"/>
        <w:jc w:val="both"/>
        <w:rPr>
          <w:rFonts w:asciiTheme="minorHAnsi" w:hAnsiTheme="minorHAnsi" w:cstheme="minorHAnsi"/>
          <w:bCs/>
        </w:rPr>
      </w:pPr>
      <w:r w:rsidRPr="00AF107A">
        <w:rPr>
          <w:rFonts w:asciiTheme="minorHAnsi" w:hAnsiTheme="minorHAnsi" w:cstheme="minorHAnsi"/>
          <w:bCs/>
          <w:kern w:val="22"/>
        </w:rPr>
        <w:t xml:space="preserve">W przypadku niedopełnienia obowiązków wynikających z gwarancji, w szczególności w zakresie napraw lub przeglądów, Zamawiającemu przysługuje prawo zlecenia tych usług innemu podmiotowi na koszt Wykonawcy. </w:t>
      </w:r>
    </w:p>
    <w:p w14:paraId="24F9696A" w14:textId="77777777" w:rsidR="00B00A25" w:rsidRPr="00AF107A" w:rsidRDefault="00B00A25" w:rsidP="00FD3C44">
      <w:pPr>
        <w:numPr>
          <w:ilvl w:val="0"/>
          <w:numId w:val="78"/>
        </w:numPr>
        <w:tabs>
          <w:tab w:val="clear" w:pos="1620"/>
        </w:tabs>
        <w:spacing w:line="240" w:lineRule="auto"/>
        <w:ind w:left="426" w:hanging="426"/>
        <w:jc w:val="both"/>
        <w:rPr>
          <w:rFonts w:asciiTheme="minorHAnsi" w:hAnsiTheme="minorHAnsi" w:cstheme="minorHAnsi"/>
          <w:bCs/>
        </w:rPr>
      </w:pPr>
      <w:r w:rsidRPr="00AF107A">
        <w:rPr>
          <w:rFonts w:asciiTheme="minorHAnsi" w:hAnsiTheme="minorHAnsi" w:cstheme="minorHAnsi"/>
          <w:bCs/>
          <w:kern w:val="22"/>
        </w:rPr>
        <w:t xml:space="preserve">W przypadku niedotrzymania przez Wykonawcę terminu wynikającego z </w:t>
      </w:r>
      <w:r w:rsidRPr="00AF107A">
        <w:rPr>
          <w:rFonts w:asciiTheme="minorHAnsi" w:hAnsiTheme="minorHAnsi" w:cstheme="minorHAnsi"/>
          <w:bCs/>
        </w:rPr>
        <w:t xml:space="preserve">§3 ust. 2 umowy, Zamawiającemu przysługuje prawo jednostronnego odstąpienia od umowy bez konieczności wyznaczania kolejnego terminu oraz prawo naliczenia kar umownych przewidzianych powyżej. </w:t>
      </w:r>
      <w:r w:rsidRPr="00AF107A">
        <w:rPr>
          <w:rFonts w:asciiTheme="minorHAnsi" w:hAnsiTheme="minorHAnsi" w:cstheme="minorHAnsi"/>
          <w:bCs/>
        </w:rPr>
        <w:lastRenderedPageBreak/>
        <w:t>Skorzystanie z prawa do odstąpienia od umowy wyklucza zastosowanie kary umownej z tytułu zwłoki wykonania umowy, natomiast nie zwalnia od naliczenia kary umownej z tytułu odstąpienia od umowy. Skorzystanie z prawa do odstąpienia od umowy może nastąpić w terminie 14 dni od daty określonej w §3 ust. 2 umowy.</w:t>
      </w:r>
    </w:p>
    <w:p w14:paraId="3538F9A4" w14:textId="1B023C8D" w:rsidR="00B00A25" w:rsidRPr="00AF107A" w:rsidRDefault="00B00A25" w:rsidP="00FD3C44">
      <w:pPr>
        <w:numPr>
          <w:ilvl w:val="0"/>
          <w:numId w:val="78"/>
        </w:numPr>
        <w:tabs>
          <w:tab w:val="clear" w:pos="1620"/>
        </w:tabs>
        <w:spacing w:line="240" w:lineRule="auto"/>
        <w:ind w:left="426" w:hanging="426"/>
        <w:jc w:val="both"/>
        <w:rPr>
          <w:rFonts w:asciiTheme="minorHAnsi" w:hAnsiTheme="minorHAnsi" w:cstheme="minorHAnsi"/>
          <w:bCs/>
        </w:rPr>
      </w:pPr>
      <w:r w:rsidRPr="00AF107A">
        <w:rPr>
          <w:rFonts w:asciiTheme="minorHAnsi" w:hAnsiTheme="minorHAnsi" w:cstheme="minorHAnsi"/>
          <w:bCs/>
        </w:rPr>
        <w:t>Kary nie będą naliczane Wykonawcy, jeżeli za okoliczności mogące być podstawą do ich naliczenia odpowiedzialność ponosi Zamawiający.</w:t>
      </w:r>
    </w:p>
    <w:p w14:paraId="65CDD740" w14:textId="77777777" w:rsidR="00B00A25" w:rsidRPr="00AF107A" w:rsidRDefault="00B00A25" w:rsidP="00FD3C44">
      <w:pPr>
        <w:spacing w:line="240" w:lineRule="auto"/>
        <w:jc w:val="both"/>
        <w:rPr>
          <w:rFonts w:asciiTheme="minorHAnsi" w:hAnsiTheme="minorHAnsi" w:cstheme="minorHAnsi"/>
          <w:bCs/>
        </w:rPr>
      </w:pPr>
    </w:p>
    <w:p w14:paraId="24C7A7D1" w14:textId="3FD9B395"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25" w:name="_Toc74427751"/>
      <w:r w:rsidRPr="00AF107A">
        <w:rPr>
          <w:rFonts w:asciiTheme="minorHAnsi" w:hAnsiTheme="minorHAnsi" w:cstheme="minorHAnsi"/>
          <w:b w:val="0"/>
          <w:szCs w:val="22"/>
          <w:lang w:val="pl-PL"/>
        </w:rPr>
        <w:t>ODSTĄPIENIE OD UMOWY</w:t>
      </w:r>
      <w:bookmarkEnd w:id="25"/>
    </w:p>
    <w:p w14:paraId="1A7DB02E" w14:textId="3D2D0B25"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§28</w:t>
      </w:r>
    </w:p>
    <w:p w14:paraId="62DC917A" w14:textId="1A3E6504"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Odstąpienie od niniejszej umowy może nastąpić w przypadkach określonych w </w:t>
      </w:r>
      <w:r w:rsidR="00485BCA" w:rsidRPr="00AF107A">
        <w:rPr>
          <w:rFonts w:asciiTheme="minorHAnsi" w:hAnsiTheme="minorHAnsi" w:cstheme="minorHAnsi"/>
          <w:bCs/>
        </w:rPr>
        <w:t xml:space="preserve"> </w:t>
      </w:r>
      <w:proofErr w:type="spellStart"/>
      <w:r w:rsidR="00485BCA" w:rsidRPr="00AF107A">
        <w:rPr>
          <w:rFonts w:asciiTheme="minorHAnsi" w:hAnsiTheme="minorHAnsi" w:cstheme="minorHAnsi"/>
          <w:bCs/>
        </w:rPr>
        <w:t>Pzp</w:t>
      </w:r>
      <w:proofErr w:type="spellEnd"/>
      <w:r w:rsidRPr="00AF107A">
        <w:rPr>
          <w:rFonts w:asciiTheme="minorHAnsi" w:hAnsiTheme="minorHAnsi" w:cstheme="minorHAnsi"/>
          <w:bCs/>
        </w:rPr>
        <w:t xml:space="preserve"> oraz ustawy z dnia 23 kwietnia 1964 r. Kodeks Cywilny, w formie pisemnej pod rygorem nieważności, przy czym odstąpienie od umowy którejkolwiek ze stron wymaga uzasadnienia.</w:t>
      </w:r>
    </w:p>
    <w:p w14:paraId="42C5DB13" w14:textId="77777777" w:rsidR="00B00A25" w:rsidRPr="00AF107A" w:rsidRDefault="00B00A25" w:rsidP="00FD3C44">
      <w:pPr>
        <w:spacing w:line="240" w:lineRule="auto"/>
        <w:jc w:val="center"/>
        <w:rPr>
          <w:rFonts w:asciiTheme="minorHAnsi" w:hAnsiTheme="minorHAnsi" w:cstheme="minorHAnsi"/>
          <w:bCs/>
        </w:rPr>
      </w:pPr>
    </w:p>
    <w:p w14:paraId="3B723501" w14:textId="281A5BE2"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§29</w:t>
      </w:r>
    </w:p>
    <w:p w14:paraId="27683DAF" w14:textId="1643BACE" w:rsidR="00B00A25" w:rsidRPr="00AF107A" w:rsidRDefault="00B00A25" w:rsidP="00FD3C44">
      <w:pPr>
        <w:pStyle w:val="Tekstpodstawowywcity"/>
        <w:numPr>
          <w:ilvl w:val="0"/>
          <w:numId w:val="34"/>
        </w:numPr>
        <w:tabs>
          <w:tab w:val="clear" w:pos="360"/>
        </w:tabs>
        <w:suppressAutoHyphens/>
        <w:overflowPunct w:val="0"/>
        <w:autoSpaceDE w:val="0"/>
        <w:autoSpaceDN w:val="0"/>
        <w:adjustRightInd w:val="0"/>
        <w:ind w:left="357" w:hanging="357"/>
        <w:textAlignment w:val="baseline"/>
        <w:rPr>
          <w:rFonts w:asciiTheme="minorHAnsi" w:hAnsiTheme="minorHAnsi" w:cstheme="minorHAnsi"/>
          <w:szCs w:val="22"/>
          <w:lang w:val="pl-PL"/>
        </w:rPr>
      </w:pPr>
      <w:r w:rsidRPr="00AF107A">
        <w:rPr>
          <w:rFonts w:asciiTheme="minorHAnsi" w:hAnsiTheme="minorHAnsi" w:cstheme="minorHAnsi"/>
          <w:bCs/>
          <w:szCs w:val="22"/>
          <w:lang w:val="pl-PL"/>
        </w:rPr>
        <w:t xml:space="preserve">Oprócz sytuacji określonych przepisami kodeksu cywilnego i </w:t>
      </w:r>
      <w:proofErr w:type="spellStart"/>
      <w:r w:rsidRPr="00AF107A">
        <w:rPr>
          <w:rFonts w:asciiTheme="minorHAnsi" w:hAnsiTheme="minorHAnsi" w:cstheme="minorHAnsi"/>
          <w:bCs/>
          <w:szCs w:val="22"/>
          <w:lang w:val="pl-PL"/>
        </w:rPr>
        <w:t>Pzp</w:t>
      </w:r>
      <w:proofErr w:type="spellEnd"/>
      <w:r w:rsidRPr="00AF107A">
        <w:rPr>
          <w:rFonts w:asciiTheme="minorHAnsi" w:hAnsiTheme="minorHAnsi" w:cstheme="minorHAnsi"/>
          <w:bCs/>
          <w:szCs w:val="22"/>
          <w:lang w:val="pl-PL"/>
        </w:rPr>
        <w:t xml:space="preserve"> stronom przysługuje prawo odstąpienia od umowy, także w części niewykonanej w następujących sytuacjach:</w:t>
      </w:r>
    </w:p>
    <w:p w14:paraId="65131FA4" w14:textId="77777777" w:rsidR="00B00A25" w:rsidRPr="00AF107A" w:rsidRDefault="00B00A25" w:rsidP="00FD3C44">
      <w:pPr>
        <w:pStyle w:val="Tekstpodstawowywcity"/>
        <w:numPr>
          <w:ilvl w:val="0"/>
          <w:numId w:val="3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Zamawiającemu przysługuje prawo do odstąpienia od umowy, jeżeli:</w:t>
      </w:r>
    </w:p>
    <w:p w14:paraId="29B1B1D8" w14:textId="77777777" w:rsidR="00B00A25" w:rsidRPr="00AF107A" w:rsidRDefault="00B00A25" w:rsidP="00FD3C44">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nastąpi rozwiązanie firmy Wykonawcy,</w:t>
      </w:r>
    </w:p>
    <w:p w14:paraId="21006817" w14:textId="77777777" w:rsidR="00B00A25" w:rsidRPr="00AF107A" w:rsidRDefault="00B00A25" w:rsidP="00FD3C44">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zostanie wydany nakaz zajęcia majątku Wykonawcy,</w:t>
      </w:r>
    </w:p>
    <w:p w14:paraId="3B73462B" w14:textId="77777777" w:rsidR="00485BCA" w:rsidRPr="00AF107A" w:rsidRDefault="00B00A25" w:rsidP="00FD3C44">
      <w:pPr>
        <w:pStyle w:val="Tekstpodstawowywcity"/>
        <w:numPr>
          <w:ilvl w:val="0"/>
          <w:numId w:val="36"/>
        </w:numPr>
        <w:tabs>
          <w:tab w:val="clear" w:pos="1070"/>
        </w:tabs>
        <w:suppressAutoHyphens/>
        <w:overflowPunct w:val="0"/>
        <w:autoSpaceDE w:val="0"/>
        <w:autoSpaceDN w:val="0"/>
        <w:adjustRightInd w:val="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Wykonawca przerwał realizację robót i przerwa ta trwa dłużej niż 7 dni z winy Wykonawcy</w:t>
      </w:r>
    </w:p>
    <w:p w14:paraId="27A5EBCF" w14:textId="6FC4FFEB" w:rsidR="00B00A25" w:rsidRPr="00AF107A" w:rsidRDefault="00485BCA" w:rsidP="00FD3C44">
      <w:pPr>
        <w:pStyle w:val="Tekstpodstawowywcity"/>
        <w:suppressAutoHyphens/>
        <w:overflowPunct w:val="0"/>
        <w:autoSpaceDE w:val="0"/>
        <w:autoSpaceDN w:val="0"/>
        <w:adjustRightInd w:val="0"/>
        <w:ind w:left="107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 xml:space="preserve">w terminie wskazanym w § 3 ust 2 umowy </w:t>
      </w:r>
      <w:r w:rsidR="00B00A25" w:rsidRPr="00AF107A">
        <w:rPr>
          <w:rFonts w:asciiTheme="minorHAnsi" w:hAnsiTheme="minorHAnsi" w:cstheme="minorHAnsi"/>
          <w:bCs/>
          <w:szCs w:val="22"/>
          <w:lang w:val="pl-PL"/>
        </w:rPr>
        <w:t>.</w:t>
      </w:r>
    </w:p>
    <w:p w14:paraId="2354398B" w14:textId="693A5246" w:rsidR="00B00A25" w:rsidRPr="00AF107A" w:rsidRDefault="00B00A25" w:rsidP="00FD3C44">
      <w:pPr>
        <w:pStyle w:val="Tekstpodstawowywcity"/>
        <w:numPr>
          <w:ilvl w:val="0"/>
          <w:numId w:val="35"/>
        </w:numPr>
        <w:tabs>
          <w:tab w:val="clear" w:pos="720"/>
        </w:tabs>
        <w:suppressAutoHyphens/>
        <w:overflowPunct w:val="0"/>
        <w:autoSpaceDE w:val="0"/>
        <w:autoSpaceDN w:val="0"/>
        <w:adjustRightInd w:val="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Wykonawcy przysługuje prawo odstąpienia od umowy, jeżeli Zamawiający odmawia bez uzasadnionej przyczyny odbioru robót lub odmawia podpisania protokołu odbioru.</w:t>
      </w:r>
    </w:p>
    <w:p w14:paraId="7D733CC4" w14:textId="0897F78C" w:rsidR="000B6B44" w:rsidRPr="00AF107A" w:rsidRDefault="000B6B44" w:rsidP="00FD3C44">
      <w:pPr>
        <w:pStyle w:val="Tekstpodstawowywcity"/>
        <w:suppressAutoHyphens/>
        <w:overflowPunct w:val="0"/>
        <w:autoSpaceDE w:val="0"/>
        <w:autoSpaceDN w:val="0"/>
        <w:adjustRightInd w:val="0"/>
        <w:ind w:left="720"/>
        <w:textAlignment w:val="baseline"/>
        <w:rPr>
          <w:rFonts w:asciiTheme="minorHAnsi" w:hAnsiTheme="minorHAnsi" w:cstheme="minorHAnsi"/>
          <w:szCs w:val="22"/>
          <w:lang w:val="pl-PL"/>
        </w:rPr>
      </w:pPr>
      <w:r w:rsidRPr="00AF107A">
        <w:rPr>
          <w:rFonts w:asciiTheme="minorHAnsi" w:hAnsiTheme="minorHAnsi" w:cstheme="minorHAnsi"/>
          <w:bCs/>
          <w:szCs w:val="22"/>
          <w:lang w:val="pl-PL"/>
        </w:rPr>
        <w:t>-</w:t>
      </w:r>
      <w:r w:rsidR="008B0FDF" w:rsidRPr="00AF107A">
        <w:rPr>
          <w:rFonts w:asciiTheme="minorHAnsi" w:hAnsiTheme="minorHAnsi" w:cstheme="minorHAnsi"/>
          <w:bCs/>
          <w:szCs w:val="22"/>
          <w:lang w:val="pl-PL"/>
        </w:rPr>
        <w:t xml:space="preserve"> </w:t>
      </w:r>
      <w:r w:rsidRPr="00AF107A">
        <w:rPr>
          <w:rFonts w:asciiTheme="minorHAnsi" w:hAnsiTheme="minorHAnsi" w:cstheme="minorHAnsi"/>
          <w:bCs/>
          <w:szCs w:val="22"/>
          <w:lang w:val="pl-PL"/>
        </w:rPr>
        <w:t>w terminie 14 dni od dnia powzięcia wiadomości o wystąpieniu którejkolwiek z okoliczności wskazanych wyżej poprzez złożenie oświadczenia Wykonawcy o odstąpieniu.</w:t>
      </w:r>
    </w:p>
    <w:p w14:paraId="67BBD349" w14:textId="77777777" w:rsidR="00B00A25" w:rsidRPr="00AF107A" w:rsidRDefault="00B00A25" w:rsidP="00FD3C44">
      <w:pPr>
        <w:numPr>
          <w:ilvl w:val="0"/>
          <w:numId w:val="34"/>
        </w:numPr>
        <w:tabs>
          <w:tab w:val="clear" w:pos="360"/>
        </w:tabs>
        <w:suppressAutoHyphens/>
        <w:overflowPunct w:val="0"/>
        <w:autoSpaceDE w:val="0"/>
        <w:autoSpaceDN w:val="0"/>
        <w:adjustRightInd w:val="0"/>
        <w:spacing w:line="240" w:lineRule="auto"/>
        <w:ind w:left="357" w:hanging="357"/>
        <w:jc w:val="both"/>
        <w:textAlignment w:val="baseline"/>
        <w:rPr>
          <w:rFonts w:asciiTheme="minorHAnsi" w:hAnsiTheme="minorHAnsi" w:cstheme="minorHAnsi"/>
          <w:bCs/>
        </w:rPr>
      </w:pPr>
      <w:r w:rsidRPr="00AF107A">
        <w:rPr>
          <w:rFonts w:asciiTheme="minorHAnsi" w:hAnsiTheme="minorHAnsi" w:cstheme="minorHAnsi"/>
          <w:bCs/>
        </w:rPr>
        <w:t>W wypadku odstąpienia od umowy, Wykonawcę oraz Zamawiającego obciążają następujące obowiązki szczegółowe:</w:t>
      </w:r>
    </w:p>
    <w:p w14:paraId="2BA575B5" w14:textId="77777777" w:rsidR="00B00A25" w:rsidRPr="00AF107A" w:rsidRDefault="00B00A25" w:rsidP="00FD3C44">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W terminie do 7 dni od daty odstąpienia od umowy Wykonawca przy udziale Zamawiającego sporządzi szczegółowy protokół inwentaryzacji robót w toku wg stanu na dzień odstąpienia.</w:t>
      </w:r>
    </w:p>
    <w:p w14:paraId="05A16099" w14:textId="77777777" w:rsidR="00B00A25" w:rsidRPr="00AF107A" w:rsidRDefault="00B00A25" w:rsidP="00FD3C44">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 xml:space="preserve">Wykonawca zabezpieczy przerwane roboty w zakresie obustronnie uzgodnionym na koszt tej strony, </w:t>
      </w:r>
      <w:r w:rsidRPr="00AF107A">
        <w:rPr>
          <w:rFonts w:asciiTheme="minorHAnsi" w:hAnsiTheme="minorHAnsi" w:cstheme="minorHAnsi"/>
          <w:bCs/>
          <w:iCs/>
        </w:rPr>
        <w:t>po której leżą przyczyny odstąpienia od umowy</w:t>
      </w:r>
    </w:p>
    <w:p w14:paraId="1B0377C5" w14:textId="77777777" w:rsidR="00B00A25" w:rsidRPr="00AF107A" w:rsidRDefault="00B00A25" w:rsidP="00FD3C44">
      <w:pPr>
        <w:numPr>
          <w:ilvl w:val="0"/>
          <w:numId w:val="37"/>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Wykonawca niezwłocznie, a najpóźniej w terminie do 5 dni roboczych, usunie z budowy oraz zaplecza materiały przez niego dostarczone lub wzniesione.</w:t>
      </w:r>
    </w:p>
    <w:p w14:paraId="6F167E28" w14:textId="77777777" w:rsidR="00B00A25" w:rsidRPr="00AF107A" w:rsidRDefault="00B00A25" w:rsidP="00FD3C44">
      <w:pPr>
        <w:numPr>
          <w:ilvl w:val="0"/>
          <w:numId w:val="34"/>
        </w:numPr>
        <w:tabs>
          <w:tab w:val="clear" w:pos="36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Zamawiający w razie odstąpienia od umowy z przyczyn, za które Wykonawca nie odpowiada obowiązany jest do:</w:t>
      </w:r>
    </w:p>
    <w:p w14:paraId="4CF2AA35" w14:textId="77777777" w:rsidR="00B00A25" w:rsidRPr="00AF107A" w:rsidRDefault="00B00A25" w:rsidP="00FD3C44">
      <w:pPr>
        <w:numPr>
          <w:ilvl w:val="0"/>
          <w:numId w:val="3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dokonania odbioru robót przerwanych oraz do zapłaty wynagrodzenia za roboty które zostały wykonane do dnia odstąpienia,</w:t>
      </w:r>
    </w:p>
    <w:p w14:paraId="14789FD4" w14:textId="77777777" w:rsidR="00B00A25" w:rsidRPr="00AF107A" w:rsidRDefault="00B00A25" w:rsidP="00FD3C44">
      <w:pPr>
        <w:numPr>
          <w:ilvl w:val="0"/>
          <w:numId w:val="38"/>
        </w:numPr>
        <w:tabs>
          <w:tab w:val="clear" w:pos="720"/>
        </w:tabs>
        <w:suppressAutoHyphens/>
        <w:overflowPunct w:val="0"/>
        <w:autoSpaceDE w:val="0"/>
        <w:autoSpaceDN w:val="0"/>
        <w:adjustRightInd w:val="0"/>
        <w:spacing w:line="240" w:lineRule="auto"/>
        <w:jc w:val="both"/>
        <w:textAlignment w:val="baseline"/>
        <w:rPr>
          <w:rFonts w:asciiTheme="minorHAnsi" w:hAnsiTheme="minorHAnsi" w:cstheme="minorHAnsi"/>
          <w:bCs/>
        </w:rPr>
      </w:pPr>
      <w:r w:rsidRPr="00AF107A">
        <w:rPr>
          <w:rFonts w:asciiTheme="minorHAnsi" w:hAnsiTheme="minorHAnsi" w:cstheme="minorHAnsi"/>
          <w:bCs/>
        </w:rPr>
        <w:t>przejęcia od Wykonawcy pod swój dozór terenu budowy.</w:t>
      </w:r>
    </w:p>
    <w:p w14:paraId="7298430E" w14:textId="77777777" w:rsidR="00B00A25" w:rsidRPr="00AF107A" w:rsidRDefault="00B00A25" w:rsidP="00FD3C44">
      <w:pPr>
        <w:spacing w:line="240" w:lineRule="auto"/>
        <w:rPr>
          <w:rFonts w:asciiTheme="minorHAnsi" w:hAnsiTheme="minorHAnsi" w:cstheme="minorHAnsi"/>
          <w:bCs/>
        </w:rPr>
      </w:pPr>
    </w:p>
    <w:p w14:paraId="0E110FD7" w14:textId="1D1FA3D5" w:rsidR="00B00A25" w:rsidRPr="00AF107A" w:rsidRDefault="00B00A25" w:rsidP="00FD3C44">
      <w:pPr>
        <w:pStyle w:val="Nagwek3"/>
        <w:spacing w:line="240" w:lineRule="auto"/>
        <w:jc w:val="center"/>
        <w:rPr>
          <w:rFonts w:asciiTheme="minorHAnsi" w:hAnsiTheme="minorHAnsi" w:cstheme="minorHAnsi"/>
          <w:b w:val="0"/>
          <w:szCs w:val="22"/>
          <w:lang w:val="pl-PL"/>
        </w:rPr>
      </w:pPr>
      <w:bookmarkStart w:id="26" w:name="_Toc74427752"/>
      <w:r w:rsidRPr="00AF107A">
        <w:rPr>
          <w:rFonts w:asciiTheme="minorHAnsi" w:hAnsiTheme="minorHAnsi" w:cstheme="minorHAnsi"/>
          <w:b w:val="0"/>
          <w:szCs w:val="22"/>
          <w:lang w:val="pl-PL"/>
        </w:rPr>
        <w:t>ZMIANY UMOWY</w:t>
      </w:r>
      <w:bookmarkEnd w:id="26"/>
    </w:p>
    <w:p w14:paraId="3F995969" w14:textId="0C85CEE5"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§30</w:t>
      </w:r>
    </w:p>
    <w:p w14:paraId="7907F4B9" w14:textId="2650DB84" w:rsidR="00B00A25" w:rsidRPr="00AF107A" w:rsidRDefault="00B00A25" w:rsidP="00FD3C44">
      <w:pPr>
        <w:numPr>
          <w:ilvl w:val="0"/>
          <w:numId w:val="22"/>
        </w:numPr>
        <w:spacing w:line="240" w:lineRule="auto"/>
        <w:jc w:val="both"/>
        <w:rPr>
          <w:rFonts w:asciiTheme="minorHAnsi" w:hAnsiTheme="minorHAnsi" w:cstheme="minorHAnsi"/>
          <w:bCs/>
          <w:kern w:val="1"/>
        </w:rPr>
      </w:pPr>
      <w:bookmarkStart w:id="27" w:name="_Hlk79607505"/>
      <w:r w:rsidRPr="00AF107A">
        <w:rPr>
          <w:rFonts w:asciiTheme="minorHAnsi" w:hAnsiTheme="minorHAnsi" w:cstheme="minorHAnsi"/>
          <w:bCs/>
          <w:kern w:val="1"/>
        </w:rPr>
        <w:t xml:space="preserve">Wszelkie zmiany i uzupełnienia umowy mogą być dokonane za zgodą </w:t>
      </w:r>
      <w:r w:rsidR="00962588" w:rsidRPr="00AF107A">
        <w:rPr>
          <w:rFonts w:asciiTheme="minorHAnsi" w:hAnsiTheme="minorHAnsi" w:cstheme="minorHAnsi"/>
          <w:bCs/>
          <w:kern w:val="1"/>
        </w:rPr>
        <w:t xml:space="preserve"> Stron</w:t>
      </w:r>
      <w:r w:rsidRPr="00AF107A">
        <w:rPr>
          <w:rFonts w:asciiTheme="minorHAnsi" w:hAnsiTheme="minorHAnsi" w:cstheme="minorHAnsi"/>
          <w:bCs/>
          <w:kern w:val="1"/>
        </w:rPr>
        <w:t xml:space="preserve"> </w:t>
      </w:r>
      <w:r w:rsidR="00962588" w:rsidRPr="00AF107A">
        <w:rPr>
          <w:rFonts w:asciiTheme="minorHAnsi" w:hAnsiTheme="minorHAnsi" w:cstheme="minorHAnsi"/>
          <w:bCs/>
          <w:kern w:val="1"/>
        </w:rPr>
        <w:t xml:space="preserve"> </w:t>
      </w:r>
      <w:r w:rsidRPr="00AF107A">
        <w:rPr>
          <w:rFonts w:asciiTheme="minorHAnsi" w:hAnsiTheme="minorHAnsi" w:cstheme="minorHAnsi"/>
          <w:bCs/>
          <w:kern w:val="1"/>
        </w:rPr>
        <w:t xml:space="preserve"> w formie pisemnej pod rygorem nieważności.</w:t>
      </w:r>
    </w:p>
    <w:p w14:paraId="41444668" w14:textId="12BBE7AD" w:rsidR="00B00A25" w:rsidRPr="00AF107A" w:rsidRDefault="00B00A25" w:rsidP="00FD3C44">
      <w:pPr>
        <w:numPr>
          <w:ilvl w:val="0"/>
          <w:numId w:val="22"/>
        </w:numPr>
        <w:spacing w:line="240" w:lineRule="auto"/>
        <w:jc w:val="both"/>
        <w:rPr>
          <w:rFonts w:asciiTheme="minorHAnsi" w:hAnsiTheme="minorHAnsi" w:cstheme="minorHAnsi"/>
          <w:bCs/>
        </w:rPr>
      </w:pPr>
      <w:r w:rsidRPr="00AF107A">
        <w:rPr>
          <w:rFonts w:asciiTheme="minorHAnsi" w:hAnsiTheme="minorHAnsi" w:cstheme="minorHAnsi"/>
          <w:bCs/>
        </w:rPr>
        <w:t xml:space="preserve">Zakazuje się zmian postanowień zawartej umowy w stosunku do treści oferty, na podstawie której dokonano wyboru Wykonawcy, z zastrzeżeniem zmian przewidzianych w niniejszym paragrafie oraz zmian określonych w art. </w:t>
      </w:r>
      <w:r w:rsidRPr="00AF107A">
        <w:rPr>
          <w:rFonts w:asciiTheme="minorHAnsi" w:hAnsiTheme="minorHAnsi" w:cstheme="minorHAnsi"/>
        </w:rPr>
        <w:t xml:space="preserve">455 </w:t>
      </w:r>
      <w:proofErr w:type="spellStart"/>
      <w:r w:rsidRPr="00AF107A">
        <w:rPr>
          <w:rFonts w:asciiTheme="minorHAnsi" w:hAnsiTheme="minorHAnsi" w:cstheme="minorHAnsi"/>
        </w:rPr>
        <w:t>P</w:t>
      </w:r>
      <w:r w:rsidR="00F01E7C" w:rsidRPr="00AF107A">
        <w:rPr>
          <w:rFonts w:asciiTheme="minorHAnsi" w:hAnsiTheme="minorHAnsi" w:cstheme="minorHAnsi"/>
        </w:rPr>
        <w:t>zp</w:t>
      </w:r>
      <w:proofErr w:type="spellEnd"/>
      <w:r w:rsidRPr="00AF107A">
        <w:rPr>
          <w:rFonts w:asciiTheme="minorHAnsi" w:hAnsiTheme="minorHAnsi" w:cstheme="minorHAnsi"/>
        </w:rPr>
        <w:t xml:space="preserve">. Opisane zmiany przewidziane są w postaci jasnych, precyzyjnych i jednoznacznych postanowień umownych. </w:t>
      </w:r>
    </w:p>
    <w:p w14:paraId="0D5E6CE3" w14:textId="47E58E49" w:rsidR="00B00A25" w:rsidRPr="00AF107A" w:rsidRDefault="00B00A25" w:rsidP="00FD3C44">
      <w:pPr>
        <w:numPr>
          <w:ilvl w:val="0"/>
          <w:numId w:val="22"/>
        </w:numPr>
        <w:spacing w:line="240" w:lineRule="auto"/>
        <w:jc w:val="both"/>
        <w:rPr>
          <w:rFonts w:asciiTheme="minorHAnsi" w:hAnsiTheme="minorHAnsi" w:cstheme="minorHAnsi"/>
        </w:rPr>
      </w:pPr>
      <w:r w:rsidRPr="00AF107A">
        <w:rPr>
          <w:rFonts w:asciiTheme="minorHAnsi" w:hAnsiTheme="minorHAnsi" w:cstheme="minorHAnsi"/>
          <w:bCs/>
        </w:rPr>
        <w:t xml:space="preserve">Zamawiający przewiduje możliwość zmian umowy w </w:t>
      </w:r>
      <w:r w:rsidRPr="00AF107A">
        <w:rPr>
          <w:rFonts w:asciiTheme="minorHAnsi" w:hAnsiTheme="minorHAnsi" w:cstheme="minorHAnsi"/>
        </w:rPr>
        <w:t>zakresie wynagrodzenia, terminu realizacji, sposobu realizacji zamówienia w sytuacjach:</w:t>
      </w:r>
    </w:p>
    <w:p w14:paraId="317D49E2" w14:textId="164B2F7B"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 xml:space="preserve">wystąpienie w trakcie realizacji zamówienia siły wyższej, niesprzyjających warunków atmosferycznych, geologicznych, czy hydrologicznych, zaistnieniem kolizji z sieciami </w:t>
      </w:r>
      <w:r w:rsidRPr="00AF107A">
        <w:rPr>
          <w:rFonts w:asciiTheme="minorHAnsi" w:hAnsiTheme="minorHAnsi" w:cstheme="minorHAnsi"/>
        </w:rPr>
        <w:lastRenderedPageBreak/>
        <w:t>infrastruktury, niepozwalających na wykonanie zamówienia na warunkach określonych w umowie;</w:t>
      </w:r>
    </w:p>
    <w:p w14:paraId="37AE683B" w14:textId="4D0F65C4"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konieczności usunięcia błędów w dokumentacji projektowej lub zmian w dokumentacji projektowej, jeżeli konieczność ta wynika z okoliczności, których Zamawiający nie mógł przewidzieć w momencie zawarcia umowy;</w:t>
      </w:r>
    </w:p>
    <w:p w14:paraId="38E16125" w14:textId="299BFE39"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konieczności wykonania zamówień dodatkowych niezbędnych do prawidłowego wykonania zamówienia podstawowego lub zamówień powiązanych, których udzielenie i wykonanie stało się konieczne i które mają wpływ na realizację niniejszego zamówienia;</w:t>
      </w:r>
    </w:p>
    <w:p w14:paraId="3958ADBF" w14:textId="4F77360F"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 xml:space="preserve">udzielenia zamówień o których mowa w art. 455 </w:t>
      </w:r>
      <w:proofErr w:type="spellStart"/>
      <w:r w:rsidRPr="00AF107A">
        <w:rPr>
          <w:rFonts w:asciiTheme="minorHAnsi" w:hAnsiTheme="minorHAnsi" w:cstheme="minorHAnsi"/>
        </w:rPr>
        <w:t>Pzp</w:t>
      </w:r>
      <w:proofErr w:type="spellEnd"/>
      <w:r w:rsidRPr="00AF107A">
        <w:rPr>
          <w:rFonts w:asciiTheme="minorHAnsi" w:hAnsiTheme="minorHAnsi" w:cstheme="minorHAnsi"/>
        </w:rPr>
        <w:t>;</w:t>
      </w:r>
    </w:p>
    <w:p w14:paraId="1A0E420B" w14:textId="5D00F7BA"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wstrzymania robót przez Zamawiającego z przyczyn niezależnych od Wykonawcy,</w:t>
      </w:r>
    </w:p>
    <w:p w14:paraId="300868AE" w14:textId="092C9109" w:rsidR="00B00A25" w:rsidRPr="00AF107A" w:rsidRDefault="00B00A25" w:rsidP="00FD3C44">
      <w:pPr>
        <w:numPr>
          <w:ilvl w:val="1"/>
          <w:numId w:val="71"/>
        </w:numPr>
        <w:spacing w:line="240" w:lineRule="auto"/>
        <w:jc w:val="both"/>
        <w:rPr>
          <w:rFonts w:asciiTheme="minorHAnsi" w:hAnsiTheme="minorHAnsi" w:cstheme="minorHAnsi"/>
          <w:bCs/>
        </w:rPr>
      </w:pPr>
      <w:r w:rsidRPr="00AF107A">
        <w:rPr>
          <w:rFonts w:asciiTheme="minorHAnsi" w:hAnsiTheme="minorHAnsi" w:cstheme="minorHAnsi"/>
          <w:bCs/>
        </w:rPr>
        <w:t>konieczności wprowadzenia</w:t>
      </w:r>
      <w:r w:rsidRPr="00AF107A">
        <w:rPr>
          <w:rFonts w:asciiTheme="minorHAnsi" w:hAnsiTheme="minorHAnsi" w:cstheme="minorHAnsi"/>
        </w:rPr>
        <w:t xml:space="preserve"> zmian do umowy, wynikających ze zmian natury technicznej oraz przerw w realizacji powstałych z przyczyn nie leżących po stronie Wykonawcy,</w:t>
      </w:r>
    </w:p>
    <w:p w14:paraId="4DA49607" w14:textId="50167A8C"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wystąpienia okoliczności, których strony umowy nie były w stanie przewidzieć pomimo zachowania należytej staranności,</w:t>
      </w:r>
    </w:p>
    <w:p w14:paraId="3E1C7AF0" w14:textId="7E16F660"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zaistnienia innych okoliczności niezależnych od Wykonawcy, a mających wpływ na realizację zamówienia;</w:t>
      </w:r>
    </w:p>
    <w:p w14:paraId="65A50E58" w14:textId="7F437180" w:rsidR="00B00A25" w:rsidRPr="00AF107A" w:rsidRDefault="00B00A25" w:rsidP="00FD3C44">
      <w:pPr>
        <w:numPr>
          <w:ilvl w:val="1"/>
          <w:numId w:val="71"/>
        </w:numPr>
        <w:spacing w:line="240" w:lineRule="auto"/>
        <w:jc w:val="both"/>
        <w:rPr>
          <w:rFonts w:asciiTheme="minorHAnsi" w:hAnsiTheme="minorHAnsi" w:cstheme="minorHAnsi"/>
        </w:rPr>
      </w:pPr>
      <w:r w:rsidRPr="00AF107A">
        <w:rPr>
          <w:rFonts w:asciiTheme="minorHAnsi" w:hAnsiTheme="minorHAnsi" w:cstheme="minorHAnsi"/>
        </w:rPr>
        <w:t>wystąpienia okoliczności, na które wykonawca nie miał wpływu i których nie dało się przewidzieć</w:t>
      </w:r>
      <w:r w:rsidRPr="00AF107A">
        <w:rPr>
          <w:rFonts w:asciiTheme="minorHAnsi" w:hAnsiTheme="minorHAnsi" w:cstheme="minorHAnsi"/>
          <w:bCs/>
        </w:rPr>
        <w:t xml:space="preserve"> przedłużenia terminu realizacji robót budowlanych nie więcej niż o 30 dni. </w:t>
      </w:r>
    </w:p>
    <w:p w14:paraId="082438EA" w14:textId="77777777" w:rsidR="00B00A25" w:rsidRPr="00AF107A" w:rsidRDefault="00B00A25" w:rsidP="00FD3C44">
      <w:pPr>
        <w:numPr>
          <w:ilvl w:val="0"/>
          <w:numId w:val="22"/>
        </w:numPr>
        <w:spacing w:line="240" w:lineRule="auto"/>
        <w:jc w:val="both"/>
        <w:rPr>
          <w:rFonts w:asciiTheme="minorHAnsi" w:hAnsiTheme="minorHAnsi" w:cstheme="minorHAnsi"/>
        </w:rPr>
      </w:pPr>
      <w:r w:rsidRPr="00AF107A">
        <w:rPr>
          <w:rFonts w:asciiTheme="minorHAnsi" w:hAnsiTheme="minorHAnsi" w:cstheme="minorHAnsi"/>
        </w:rPr>
        <w:t>Zamawiający przewiduje możliwość zmian umowy w zakresie:</w:t>
      </w:r>
    </w:p>
    <w:p w14:paraId="70A80E8B" w14:textId="3F587961" w:rsidR="00B00A25" w:rsidRPr="00AF107A" w:rsidRDefault="00B00A25" w:rsidP="00FD3C44">
      <w:pPr>
        <w:numPr>
          <w:ilvl w:val="1"/>
          <w:numId w:val="70"/>
        </w:numPr>
        <w:spacing w:line="240" w:lineRule="auto"/>
        <w:jc w:val="both"/>
        <w:rPr>
          <w:rFonts w:asciiTheme="minorHAnsi" w:hAnsiTheme="minorHAnsi" w:cstheme="minorHAnsi"/>
        </w:rPr>
      </w:pPr>
      <w:r w:rsidRPr="00AF107A">
        <w:rPr>
          <w:rFonts w:asciiTheme="minorHAnsi" w:hAnsiTheme="minorHAnsi" w:cstheme="minorHAnsi"/>
        </w:rPr>
        <w:t>zmiany trybu, zasad i terminów rozliczeń wynagrodzenia umownego w przypadku zaistnienia okoliczności uzasadniających taką zmianę, w szczególności wynikających z zapisów planu finansowego Zamawiającego,</w:t>
      </w:r>
    </w:p>
    <w:p w14:paraId="7A42EAC5" w14:textId="387E5921" w:rsidR="00B00A25" w:rsidRPr="00AF107A" w:rsidRDefault="00B00A25" w:rsidP="00FD3C44">
      <w:pPr>
        <w:numPr>
          <w:ilvl w:val="1"/>
          <w:numId w:val="70"/>
        </w:numPr>
        <w:spacing w:line="240" w:lineRule="auto"/>
        <w:jc w:val="both"/>
        <w:rPr>
          <w:rFonts w:asciiTheme="minorHAnsi" w:hAnsiTheme="minorHAnsi" w:cstheme="minorHAnsi"/>
        </w:rPr>
      </w:pPr>
      <w:r w:rsidRPr="00AF107A">
        <w:rPr>
          <w:rFonts w:asciiTheme="minorHAnsi" w:hAnsiTheme="minorHAnsi" w:cstheme="minorHAnsi"/>
        </w:rPr>
        <w:t>zmiany warunków realizacji i zakresu przedmiotowego umowy niezbędnych do prawidłowej realizacji zamówienia związanych z zaistnieniem innej niemożliwej do przewidzenia w momencie zawarcia umowy okoliczności prawnej, ekonomicznej lub technicznej, za którą żadna ze stron nie ponosi odpowiedzialności, skutkującej brakiem możliwości należytego wykonania umowy zgodnie z zawartą umową,</w:t>
      </w:r>
    </w:p>
    <w:p w14:paraId="74358691" w14:textId="622E1CEE" w:rsidR="00B00A25" w:rsidRPr="00AF107A" w:rsidRDefault="00B00A25" w:rsidP="00FD3C44">
      <w:pPr>
        <w:numPr>
          <w:ilvl w:val="1"/>
          <w:numId w:val="70"/>
        </w:numPr>
        <w:spacing w:line="240" w:lineRule="auto"/>
        <w:jc w:val="both"/>
        <w:rPr>
          <w:rFonts w:asciiTheme="minorHAnsi" w:hAnsiTheme="minorHAnsi" w:cstheme="minorHAnsi"/>
          <w:bCs/>
        </w:rPr>
      </w:pPr>
      <w:r w:rsidRPr="00AF107A">
        <w:rPr>
          <w:rFonts w:asciiTheme="minorHAnsi" w:hAnsiTheme="minorHAnsi" w:cstheme="minorHAnsi"/>
        </w:rPr>
        <w:t>zmiany postanowień umowy korzystnych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potrzebą wydatkowania środków budżetowych ujętych w planie finansowym Zamawiającego z uwagi na zamknięcie danego roku budżetowego, czy zaistnieniem innej okoliczności uzasadniającej wprowadzenie takiej modyfikacji.</w:t>
      </w:r>
    </w:p>
    <w:p w14:paraId="44786462" w14:textId="77777777" w:rsidR="00B00A25" w:rsidRPr="00AF107A" w:rsidRDefault="00B00A25" w:rsidP="00FD3C44">
      <w:pPr>
        <w:pStyle w:val="Akapitzlist"/>
        <w:widowControl w:val="0"/>
        <w:numPr>
          <w:ilvl w:val="0"/>
          <w:numId w:val="22"/>
        </w:numPr>
        <w:suppressAutoHyphens/>
        <w:autoSpaceDE w:val="0"/>
        <w:autoSpaceDN w:val="0"/>
        <w:adjustRightInd w:val="0"/>
        <w:spacing w:line="240" w:lineRule="auto"/>
        <w:jc w:val="both"/>
        <w:rPr>
          <w:rFonts w:asciiTheme="minorHAnsi" w:hAnsiTheme="minorHAnsi" w:cstheme="minorHAnsi"/>
          <w:bCs/>
        </w:rPr>
      </w:pPr>
      <w:bookmarkStart w:id="28" w:name="_Hlk109120611"/>
      <w:r w:rsidRPr="00AF107A">
        <w:rPr>
          <w:rFonts w:asciiTheme="minorHAnsi" w:hAnsiTheme="minorHAnsi" w:cstheme="minorHAnsi"/>
        </w:rPr>
        <w:t xml:space="preserve">Zamawiający zastrzega możliwość ograniczenia zakresu </w:t>
      </w:r>
      <w:r w:rsidRPr="00AF107A">
        <w:rPr>
          <w:rFonts w:asciiTheme="minorHAnsi" w:hAnsiTheme="minorHAnsi" w:cstheme="minorHAnsi"/>
          <w:bCs/>
        </w:rPr>
        <w:t>rzeczowego robót. Ograniczenie zakresu może dotyczyć części elementu robót lub elementu robót. Ograniczenie zakresu nie wpływa na efekt końcowy zamówienia. Zmiana zakresu będzie wprowadzona aneksem do umowy. Z tego tytułu Wykonawcy nie przysługują żadne roszczenia. Wraz ze zmianą zakresu rzeczowego robót zmniejszeniu ulegnie wynagrodzenie wykonawcy z tytułu umowy stosownie do zakresu realizowanych robót.</w:t>
      </w:r>
    </w:p>
    <w:p w14:paraId="59AFD93E" w14:textId="36275503" w:rsidR="00B00A25" w:rsidRPr="00AF107A" w:rsidRDefault="00B00A25" w:rsidP="00FD3C44">
      <w:pPr>
        <w:numPr>
          <w:ilvl w:val="0"/>
          <w:numId w:val="22"/>
        </w:numPr>
        <w:spacing w:line="240" w:lineRule="auto"/>
        <w:jc w:val="both"/>
        <w:rPr>
          <w:rFonts w:asciiTheme="minorHAnsi" w:hAnsiTheme="minorHAnsi" w:cstheme="minorHAnsi"/>
          <w:bCs/>
        </w:rPr>
      </w:pPr>
      <w:r w:rsidRPr="00AF107A">
        <w:rPr>
          <w:rFonts w:asciiTheme="minorHAnsi" w:hAnsiTheme="minorHAnsi" w:cstheme="minorHAnsi"/>
          <w:bCs/>
        </w:rPr>
        <w:t>Zmiany do umowy może inicjować zarówno Zamawiający, jak i Wykonawca, składając pisemny wniosek do drugiej strony, zawierający w szczególności opis zmiany i uzasadnienie. Zamawiający powyżej przewidział katalog zmian, na które może wyrazić zgodę, powyższe nie stanowi jednak zobowiązania do wyrażenia takiej zgody.</w:t>
      </w:r>
    </w:p>
    <w:p w14:paraId="4A2E10F7" w14:textId="1DF53533" w:rsidR="00B00A25" w:rsidRPr="00AF107A" w:rsidRDefault="00B00A25" w:rsidP="00FD3C44">
      <w:pPr>
        <w:numPr>
          <w:ilvl w:val="0"/>
          <w:numId w:val="22"/>
        </w:numPr>
        <w:spacing w:line="240" w:lineRule="auto"/>
        <w:jc w:val="both"/>
        <w:rPr>
          <w:rFonts w:asciiTheme="minorHAnsi" w:hAnsiTheme="minorHAnsi" w:cstheme="minorHAnsi"/>
          <w:bCs/>
        </w:rPr>
      </w:pPr>
      <w:r w:rsidRPr="00AF107A">
        <w:rPr>
          <w:rFonts w:asciiTheme="minorHAnsi" w:hAnsiTheme="minorHAnsi" w:cstheme="minorHAnsi"/>
          <w:bCs/>
        </w:rPr>
        <w:t>Ewentualne zmiany mogą zostać wprowadzone w życie po odpowiednich negocjacjach Wykonawcy z Zamawiającym i akceptacji ustaleń przez obie strony umowy</w:t>
      </w:r>
      <w:r w:rsidRPr="00AF107A">
        <w:rPr>
          <w:rFonts w:asciiTheme="minorHAnsi" w:hAnsiTheme="minorHAnsi" w:cstheme="minorHAnsi"/>
          <w:bCs/>
          <w:kern w:val="1"/>
          <w:lang w:eastAsia="zh-CN"/>
        </w:rPr>
        <w:t>.</w:t>
      </w:r>
    </w:p>
    <w:bookmarkEnd w:id="27"/>
    <w:bookmarkEnd w:id="28"/>
    <w:p w14:paraId="644DADB8" w14:textId="77777777" w:rsidR="00B00A25" w:rsidRPr="00AF107A" w:rsidRDefault="00B00A25" w:rsidP="00FD3C44">
      <w:pPr>
        <w:spacing w:line="240" w:lineRule="auto"/>
        <w:jc w:val="both"/>
        <w:rPr>
          <w:rFonts w:asciiTheme="minorHAnsi" w:hAnsiTheme="minorHAnsi" w:cstheme="minorHAnsi"/>
          <w:bCs/>
        </w:rPr>
      </w:pPr>
    </w:p>
    <w:p w14:paraId="130E4B75" w14:textId="28EE8992" w:rsidR="00B00A25" w:rsidRPr="00AF107A" w:rsidRDefault="00B00A25" w:rsidP="00FD3C44">
      <w:pPr>
        <w:pStyle w:val="Nagwek3"/>
        <w:spacing w:line="240" w:lineRule="auto"/>
        <w:jc w:val="center"/>
        <w:rPr>
          <w:rFonts w:asciiTheme="minorHAnsi" w:hAnsiTheme="minorHAnsi" w:cstheme="minorHAnsi"/>
          <w:b w:val="0"/>
          <w:caps/>
          <w:szCs w:val="22"/>
          <w:lang w:val="pl-PL"/>
        </w:rPr>
      </w:pPr>
      <w:bookmarkStart w:id="29" w:name="_Toc74427753"/>
      <w:r w:rsidRPr="00AF107A">
        <w:rPr>
          <w:rFonts w:asciiTheme="minorHAnsi" w:hAnsiTheme="minorHAnsi" w:cstheme="minorHAnsi"/>
          <w:b w:val="0"/>
          <w:szCs w:val="22"/>
          <w:lang w:val="pl-PL"/>
        </w:rPr>
        <w:t xml:space="preserve">POSTANOWIENIA OGÓLNE I </w:t>
      </w:r>
      <w:bookmarkEnd w:id="29"/>
      <w:r w:rsidRPr="00AF107A">
        <w:rPr>
          <w:rFonts w:asciiTheme="minorHAnsi" w:hAnsiTheme="minorHAnsi" w:cstheme="minorHAnsi"/>
          <w:b w:val="0"/>
          <w:szCs w:val="22"/>
          <w:lang w:val="pl-PL"/>
        </w:rPr>
        <w:t>PORZ</w:t>
      </w:r>
      <w:r w:rsidRPr="00AF107A">
        <w:rPr>
          <w:rFonts w:asciiTheme="minorHAnsi" w:hAnsiTheme="minorHAnsi" w:cstheme="minorHAnsi"/>
          <w:b w:val="0"/>
          <w:caps/>
          <w:szCs w:val="22"/>
          <w:lang w:val="pl-PL"/>
        </w:rPr>
        <w:t>ĄDKOWE</w:t>
      </w:r>
    </w:p>
    <w:p w14:paraId="2671724A" w14:textId="62206BF2"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§31</w:t>
      </w:r>
    </w:p>
    <w:p w14:paraId="693A4FDB" w14:textId="77777777" w:rsidR="00B00A25" w:rsidRPr="00AF107A" w:rsidRDefault="00B00A25" w:rsidP="00FD3C44">
      <w:pPr>
        <w:pStyle w:val="NormalnyWeb"/>
        <w:numPr>
          <w:ilvl w:val="0"/>
          <w:numId w:val="47"/>
        </w:numPr>
        <w:spacing w:before="0" w:beforeAutospacing="0" w:after="0" w:afterAutospacing="0"/>
        <w:ind w:left="426" w:hanging="426"/>
        <w:jc w:val="both"/>
        <w:rPr>
          <w:rFonts w:asciiTheme="minorHAnsi" w:hAnsiTheme="minorHAnsi" w:cstheme="minorHAnsi"/>
          <w:bCs/>
          <w:sz w:val="22"/>
          <w:szCs w:val="22"/>
          <w:lang w:eastAsia="en-US"/>
        </w:rPr>
      </w:pPr>
      <w:r w:rsidRPr="00AF107A">
        <w:rPr>
          <w:rFonts w:asciiTheme="minorHAnsi" w:hAnsiTheme="minorHAnsi" w:cstheme="minorHAnsi"/>
          <w:bCs/>
          <w:sz w:val="22"/>
          <w:szCs w:val="22"/>
          <w:lang w:eastAsia="en-US"/>
        </w:rPr>
        <w:lastRenderedPageBreak/>
        <w:t>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Zamawiającemu.</w:t>
      </w:r>
    </w:p>
    <w:p w14:paraId="7D166FA1" w14:textId="77777777" w:rsidR="00B00A25" w:rsidRPr="00AF107A" w:rsidRDefault="00B00A25" w:rsidP="00FD3C44">
      <w:pPr>
        <w:pStyle w:val="NormalnyWeb"/>
        <w:numPr>
          <w:ilvl w:val="0"/>
          <w:numId w:val="47"/>
        </w:numPr>
        <w:spacing w:before="0" w:beforeAutospacing="0" w:after="0" w:afterAutospacing="0"/>
        <w:ind w:left="426" w:hanging="426"/>
        <w:jc w:val="both"/>
        <w:rPr>
          <w:rFonts w:asciiTheme="minorHAnsi" w:hAnsiTheme="minorHAnsi" w:cstheme="minorHAnsi"/>
          <w:bCs/>
          <w:sz w:val="22"/>
          <w:szCs w:val="22"/>
          <w:lang w:eastAsia="en-US"/>
        </w:rPr>
      </w:pPr>
      <w:r w:rsidRPr="00AF107A">
        <w:rPr>
          <w:rFonts w:asciiTheme="minorHAnsi" w:hAnsiTheme="minorHAnsi" w:cstheme="minorHAnsi"/>
          <w:bCs/>
          <w:sz w:val="22"/>
          <w:szCs w:val="22"/>
          <w:lang w:eastAsia="en-US"/>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realizacji niniejszej umowy oraz które udostępnił Wykonawcy.</w:t>
      </w:r>
    </w:p>
    <w:p w14:paraId="60C562FB" w14:textId="77777777" w:rsidR="00B00A25" w:rsidRPr="00AF107A" w:rsidRDefault="00B00A25" w:rsidP="00FD3C44">
      <w:pPr>
        <w:spacing w:line="240" w:lineRule="auto"/>
        <w:jc w:val="center"/>
        <w:rPr>
          <w:rFonts w:asciiTheme="minorHAnsi" w:hAnsiTheme="minorHAnsi" w:cstheme="minorHAnsi"/>
          <w:bCs/>
        </w:rPr>
      </w:pPr>
    </w:p>
    <w:p w14:paraId="0F731BD1" w14:textId="10DA0ED0"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§32</w:t>
      </w:r>
    </w:p>
    <w:p w14:paraId="4DFED23A" w14:textId="1F5D7F4F" w:rsidR="00B00A25" w:rsidRPr="00AF107A" w:rsidRDefault="00B00A25" w:rsidP="00FD3C44">
      <w:pPr>
        <w:numPr>
          <w:ilvl w:val="1"/>
          <w:numId w:val="38"/>
        </w:numPr>
        <w:tabs>
          <w:tab w:val="clear" w:pos="1440"/>
        </w:tabs>
        <w:spacing w:line="240" w:lineRule="auto"/>
        <w:ind w:left="426"/>
        <w:jc w:val="both"/>
        <w:rPr>
          <w:rFonts w:asciiTheme="minorHAnsi" w:hAnsiTheme="minorHAnsi" w:cstheme="minorHAnsi"/>
        </w:rPr>
      </w:pPr>
      <w:r w:rsidRPr="00AF107A">
        <w:rPr>
          <w:rFonts w:asciiTheme="minorHAnsi" w:hAnsiTheme="minorHAnsi" w:cstheme="minorHAnsi"/>
          <w:bCs/>
        </w:rPr>
        <w:t>Spory wynikłe na tle wykonania</w:t>
      </w:r>
      <w:r w:rsidRPr="00AF107A">
        <w:rPr>
          <w:rFonts w:asciiTheme="minorHAnsi" w:hAnsiTheme="minorHAnsi" w:cstheme="minorHAnsi"/>
        </w:rPr>
        <w:t xml:space="preserve"> niniejszej umowy </w:t>
      </w:r>
      <w:r w:rsidRPr="00AF107A">
        <w:rPr>
          <w:rFonts w:asciiTheme="minorHAnsi" w:hAnsiTheme="minorHAnsi" w:cstheme="minorHAnsi"/>
          <w:bCs/>
        </w:rPr>
        <w:t xml:space="preserve">podlegają pod </w:t>
      </w:r>
      <w:r w:rsidR="00962588" w:rsidRPr="00AF107A">
        <w:rPr>
          <w:rFonts w:asciiTheme="minorHAnsi" w:hAnsiTheme="minorHAnsi" w:cstheme="minorHAnsi"/>
          <w:bCs/>
        </w:rPr>
        <w:t xml:space="preserve">rozstrzygnięcie </w:t>
      </w:r>
      <w:r w:rsidRPr="00AF107A">
        <w:rPr>
          <w:rFonts w:asciiTheme="minorHAnsi" w:hAnsiTheme="minorHAnsi" w:cstheme="minorHAnsi"/>
          <w:bCs/>
        </w:rPr>
        <w:t>właściwego</w:t>
      </w:r>
      <w:r w:rsidRPr="00AF107A">
        <w:rPr>
          <w:rFonts w:asciiTheme="minorHAnsi" w:hAnsiTheme="minorHAnsi" w:cstheme="minorHAnsi"/>
        </w:rPr>
        <w:t xml:space="preserve"> dla Zamawiającego</w:t>
      </w:r>
      <w:r w:rsidRPr="00AF107A">
        <w:rPr>
          <w:rFonts w:asciiTheme="minorHAnsi" w:hAnsiTheme="minorHAnsi" w:cstheme="minorHAnsi"/>
          <w:bCs/>
        </w:rPr>
        <w:t xml:space="preserve"> </w:t>
      </w:r>
      <w:r w:rsidR="00962588" w:rsidRPr="00AF107A">
        <w:rPr>
          <w:rFonts w:asciiTheme="minorHAnsi" w:hAnsiTheme="minorHAnsi" w:cstheme="minorHAnsi"/>
          <w:bCs/>
        </w:rPr>
        <w:t>sądu.</w:t>
      </w:r>
    </w:p>
    <w:p w14:paraId="43D3E8D7" w14:textId="741342B4" w:rsidR="00B00A25" w:rsidRPr="00AF107A" w:rsidRDefault="00B00A25" w:rsidP="00FD3C44">
      <w:pPr>
        <w:numPr>
          <w:ilvl w:val="1"/>
          <w:numId w:val="38"/>
        </w:numPr>
        <w:tabs>
          <w:tab w:val="clear" w:pos="1440"/>
        </w:tabs>
        <w:spacing w:line="240" w:lineRule="auto"/>
        <w:ind w:left="426"/>
        <w:jc w:val="both"/>
        <w:rPr>
          <w:rFonts w:asciiTheme="minorHAnsi" w:hAnsiTheme="minorHAnsi" w:cstheme="minorHAnsi"/>
        </w:rPr>
      </w:pPr>
      <w:r w:rsidRPr="00AF107A">
        <w:rPr>
          <w:rFonts w:asciiTheme="minorHAnsi" w:hAnsiTheme="minorHAnsi" w:cstheme="minorHAnsi"/>
        </w:rPr>
        <w:t xml:space="preserve">W sprawach nieregulowanych niniejszą umową </w:t>
      </w:r>
      <w:r w:rsidRPr="00AF107A">
        <w:rPr>
          <w:rFonts w:asciiTheme="minorHAnsi" w:hAnsiTheme="minorHAnsi" w:cstheme="minorHAnsi"/>
          <w:bCs/>
        </w:rPr>
        <w:t>stosuje się</w:t>
      </w:r>
      <w:r w:rsidRPr="00AF107A">
        <w:rPr>
          <w:rFonts w:asciiTheme="minorHAnsi" w:hAnsiTheme="minorHAnsi" w:cstheme="minorHAnsi"/>
        </w:rPr>
        <w:t xml:space="preserve"> przepisy Kodeksu Cywilnego, </w:t>
      </w:r>
      <w:r w:rsidRPr="00AF107A">
        <w:rPr>
          <w:rFonts w:asciiTheme="minorHAnsi" w:hAnsiTheme="minorHAnsi" w:cstheme="minorHAnsi"/>
          <w:bCs/>
        </w:rPr>
        <w:t>ustawy Prawo Zamówień Publicznych i ustawy Prawo Budowlane</w:t>
      </w:r>
      <w:r w:rsidRPr="00AF107A">
        <w:rPr>
          <w:rFonts w:asciiTheme="minorHAnsi" w:hAnsiTheme="minorHAnsi" w:cstheme="minorHAnsi"/>
        </w:rPr>
        <w:t>.</w:t>
      </w:r>
    </w:p>
    <w:p w14:paraId="33985DEB" w14:textId="77777777" w:rsidR="00B00A25" w:rsidRPr="00AF107A" w:rsidRDefault="00B00A25" w:rsidP="00FD3C44">
      <w:pPr>
        <w:spacing w:line="240" w:lineRule="auto"/>
        <w:jc w:val="center"/>
        <w:rPr>
          <w:rFonts w:asciiTheme="minorHAnsi" w:hAnsiTheme="minorHAnsi" w:cstheme="minorHAnsi"/>
          <w:bCs/>
        </w:rPr>
      </w:pPr>
    </w:p>
    <w:p w14:paraId="7757C3BB" w14:textId="21F2F28C"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§33</w:t>
      </w:r>
    </w:p>
    <w:p w14:paraId="7CFCC215"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Załączniki do umowy stanowiące integralną część tej umowy:</w:t>
      </w:r>
    </w:p>
    <w:p w14:paraId="07AEA83A"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Nr 1 – dokumentacja projektowa,</w:t>
      </w:r>
    </w:p>
    <w:p w14:paraId="527871A4"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Nr 2 – specyfikacje techniczne wykonania i odbioru robót,</w:t>
      </w:r>
    </w:p>
    <w:p w14:paraId="71AC7FBC"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Nr 3 – kosztorys ofertowy,</w:t>
      </w:r>
    </w:p>
    <w:p w14:paraId="01AD435D" w14:textId="77777777"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Nr 4 – karta gwarancyjna.</w:t>
      </w:r>
    </w:p>
    <w:p w14:paraId="6EFE0832" w14:textId="77777777" w:rsidR="00B00A25" w:rsidRPr="00AF107A" w:rsidRDefault="00B00A25" w:rsidP="00FD3C44">
      <w:pPr>
        <w:spacing w:line="240" w:lineRule="auto"/>
        <w:jc w:val="both"/>
        <w:rPr>
          <w:rFonts w:asciiTheme="minorHAnsi" w:hAnsiTheme="minorHAnsi" w:cstheme="minorHAnsi"/>
          <w:bCs/>
        </w:rPr>
      </w:pPr>
    </w:p>
    <w:p w14:paraId="228D55F6" w14:textId="004FA1C8"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§34</w:t>
      </w:r>
    </w:p>
    <w:p w14:paraId="23278939" w14:textId="1DA9DAB4" w:rsidR="00B00A25" w:rsidRPr="00AF107A" w:rsidRDefault="00B00A25"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Niniejszą umowę sporządza się w </w:t>
      </w:r>
      <w:r w:rsidR="002D7C1D" w:rsidRPr="00AF107A">
        <w:rPr>
          <w:rFonts w:asciiTheme="minorHAnsi" w:hAnsiTheme="minorHAnsi" w:cstheme="minorHAnsi"/>
          <w:bCs/>
        </w:rPr>
        <w:t>2</w:t>
      </w:r>
      <w:r w:rsidRPr="00AF107A">
        <w:rPr>
          <w:rFonts w:asciiTheme="minorHAnsi" w:hAnsiTheme="minorHAnsi" w:cstheme="minorHAnsi"/>
          <w:bCs/>
        </w:rPr>
        <w:t xml:space="preserve"> jednobrzmiących egz., w tym </w:t>
      </w:r>
      <w:r w:rsidR="002D7C1D" w:rsidRPr="00AF107A">
        <w:rPr>
          <w:rFonts w:asciiTheme="minorHAnsi" w:hAnsiTheme="minorHAnsi" w:cstheme="minorHAnsi"/>
          <w:bCs/>
        </w:rPr>
        <w:t>1</w:t>
      </w:r>
      <w:r w:rsidRPr="00AF107A">
        <w:rPr>
          <w:rFonts w:asciiTheme="minorHAnsi" w:hAnsiTheme="minorHAnsi" w:cstheme="minorHAnsi"/>
          <w:bCs/>
        </w:rPr>
        <w:t xml:space="preserve"> egz. dla Zamawiającego i 1 egz. dla Wykonawcy.</w:t>
      </w:r>
    </w:p>
    <w:p w14:paraId="3EC814CB" w14:textId="77777777" w:rsidR="00B00A25" w:rsidRPr="00AF107A" w:rsidRDefault="00B00A25" w:rsidP="00FD3C44">
      <w:pPr>
        <w:spacing w:line="240" w:lineRule="auto"/>
        <w:jc w:val="both"/>
        <w:rPr>
          <w:rFonts w:asciiTheme="minorHAnsi" w:hAnsiTheme="minorHAnsi" w:cstheme="minorHAnsi"/>
          <w:bCs/>
        </w:rPr>
      </w:pPr>
    </w:p>
    <w:p w14:paraId="1CD2755B" w14:textId="77777777" w:rsidR="00B00A25" w:rsidRPr="00AF107A" w:rsidRDefault="00B00A25" w:rsidP="00FD3C44">
      <w:pPr>
        <w:spacing w:line="240" w:lineRule="auto"/>
        <w:jc w:val="both"/>
        <w:rPr>
          <w:rFonts w:asciiTheme="minorHAnsi" w:hAnsiTheme="minorHAnsi" w:cstheme="minorHAnsi"/>
          <w:bCs/>
        </w:rPr>
      </w:pPr>
    </w:p>
    <w:p w14:paraId="50ECF415" w14:textId="62BB9AD7" w:rsidR="00B00A25" w:rsidRPr="00AF107A" w:rsidRDefault="00B00A25" w:rsidP="00FD3C44">
      <w:pPr>
        <w:spacing w:line="240" w:lineRule="auto"/>
        <w:jc w:val="center"/>
        <w:rPr>
          <w:rFonts w:asciiTheme="minorHAnsi" w:hAnsiTheme="minorHAnsi" w:cstheme="minorHAnsi"/>
          <w:bCs/>
        </w:rPr>
      </w:pPr>
      <w:r w:rsidRPr="00AF107A">
        <w:rPr>
          <w:rFonts w:asciiTheme="minorHAnsi" w:hAnsiTheme="minorHAnsi" w:cstheme="minorHAnsi"/>
          <w:bCs/>
        </w:rPr>
        <w:t>ZAMAWIAJĄCY</w:t>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t>WYKONAWCA</w:t>
      </w:r>
    </w:p>
    <w:bookmarkEnd w:id="4"/>
    <w:p w14:paraId="2D5CA32B" w14:textId="77777777" w:rsidR="00B00A25" w:rsidRPr="00AF107A" w:rsidRDefault="00B00A25" w:rsidP="00FD3C44">
      <w:pPr>
        <w:spacing w:line="240" w:lineRule="auto"/>
        <w:rPr>
          <w:rFonts w:asciiTheme="minorHAnsi" w:hAnsiTheme="minorHAnsi" w:cstheme="minorHAnsi"/>
        </w:rPr>
      </w:pPr>
    </w:p>
    <w:p w14:paraId="7B5909AE" w14:textId="21D55DBC" w:rsidR="007221F9" w:rsidRPr="00AF107A" w:rsidRDefault="007221F9" w:rsidP="00FD3C44">
      <w:pPr>
        <w:spacing w:line="240" w:lineRule="auto"/>
        <w:rPr>
          <w:rFonts w:asciiTheme="minorHAnsi" w:hAnsiTheme="minorHAnsi" w:cstheme="minorHAnsi"/>
          <w:lang w:eastAsia="en-US"/>
        </w:rPr>
      </w:pPr>
    </w:p>
    <w:p w14:paraId="1179C327" w14:textId="07405815" w:rsidR="007221F9" w:rsidRPr="00AF107A" w:rsidRDefault="007221F9" w:rsidP="00FD3C44">
      <w:pPr>
        <w:spacing w:line="240" w:lineRule="auto"/>
        <w:rPr>
          <w:rFonts w:asciiTheme="minorHAnsi" w:hAnsiTheme="minorHAnsi" w:cstheme="minorHAnsi"/>
          <w:lang w:eastAsia="en-US"/>
        </w:rPr>
      </w:pPr>
    </w:p>
    <w:p w14:paraId="4A7FD7D9" w14:textId="77777777" w:rsidR="007221F9" w:rsidRPr="00AF107A" w:rsidRDefault="007221F9" w:rsidP="00FD3C44">
      <w:pPr>
        <w:spacing w:line="240" w:lineRule="auto"/>
        <w:rPr>
          <w:rFonts w:asciiTheme="minorHAnsi" w:hAnsiTheme="minorHAnsi" w:cstheme="minorHAnsi"/>
          <w:lang w:eastAsia="en-US"/>
        </w:rPr>
      </w:pPr>
    </w:p>
    <w:bookmarkEnd w:id="5"/>
    <w:p w14:paraId="1EAE19B6" w14:textId="6DC99C29" w:rsidR="00452094" w:rsidRPr="00AF107A" w:rsidRDefault="00452094" w:rsidP="00FD3C44">
      <w:pPr>
        <w:pStyle w:val="Nagwek2"/>
        <w:spacing w:line="240" w:lineRule="auto"/>
        <w:jc w:val="right"/>
        <w:rPr>
          <w:rFonts w:asciiTheme="minorHAnsi" w:hAnsiTheme="minorHAnsi" w:cstheme="minorHAnsi"/>
          <w:b w:val="0"/>
          <w:color w:val="auto"/>
          <w:szCs w:val="22"/>
        </w:rPr>
      </w:pPr>
    </w:p>
    <w:p w14:paraId="5B8DE0B3" w14:textId="77777777" w:rsidR="00D42DA5" w:rsidRPr="00AF107A" w:rsidRDefault="00D42DA5" w:rsidP="00FD3C44">
      <w:pPr>
        <w:pStyle w:val="Nagwek2"/>
        <w:spacing w:line="240" w:lineRule="auto"/>
        <w:jc w:val="right"/>
        <w:rPr>
          <w:rFonts w:asciiTheme="minorHAnsi" w:hAnsiTheme="minorHAnsi" w:cstheme="minorHAnsi"/>
          <w:b w:val="0"/>
          <w:color w:val="auto"/>
          <w:szCs w:val="22"/>
        </w:rPr>
      </w:pPr>
      <w:bookmarkStart w:id="30" w:name="_Toc74427754"/>
      <w:r w:rsidRPr="00AF107A">
        <w:rPr>
          <w:rFonts w:asciiTheme="minorHAnsi" w:hAnsiTheme="minorHAnsi" w:cstheme="minorHAnsi"/>
          <w:b w:val="0"/>
          <w:color w:val="auto"/>
          <w:szCs w:val="22"/>
        </w:rPr>
        <w:br w:type="page"/>
      </w:r>
    </w:p>
    <w:p w14:paraId="7716D4E7" w14:textId="2C4B306F" w:rsidR="00B431AD" w:rsidRPr="00AF107A" w:rsidRDefault="00B431AD" w:rsidP="00FD3C44">
      <w:pPr>
        <w:pStyle w:val="Nagwek2"/>
        <w:spacing w:line="240" w:lineRule="auto"/>
        <w:jc w:val="right"/>
        <w:rPr>
          <w:rFonts w:asciiTheme="minorHAnsi" w:hAnsiTheme="minorHAnsi" w:cstheme="minorHAnsi"/>
          <w:b w:val="0"/>
          <w:color w:val="auto"/>
          <w:szCs w:val="22"/>
        </w:rPr>
      </w:pPr>
      <w:r w:rsidRPr="00AF107A">
        <w:rPr>
          <w:rFonts w:asciiTheme="minorHAnsi" w:hAnsiTheme="minorHAnsi" w:cstheme="minorHAnsi"/>
          <w:b w:val="0"/>
          <w:color w:val="auto"/>
          <w:szCs w:val="22"/>
        </w:rPr>
        <w:lastRenderedPageBreak/>
        <w:t>Załącznik nr 4 do SWZ</w:t>
      </w:r>
      <w:bookmarkEnd w:id="30"/>
    </w:p>
    <w:p w14:paraId="2BE52D0E"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1492CD64" w14:textId="77777777" w:rsidR="00B431AD" w:rsidRPr="00AF107A" w:rsidRDefault="00B431AD" w:rsidP="00FD3C44">
      <w:pPr>
        <w:spacing w:line="240" w:lineRule="auto"/>
        <w:ind w:left="4860"/>
        <w:jc w:val="center"/>
        <w:rPr>
          <w:rFonts w:asciiTheme="minorHAnsi" w:hAnsiTheme="minorHAnsi" w:cstheme="minorHAnsi"/>
          <w:bCs/>
        </w:rPr>
      </w:pPr>
    </w:p>
    <w:p w14:paraId="5EDE2F05"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OŚWIADCZENIE WYKONAWCY </w:t>
      </w:r>
    </w:p>
    <w:p w14:paraId="0CBECDC7"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SKŁADANE NA PODSTAWIE ART. 125 UST. 1 USTAWY Z DNIA 11 września 2019 R. </w:t>
      </w:r>
    </w:p>
    <w:p w14:paraId="0EE9018B" w14:textId="201FD3F0"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 PRAWO ZAMÓWIEŃ PUBLICZNYCH (DALEJ JAKO: PZP), </w:t>
      </w:r>
    </w:p>
    <w:p w14:paraId="1BECF875"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DOTYCZĄCE PRZESŁANEK WYKLUCZENIA Z POSTĘPOWANIA ORAZ POTWIERDZENIA SPEŁNIANIA WARUNKÓW UDZIAŁU W POSTĘPOWANIU</w:t>
      </w:r>
    </w:p>
    <w:p w14:paraId="6D045480" w14:textId="77777777" w:rsidR="00B431AD" w:rsidRPr="00AF107A" w:rsidRDefault="00B431AD" w:rsidP="00FD3C44">
      <w:pPr>
        <w:spacing w:line="240" w:lineRule="auto"/>
        <w:jc w:val="both"/>
        <w:rPr>
          <w:rFonts w:asciiTheme="minorHAnsi" w:hAnsiTheme="minorHAnsi" w:cstheme="minorHAnsi"/>
          <w:bCs/>
        </w:rPr>
      </w:pPr>
    </w:p>
    <w:p w14:paraId="5A2AB4F3" w14:textId="77777777" w:rsidR="00B431AD" w:rsidRPr="00AF107A" w:rsidRDefault="00B431AD" w:rsidP="00FD3C44">
      <w:pPr>
        <w:spacing w:line="240" w:lineRule="auto"/>
        <w:jc w:val="both"/>
        <w:rPr>
          <w:rFonts w:asciiTheme="minorHAnsi" w:hAnsiTheme="minorHAnsi" w:cstheme="minorHAnsi"/>
          <w:bCs/>
        </w:rPr>
      </w:pPr>
    </w:p>
    <w:p w14:paraId="336CB142" w14:textId="77777777" w:rsidR="00B431AD" w:rsidRPr="00AF107A" w:rsidRDefault="00B431AD" w:rsidP="00FD3C44">
      <w:pPr>
        <w:spacing w:line="240" w:lineRule="auto"/>
        <w:rPr>
          <w:rFonts w:asciiTheme="minorHAnsi" w:hAnsiTheme="minorHAnsi" w:cstheme="minorHAnsi"/>
          <w:bCs/>
        </w:rPr>
      </w:pPr>
      <w:r w:rsidRPr="00AF107A">
        <w:rPr>
          <w:rFonts w:asciiTheme="minorHAnsi" w:hAnsiTheme="minorHAnsi" w:cstheme="minorHAnsi"/>
          <w:bCs/>
        </w:rPr>
        <w:t>Na potrzeby niniejszego postępowania oświadczam, co następuje:</w:t>
      </w:r>
    </w:p>
    <w:p w14:paraId="6BD908CA" w14:textId="77777777" w:rsidR="00B431AD" w:rsidRPr="00AF107A" w:rsidRDefault="00B431AD" w:rsidP="00FD3C44">
      <w:pPr>
        <w:spacing w:line="240" w:lineRule="auto"/>
        <w:jc w:val="both"/>
        <w:rPr>
          <w:rFonts w:asciiTheme="minorHAnsi" w:hAnsiTheme="minorHAnsi" w:cstheme="minorHAnsi"/>
          <w:bCs/>
        </w:rPr>
      </w:pPr>
    </w:p>
    <w:p w14:paraId="00332918"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OŚWIADCZENIA DOTYCZĄCE WYKONAWCY:</w:t>
      </w:r>
    </w:p>
    <w:p w14:paraId="45BC2D00" w14:textId="6423F25F" w:rsidR="00B431AD" w:rsidRPr="00AF107A" w:rsidRDefault="00B431AD" w:rsidP="00FD3C44">
      <w:pPr>
        <w:pStyle w:val="Akapitzlist"/>
        <w:numPr>
          <w:ilvl w:val="0"/>
          <w:numId w:val="20"/>
        </w:numPr>
        <w:spacing w:line="240" w:lineRule="auto"/>
        <w:ind w:left="284" w:hanging="284"/>
        <w:jc w:val="both"/>
        <w:rPr>
          <w:rFonts w:asciiTheme="minorHAnsi" w:hAnsiTheme="minorHAnsi" w:cstheme="minorHAnsi"/>
          <w:bCs/>
        </w:rPr>
      </w:pPr>
      <w:r w:rsidRPr="00AF107A">
        <w:rPr>
          <w:rFonts w:asciiTheme="minorHAnsi" w:hAnsiTheme="minorHAnsi" w:cstheme="minorHAnsi"/>
          <w:bCs/>
        </w:rPr>
        <w:t xml:space="preserve">Oświadczam, że nie podlegam wykluczeniu z postępowania na podstawie art. 108 ust 1 </w:t>
      </w:r>
      <w:proofErr w:type="spellStart"/>
      <w:r w:rsidR="00514C4C" w:rsidRPr="00AF107A">
        <w:rPr>
          <w:rFonts w:asciiTheme="minorHAnsi" w:hAnsiTheme="minorHAnsi" w:cstheme="minorHAnsi"/>
          <w:bCs/>
        </w:rPr>
        <w:t>Pzp</w:t>
      </w:r>
      <w:proofErr w:type="spellEnd"/>
    </w:p>
    <w:p w14:paraId="5F172414" w14:textId="3584DB6A" w:rsidR="00B431AD" w:rsidRPr="00AF107A" w:rsidRDefault="00B431AD" w:rsidP="00FD3C44">
      <w:pPr>
        <w:pStyle w:val="Akapitzlist"/>
        <w:numPr>
          <w:ilvl w:val="0"/>
          <w:numId w:val="20"/>
        </w:numPr>
        <w:spacing w:line="240" w:lineRule="auto"/>
        <w:ind w:left="284" w:hanging="284"/>
        <w:jc w:val="both"/>
        <w:rPr>
          <w:rFonts w:asciiTheme="minorHAnsi" w:hAnsiTheme="minorHAnsi" w:cstheme="minorHAnsi"/>
          <w:bCs/>
        </w:rPr>
      </w:pPr>
      <w:r w:rsidRPr="00AF107A">
        <w:rPr>
          <w:rFonts w:asciiTheme="minorHAnsi" w:hAnsiTheme="minorHAnsi" w:cstheme="minorHAnsi"/>
          <w:bCs/>
        </w:rPr>
        <w:t xml:space="preserve">Oświadczam, że nie podlegam wykluczeniu z postępowania na podstawie art. 109 </w:t>
      </w:r>
      <w:proofErr w:type="spellStart"/>
      <w:r w:rsidR="00514C4C" w:rsidRPr="00AF107A">
        <w:rPr>
          <w:rFonts w:asciiTheme="minorHAnsi" w:hAnsiTheme="minorHAnsi" w:cstheme="minorHAnsi"/>
          <w:bCs/>
        </w:rPr>
        <w:t>Pzp</w:t>
      </w:r>
      <w:proofErr w:type="spellEnd"/>
    </w:p>
    <w:p w14:paraId="15CFFBA5" w14:textId="77777777" w:rsidR="00B431AD" w:rsidRPr="00AF107A" w:rsidRDefault="00B431AD" w:rsidP="00FD3C44">
      <w:pPr>
        <w:pStyle w:val="Akapitzlist"/>
        <w:numPr>
          <w:ilvl w:val="0"/>
          <w:numId w:val="20"/>
        </w:numPr>
        <w:spacing w:line="240" w:lineRule="auto"/>
        <w:ind w:left="284" w:hanging="284"/>
        <w:jc w:val="both"/>
        <w:rPr>
          <w:rFonts w:asciiTheme="minorHAnsi" w:hAnsiTheme="minorHAnsi" w:cstheme="minorHAnsi"/>
          <w:bCs/>
        </w:rPr>
      </w:pPr>
      <w:r w:rsidRPr="00AF107A">
        <w:rPr>
          <w:rFonts w:asciiTheme="minorHAnsi" w:hAnsiTheme="minorHAnsi" w:cstheme="minorHAnsi"/>
          <w:bCs/>
        </w:rPr>
        <w:t>Oświadczam, że spełniam warunki udziału w postępowaniu określone przez Zamawiającego w Specyfikacji Warunków Zamówienia</w:t>
      </w:r>
    </w:p>
    <w:p w14:paraId="66F59D64" w14:textId="77777777" w:rsidR="00B431AD" w:rsidRPr="00AF107A" w:rsidRDefault="00B431AD" w:rsidP="00FD3C44">
      <w:pPr>
        <w:spacing w:line="240" w:lineRule="auto"/>
        <w:jc w:val="both"/>
        <w:rPr>
          <w:rFonts w:asciiTheme="minorHAnsi" w:hAnsiTheme="minorHAnsi" w:cstheme="minorHAnsi"/>
          <w:bCs/>
        </w:rPr>
      </w:pPr>
    </w:p>
    <w:p w14:paraId="77A3E4DC"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658FBC76" w14:textId="7827C954" w:rsidR="00B431AD"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563DF47A"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p>
    <w:p w14:paraId="21D8BE98" w14:textId="67340660" w:rsidR="00B431AD" w:rsidRPr="00AF107A" w:rsidRDefault="00B431AD" w:rsidP="00FD3C44">
      <w:pPr>
        <w:spacing w:line="240" w:lineRule="auto"/>
        <w:ind w:left="5664" w:firstLine="708"/>
        <w:jc w:val="both"/>
        <w:rPr>
          <w:rFonts w:asciiTheme="minorHAnsi" w:hAnsiTheme="minorHAnsi" w:cstheme="minorHAnsi"/>
          <w:bCs/>
        </w:rPr>
      </w:pPr>
    </w:p>
    <w:p w14:paraId="51E58517" w14:textId="77777777" w:rsidR="009C2F93" w:rsidRPr="00AF107A" w:rsidRDefault="009C2F93" w:rsidP="00FD3C44">
      <w:pPr>
        <w:spacing w:line="240" w:lineRule="auto"/>
        <w:ind w:left="5664" w:firstLine="708"/>
        <w:jc w:val="both"/>
        <w:rPr>
          <w:rFonts w:asciiTheme="minorHAnsi" w:hAnsiTheme="minorHAnsi" w:cstheme="minorHAnsi"/>
          <w:bCs/>
        </w:rPr>
      </w:pPr>
    </w:p>
    <w:p w14:paraId="1723A11C" w14:textId="7CFA1E7D"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Oświadczam, że zachodzą w stosunku do mnie podstawy wykluczenia z postępowania na podstawie art. ………….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(podać mającą zastosowanie podstawę wykluczenia spośród wymienionych w art. 108 ust 1, lub art. 109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 Jednocześnie oświadczam, że w związku z ww. okolicznością, na podstawie art. 110 ust. 2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 podjąłem następujące środki naprawcze: ………………………………………………………………………………………………………………………………………………………………………………………………………………………………………………………………………………………………………………</w:t>
      </w:r>
      <w:r w:rsidR="009C2F93" w:rsidRPr="00AF107A">
        <w:rPr>
          <w:rFonts w:asciiTheme="minorHAnsi" w:hAnsiTheme="minorHAnsi" w:cstheme="minorHAnsi"/>
          <w:bCs/>
        </w:rPr>
        <w:t>……….</w:t>
      </w:r>
    </w:p>
    <w:p w14:paraId="4CE87DEC" w14:textId="77777777" w:rsidR="00B431AD" w:rsidRPr="00AF107A" w:rsidRDefault="00B431AD" w:rsidP="00FD3C44">
      <w:pPr>
        <w:spacing w:line="240" w:lineRule="auto"/>
        <w:jc w:val="both"/>
        <w:rPr>
          <w:rFonts w:asciiTheme="minorHAnsi" w:hAnsiTheme="minorHAnsi" w:cstheme="minorHAnsi"/>
          <w:bCs/>
        </w:rPr>
      </w:pPr>
    </w:p>
    <w:p w14:paraId="0E339CE8"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6D171F69" w14:textId="77777777" w:rsidR="00B431AD" w:rsidRPr="00AF107A" w:rsidRDefault="00B431AD" w:rsidP="00FD3C44">
      <w:pPr>
        <w:spacing w:line="240" w:lineRule="auto"/>
        <w:jc w:val="both"/>
        <w:rPr>
          <w:rFonts w:asciiTheme="minorHAnsi" w:hAnsiTheme="minorHAnsi" w:cstheme="minorHAnsi"/>
          <w:bCs/>
        </w:rPr>
      </w:pPr>
    </w:p>
    <w:p w14:paraId="2B1CE2A7" w14:textId="14DFC277" w:rsidR="00B431AD" w:rsidRPr="00AF107A" w:rsidRDefault="00B431AD"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00CD4EBE" w:rsidRPr="00AF107A">
        <w:rPr>
          <w:rFonts w:asciiTheme="minorHAnsi" w:hAnsiTheme="minorHAnsi" w:cstheme="minorHAnsi"/>
          <w:bCs/>
          <w:kern w:val="22"/>
        </w:rPr>
        <w:t>……………..……………………………………………...........</w:t>
      </w:r>
    </w:p>
    <w:p w14:paraId="0E2FDC8A"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p>
    <w:p w14:paraId="5D2C52A1" w14:textId="0B014F1D" w:rsidR="00B431AD" w:rsidRPr="00AF107A" w:rsidRDefault="00B431AD" w:rsidP="00FD3C44">
      <w:pPr>
        <w:spacing w:line="240" w:lineRule="auto"/>
        <w:ind w:left="4956"/>
        <w:jc w:val="both"/>
        <w:rPr>
          <w:rFonts w:asciiTheme="minorHAnsi" w:hAnsiTheme="minorHAnsi" w:cstheme="minorHAnsi"/>
          <w:bCs/>
        </w:rPr>
      </w:pPr>
    </w:p>
    <w:p w14:paraId="4C44B7BE" w14:textId="0349D44F" w:rsidR="009C2F93" w:rsidRPr="00AF107A" w:rsidRDefault="009C2F93" w:rsidP="00FD3C44">
      <w:pPr>
        <w:spacing w:line="240" w:lineRule="auto"/>
        <w:ind w:left="4956"/>
        <w:jc w:val="both"/>
        <w:rPr>
          <w:rFonts w:asciiTheme="minorHAnsi" w:hAnsiTheme="minorHAnsi" w:cstheme="minorHAnsi"/>
          <w:bCs/>
        </w:rPr>
      </w:pPr>
    </w:p>
    <w:p w14:paraId="42629DD6" w14:textId="5C4DEAFE" w:rsidR="009C2F93" w:rsidRPr="00AF107A" w:rsidRDefault="009C2F93" w:rsidP="00FD3C44">
      <w:pPr>
        <w:spacing w:line="240" w:lineRule="auto"/>
        <w:ind w:left="4956"/>
        <w:jc w:val="both"/>
        <w:rPr>
          <w:rFonts w:asciiTheme="minorHAnsi" w:hAnsiTheme="minorHAnsi" w:cstheme="minorHAnsi"/>
          <w:bCs/>
        </w:rPr>
      </w:pPr>
    </w:p>
    <w:p w14:paraId="343CF15C" w14:textId="21041D28" w:rsidR="009C2F93" w:rsidRPr="00AF107A" w:rsidRDefault="009C2F93" w:rsidP="00FD3C44">
      <w:pPr>
        <w:spacing w:line="240" w:lineRule="auto"/>
        <w:ind w:left="4956"/>
        <w:jc w:val="both"/>
        <w:rPr>
          <w:rFonts w:asciiTheme="minorHAnsi" w:hAnsiTheme="minorHAnsi" w:cstheme="minorHAnsi"/>
          <w:bCs/>
        </w:rPr>
      </w:pPr>
    </w:p>
    <w:p w14:paraId="35DF4CFE" w14:textId="52996E5C" w:rsidR="009C2F93" w:rsidRPr="00AF107A" w:rsidRDefault="009C2F93" w:rsidP="00FD3C44">
      <w:pPr>
        <w:spacing w:line="240" w:lineRule="auto"/>
        <w:ind w:left="4956"/>
        <w:jc w:val="both"/>
        <w:rPr>
          <w:rFonts w:asciiTheme="minorHAnsi" w:hAnsiTheme="minorHAnsi" w:cstheme="minorHAnsi"/>
          <w:bCs/>
        </w:rPr>
      </w:pPr>
    </w:p>
    <w:p w14:paraId="632BA134" w14:textId="1BD4234E" w:rsidR="009C2F93" w:rsidRPr="00AF107A" w:rsidRDefault="009C2F93" w:rsidP="00FD3C44">
      <w:pPr>
        <w:spacing w:line="240" w:lineRule="auto"/>
        <w:ind w:left="4956"/>
        <w:jc w:val="both"/>
        <w:rPr>
          <w:rFonts w:asciiTheme="minorHAnsi" w:hAnsiTheme="minorHAnsi" w:cstheme="minorHAnsi"/>
          <w:bCs/>
        </w:rPr>
      </w:pPr>
    </w:p>
    <w:p w14:paraId="345B31E4" w14:textId="2995C767" w:rsidR="009C2F93" w:rsidRPr="00AF107A" w:rsidRDefault="009C2F93" w:rsidP="00FD3C44">
      <w:pPr>
        <w:spacing w:line="240" w:lineRule="auto"/>
        <w:ind w:left="4956"/>
        <w:jc w:val="both"/>
        <w:rPr>
          <w:rFonts w:asciiTheme="minorHAnsi" w:hAnsiTheme="minorHAnsi" w:cstheme="minorHAnsi"/>
          <w:bCs/>
        </w:rPr>
      </w:pPr>
    </w:p>
    <w:p w14:paraId="720F9082" w14:textId="5A27C01D" w:rsidR="009C2F93" w:rsidRPr="00AF107A" w:rsidRDefault="009C2F93" w:rsidP="00FD3C44">
      <w:pPr>
        <w:spacing w:line="240" w:lineRule="auto"/>
        <w:ind w:left="4956"/>
        <w:jc w:val="both"/>
        <w:rPr>
          <w:rFonts w:asciiTheme="minorHAnsi" w:hAnsiTheme="minorHAnsi" w:cstheme="minorHAnsi"/>
          <w:bCs/>
        </w:rPr>
      </w:pPr>
    </w:p>
    <w:p w14:paraId="42020029" w14:textId="61CD06C0" w:rsidR="009C2F93" w:rsidRPr="00AF107A" w:rsidRDefault="009C2F93" w:rsidP="00FD3C44">
      <w:pPr>
        <w:spacing w:line="240" w:lineRule="auto"/>
        <w:ind w:left="4956"/>
        <w:jc w:val="both"/>
        <w:rPr>
          <w:rFonts w:asciiTheme="minorHAnsi" w:hAnsiTheme="minorHAnsi" w:cstheme="minorHAnsi"/>
          <w:bCs/>
        </w:rPr>
      </w:pPr>
    </w:p>
    <w:p w14:paraId="1188D622" w14:textId="498B9CC9" w:rsidR="009C2F93" w:rsidRPr="00AF107A" w:rsidRDefault="009C2F93" w:rsidP="00FD3C44">
      <w:pPr>
        <w:spacing w:line="240" w:lineRule="auto"/>
        <w:ind w:left="4956"/>
        <w:jc w:val="both"/>
        <w:rPr>
          <w:rFonts w:asciiTheme="minorHAnsi" w:hAnsiTheme="minorHAnsi" w:cstheme="minorHAnsi"/>
          <w:bCs/>
        </w:rPr>
      </w:pPr>
    </w:p>
    <w:p w14:paraId="0C0A9AF9" w14:textId="0DE7EEAB" w:rsidR="009C2F93" w:rsidRPr="00AF107A" w:rsidRDefault="009C2F93" w:rsidP="00FD3C44">
      <w:pPr>
        <w:spacing w:line="240" w:lineRule="auto"/>
        <w:ind w:left="4956"/>
        <w:jc w:val="both"/>
        <w:rPr>
          <w:rFonts w:asciiTheme="minorHAnsi" w:hAnsiTheme="minorHAnsi" w:cstheme="minorHAnsi"/>
          <w:bCs/>
        </w:rPr>
      </w:pPr>
    </w:p>
    <w:p w14:paraId="15BBD00B" w14:textId="6128F921" w:rsidR="009C2F93" w:rsidRPr="00AF107A" w:rsidRDefault="009C2F93" w:rsidP="00FD3C44">
      <w:pPr>
        <w:spacing w:line="240" w:lineRule="auto"/>
        <w:ind w:left="4956"/>
        <w:jc w:val="both"/>
        <w:rPr>
          <w:rFonts w:asciiTheme="minorHAnsi" w:hAnsiTheme="minorHAnsi" w:cstheme="minorHAnsi"/>
          <w:bCs/>
        </w:rPr>
      </w:pPr>
    </w:p>
    <w:p w14:paraId="7BEA5D99" w14:textId="77777777" w:rsidR="009C2F93" w:rsidRPr="00AF107A" w:rsidRDefault="009C2F93" w:rsidP="00FD3C44">
      <w:pPr>
        <w:spacing w:line="240" w:lineRule="auto"/>
        <w:ind w:left="4956"/>
        <w:jc w:val="both"/>
        <w:rPr>
          <w:rFonts w:asciiTheme="minorHAnsi" w:hAnsiTheme="minorHAnsi" w:cstheme="minorHAnsi"/>
          <w:bCs/>
        </w:rPr>
      </w:pPr>
    </w:p>
    <w:p w14:paraId="086AC2AF"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lastRenderedPageBreak/>
        <w:t>INFORMACJA W ZWIĄZKU Z POLEGANIEM NA ZASOBACH INNYCH PODMIOTÓW</w:t>
      </w:r>
    </w:p>
    <w:p w14:paraId="02BB5F09" w14:textId="44A15159"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Oświadczam, że w celu wykazania spełniania warunków udziału w postępowaniu, określonych przez Zamawiającego Specyfikacji Warunków Zamówienia, polegam na zasobach następującego/</w:t>
      </w:r>
      <w:proofErr w:type="spellStart"/>
      <w:r w:rsidRPr="00AF107A">
        <w:rPr>
          <w:rFonts w:asciiTheme="minorHAnsi" w:hAnsiTheme="minorHAnsi" w:cstheme="minorHAnsi"/>
          <w:bCs/>
        </w:rPr>
        <w:t>ych</w:t>
      </w:r>
      <w:proofErr w:type="spellEnd"/>
      <w:r w:rsidRPr="00AF107A">
        <w:rPr>
          <w:rFonts w:asciiTheme="minorHAnsi" w:hAnsiTheme="minorHAnsi" w:cstheme="minorHAnsi"/>
          <w:bCs/>
        </w:rPr>
        <w:t xml:space="preserve"> podmiotu/ów: ………………………………………………………………………………………</w:t>
      </w:r>
      <w:r w:rsidR="009C2F93" w:rsidRPr="00AF107A">
        <w:rPr>
          <w:rFonts w:asciiTheme="minorHAnsi" w:hAnsiTheme="minorHAnsi" w:cstheme="minorHAnsi"/>
          <w:bCs/>
        </w:rPr>
        <w:t>………………………………………….</w:t>
      </w:r>
      <w:r w:rsidRPr="00AF107A">
        <w:rPr>
          <w:rFonts w:asciiTheme="minorHAnsi" w:hAnsiTheme="minorHAnsi" w:cstheme="minorHAnsi"/>
          <w:bCs/>
        </w:rPr>
        <w:t>….</w:t>
      </w:r>
    </w:p>
    <w:p w14:paraId="69399D3B" w14:textId="11A1123D"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w:t>
      </w:r>
      <w:r w:rsidR="009C2F93" w:rsidRPr="00AF107A">
        <w:rPr>
          <w:rFonts w:asciiTheme="minorHAnsi" w:hAnsiTheme="minorHAnsi" w:cstheme="minorHAnsi"/>
          <w:bCs/>
        </w:rPr>
        <w:t>….</w:t>
      </w:r>
      <w:r w:rsidRPr="00AF107A">
        <w:rPr>
          <w:rFonts w:asciiTheme="minorHAnsi" w:hAnsiTheme="minorHAnsi" w:cstheme="minorHAnsi"/>
          <w:bCs/>
        </w:rPr>
        <w:t xml:space="preserve">….., </w:t>
      </w:r>
      <w:r w:rsidR="009C2F93" w:rsidRPr="00AF107A">
        <w:rPr>
          <w:rFonts w:asciiTheme="minorHAnsi" w:hAnsiTheme="minorHAnsi" w:cstheme="minorHAnsi"/>
          <w:bCs/>
        </w:rPr>
        <w:br/>
      </w:r>
      <w:r w:rsidRPr="00AF107A">
        <w:rPr>
          <w:rFonts w:asciiTheme="minorHAnsi" w:hAnsiTheme="minorHAnsi" w:cstheme="minorHAnsi"/>
          <w:bCs/>
        </w:rPr>
        <w:t>w następującym zakresie: ………………………………………………………………………….……</w:t>
      </w:r>
      <w:r w:rsidR="009C2F93" w:rsidRPr="00AF107A">
        <w:rPr>
          <w:rFonts w:asciiTheme="minorHAnsi" w:hAnsiTheme="minorHAnsi" w:cstheme="minorHAnsi"/>
          <w:bCs/>
        </w:rPr>
        <w:t>……………………………………</w:t>
      </w:r>
    </w:p>
    <w:p w14:paraId="6251CCC8" w14:textId="514E717A"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w:t>
      </w:r>
      <w:r w:rsidR="009C2F93" w:rsidRPr="00AF107A">
        <w:rPr>
          <w:rFonts w:asciiTheme="minorHAnsi" w:hAnsiTheme="minorHAnsi" w:cstheme="minorHAnsi"/>
          <w:bCs/>
        </w:rPr>
        <w:t>………………………</w:t>
      </w:r>
      <w:r w:rsidRPr="00AF107A">
        <w:rPr>
          <w:rFonts w:asciiTheme="minorHAnsi" w:hAnsiTheme="minorHAnsi" w:cstheme="minorHAnsi"/>
          <w:bCs/>
        </w:rPr>
        <w:t>…… (wskazać podmiot i określić odpowiedni zakres dla wskazanego podmiotu).</w:t>
      </w:r>
    </w:p>
    <w:p w14:paraId="7729F828" w14:textId="77777777" w:rsidR="00B431AD" w:rsidRPr="00AF107A" w:rsidRDefault="00B431AD" w:rsidP="00FD3C44">
      <w:pPr>
        <w:spacing w:line="240" w:lineRule="auto"/>
        <w:jc w:val="both"/>
        <w:rPr>
          <w:rFonts w:asciiTheme="minorHAnsi" w:hAnsiTheme="minorHAnsi" w:cstheme="minorHAnsi"/>
          <w:bCs/>
        </w:rPr>
      </w:pPr>
    </w:p>
    <w:p w14:paraId="20221F21" w14:textId="77777777" w:rsidR="00B431AD" w:rsidRPr="00AF107A" w:rsidRDefault="00B431AD" w:rsidP="00FD3C44">
      <w:pPr>
        <w:spacing w:line="240" w:lineRule="auto"/>
        <w:jc w:val="both"/>
        <w:rPr>
          <w:rFonts w:asciiTheme="minorHAnsi" w:hAnsiTheme="minorHAnsi" w:cstheme="minorHAnsi"/>
          <w:bCs/>
        </w:rPr>
      </w:pPr>
    </w:p>
    <w:p w14:paraId="5810ED8F"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1C76661C" w14:textId="77777777" w:rsidR="00B431AD" w:rsidRPr="00AF107A" w:rsidRDefault="00B431AD" w:rsidP="00FD3C44">
      <w:pPr>
        <w:spacing w:line="240" w:lineRule="auto"/>
        <w:ind w:left="4248" w:firstLine="708"/>
        <w:jc w:val="center"/>
        <w:rPr>
          <w:rFonts w:asciiTheme="minorHAnsi" w:hAnsiTheme="minorHAnsi" w:cstheme="minorHAnsi"/>
          <w:bCs/>
        </w:rPr>
      </w:pPr>
    </w:p>
    <w:p w14:paraId="05380DE0" w14:textId="7C4EDAAB" w:rsidR="00B431AD"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52790BB6"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p>
    <w:p w14:paraId="08C32DF2" w14:textId="77777777" w:rsidR="00B431AD" w:rsidRPr="00AF107A" w:rsidRDefault="00B431AD" w:rsidP="00FD3C44">
      <w:pPr>
        <w:spacing w:line="240" w:lineRule="auto"/>
        <w:jc w:val="both"/>
        <w:rPr>
          <w:rFonts w:asciiTheme="minorHAnsi" w:hAnsiTheme="minorHAnsi" w:cstheme="minorHAnsi"/>
          <w:bCs/>
        </w:rPr>
      </w:pPr>
    </w:p>
    <w:p w14:paraId="42C654D0" w14:textId="77777777" w:rsidR="00B431AD" w:rsidRPr="00AF107A" w:rsidRDefault="00B431AD" w:rsidP="00FD3C44">
      <w:pPr>
        <w:spacing w:line="240" w:lineRule="auto"/>
        <w:ind w:left="4956"/>
        <w:jc w:val="both"/>
        <w:rPr>
          <w:rFonts w:asciiTheme="minorHAnsi" w:hAnsiTheme="minorHAnsi" w:cstheme="minorHAnsi"/>
          <w:bCs/>
        </w:rPr>
      </w:pPr>
    </w:p>
    <w:p w14:paraId="4DB0765F" w14:textId="77777777" w:rsidR="00B431AD" w:rsidRPr="00AF107A" w:rsidRDefault="00B431AD" w:rsidP="00FD3C44">
      <w:pPr>
        <w:spacing w:line="240" w:lineRule="auto"/>
        <w:jc w:val="both"/>
        <w:rPr>
          <w:rFonts w:asciiTheme="minorHAnsi" w:hAnsiTheme="minorHAnsi" w:cstheme="minorHAnsi"/>
          <w:bCs/>
        </w:rPr>
      </w:pPr>
    </w:p>
    <w:p w14:paraId="05B9E6F1" w14:textId="77777777" w:rsidR="00B431AD" w:rsidRPr="00AF107A" w:rsidRDefault="00B431AD" w:rsidP="00FD3C44">
      <w:pPr>
        <w:spacing w:line="240" w:lineRule="auto"/>
        <w:jc w:val="both"/>
        <w:rPr>
          <w:rFonts w:asciiTheme="minorHAnsi" w:hAnsiTheme="minorHAnsi" w:cstheme="minorHAnsi"/>
          <w:bCs/>
        </w:rPr>
      </w:pPr>
    </w:p>
    <w:p w14:paraId="47DD6984"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OŚWIADCZENIE DOTYCZĄCE PODANYCH INFORMACJI:</w:t>
      </w:r>
    </w:p>
    <w:p w14:paraId="1425CF1D"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Oświadczam, że wszystkie informacje podane w powyższych oświadczeniach są aktualne </w:t>
      </w:r>
      <w:r w:rsidRPr="00AF107A">
        <w:rPr>
          <w:rFonts w:asciiTheme="minorHAnsi" w:hAnsiTheme="minorHAnsi" w:cstheme="minorHAnsi"/>
          <w:bCs/>
        </w:rPr>
        <w:br/>
        <w:t>i zgodne z prawdą oraz zostały przedstawione z pełną świadomością konsekwencji wprowadzenia Zamawiającego w błąd przy przedstawianiu informacji.</w:t>
      </w:r>
    </w:p>
    <w:p w14:paraId="09873D11" w14:textId="77777777" w:rsidR="00B431AD" w:rsidRPr="00AF107A" w:rsidRDefault="00B431AD" w:rsidP="00FD3C44">
      <w:pPr>
        <w:spacing w:line="240" w:lineRule="auto"/>
        <w:jc w:val="both"/>
        <w:rPr>
          <w:rFonts w:asciiTheme="minorHAnsi" w:hAnsiTheme="minorHAnsi" w:cstheme="minorHAnsi"/>
          <w:bCs/>
        </w:rPr>
      </w:pPr>
    </w:p>
    <w:p w14:paraId="243E6B20"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09A07C13" w14:textId="77777777" w:rsidR="00B431AD" w:rsidRPr="00AF107A" w:rsidRDefault="00B431AD" w:rsidP="00FD3C44">
      <w:pPr>
        <w:spacing w:line="240" w:lineRule="auto"/>
        <w:jc w:val="both"/>
        <w:rPr>
          <w:rFonts w:asciiTheme="minorHAnsi" w:hAnsiTheme="minorHAnsi" w:cstheme="minorHAnsi"/>
          <w:bCs/>
        </w:rPr>
      </w:pPr>
    </w:p>
    <w:p w14:paraId="6CC4A962" w14:textId="3FDB2C96" w:rsidR="00B431AD" w:rsidRPr="00AF107A" w:rsidRDefault="00B431AD"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00CD4EBE" w:rsidRPr="00AF107A">
        <w:rPr>
          <w:rFonts w:asciiTheme="minorHAnsi" w:hAnsiTheme="minorHAnsi" w:cstheme="minorHAnsi"/>
          <w:bCs/>
          <w:kern w:val="22"/>
        </w:rPr>
        <w:t>……………..……………………………………………...........</w:t>
      </w:r>
    </w:p>
    <w:p w14:paraId="4FA3158D"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p>
    <w:p w14:paraId="3E7EB34A" w14:textId="77777777" w:rsidR="00B431AD" w:rsidRPr="00AF107A" w:rsidRDefault="00B431AD" w:rsidP="00FD3C44">
      <w:pPr>
        <w:spacing w:line="240" w:lineRule="auto"/>
        <w:rPr>
          <w:rFonts w:asciiTheme="minorHAnsi" w:hAnsiTheme="minorHAnsi" w:cstheme="minorHAnsi"/>
          <w:bCs/>
        </w:rPr>
      </w:pPr>
    </w:p>
    <w:p w14:paraId="1DB0FB65" w14:textId="77777777" w:rsidR="00B431AD" w:rsidRPr="00AF107A" w:rsidRDefault="00B431AD" w:rsidP="00FD3C44">
      <w:pPr>
        <w:spacing w:line="240" w:lineRule="auto"/>
        <w:rPr>
          <w:rFonts w:asciiTheme="minorHAnsi" w:hAnsiTheme="minorHAnsi" w:cstheme="minorHAnsi"/>
          <w:bCs/>
        </w:rPr>
      </w:pPr>
    </w:p>
    <w:p w14:paraId="61934552" w14:textId="69D7378C" w:rsidR="00482B87" w:rsidRPr="00AF107A" w:rsidRDefault="00482B87" w:rsidP="00FD3C44">
      <w:pPr>
        <w:spacing w:line="240" w:lineRule="auto"/>
        <w:rPr>
          <w:rFonts w:asciiTheme="minorHAnsi" w:hAnsiTheme="minorHAnsi" w:cstheme="minorHAnsi"/>
          <w:bCs/>
        </w:rPr>
      </w:pPr>
    </w:p>
    <w:p w14:paraId="007AF11F" w14:textId="0780DE06" w:rsidR="00482B87" w:rsidRPr="00AF107A" w:rsidRDefault="00482B87" w:rsidP="00FD3C44">
      <w:pPr>
        <w:spacing w:line="240" w:lineRule="auto"/>
        <w:rPr>
          <w:rFonts w:asciiTheme="minorHAnsi" w:hAnsiTheme="minorHAnsi" w:cstheme="minorHAnsi"/>
          <w:bCs/>
        </w:rPr>
      </w:pPr>
    </w:p>
    <w:p w14:paraId="75D242A7" w14:textId="1E53E809" w:rsidR="00482B87" w:rsidRPr="00AF107A" w:rsidRDefault="00482B87" w:rsidP="00FD3C44">
      <w:pPr>
        <w:spacing w:line="240" w:lineRule="auto"/>
        <w:rPr>
          <w:rFonts w:asciiTheme="minorHAnsi" w:hAnsiTheme="minorHAnsi" w:cstheme="minorHAnsi"/>
          <w:bCs/>
        </w:rPr>
      </w:pPr>
    </w:p>
    <w:p w14:paraId="13F95798" w14:textId="5FA23024" w:rsidR="00482B87" w:rsidRPr="00AF107A" w:rsidRDefault="00482B87" w:rsidP="00FD3C44">
      <w:pPr>
        <w:spacing w:line="240" w:lineRule="auto"/>
        <w:rPr>
          <w:rFonts w:asciiTheme="minorHAnsi" w:hAnsiTheme="minorHAnsi" w:cstheme="minorHAnsi"/>
          <w:bCs/>
        </w:rPr>
      </w:pPr>
    </w:p>
    <w:p w14:paraId="6C1DD1AE" w14:textId="4F020309" w:rsidR="00482B87" w:rsidRPr="00AF107A" w:rsidRDefault="00482B87" w:rsidP="00FD3C44">
      <w:pPr>
        <w:spacing w:line="240" w:lineRule="auto"/>
        <w:rPr>
          <w:rFonts w:asciiTheme="minorHAnsi" w:hAnsiTheme="minorHAnsi" w:cstheme="minorHAnsi"/>
          <w:bCs/>
        </w:rPr>
      </w:pPr>
    </w:p>
    <w:p w14:paraId="1B3B4FCE" w14:textId="4D715C04" w:rsidR="00482B87" w:rsidRPr="00AF107A" w:rsidRDefault="00482B87" w:rsidP="00FD3C44">
      <w:pPr>
        <w:spacing w:line="240" w:lineRule="auto"/>
        <w:rPr>
          <w:rFonts w:asciiTheme="minorHAnsi" w:hAnsiTheme="minorHAnsi" w:cstheme="minorHAnsi"/>
          <w:bCs/>
        </w:rPr>
      </w:pPr>
    </w:p>
    <w:p w14:paraId="10E3D88D" w14:textId="0FF75D8F" w:rsidR="00482B87" w:rsidRPr="00AF107A" w:rsidRDefault="00482B87" w:rsidP="00FD3C44">
      <w:pPr>
        <w:spacing w:line="240" w:lineRule="auto"/>
        <w:rPr>
          <w:rFonts w:asciiTheme="minorHAnsi" w:hAnsiTheme="minorHAnsi" w:cstheme="minorHAnsi"/>
          <w:bCs/>
        </w:rPr>
      </w:pPr>
    </w:p>
    <w:p w14:paraId="1FCD039A" w14:textId="170FFDD2" w:rsidR="00482B87" w:rsidRPr="00AF107A" w:rsidRDefault="00482B87" w:rsidP="00FD3C44">
      <w:pPr>
        <w:spacing w:line="240" w:lineRule="auto"/>
        <w:rPr>
          <w:rFonts w:asciiTheme="minorHAnsi" w:hAnsiTheme="minorHAnsi" w:cstheme="minorHAnsi"/>
          <w:bCs/>
        </w:rPr>
      </w:pPr>
    </w:p>
    <w:p w14:paraId="5B8910B8" w14:textId="34533BDC" w:rsidR="00482B87" w:rsidRPr="00AF107A" w:rsidRDefault="00482B87" w:rsidP="00FD3C44">
      <w:pPr>
        <w:spacing w:line="240" w:lineRule="auto"/>
        <w:rPr>
          <w:rFonts w:asciiTheme="minorHAnsi" w:hAnsiTheme="minorHAnsi" w:cstheme="minorHAnsi"/>
          <w:bCs/>
        </w:rPr>
      </w:pPr>
    </w:p>
    <w:p w14:paraId="782C38AA" w14:textId="5386D87A" w:rsidR="00482B87" w:rsidRPr="00AF107A" w:rsidRDefault="00482B87" w:rsidP="00FD3C44">
      <w:pPr>
        <w:spacing w:line="240" w:lineRule="auto"/>
        <w:rPr>
          <w:rFonts w:asciiTheme="minorHAnsi" w:hAnsiTheme="minorHAnsi" w:cstheme="minorHAnsi"/>
          <w:bCs/>
        </w:rPr>
      </w:pPr>
    </w:p>
    <w:p w14:paraId="772BB0EF" w14:textId="622FC140" w:rsidR="00482B87" w:rsidRPr="00AF107A" w:rsidRDefault="00482B87" w:rsidP="00FD3C44">
      <w:pPr>
        <w:spacing w:line="240" w:lineRule="auto"/>
        <w:rPr>
          <w:rFonts w:asciiTheme="minorHAnsi" w:hAnsiTheme="minorHAnsi" w:cstheme="minorHAnsi"/>
          <w:bCs/>
        </w:rPr>
      </w:pPr>
    </w:p>
    <w:p w14:paraId="5D159AFA" w14:textId="594F1677" w:rsidR="00452094" w:rsidRPr="00AF107A" w:rsidRDefault="00452094" w:rsidP="00FD3C44">
      <w:pPr>
        <w:spacing w:line="240" w:lineRule="auto"/>
        <w:rPr>
          <w:rFonts w:asciiTheme="minorHAnsi" w:hAnsiTheme="minorHAnsi" w:cstheme="minorHAnsi"/>
          <w:bCs/>
        </w:rPr>
      </w:pPr>
      <w:r w:rsidRPr="00AF107A">
        <w:rPr>
          <w:rFonts w:asciiTheme="minorHAnsi" w:hAnsiTheme="minorHAnsi" w:cstheme="minorHAnsi"/>
          <w:bCs/>
        </w:rPr>
        <w:br w:type="page"/>
      </w:r>
    </w:p>
    <w:p w14:paraId="12F81FC6" w14:textId="77777777" w:rsidR="00B431AD" w:rsidRPr="00AF107A" w:rsidRDefault="00B431AD" w:rsidP="00FD3C44">
      <w:pPr>
        <w:pStyle w:val="Nagwek2"/>
        <w:spacing w:line="240" w:lineRule="auto"/>
        <w:jc w:val="right"/>
        <w:rPr>
          <w:rFonts w:asciiTheme="minorHAnsi" w:hAnsiTheme="minorHAnsi" w:cstheme="minorHAnsi"/>
          <w:b w:val="0"/>
          <w:color w:val="auto"/>
          <w:szCs w:val="22"/>
        </w:rPr>
      </w:pPr>
      <w:bookmarkStart w:id="31" w:name="_Toc74427755"/>
      <w:r w:rsidRPr="00AF107A">
        <w:rPr>
          <w:rFonts w:asciiTheme="minorHAnsi" w:hAnsiTheme="minorHAnsi" w:cstheme="minorHAnsi"/>
          <w:b w:val="0"/>
          <w:color w:val="auto"/>
          <w:szCs w:val="22"/>
        </w:rPr>
        <w:lastRenderedPageBreak/>
        <w:t>Załącznik nr 4a do SWZ</w:t>
      </w:r>
      <w:bookmarkEnd w:id="31"/>
    </w:p>
    <w:p w14:paraId="11FE3719"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770C4FEF" w14:textId="77777777" w:rsidR="00B431AD" w:rsidRPr="00AF107A" w:rsidRDefault="00B431AD" w:rsidP="00FD3C44">
      <w:pPr>
        <w:spacing w:line="240" w:lineRule="auto"/>
        <w:ind w:left="4860"/>
        <w:jc w:val="center"/>
        <w:rPr>
          <w:rFonts w:asciiTheme="minorHAnsi" w:hAnsiTheme="minorHAnsi" w:cstheme="minorHAnsi"/>
          <w:bCs/>
        </w:rPr>
      </w:pPr>
    </w:p>
    <w:p w14:paraId="6B358CDF" w14:textId="77777777" w:rsidR="00187270" w:rsidRPr="00AF107A" w:rsidRDefault="00187270" w:rsidP="00FD3C44">
      <w:pPr>
        <w:spacing w:line="240" w:lineRule="auto"/>
        <w:jc w:val="center"/>
        <w:rPr>
          <w:rFonts w:asciiTheme="minorHAnsi" w:hAnsiTheme="minorHAnsi" w:cstheme="minorHAnsi"/>
          <w:bCs/>
        </w:rPr>
      </w:pPr>
    </w:p>
    <w:p w14:paraId="2E6384C7" w14:textId="7B14E22B"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OŚWIADCZENIE PODMIOTU UDOSTĘPNIAJĄCEGO ZASOBY</w:t>
      </w:r>
    </w:p>
    <w:p w14:paraId="3AE990FF"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SKŁADANE NA PODSTAWIE ART. 125 UST. 1 USTAWY Z DNIA 11 września 2019 R. </w:t>
      </w:r>
    </w:p>
    <w:p w14:paraId="2D6C6426" w14:textId="45F08F1A"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 PRAWO ZAMÓWIEŃ PUBLICZNYCH (DALEJ JAKO: PZP), </w:t>
      </w:r>
    </w:p>
    <w:p w14:paraId="324AD3A8"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DOTYCZĄCE PRZESŁANEK WYKLUCZENIA Z POSTĘPOWANIA ORAZ POTWIERDZENIA SPEŁNIANIA WARUNKÓW UDZIAŁU W POSTĘPOWANIU</w:t>
      </w:r>
    </w:p>
    <w:p w14:paraId="7BA6A34D" w14:textId="77777777" w:rsidR="00B431AD" w:rsidRPr="00AF107A" w:rsidRDefault="00B431AD" w:rsidP="00FD3C44">
      <w:pPr>
        <w:spacing w:line="240" w:lineRule="auto"/>
        <w:jc w:val="both"/>
        <w:rPr>
          <w:rFonts w:asciiTheme="minorHAnsi" w:hAnsiTheme="minorHAnsi" w:cstheme="minorHAnsi"/>
          <w:bCs/>
        </w:rPr>
      </w:pPr>
    </w:p>
    <w:p w14:paraId="42D3C7EB" w14:textId="77777777" w:rsidR="00B431AD" w:rsidRPr="00AF107A" w:rsidRDefault="00B431AD" w:rsidP="00FD3C44">
      <w:pPr>
        <w:spacing w:line="240" w:lineRule="auto"/>
        <w:jc w:val="both"/>
        <w:rPr>
          <w:rFonts w:asciiTheme="minorHAnsi" w:hAnsiTheme="minorHAnsi" w:cstheme="minorHAnsi"/>
          <w:bCs/>
        </w:rPr>
      </w:pPr>
    </w:p>
    <w:p w14:paraId="51A96174" w14:textId="77777777" w:rsidR="00B431AD" w:rsidRPr="00AF107A" w:rsidRDefault="00B431AD" w:rsidP="00FD3C44">
      <w:pPr>
        <w:spacing w:line="240" w:lineRule="auto"/>
        <w:rPr>
          <w:rFonts w:asciiTheme="minorHAnsi" w:hAnsiTheme="minorHAnsi" w:cstheme="minorHAnsi"/>
          <w:bCs/>
        </w:rPr>
      </w:pPr>
      <w:r w:rsidRPr="00AF107A">
        <w:rPr>
          <w:rFonts w:asciiTheme="minorHAnsi" w:hAnsiTheme="minorHAnsi" w:cstheme="minorHAnsi"/>
          <w:bCs/>
        </w:rPr>
        <w:t>Na potrzeby niniejszego postępowania oświadczam, co następuje:</w:t>
      </w:r>
    </w:p>
    <w:p w14:paraId="6A0C8C3C" w14:textId="77777777" w:rsidR="00B431AD" w:rsidRPr="00AF107A" w:rsidRDefault="00B431AD" w:rsidP="00FD3C44">
      <w:pPr>
        <w:spacing w:line="240" w:lineRule="auto"/>
        <w:jc w:val="both"/>
        <w:rPr>
          <w:rFonts w:asciiTheme="minorHAnsi" w:hAnsiTheme="minorHAnsi" w:cstheme="minorHAnsi"/>
          <w:bCs/>
        </w:rPr>
      </w:pPr>
    </w:p>
    <w:p w14:paraId="7E6CC59D"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OŚWIADCZENIA DOTYCZĄCE WYKONAWCY:</w:t>
      </w:r>
    </w:p>
    <w:p w14:paraId="2DE626DA" w14:textId="54B8A402" w:rsidR="00B431AD" w:rsidRPr="00AF107A" w:rsidRDefault="00B431AD" w:rsidP="00FD3C44">
      <w:pPr>
        <w:pStyle w:val="Akapitzlist"/>
        <w:numPr>
          <w:ilvl w:val="0"/>
          <w:numId w:val="57"/>
        </w:numPr>
        <w:spacing w:line="240" w:lineRule="auto"/>
        <w:ind w:left="567" w:hanging="578"/>
        <w:jc w:val="both"/>
        <w:rPr>
          <w:rFonts w:asciiTheme="minorHAnsi" w:hAnsiTheme="minorHAnsi" w:cstheme="minorHAnsi"/>
          <w:bCs/>
        </w:rPr>
      </w:pPr>
      <w:r w:rsidRPr="00AF107A">
        <w:rPr>
          <w:rFonts w:asciiTheme="minorHAnsi" w:hAnsiTheme="minorHAnsi" w:cstheme="minorHAnsi"/>
          <w:bCs/>
        </w:rPr>
        <w:t xml:space="preserve">Oświadczam, że nie podlegam wykluczeniu z postępowania na podstawie art. 108 ust 1 </w:t>
      </w:r>
      <w:proofErr w:type="spellStart"/>
      <w:r w:rsidR="00514C4C" w:rsidRPr="00AF107A">
        <w:rPr>
          <w:rFonts w:asciiTheme="minorHAnsi" w:hAnsiTheme="minorHAnsi" w:cstheme="minorHAnsi"/>
          <w:bCs/>
        </w:rPr>
        <w:t>Pzp</w:t>
      </w:r>
      <w:proofErr w:type="spellEnd"/>
    </w:p>
    <w:p w14:paraId="716D34C3" w14:textId="1485FF42" w:rsidR="00B431AD" w:rsidRPr="00AF107A" w:rsidRDefault="00B431AD" w:rsidP="00FD3C44">
      <w:pPr>
        <w:pStyle w:val="Akapitzlist"/>
        <w:numPr>
          <w:ilvl w:val="0"/>
          <w:numId w:val="57"/>
        </w:numPr>
        <w:spacing w:line="240" w:lineRule="auto"/>
        <w:ind w:left="567" w:hanging="578"/>
        <w:jc w:val="both"/>
        <w:rPr>
          <w:rFonts w:asciiTheme="minorHAnsi" w:hAnsiTheme="minorHAnsi" w:cstheme="minorHAnsi"/>
          <w:bCs/>
        </w:rPr>
      </w:pPr>
      <w:r w:rsidRPr="00AF107A">
        <w:rPr>
          <w:rFonts w:asciiTheme="minorHAnsi" w:hAnsiTheme="minorHAnsi" w:cstheme="minorHAnsi"/>
          <w:bCs/>
        </w:rPr>
        <w:t xml:space="preserve">Oświadczam, że nie podlegam wykluczeniu z postępowania na podstawie art. 109 </w:t>
      </w:r>
      <w:proofErr w:type="spellStart"/>
      <w:r w:rsidR="00514C4C" w:rsidRPr="00AF107A">
        <w:rPr>
          <w:rFonts w:asciiTheme="minorHAnsi" w:hAnsiTheme="minorHAnsi" w:cstheme="minorHAnsi"/>
          <w:bCs/>
        </w:rPr>
        <w:t>Pzp</w:t>
      </w:r>
      <w:proofErr w:type="spellEnd"/>
    </w:p>
    <w:p w14:paraId="058E0631" w14:textId="77777777" w:rsidR="00B431AD" w:rsidRPr="00AF107A" w:rsidRDefault="00B431AD" w:rsidP="00FD3C44">
      <w:pPr>
        <w:pStyle w:val="Akapitzlist"/>
        <w:numPr>
          <w:ilvl w:val="0"/>
          <w:numId w:val="57"/>
        </w:numPr>
        <w:spacing w:line="240" w:lineRule="auto"/>
        <w:ind w:left="567" w:hanging="578"/>
        <w:jc w:val="both"/>
        <w:rPr>
          <w:rFonts w:asciiTheme="minorHAnsi" w:hAnsiTheme="minorHAnsi" w:cstheme="minorHAnsi"/>
          <w:bCs/>
        </w:rPr>
      </w:pPr>
      <w:r w:rsidRPr="00AF107A">
        <w:rPr>
          <w:rFonts w:asciiTheme="minorHAnsi" w:hAnsiTheme="minorHAnsi" w:cstheme="minorHAnsi"/>
          <w:bCs/>
        </w:rPr>
        <w:t>Oświadczam, że spełniam warunki udziału w postępowaniu określone przez Zamawiającego w Specyfikacji Warunków Zamówienia</w:t>
      </w:r>
    </w:p>
    <w:p w14:paraId="34904843" w14:textId="77777777" w:rsidR="00B431AD" w:rsidRPr="00AF107A" w:rsidRDefault="00B431AD" w:rsidP="00FD3C44">
      <w:pPr>
        <w:spacing w:line="240" w:lineRule="auto"/>
        <w:jc w:val="both"/>
        <w:rPr>
          <w:rFonts w:asciiTheme="minorHAnsi" w:hAnsiTheme="minorHAnsi" w:cstheme="minorHAnsi"/>
          <w:bCs/>
        </w:rPr>
      </w:pPr>
    </w:p>
    <w:p w14:paraId="1E31109A"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78A5EC6E" w14:textId="77777777" w:rsidR="00C34838" w:rsidRPr="00AF107A" w:rsidRDefault="00C34838" w:rsidP="00FD3C44">
      <w:pPr>
        <w:spacing w:line="240" w:lineRule="auto"/>
        <w:ind w:left="4860"/>
        <w:jc w:val="right"/>
        <w:rPr>
          <w:rFonts w:asciiTheme="minorHAnsi" w:hAnsiTheme="minorHAnsi" w:cstheme="minorHAnsi"/>
          <w:bCs/>
          <w:kern w:val="22"/>
        </w:rPr>
      </w:pPr>
    </w:p>
    <w:p w14:paraId="1F18BE98" w14:textId="77777777" w:rsidR="00C34838" w:rsidRPr="00AF107A" w:rsidRDefault="00C34838" w:rsidP="00FD3C44">
      <w:pPr>
        <w:spacing w:line="240" w:lineRule="auto"/>
        <w:ind w:left="4860"/>
        <w:jc w:val="right"/>
        <w:rPr>
          <w:rFonts w:asciiTheme="minorHAnsi" w:hAnsiTheme="minorHAnsi" w:cstheme="minorHAnsi"/>
          <w:bCs/>
          <w:kern w:val="22"/>
        </w:rPr>
      </w:pPr>
    </w:p>
    <w:p w14:paraId="5B56AAC0" w14:textId="106C201D" w:rsidR="00B431AD"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26E17A8B"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 reprezentującej podmiot udostępniającej zasoby)</w:t>
      </w:r>
    </w:p>
    <w:p w14:paraId="3326E477" w14:textId="77777777" w:rsidR="00B431AD" w:rsidRPr="00AF107A" w:rsidRDefault="00B431AD" w:rsidP="00FD3C44">
      <w:pPr>
        <w:spacing w:line="240" w:lineRule="auto"/>
        <w:ind w:left="5664" w:firstLine="708"/>
        <w:jc w:val="both"/>
        <w:rPr>
          <w:rFonts w:asciiTheme="minorHAnsi" w:hAnsiTheme="minorHAnsi" w:cstheme="minorHAnsi"/>
          <w:bCs/>
        </w:rPr>
      </w:pPr>
    </w:p>
    <w:p w14:paraId="76176505" w14:textId="2EC8D00B"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Oświadczam, że zachodzą w stosunku do mnie podstawy wykluczenia z postępowania na podstawie art. ………….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(podać mającą zastosowanie podstawę wykluczenia spośród wymienionych w art. 108 ust 1, lub art. 109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 Jednocześnie oświadczam, że w związku z ww. okolicznością, na podstawie art. 110 ust. 2 </w:t>
      </w:r>
      <w:proofErr w:type="spellStart"/>
      <w:r w:rsidR="00514C4C" w:rsidRPr="00AF107A">
        <w:rPr>
          <w:rFonts w:asciiTheme="minorHAnsi" w:hAnsiTheme="minorHAnsi" w:cstheme="minorHAnsi"/>
          <w:bCs/>
        </w:rPr>
        <w:t>Pzp</w:t>
      </w:r>
      <w:proofErr w:type="spellEnd"/>
      <w:r w:rsidRPr="00AF107A">
        <w:rPr>
          <w:rFonts w:asciiTheme="minorHAnsi" w:hAnsiTheme="minorHAnsi" w:cstheme="minorHAnsi"/>
          <w:bCs/>
        </w:rPr>
        <w:t xml:space="preserve"> podjąłem następujące środki naprawcze: </w:t>
      </w:r>
    </w:p>
    <w:p w14:paraId="7A8B6F11" w14:textId="65E595CF"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w:t>
      </w:r>
      <w:r w:rsidR="00CD4EBE" w:rsidRPr="00AF107A">
        <w:rPr>
          <w:rFonts w:asciiTheme="minorHAnsi" w:hAnsiTheme="minorHAnsi" w:cstheme="minorHAnsi"/>
          <w:bCs/>
        </w:rPr>
        <w:t>…………………………………………….</w:t>
      </w:r>
      <w:r w:rsidRPr="00AF107A">
        <w:rPr>
          <w:rFonts w:asciiTheme="minorHAnsi" w:hAnsiTheme="minorHAnsi" w:cstheme="minorHAnsi"/>
          <w:bCs/>
        </w:rPr>
        <w:t>……</w:t>
      </w:r>
    </w:p>
    <w:p w14:paraId="5230E1ED" w14:textId="77777777" w:rsidR="00B431AD" w:rsidRPr="00AF107A" w:rsidRDefault="00B431AD" w:rsidP="00FD3C44">
      <w:pPr>
        <w:spacing w:line="240" w:lineRule="auto"/>
        <w:jc w:val="both"/>
        <w:rPr>
          <w:rFonts w:asciiTheme="minorHAnsi" w:hAnsiTheme="minorHAnsi" w:cstheme="minorHAnsi"/>
          <w:bCs/>
        </w:rPr>
      </w:pPr>
    </w:p>
    <w:p w14:paraId="38581997"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26DA7D30" w14:textId="77777777" w:rsidR="00B431AD" w:rsidRPr="00AF107A" w:rsidRDefault="00B431AD" w:rsidP="00FD3C44">
      <w:pPr>
        <w:spacing w:line="240" w:lineRule="auto"/>
        <w:jc w:val="both"/>
        <w:rPr>
          <w:rFonts w:asciiTheme="minorHAnsi" w:hAnsiTheme="minorHAnsi" w:cstheme="minorHAnsi"/>
          <w:bCs/>
        </w:rPr>
      </w:pPr>
    </w:p>
    <w:p w14:paraId="27017148" w14:textId="7120B81A" w:rsidR="00B431AD" w:rsidRPr="00AF107A" w:rsidRDefault="00B431AD"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00CD4EBE" w:rsidRPr="00AF107A">
        <w:rPr>
          <w:rFonts w:asciiTheme="minorHAnsi" w:hAnsiTheme="minorHAnsi" w:cstheme="minorHAnsi"/>
          <w:bCs/>
          <w:kern w:val="22"/>
        </w:rPr>
        <w:t>……………..……………………………………………...........</w:t>
      </w:r>
    </w:p>
    <w:p w14:paraId="7D639EA2"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 reprezentującej podmiot udostępniającej zasoby)</w:t>
      </w:r>
    </w:p>
    <w:p w14:paraId="71C9B7FE" w14:textId="77777777" w:rsidR="00B431AD" w:rsidRPr="00AF107A" w:rsidRDefault="00B431AD" w:rsidP="00FD3C44">
      <w:pPr>
        <w:spacing w:line="240" w:lineRule="auto"/>
        <w:ind w:left="4860"/>
        <w:jc w:val="right"/>
        <w:rPr>
          <w:rFonts w:asciiTheme="minorHAnsi" w:hAnsiTheme="minorHAnsi" w:cstheme="minorHAnsi"/>
          <w:bCs/>
        </w:rPr>
      </w:pPr>
    </w:p>
    <w:p w14:paraId="38A9943D" w14:textId="1354A0B1" w:rsidR="00B431AD" w:rsidRPr="00AF107A" w:rsidRDefault="00B431AD" w:rsidP="00FD3C44">
      <w:pPr>
        <w:spacing w:line="240" w:lineRule="auto"/>
        <w:jc w:val="both"/>
        <w:rPr>
          <w:rFonts w:asciiTheme="minorHAnsi" w:hAnsiTheme="minorHAnsi" w:cstheme="minorHAnsi"/>
          <w:bCs/>
        </w:rPr>
      </w:pPr>
    </w:p>
    <w:p w14:paraId="30A5671D" w14:textId="5471A1F2" w:rsidR="00C34838" w:rsidRPr="00AF107A" w:rsidRDefault="00C34838" w:rsidP="00FD3C44">
      <w:pPr>
        <w:spacing w:line="240" w:lineRule="auto"/>
        <w:jc w:val="both"/>
        <w:rPr>
          <w:rFonts w:asciiTheme="minorHAnsi" w:hAnsiTheme="minorHAnsi" w:cstheme="minorHAnsi"/>
          <w:bCs/>
        </w:rPr>
      </w:pPr>
    </w:p>
    <w:p w14:paraId="265E95A9" w14:textId="15A03895" w:rsidR="00C34838" w:rsidRPr="00AF107A" w:rsidRDefault="00C34838" w:rsidP="00FD3C44">
      <w:pPr>
        <w:spacing w:line="240" w:lineRule="auto"/>
        <w:jc w:val="both"/>
        <w:rPr>
          <w:rFonts w:asciiTheme="minorHAnsi" w:hAnsiTheme="minorHAnsi" w:cstheme="minorHAnsi"/>
          <w:bCs/>
        </w:rPr>
      </w:pPr>
    </w:p>
    <w:p w14:paraId="3EA76AD8" w14:textId="37BABB95" w:rsidR="00C34838" w:rsidRPr="00AF107A" w:rsidRDefault="00C34838" w:rsidP="00FD3C44">
      <w:pPr>
        <w:spacing w:line="240" w:lineRule="auto"/>
        <w:jc w:val="both"/>
        <w:rPr>
          <w:rFonts w:asciiTheme="minorHAnsi" w:hAnsiTheme="minorHAnsi" w:cstheme="minorHAnsi"/>
          <w:bCs/>
        </w:rPr>
      </w:pPr>
    </w:p>
    <w:p w14:paraId="11BB182D" w14:textId="519B300B" w:rsidR="00C34838" w:rsidRPr="00AF107A" w:rsidRDefault="00C34838" w:rsidP="00FD3C44">
      <w:pPr>
        <w:spacing w:line="240" w:lineRule="auto"/>
        <w:jc w:val="both"/>
        <w:rPr>
          <w:rFonts w:asciiTheme="minorHAnsi" w:hAnsiTheme="minorHAnsi" w:cstheme="minorHAnsi"/>
          <w:bCs/>
        </w:rPr>
      </w:pPr>
    </w:p>
    <w:p w14:paraId="498EEA97" w14:textId="1AE4720F" w:rsidR="00C34838" w:rsidRPr="00AF107A" w:rsidRDefault="00C34838" w:rsidP="00FD3C44">
      <w:pPr>
        <w:spacing w:line="240" w:lineRule="auto"/>
        <w:jc w:val="both"/>
        <w:rPr>
          <w:rFonts w:asciiTheme="minorHAnsi" w:hAnsiTheme="minorHAnsi" w:cstheme="minorHAnsi"/>
          <w:bCs/>
        </w:rPr>
      </w:pPr>
    </w:p>
    <w:p w14:paraId="48F86205" w14:textId="7BD538F9" w:rsidR="002D6511" w:rsidRPr="00AF107A" w:rsidRDefault="002D6511" w:rsidP="00FD3C44">
      <w:pPr>
        <w:spacing w:line="240" w:lineRule="auto"/>
        <w:jc w:val="both"/>
        <w:rPr>
          <w:rFonts w:asciiTheme="minorHAnsi" w:hAnsiTheme="minorHAnsi" w:cstheme="minorHAnsi"/>
          <w:bCs/>
        </w:rPr>
      </w:pPr>
    </w:p>
    <w:p w14:paraId="3DF79C85" w14:textId="77777777" w:rsidR="002D6511" w:rsidRPr="00AF107A" w:rsidRDefault="002D6511" w:rsidP="00FD3C44">
      <w:pPr>
        <w:spacing w:line="240" w:lineRule="auto"/>
        <w:jc w:val="both"/>
        <w:rPr>
          <w:rFonts w:asciiTheme="minorHAnsi" w:hAnsiTheme="minorHAnsi" w:cstheme="minorHAnsi"/>
          <w:bCs/>
        </w:rPr>
      </w:pPr>
    </w:p>
    <w:p w14:paraId="1588E58E" w14:textId="77777777" w:rsidR="00C34838" w:rsidRPr="00AF107A" w:rsidRDefault="00C34838" w:rsidP="00FD3C44">
      <w:pPr>
        <w:spacing w:line="240" w:lineRule="auto"/>
        <w:jc w:val="both"/>
        <w:rPr>
          <w:rFonts w:asciiTheme="minorHAnsi" w:hAnsiTheme="minorHAnsi" w:cstheme="minorHAnsi"/>
          <w:bCs/>
        </w:rPr>
      </w:pPr>
    </w:p>
    <w:p w14:paraId="5CA8C718"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OŚWIADCZENIE DOTYCZĄCE PODANYCH INFORMACJI:</w:t>
      </w:r>
    </w:p>
    <w:p w14:paraId="51EAC2E0"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Oświadczam, że wszystkie informacje podane w powyższych oświadczeniach są aktualne </w:t>
      </w:r>
      <w:r w:rsidRPr="00AF107A">
        <w:rPr>
          <w:rFonts w:asciiTheme="minorHAnsi" w:hAnsiTheme="minorHAnsi" w:cstheme="minorHAnsi"/>
          <w:bCs/>
        </w:rPr>
        <w:br/>
        <w:t>i zgodne z prawdą oraz zostały przedstawione z pełną świadomością konsekwencji wprowadzenia Zamawiającego w błąd przy przedstawianiu informacji.</w:t>
      </w:r>
    </w:p>
    <w:p w14:paraId="3642FF71" w14:textId="77777777" w:rsidR="00B431AD" w:rsidRPr="00AF107A" w:rsidRDefault="00B431AD" w:rsidP="00FD3C44">
      <w:pPr>
        <w:spacing w:line="240" w:lineRule="auto"/>
        <w:jc w:val="both"/>
        <w:rPr>
          <w:rFonts w:asciiTheme="minorHAnsi" w:hAnsiTheme="minorHAnsi" w:cstheme="minorHAnsi"/>
          <w:bCs/>
        </w:rPr>
      </w:pPr>
    </w:p>
    <w:p w14:paraId="434E5363"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2EE1E5CA" w14:textId="77777777" w:rsidR="00B431AD" w:rsidRPr="00AF107A" w:rsidRDefault="00B431AD" w:rsidP="00FD3C44">
      <w:pPr>
        <w:spacing w:line="240" w:lineRule="auto"/>
        <w:jc w:val="both"/>
        <w:rPr>
          <w:rFonts w:asciiTheme="minorHAnsi" w:hAnsiTheme="minorHAnsi" w:cstheme="minorHAnsi"/>
          <w:bCs/>
        </w:rPr>
      </w:pPr>
    </w:p>
    <w:p w14:paraId="2B3954A5" w14:textId="0359398A" w:rsidR="00B431AD" w:rsidRPr="00AF107A" w:rsidRDefault="00B431AD"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Pr="00AF107A">
        <w:rPr>
          <w:rFonts w:asciiTheme="minorHAnsi" w:hAnsiTheme="minorHAnsi" w:cstheme="minorHAnsi"/>
          <w:bCs/>
        </w:rPr>
        <w:tab/>
      </w:r>
      <w:r w:rsidR="00CD4EBE" w:rsidRPr="00AF107A">
        <w:rPr>
          <w:rFonts w:asciiTheme="minorHAnsi" w:hAnsiTheme="minorHAnsi" w:cstheme="minorHAnsi"/>
          <w:bCs/>
          <w:kern w:val="22"/>
        </w:rPr>
        <w:t>……………..……………………………………………...........</w:t>
      </w:r>
    </w:p>
    <w:p w14:paraId="517104BF"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 reprezentującej podmiot udostępniającej zasoby)</w:t>
      </w:r>
    </w:p>
    <w:p w14:paraId="77D0062C" w14:textId="77777777" w:rsidR="00B431AD" w:rsidRPr="00AF107A" w:rsidRDefault="00B431AD" w:rsidP="00FD3C44">
      <w:pPr>
        <w:spacing w:line="240" w:lineRule="auto"/>
        <w:ind w:left="4860"/>
        <w:jc w:val="right"/>
        <w:rPr>
          <w:rFonts w:asciiTheme="minorHAnsi" w:hAnsiTheme="minorHAnsi" w:cstheme="minorHAnsi"/>
          <w:bCs/>
        </w:rPr>
      </w:pPr>
    </w:p>
    <w:p w14:paraId="0289D0AE" w14:textId="77777777" w:rsidR="00A403D2" w:rsidRPr="00AF107A" w:rsidRDefault="00A403D2" w:rsidP="00FD3C44">
      <w:pPr>
        <w:spacing w:line="240" w:lineRule="auto"/>
        <w:rPr>
          <w:rFonts w:asciiTheme="minorHAnsi" w:hAnsiTheme="minorHAnsi" w:cstheme="minorHAnsi"/>
          <w:bCs/>
        </w:rPr>
        <w:sectPr w:rsidR="00A403D2" w:rsidRPr="00AF107A" w:rsidSect="00D414E6">
          <w:headerReference w:type="default" r:id="rId11"/>
          <w:footnotePr>
            <w:numRestart w:val="eachSect"/>
          </w:footnotePr>
          <w:pgSz w:w="11905" w:h="16837"/>
          <w:pgMar w:top="1418" w:right="1418" w:bottom="1418" w:left="1418" w:header="708" w:footer="708" w:gutter="0"/>
          <w:cols w:space="708"/>
          <w:docGrid w:linePitch="360"/>
        </w:sectPr>
      </w:pPr>
    </w:p>
    <w:p w14:paraId="7C175F13" w14:textId="77777777" w:rsidR="00B431AD" w:rsidRPr="00AF107A" w:rsidRDefault="00B431AD" w:rsidP="00FD3C44">
      <w:pPr>
        <w:pStyle w:val="Nagwek2"/>
        <w:spacing w:line="240" w:lineRule="auto"/>
        <w:jc w:val="right"/>
        <w:rPr>
          <w:rFonts w:asciiTheme="minorHAnsi" w:hAnsiTheme="minorHAnsi" w:cstheme="minorHAnsi"/>
          <w:b w:val="0"/>
          <w:color w:val="auto"/>
          <w:szCs w:val="22"/>
        </w:rPr>
      </w:pPr>
      <w:bookmarkStart w:id="32" w:name="_Toc74427756"/>
      <w:r w:rsidRPr="00AF107A">
        <w:rPr>
          <w:rFonts w:asciiTheme="minorHAnsi" w:hAnsiTheme="minorHAnsi" w:cstheme="minorHAnsi"/>
          <w:b w:val="0"/>
          <w:color w:val="auto"/>
          <w:szCs w:val="22"/>
        </w:rPr>
        <w:lastRenderedPageBreak/>
        <w:t>Załącznik nr 5 do SWZ</w:t>
      </w:r>
      <w:bookmarkEnd w:id="32"/>
    </w:p>
    <w:p w14:paraId="609478B8"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5B45F7E4" w14:textId="77777777" w:rsidR="00B431AD" w:rsidRPr="00AF107A" w:rsidRDefault="00B431AD" w:rsidP="00FD3C44">
      <w:pPr>
        <w:spacing w:line="240" w:lineRule="auto"/>
        <w:rPr>
          <w:rFonts w:asciiTheme="minorHAnsi" w:hAnsiTheme="minorHAnsi" w:cstheme="minorHAnsi"/>
          <w:bCs/>
        </w:rPr>
      </w:pPr>
    </w:p>
    <w:p w14:paraId="2643DBEB"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OŚWIADCZENIE WYKONAWCY </w:t>
      </w:r>
    </w:p>
    <w:p w14:paraId="1458840A" w14:textId="77777777"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SKŁADANE NA WEZWANIE </w:t>
      </w:r>
    </w:p>
    <w:p w14:paraId="22CE39EB" w14:textId="1702A4D1" w:rsidR="00B431AD" w:rsidRPr="00AF107A" w:rsidRDefault="00B431AD"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DOTYCZĄCE </w:t>
      </w:r>
      <w:r w:rsidR="00187270" w:rsidRPr="00AF107A">
        <w:rPr>
          <w:rFonts w:asciiTheme="minorHAnsi" w:hAnsiTheme="minorHAnsi" w:cstheme="minorHAnsi"/>
          <w:bCs/>
        </w:rPr>
        <w:t>AKTUALNOŚCI</w:t>
      </w:r>
      <w:r w:rsidRPr="00AF107A">
        <w:rPr>
          <w:rFonts w:asciiTheme="minorHAnsi" w:hAnsiTheme="minorHAnsi" w:cstheme="minorHAnsi"/>
          <w:bCs/>
        </w:rPr>
        <w:t xml:space="preserve"> INFORMACJI ZAWARTYCH W OŚWIADCZENIU, O KTÓRYM MOWA W ART. 125 UST. 1 USTAWY Z DNIA 11 września 2019 R. PRAWO ZAMÓWIEŃ PUBLICZNYCH (DA</w:t>
      </w:r>
      <w:r w:rsidR="008B0FDF" w:rsidRPr="00AF107A">
        <w:rPr>
          <w:rFonts w:asciiTheme="minorHAnsi" w:hAnsiTheme="minorHAnsi" w:cstheme="minorHAnsi"/>
          <w:bCs/>
        </w:rPr>
        <w:t>LEJ JAKO: P</w:t>
      </w:r>
      <w:r w:rsidRPr="00AF107A">
        <w:rPr>
          <w:rFonts w:asciiTheme="minorHAnsi" w:hAnsiTheme="minorHAnsi" w:cstheme="minorHAnsi"/>
          <w:bCs/>
        </w:rPr>
        <w:t xml:space="preserve">ZP), </w:t>
      </w:r>
    </w:p>
    <w:p w14:paraId="5C90AE62" w14:textId="77777777" w:rsidR="00B431AD" w:rsidRPr="00AF107A" w:rsidRDefault="00B431AD" w:rsidP="00FD3C44">
      <w:pPr>
        <w:spacing w:line="240" w:lineRule="auto"/>
        <w:jc w:val="both"/>
        <w:rPr>
          <w:rFonts w:asciiTheme="minorHAnsi" w:hAnsiTheme="minorHAnsi" w:cstheme="minorHAnsi"/>
          <w:bCs/>
        </w:rPr>
      </w:pPr>
    </w:p>
    <w:p w14:paraId="357EC06A" w14:textId="77777777" w:rsidR="00B431AD" w:rsidRPr="00AF107A" w:rsidRDefault="00B431AD" w:rsidP="00FD3C44">
      <w:pPr>
        <w:spacing w:line="240" w:lineRule="auto"/>
        <w:jc w:val="both"/>
        <w:rPr>
          <w:rFonts w:asciiTheme="minorHAnsi" w:hAnsiTheme="minorHAnsi" w:cstheme="minorHAnsi"/>
          <w:bCs/>
        </w:rPr>
      </w:pPr>
    </w:p>
    <w:p w14:paraId="5AA8820A" w14:textId="77777777" w:rsidR="00B431AD" w:rsidRPr="00AF107A" w:rsidRDefault="00B431AD" w:rsidP="00FD3C44">
      <w:pPr>
        <w:spacing w:line="240" w:lineRule="auto"/>
        <w:rPr>
          <w:rFonts w:asciiTheme="minorHAnsi" w:hAnsiTheme="minorHAnsi" w:cstheme="minorHAnsi"/>
          <w:bCs/>
        </w:rPr>
      </w:pPr>
      <w:r w:rsidRPr="00AF107A">
        <w:rPr>
          <w:rFonts w:asciiTheme="minorHAnsi" w:hAnsiTheme="minorHAnsi" w:cstheme="minorHAnsi"/>
          <w:bCs/>
        </w:rPr>
        <w:t>Na potrzeby niniejszego postępowania oświadczam, co następuje:</w:t>
      </w:r>
    </w:p>
    <w:p w14:paraId="0D91AA2E" w14:textId="77777777" w:rsidR="00B431AD" w:rsidRPr="00AF107A" w:rsidRDefault="00B431AD" w:rsidP="00FD3C44">
      <w:pPr>
        <w:spacing w:line="240" w:lineRule="auto"/>
        <w:rPr>
          <w:rFonts w:asciiTheme="minorHAnsi" w:hAnsiTheme="minorHAnsi" w:cstheme="minorHAnsi"/>
          <w:bCs/>
        </w:rPr>
      </w:pPr>
    </w:p>
    <w:p w14:paraId="283A5372" w14:textId="4136310E"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Potwierdzam aktualność informacji zawartych w oświadczeniu, o którym mowa w art. 125 ust. 1 ustawy w zakresie o którym mowa w art. 108 ust.1 pkt 1-4 i 6 oraz art. 109. </w:t>
      </w:r>
      <w:proofErr w:type="spellStart"/>
      <w:r w:rsidR="00514C4C" w:rsidRPr="00AF107A">
        <w:rPr>
          <w:rFonts w:asciiTheme="minorHAnsi" w:hAnsiTheme="minorHAnsi" w:cstheme="minorHAnsi"/>
          <w:bCs/>
        </w:rPr>
        <w:t>Pzp</w:t>
      </w:r>
      <w:proofErr w:type="spellEnd"/>
    </w:p>
    <w:p w14:paraId="60A000BF" w14:textId="77777777" w:rsidR="00B431AD" w:rsidRPr="00AF107A" w:rsidRDefault="00B431AD" w:rsidP="00FD3C44">
      <w:pPr>
        <w:spacing w:line="240" w:lineRule="auto"/>
        <w:jc w:val="both"/>
        <w:rPr>
          <w:rFonts w:asciiTheme="minorHAnsi" w:hAnsiTheme="minorHAnsi" w:cstheme="minorHAnsi"/>
          <w:bCs/>
        </w:rPr>
      </w:pPr>
    </w:p>
    <w:p w14:paraId="75499266" w14:textId="77777777" w:rsidR="00B431AD" w:rsidRPr="00AF107A" w:rsidRDefault="00B431AD" w:rsidP="00FD3C44">
      <w:pPr>
        <w:spacing w:line="240" w:lineRule="auto"/>
        <w:jc w:val="both"/>
        <w:rPr>
          <w:rFonts w:asciiTheme="minorHAnsi" w:hAnsiTheme="minorHAnsi" w:cstheme="minorHAnsi"/>
          <w:bCs/>
        </w:rPr>
      </w:pPr>
    </w:p>
    <w:p w14:paraId="22824C4A" w14:textId="77777777" w:rsidR="00B431AD" w:rsidRPr="00AF107A" w:rsidRDefault="00B431AD"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(miejscowość), dnia ………….……. r. </w:t>
      </w:r>
    </w:p>
    <w:p w14:paraId="7BB588D2" w14:textId="77777777" w:rsidR="00B431AD" w:rsidRPr="00AF107A" w:rsidRDefault="00B431AD" w:rsidP="00FD3C44">
      <w:pPr>
        <w:spacing w:line="240" w:lineRule="auto"/>
        <w:ind w:left="4248" w:firstLine="708"/>
        <w:jc w:val="center"/>
        <w:rPr>
          <w:rFonts w:asciiTheme="minorHAnsi" w:hAnsiTheme="minorHAnsi" w:cstheme="minorHAnsi"/>
          <w:bCs/>
        </w:rPr>
      </w:pPr>
    </w:p>
    <w:p w14:paraId="7E4EED9A" w14:textId="4C2D5D18" w:rsidR="00B431AD"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34FE1CF7" w14:textId="77777777" w:rsidR="00B431AD" w:rsidRPr="00AF107A" w:rsidRDefault="00B431AD"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r w:rsidRPr="00AF107A">
        <w:rPr>
          <w:rFonts w:asciiTheme="minorHAnsi" w:hAnsiTheme="minorHAnsi" w:cstheme="minorHAnsi"/>
          <w:bCs/>
        </w:rPr>
        <w:t xml:space="preserve"> </w:t>
      </w:r>
    </w:p>
    <w:p w14:paraId="5609FCEF" w14:textId="77777777" w:rsidR="00A403D2" w:rsidRPr="00AF107A" w:rsidRDefault="00A403D2" w:rsidP="00FD3C44">
      <w:pPr>
        <w:spacing w:line="240" w:lineRule="auto"/>
        <w:ind w:left="4860"/>
        <w:jc w:val="center"/>
        <w:rPr>
          <w:rFonts w:asciiTheme="minorHAnsi" w:hAnsiTheme="minorHAnsi" w:cstheme="minorHAnsi"/>
          <w:bCs/>
        </w:rPr>
        <w:sectPr w:rsidR="00A403D2" w:rsidRPr="00AF107A" w:rsidSect="00ED5703">
          <w:headerReference w:type="default" r:id="rId12"/>
          <w:headerReference w:type="first" r:id="rId13"/>
          <w:pgSz w:w="11906" w:h="16838"/>
          <w:pgMar w:top="1417" w:right="1417" w:bottom="1417" w:left="1417" w:header="708" w:footer="459" w:gutter="0"/>
          <w:cols w:space="708"/>
          <w:titlePg/>
          <w:docGrid w:linePitch="360"/>
        </w:sectPr>
      </w:pPr>
    </w:p>
    <w:p w14:paraId="58393CF5" w14:textId="7C14EA3E" w:rsidR="006102A0" w:rsidRPr="00AF107A" w:rsidRDefault="006102A0" w:rsidP="00FD3C44">
      <w:pPr>
        <w:pStyle w:val="Nagwek2"/>
        <w:spacing w:line="240" w:lineRule="auto"/>
        <w:jc w:val="right"/>
        <w:rPr>
          <w:rFonts w:asciiTheme="minorHAnsi" w:hAnsiTheme="minorHAnsi" w:cstheme="minorHAnsi"/>
          <w:b w:val="0"/>
          <w:color w:val="auto"/>
          <w:szCs w:val="22"/>
        </w:rPr>
      </w:pPr>
      <w:bookmarkStart w:id="33" w:name="_Toc74427757"/>
      <w:r w:rsidRPr="00AF107A">
        <w:rPr>
          <w:rFonts w:asciiTheme="minorHAnsi" w:hAnsiTheme="minorHAnsi" w:cstheme="minorHAnsi"/>
          <w:b w:val="0"/>
          <w:color w:val="auto"/>
          <w:szCs w:val="22"/>
        </w:rPr>
        <w:lastRenderedPageBreak/>
        <w:t>Załącznik nr 6 do SWZ</w:t>
      </w:r>
      <w:bookmarkEnd w:id="33"/>
    </w:p>
    <w:p w14:paraId="496B3B31" w14:textId="77777777" w:rsidR="00C02042" w:rsidRPr="00AF107A" w:rsidRDefault="00C02042" w:rsidP="00FD3C44">
      <w:pPr>
        <w:spacing w:line="240" w:lineRule="auto"/>
        <w:rPr>
          <w:rFonts w:asciiTheme="minorHAnsi" w:hAnsiTheme="minorHAnsi" w:cstheme="minorHAnsi"/>
          <w:bCs/>
        </w:rPr>
      </w:pPr>
    </w:p>
    <w:p w14:paraId="3AE8255A"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2F579C26" w14:textId="77777777" w:rsidR="002D6511" w:rsidRPr="00AF107A" w:rsidRDefault="002D6511" w:rsidP="00FD3C44">
      <w:pPr>
        <w:pStyle w:val="Nagwek"/>
        <w:tabs>
          <w:tab w:val="clear" w:pos="4536"/>
          <w:tab w:val="clear" w:pos="9072"/>
        </w:tabs>
        <w:rPr>
          <w:rFonts w:asciiTheme="minorHAnsi" w:hAnsiTheme="minorHAnsi" w:cstheme="minorHAnsi"/>
          <w:bCs/>
        </w:rPr>
      </w:pPr>
    </w:p>
    <w:p w14:paraId="4725325E" w14:textId="77777777" w:rsidR="00C02042" w:rsidRPr="00AF107A" w:rsidRDefault="00C02042" w:rsidP="00FD3C44">
      <w:pPr>
        <w:pStyle w:val="Nagwek"/>
        <w:tabs>
          <w:tab w:val="clear" w:pos="4536"/>
          <w:tab w:val="clear" w:pos="9072"/>
        </w:tabs>
        <w:rPr>
          <w:rFonts w:asciiTheme="minorHAnsi" w:hAnsiTheme="minorHAnsi" w:cstheme="minorHAnsi"/>
          <w:bCs/>
        </w:rPr>
      </w:pPr>
    </w:p>
    <w:p w14:paraId="220CB92B" w14:textId="77777777" w:rsidR="000E47AE" w:rsidRPr="00AF107A" w:rsidRDefault="000E47AE"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WYKAZ WYKONANYCH </w:t>
      </w:r>
      <w:r w:rsidR="006102A0" w:rsidRPr="00AF107A">
        <w:rPr>
          <w:rFonts w:asciiTheme="minorHAnsi" w:hAnsiTheme="minorHAnsi" w:cstheme="minorHAnsi"/>
          <w:bCs/>
        </w:rPr>
        <w:t>ROBÓT</w:t>
      </w:r>
      <w:r w:rsidRPr="00AF107A">
        <w:rPr>
          <w:rFonts w:asciiTheme="minorHAnsi" w:hAnsiTheme="minorHAnsi" w:cstheme="minorHAnsi"/>
          <w:bCs/>
        </w:rPr>
        <w:t xml:space="preserve"> – DOŚWIADCZENIE WYKONAWCY</w:t>
      </w:r>
    </w:p>
    <w:p w14:paraId="5D286DF4" w14:textId="77777777" w:rsidR="000E47AE" w:rsidRPr="00AF107A" w:rsidRDefault="000E47AE" w:rsidP="00FD3C44">
      <w:pPr>
        <w:spacing w:line="240" w:lineRule="auto"/>
        <w:jc w:val="both"/>
        <w:rPr>
          <w:rFonts w:asciiTheme="minorHAnsi" w:hAnsiTheme="minorHAnsi" w:cstheme="minorHAnsi"/>
          <w:bCs/>
        </w:rPr>
      </w:pPr>
    </w:p>
    <w:p w14:paraId="730F007B" w14:textId="77777777" w:rsidR="006102A0" w:rsidRPr="00AF107A" w:rsidRDefault="006102A0" w:rsidP="00FD3C44">
      <w:pPr>
        <w:spacing w:line="240" w:lineRule="auto"/>
        <w:jc w:val="both"/>
        <w:rPr>
          <w:rFonts w:asciiTheme="minorHAnsi" w:hAnsiTheme="minorHAnsi" w:cstheme="minorHAnsi"/>
          <w:bCs/>
        </w:rPr>
      </w:pPr>
      <w:r w:rsidRPr="00AF107A">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14:paraId="21925C88" w14:textId="149CB87B" w:rsidR="00D11F00" w:rsidRPr="00AF107A" w:rsidRDefault="00D11F00" w:rsidP="00FD3C44">
      <w:pPr>
        <w:pStyle w:val="Tekstpodstawowywcity"/>
        <w:ind w:left="0"/>
        <w:rPr>
          <w:rFonts w:asciiTheme="minorHAnsi" w:hAnsiTheme="minorHAnsi" w:cstheme="minorHAnsi"/>
          <w:bCs/>
          <w:szCs w:val="22"/>
          <w:lang w:val="pl-PL"/>
        </w:rPr>
      </w:pPr>
    </w:p>
    <w:p w14:paraId="62822015" w14:textId="0FBF8452" w:rsidR="002A2B66" w:rsidRPr="00AF107A" w:rsidRDefault="007F592B" w:rsidP="00FD3C44">
      <w:pPr>
        <w:pStyle w:val="Tekstpodstawowywcity"/>
        <w:ind w:left="0"/>
        <w:rPr>
          <w:rFonts w:asciiTheme="minorHAnsi" w:hAnsiTheme="minorHAnsi" w:cstheme="minorHAnsi"/>
          <w:bCs/>
          <w:szCs w:val="22"/>
          <w:lang w:val="pl-PL"/>
        </w:rPr>
      </w:pPr>
      <w:r w:rsidRPr="00AF107A">
        <w:rPr>
          <w:rFonts w:asciiTheme="minorHAnsi" w:hAnsiTheme="minorHAnsi" w:cstheme="minorHAnsi"/>
          <w:bCs/>
          <w:szCs w:val="22"/>
          <w:lang w:val="pl-PL"/>
        </w:rPr>
        <w:t>Wykonawca spełni warunek jeżeli wykaże, że</w:t>
      </w:r>
      <w:r w:rsidR="00B44F84" w:rsidRPr="00AF107A">
        <w:rPr>
          <w:rFonts w:asciiTheme="minorHAnsi" w:hAnsiTheme="minorHAnsi" w:cstheme="minorHAnsi"/>
          <w:bCs/>
          <w:szCs w:val="22"/>
          <w:lang w:val="pl-PL"/>
        </w:rPr>
        <w:t xml:space="preserve"> </w:t>
      </w:r>
      <w:r w:rsidRPr="00AF107A">
        <w:rPr>
          <w:rFonts w:asciiTheme="minorHAnsi" w:hAnsiTheme="minorHAnsi" w:cstheme="minorHAnsi"/>
          <w:bCs/>
          <w:szCs w:val="22"/>
          <w:lang w:val="pl-PL"/>
        </w:rPr>
        <w:t xml:space="preserve">w okresie ostatnich 5 lat przed upływem terminu składania ofert, a jeżeli okres prowadzenia działalności jest krótszy – wykonał należycie, zgodnie przepisami prawa budowlanego i prawidłowo ukończył co najmniej </w:t>
      </w:r>
      <w:r w:rsidR="002A2B66" w:rsidRPr="00AF107A">
        <w:rPr>
          <w:rFonts w:asciiTheme="minorHAnsi" w:hAnsiTheme="minorHAnsi" w:cstheme="minorHAnsi"/>
          <w:bCs/>
          <w:szCs w:val="22"/>
          <w:lang w:val="pl-PL"/>
        </w:rPr>
        <w:t xml:space="preserve">dwa zamówienia o wartości nie niższej </w:t>
      </w:r>
      <w:r w:rsidR="002E5462" w:rsidRPr="00AF107A">
        <w:rPr>
          <w:rFonts w:asciiTheme="minorHAnsi" w:hAnsiTheme="minorHAnsi" w:cstheme="minorHAnsi"/>
          <w:bCs/>
          <w:szCs w:val="22"/>
        </w:rPr>
        <w:t>niż na kwotę 350 000,00 zł brutto (trzysta pięćdziesiąt tysięcy złotych) każde, polegające na termomodernizacji budynku</w:t>
      </w:r>
      <w:r w:rsidR="005F40CE" w:rsidRPr="00AF107A">
        <w:rPr>
          <w:rFonts w:asciiTheme="minorHAnsi" w:hAnsiTheme="minorHAnsi" w:cstheme="minorHAnsi"/>
          <w:bCs/>
          <w:szCs w:val="22"/>
          <w:lang w:val="pl-PL"/>
        </w:rPr>
        <w:t xml:space="preserve"> </w:t>
      </w:r>
      <w:r w:rsidR="002A2B66" w:rsidRPr="00AF107A">
        <w:rPr>
          <w:rFonts w:asciiTheme="minorHAnsi" w:hAnsiTheme="minorHAnsi" w:cstheme="minorHAnsi"/>
          <w:bCs/>
          <w:szCs w:val="22"/>
          <w:lang w:val="pl-PL"/>
        </w:rPr>
        <w:t>wraz z podaniem ich rodzaju, wartości,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są referencje bądź inne dokumenty wystawione przez podmiot, na rzecz którego roboty budowlane były wykonywane, a jeżeli z uzasadnionej przyczyny o obiektywnym charakterze Wykonawca nie jest w stanie uzyskać tych dokumentów – inne dokumenty.</w:t>
      </w:r>
    </w:p>
    <w:p w14:paraId="206D508F" w14:textId="77777777" w:rsidR="007F592B" w:rsidRPr="00AF107A" w:rsidRDefault="007F592B" w:rsidP="00FD3C44">
      <w:pPr>
        <w:spacing w:line="240" w:lineRule="auto"/>
        <w:jc w:val="both"/>
        <w:rPr>
          <w:rFonts w:asciiTheme="minorHAnsi" w:hAnsiTheme="minorHAnsi" w:cstheme="minorHAnsi"/>
          <w:bCs/>
        </w:rPr>
      </w:pPr>
      <w:r w:rsidRPr="00AF107A">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0E5750" w:rsidRPr="00AF107A" w14:paraId="7B64698A" w14:textId="77777777" w:rsidTr="00BA6A31">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14:paraId="3808AE19"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14:paraId="400BD7B0"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215E5647"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14:paraId="3B20A561"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14:paraId="6E754DEE"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14:paraId="253B9F8B"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Podmiot, na rzecz którego roboty zostały wykonane</w:t>
            </w:r>
          </w:p>
        </w:tc>
      </w:tr>
      <w:tr w:rsidR="000E5750" w:rsidRPr="00AF107A" w14:paraId="1B7B0426" w14:textId="77777777" w:rsidTr="006102A0">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14:paraId="5631CF5D" w14:textId="77777777" w:rsidR="006102A0" w:rsidRPr="00AF107A" w:rsidRDefault="006102A0" w:rsidP="00FD3C44">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14:paraId="4FED02EB" w14:textId="77777777" w:rsidR="006102A0" w:rsidRPr="00AF107A" w:rsidRDefault="006102A0" w:rsidP="00FD3C44">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14:paraId="5295CCEF"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Data rozpoczęcia</w:t>
            </w:r>
          </w:p>
          <w:p w14:paraId="57E3C550"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14:paraId="58157BC2"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Data zakończenia </w:t>
            </w:r>
            <w:r w:rsidRPr="00AF107A">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14:paraId="4B399851" w14:textId="77777777" w:rsidR="006102A0" w:rsidRPr="00AF107A" w:rsidRDefault="006102A0" w:rsidP="00FD3C44">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14:paraId="7B954944" w14:textId="77777777" w:rsidR="006102A0" w:rsidRPr="00AF107A" w:rsidRDefault="006102A0" w:rsidP="00FD3C44">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14:paraId="2928C0D9" w14:textId="77777777" w:rsidR="006102A0" w:rsidRPr="00AF107A" w:rsidRDefault="006102A0" w:rsidP="00FD3C44">
            <w:pPr>
              <w:spacing w:line="240" w:lineRule="auto"/>
              <w:jc w:val="center"/>
              <w:rPr>
                <w:rFonts w:asciiTheme="minorHAnsi" w:hAnsiTheme="minorHAnsi" w:cstheme="minorHAnsi"/>
                <w:bCs/>
              </w:rPr>
            </w:pPr>
          </w:p>
        </w:tc>
      </w:tr>
      <w:tr w:rsidR="000E5750" w:rsidRPr="00AF107A" w14:paraId="65B06A2A" w14:textId="77777777" w:rsidTr="006102A0">
        <w:trPr>
          <w:trHeight w:val="451"/>
        </w:trPr>
        <w:tc>
          <w:tcPr>
            <w:tcW w:w="196" w:type="pct"/>
            <w:tcBorders>
              <w:top w:val="single" w:sz="4" w:space="0" w:color="auto"/>
              <w:left w:val="single" w:sz="4" w:space="0" w:color="auto"/>
              <w:bottom w:val="single" w:sz="4" w:space="0" w:color="auto"/>
              <w:right w:val="single" w:sz="4" w:space="0" w:color="auto"/>
            </w:tcBorders>
            <w:vAlign w:val="center"/>
          </w:tcPr>
          <w:p w14:paraId="595AEBF0"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1</w:t>
            </w:r>
          </w:p>
        </w:tc>
        <w:tc>
          <w:tcPr>
            <w:tcW w:w="1202" w:type="pct"/>
            <w:tcBorders>
              <w:left w:val="single" w:sz="4" w:space="0" w:color="auto"/>
              <w:right w:val="single" w:sz="4" w:space="0" w:color="auto"/>
            </w:tcBorders>
          </w:tcPr>
          <w:p w14:paraId="101A30A1" w14:textId="77777777" w:rsidR="006102A0" w:rsidRPr="00AF107A" w:rsidRDefault="006102A0" w:rsidP="00FD3C4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7C84D2E" w14:textId="77777777" w:rsidR="006102A0" w:rsidRPr="00AF107A" w:rsidRDefault="006102A0" w:rsidP="00FD3C4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3A45BC7F" w14:textId="77777777" w:rsidR="006102A0" w:rsidRPr="00AF107A" w:rsidRDefault="006102A0" w:rsidP="00FD3C44">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205D255C"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306F105E"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FD3A6BD" w14:textId="77777777" w:rsidR="006102A0" w:rsidRPr="00AF107A" w:rsidRDefault="006102A0" w:rsidP="00FD3C44">
            <w:pPr>
              <w:spacing w:line="240" w:lineRule="auto"/>
              <w:rPr>
                <w:rFonts w:asciiTheme="minorHAnsi" w:hAnsiTheme="minorHAnsi" w:cstheme="minorHAnsi"/>
                <w:bCs/>
              </w:rPr>
            </w:pPr>
          </w:p>
        </w:tc>
      </w:tr>
      <w:tr w:rsidR="000E5750" w:rsidRPr="00AF107A" w14:paraId="2E09CDBD"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3BE5AE5E"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2</w:t>
            </w:r>
          </w:p>
        </w:tc>
        <w:tc>
          <w:tcPr>
            <w:tcW w:w="1202" w:type="pct"/>
            <w:tcBorders>
              <w:left w:val="single" w:sz="4" w:space="0" w:color="auto"/>
              <w:right w:val="single" w:sz="4" w:space="0" w:color="auto"/>
            </w:tcBorders>
          </w:tcPr>
          <w:p w14:paraId="755F0F35" w14:textId="77777777" w:rsidR="006102A0" w:rsidRPr="00AF107A" w:rsidRDefault="006102A0" w:rsidP="00FD3C4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AD753E5" w14:textId="77777777" w:rsidR="006102A0" w:rsidRPr="00AF107A" w:rsidRDefault="006102A0" w:rsidP="00FD3C4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1BA6AE9" w14:textId="77777777" w:rsidR="006102A0" w:rsidRPr="00AF107A" w:rsidRDefault="006102A0" w:rsidP="00FD3C44">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37A423A5"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EF830DB"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02771914" w14:textId="77777777" w:rsidR="006102A0" w:rsidRPr="00AF107A" w:rsidRDefault="006102A0" w:rsidP="00FD3C44">
            <w:pPr>
              <w:spacing w:line="240" w:lineRule="auto"/>
              <w:rPr>
                <w:rFonts w:asciiTheme="minorHAnsi" w:hAnsiTheme="minorHAnsi" w:cstheme="minorHAnsi"/>
                <w:bCs/>
              </w:rPr>
            </w:pPr>
          </w:p>
        </w:tc>
      </w:tr>
      <w:tr w:rsidR="000E5750" w:rsidRPr="00AF107A" w14:paraId="534A9291"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49268B5A"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14:paraId="66BCD54F" w14:textId="77777777" w:rsidR="006102A0" w:rsidRPr="00AF107A" w:rsidRDefault="006102A0" w:rsidP="00FD3C44">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75501AD4" w14:textId="77777777" w:rsidR="006102A0" w:rsidRPr="00AF107A" w:rsidRDefault="006102A0" w:rsidP="00FD3C44">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D221CC5" w14:textId="77777777" w:rsidR="006102A0" w:rsidRPr="00AF107A" w:rsidRDefault="006102A0" w:rsidP="00FD3C44">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14:paraId="40B67ED1"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342BFC2E" w14:textId="77777777" w:rsidR="006102A0" w:rsidRPr="00AF107A" w:rsidRDefault="006102A0" w:rsidP="00FD3C44">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16764BE7" w14:textId="77777777" w:rsidR="006102A0" w:rsidRPr="00AF107A" w:rsidRDefault="006102A0" w:rsidP="00FD3C44">
            <w:pPr>
              <w:spacing w:line="240" w:lineRule="auto"/>
              <w:rPr>
                <w:rFonts w:asciiTheme="minorHAnsi" w:hAnsiTheme="minorHAnsi" w:cstheme="minorHAnsi"/>
                <w:bCs/>
              </w:rPr>
            </w:pPr>
          </w:p>
        </w:tc>
      </w:tr>
    </w:tbl>
    <w:p w14:paraId="6EE5A09C" w14:textId="77777777" w:rsidR="000E47AE" w:rsidRPr="00AF107A" w:rsidRDefault="000E47AE"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UWAGA: Do oferty należy dołączyć dowody określające, czy </w:t>
      </w:r>
      <w:r w:rsidR="006102A0" w:rsidRPr="00AF107A">
        <w:rPr>
          <w:rFonts w:asciiTheme="minorHAnsi" w:hAnsiTheme="minorHAnsi" w:cstheme="minorHAnsi"/>
          <w:bCs/>
        </w:rPr>
        <w:t>roboty</w:t>
      </w:r>
      <w:r w:rsidRPr="00AF107A">
        <w:rPr>
          <w:rFonts w:asciiTheme="minorHAnsi" w:hAnsiTheme="minorHAnsi" w:cstheme="minorHAnsi"/>
          <w:bCs/>
        </w:rPr>
        <w:t xml:space="preserve"> te zostały wykonane należycie.</w:t>
      </w:r>
    </w:p>
    <w:p w14:paraId="7A4F7C00" w14:textId="77777777" w:rsidR="000E47AE" w:rsidRPr="00AF107A" w:rsidRDefault="000E47AE" w:rsidP="00FD3C44">
      <w:pPr>
        <w:spacing w:line="240" w:lineRule="auto"/>
        <w:rPr>
          <w:rFonts w:asciiTheme="minorHAnsi" w:hAnsiTheme="minorHAnsi" w:cstheme="minorHAnsi"/>
          <w:bCs/>
        </w:rPr>
      </w:pPr>
    </w:p>
    <w:p w14:paraId="56550B9A" w14:textId="77777777" w:rsidR="000E47AE" w:rsidRPr="00AF107A" w:rsidRDefault="000E47AE" w:rsidP="00FD3C44">
      <w:pPr>
        <w:spacing w:line="240" w:lineRule="auto"/>
        <w:rPr>
          <w:rFonts w:asciiTheme="minorHAnsi" w:hAnsiTheme="minorHAnsi" w:cstheme="minorHAnsi"/>
          <w:bCs/>
        </w:rPr>
      </w:pPr>
      <w:r w:rsidRPr="00AF107A">
        <w:rPr>
          <w:rFonts w:asciiTheme="minorHAnsi" w:hAnsiTheme="minorHAnsi" w:cstheme="minorHAnsi"/>
          <w:bCs/>
        </w:rPr>
        <w:t>……………….......…………………</w:t>
      </w:r>
    </w:p>
    <w:p w14:paraId="17AAF9AD" w14:textId="77777777" w:rsidR="000E47AE" w:rsidRPr="00AF107A" w:rsidRDefault="000E47AE" w:rsidP="00FD3C44">
      <w:pPr>
        <w:spacing w:line="240" w:lineRule="auto"/>
        <w:ind w:firstLine="708"/>
        <w:rPr>
          <w:rFonts w:asciiTheme="minorHAnsi" w:hAnsiTheme="minorHAnsi" w:cstheme="minorHAnsi"/>
          <w:bCs/>
          <w:iCs/>
        </w:rPr>
      </w:pPr>
      <w:r w:rsidRPr="00AF107A">
        <w:rPr>
          <w:rFonts w:asciiTheme="minorHAnsi" w:hAnsiTheme="minorHAnsi" w:cstheme="minorHAnsi"/>
          <w:bCs/>
          <w:iCs/>
        </w:rPr>
        <w:t>(miejscowość, data)</w:t>
      </w:r>
    </w:p>
    <w:p w14:paraId="2A4F53BD" w14:textId="77777777" w:rsidR="00CD4EBE"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404C4CAE" w14:textId="77777777" w:rsidR="00CD4EBE" w:rsidRPr="00AF107A" w:rsidRDefault="00CD4EBE"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r w:rsidRPr="00AF107A">
        <w:rPr>
          <w:rFonts w:asciiTheme="minorHAnsi" w:hAnsiTheme="minorHAnsi" w:cstheme="minorHAnsi"/>
          <w:bCs/>
        </w:rPr>
        <w:t xml:space="preserve"> </w:t>
      </w:r>
    </w:p>
    <w:p w14:paraId="01D53144" w14:textId="77777777" w:rsidR="000E47AE" w:rsidRPr="00AF107A" w:rsidRDefault="000E47AE" w:rsidP="00FD3C44">
      <w:pPr>
        <w:spacing w:line="240" w:lineRule="auto"/>
        <w:rPr>
          <w:rFonts w:asciiTheme="minorHAnsi" w:hAnsiTheme="minorHAnsi" w:cstheme="minorHAnsi"/>
          <w:bCs/>
        </w:rPr>
      </w:pPr>
    </w:p>
    <w:p w14:paraId="6ACFBAFE" w14:textId="77777777" w:rsidR="00A403D2" w:rsidRPr="00AF107A" w:rsidRDefault="00A403D2" w:rsidP="00FD3C44">
      <w:pPr>
        <w:spacing w:line="240" w:lineRule="auto"/>
        <w:rPr>
          <w:rFonts w:asciiTheme="minorHAnsi" w:hAnsiTheme="minorHAnsi" w:cstheme="minorHAnsi"/>
          <w:bCs/>
        </w:rPr>
        <w:sectPr w:rsidR="00A403D2" w:rsidRPr="00AF107A" w:rsidSect="00567A77">
          <w:headerReference w:type="default" r:id="rId14"/>
          <w:headerReference w:type="first" r:id="rId15"/>
          <w:pgSz w:w="11906" w:h="16838"/>
          <w:pgMar w:top="1417" w:right="1417" w:bottom="1417" w:left="1417" w:header="708" w:footer="459" w:gutter="0"/>
          <w:cols w:space="708"/>
          <w:titlePg/>
          <w:docGrid w:linePitch="360"/>
        </w:sectPr>
      </w:pPr>
    </w:p>
    <w:p w14:paraId="3E459272" w14:textId="77777777" w:rsidR="006102A0" w:rsidRPr="00AF107A" w:rsidRDefault="006102A0" w:rsidP="00FD3C44">
      <w:pPr>
        <w:pStyle w:val="Nagwek2"/>
        <w:spacing w:line="240" w:lineRule="auto"/>
        <w:jc w:val="right"/>
        <w:rPr>
          <w:rFonts w:asciiTheme="minorHAnsi" w:hAnsiTheme="minorHAnsi" w:cstheme="minorHAnsi"/>
          <w:b w:val="0"/>
          <w:color w:val="auto"/>
          <w:szCs w:val="22"/>
        </w:rPr>
      </w:pPr>
      <w:bookmarkStart w:id="34" w:name="_Toc74427758"/>
      <w:r w:rsidRPr="00AF107A">
        <w:rPr>
          <w:rFonts w:asciiTheme="minorHAnsi" w:hAnsiTheme="minorHAnsi" w:cstheme="minorHAnsi"/>
          <w:b w:val="0"/>
          <w:color w:val="auto"/>
          <w:szCs w:val="22"/>
        </w:rPr>
        <w:lastRenderedPageBreak/>
        <w:t>Załącznik nr 7 do SWZ</w:t>
      </w:r>
      <w:bookmarkEnd w:id="34"/>
    </w:p>
    <w:p w14:paraId="76EDC6DB"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1311245C" w14:textId="77777777" w:rsidR="006102A0" w:rsidRPr="00AF107A" w:rsidRDefault="006102A0" w:rsidP="00FD3C44">
      <w:pPr>
        <w:spacing w:line="240" w:lineRule="auto"/>
        <w:rPr>
          <w:rFonts w:asciiTheme="minorHAnsi" w:hAnsiTheme="minorHAnsi" w:cstheme="minorHAnsi"/>
          <w:bCs/>
        </w:rPr>
      </w:pPr>
    </w:p>
    <w:p w14:paraId="13ACA907" w14:textId="77777777" w:rsidR="006102A0" w:rsidRPr="00AF107A" w:rsidRDefault="006102A0" w:rsidP="00FD3C44">
      <w:pPr>
        <w:spacing w:line="240" w:lineRule="auto"/>
        <w:jc w:val="both"/>
        <w:rPr>
          <w:rFonts w:asciiTheme="minorHAnsi" w:hAnsiTheme="minorHAnsi" w:cstheme="minorHAnsi"/>
          <w:bCs/>
        </w:rPr>
      </w:pPr>
    </w:p>
    <w:p w14:paraId="61DD2F95" w14:textId="77777777" w:rsidR="006102A0" w:rsidRPr="00AF107A" w:rsidRDefault="006102A0" w:rsidP="00FD3C44">
      <w:pPr>
        <w:spacing w:line="240" w:lineRule="auto"/>
        <w:jc w:val="center"/>
        <w:rPr>
          <w:rFonts w:asciiTheme="minorHAnsi" w:hAnsiTheme="minorHAnsi" w:cstheme="minorHAnsi"/>
          <w:bCs/>
        </w:rPr>
      </w:pPr>
      <w:r w:rsidRPr="00AF107A">
        <w:rPr>
          <w:rFonts w:asciiTheme="minorHAnsi" w:hAnsiTheme="minorHAnsi" w:cstheme="minorHAnsi"/>
          <w:bCs/>
        </w:rPr>
        <w:t>WYKAZ OSÓB, ODPOWIEDZIALNYCH ZA KIEROWANIE ROBOTAMI BUDOWLANYMI</w:t>
      </w:r>
    </w:p>
    <w:p w14:paraId="7D775040" w14:textId="77777777" w:rsidR="006102A0" w:rsidRPr="00AF107A" w:rsidRDefault="006102A0" w:rsidP="00FD3C44">
      <w:pPr>
        <w:spacing w:line="240" w:lineRule="auto"/>
        <w:jc w:val="both"/>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061"/>
        <w:gridCol w:w="1591"/>
        <w:gridCol w:w="1273"/>
        <w:gridCol w:w="1360"/>
        <w:gridCol w:w="1496"/>
        <w:gridCol w:w="1515"/>
      </w:tblGrid>
      <w:tr w:rsidR="000E5750" w:rsidRPr="00AF107A" w14:paraId="73475F54" w14:textId="77777777" w:rsidTr="006D697C">
        <w:trPr>
          <w:jc w:val="center"/>
        </w:trPr>
        <w:tc>
          <w:tcPr>
            <w:tcW w:w="527" w:type="dxa"/>
            <w:tcBorders>
              <w:top w:val="single" w:sz="4" w:space="0" w:color="auto"/>
              <w:left w:val="single" w:sz="4" w:space="0" w:color="auto"/>
              <w:bottom w:val="single" w:sz="4" w:space="0" w:color="auto"/>
              <w:right w:val="single" w:sz="4" w:space="0" w:color="auto"/>
            </w:tcBorders>
            <w:vAlign w:val="center"/>
          </w:tcPr>
          <w:p w14:paraId="654EA162"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Lp.</w:t>
            </w:r>
          </w:p>
        </w:tc>
        <w:tc>
          <w:tcPr>
            <w:tcW w:w="966" w:type="dxa"/>
            <w:tcBorders>
              <w:top w:val="single" w:sz="4" w:space="0" w:color="auto"/>
              <w:left w:val="single" w:sz="4" w:space="0" w:color="auto"/>
              <w:bottom w:val="single" w:sz="4" w:space="0" w:color="auto"/>
              <w:right w:val="single" w:sz="4" w:space="0" w:color="auto"/>
            </w:tcBorders>
            <w:vAlign w:val="center"/>
          </w:tcPr>
          <w:p w14:paraId="14920971"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Nazwisko </w:t>
            </w:r>
            <w:r w:rsidRPr="00AF107A">
              <w:rPr>
                <w:rFonts w:asciiTheme="minorHAnsi" w:hAnsiTheme="minorHAnsi" w:cstheme="minorHAnsi"/>
                <w:bCs/>
              </w:rPr>
              <w:br/>
              <w:t>i imię</w:t>
            </w:r>
          </w:p>
        </w:tc>
        <w:tc>
          <w:tcPr>
            <w:tcW w:w="1397" w:type="dxa"/>
            <w:tcBorders>
              <w:top w:val="single" w:sz="4" w:space="0" w:color="auto"/>
              <w:left w:val="single" w:sz="4" w:space="0" w:color="auto"/>
              <w:bottom w:val="single" w:sz="4" w:space="0" w:color="auto"/>
              <w:right w:val="single" w:sz="4" w:space="0" w:color="auto"/>
            </w:tcBorders>
            <w:vAlign w:val="center"/>
          </w:tcPr>
          <w:p w14:paraId="4180E98D"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Zakres wykonywanych czynności</w:t>
            </w:r>
          </w:p>
        </w:tc>
        <w:tc>
          <w:tcPr>
            <w:tcW w:w="1133" w:type="dxa"/>
            <w:tcBorders>
              <w:top w:val="single" w:sz="4" w:space="0" w:color="auto"/>
              <w:left w:val="single" w:sz="4" w:space="0" w:color="auto"/>
              <w:right w:val="single" w:sz="4" w:space="0" w:color="auto"/>
            </w:tcBorders>
            <w:vAlign w:val="center"/>
          </w:tcPr>
          <w:p w14:paraId="098C943A"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Kwalifikacje zawodowe</w:t>
            </w:r>
          </w:p>
        </w:tc>
        <w:tc>
          <w:tcPr>
            <w:tcW w:w="1192" w:type="dxa"/>
            <w:tcBorders>
              <w:top w:val="single" w:sz="4" w:space="0" w:color="auto"/>
              <w:left w:val="single" w:sz="4" w:space="0" w:color="auto"/>
              <w:right w:val="single" w:sz="4" w:space="0" w:color="auto"/>
            </w:tcBorders>
            <w:vAlign w:val="center"/>
          </w:tcPr>
          <w:p w14:paraId="711F2BEA"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Uprawnienia (numer)</w:t>
            </w:r>
          </w:p>
        </w:tc>
        <w:tc>
          <w:tcPr>
            <w:tcW w:w="1338" w:type="dxa"/>
            <w:tcBorders>
              <w:top w:val="single" w:sz="4" w:space="0" w:color="auto"/>
              <w:left w:val="single" w:sz="4" w:space="0" w:color="auto"/>
              <w:right w:val="single" w:sz="4" w:space="0" w:color="auto"/>
            </w:tcBorders>
            <w:vAlign w:val="center"/>
          </w:tcPr>
          <w:p w14:paraId="53E4AEB6"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Wykształcenie</w:t>
            </w:r>
          </w:p>
        </w:tc>
        <w:tc>
          <w:tcPr>
            <w:tcW w:w="1338" w:type="dxa"/>
            <w:tcBorders>
              <w:top w:val="single" w:sz="4" w:space="0" w:color="auto"/>
              <w:left w:val="single" w:sz="4" w:space="0" w:color="auto"/>
              <w:right w:val="single" w:sz="4" w:space="0" w:color="auto"/>
            </w:tcBorders>
            <w:vAlign w:val="center"/>
          </w:tcPr>
          <w:p w14:paraId="070F5BF4" w14:textId="77777777" w:rsidR="006D697C" w:rsidRPr="00AF107A" w:rsidRDefault="006D697C" w:rsidP="00FD3C44">
            <w:pPr>
              <w:spacing w:line="240" w:lineRule="auto"/>
              <w:jc w:val="center"/>
              <w:rPr>
                <w:rFonts w:asciiTheme="minorHAnsi" w:hAnsiTheme="minorHAnsi" w:cstheme="minorHAnsi"/>
                <w:bCs/>
              </w:rPr>
            </w:pPr>
            <w:r w:rsidRPr="00AF107A">
              <w:rPr>
                <w:rFonts w:asciiTheme="minorHAnsi" w:hAnsiTheme="minorHAnsi" w:cstheme="minorHAnsi"/>
                <w:bCs/>
              </w:rPr>
              <w:t>Podstawa do dysponowania</w:t>
            </w:r>
          </w:p>
        </w:tc>
      </w:tr>
      <w:tr w:rsidR="000E5750" w:rsidRPr="00AF107A" w14:paraId="32A86DF1" w14:textId="77777777"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14:paraId="1421027E" w14:textId="77777777" w:rsidR="006D697C" w:rsidRPr="00AF107A" w:rsidRDefault="006D697C" w:rsidP="00FD3C44">
            <w:pPr>
              <w:spacing w:line="240" w:lineRule="auto"/>
              <w:jc w:val="both"/>
              <w:rPr>
                <w:rFonts w:asciiTheme="minorHAnsi" w:hAnsiTheme="minorHAnsi" w:cstheme="minorHAnsi"/>
                <w:bCs/>
              </w:rPr>
            </w:pPr>
            <w:r w:rsidRPr="00AF107A">
              <w:rPr>
                <w:rFonts w:asciiTheme="minorHAnsi" w:hAnsiTheme="minorHAnsi" w:cstheme="minorHAnsi"/>
                <w:bCs/>
              </w:rPr>
              <w:t>1</w:t>
            </w:r>
          </w:p>
        </w:tc>
        <w:tc>
          <w:tcPr>
            <w:tcW w:w="966" w:type="dxa"/>
            <w:tcBorders>
              <w:top w:val="single" w:sz="4" w:space="0" w:color="auto"/>
              <w:left w:val="single" w:sz="4" w:space="0" w:color="auto"/>
              <w:bottom w:val="single" w:sz="4" w:space="0" w:color="auto"/>
              <w:right w:val="single" w:sz="4" w:space="0" w:color="auto"/>
            </w:tcBorders>
            <w:vAlign w:val="center"/>
          </w:tcPr>
          <w:p w14:paraId="516961AE" w14:textId="77777777" w:rsidR="006D697C" w:rsidRPr="00AF107A" w:rsidRDefault="006D697C" w:rsidP="00FD3C44">
            <w:pPr>
              <w:spacing w:line="240" w:lineRule="auto"/>
              <w:jc w:val="both"/>
              <w:rPr>
                <w:rFonts w:asciiTheme="minorHAnsi" w:hAnsiTheme="minorHAnsi" w:cstheme="minorHAnsi"/>
                <w:bCs/>
              </w:rPr>
            </w:pPr>
          </w:p>
          <w:p w14:paraId="52D53C1B" w14:textId="77777777" w:rsidR="006D697C" w:rsidRPr="00AF107A" w:rsidRDefault="006D697C" w:rsidP="00FD3C44">
            <w:pPr>
              <w:spacing w:line="240" w:lineRule="auto"/>
              <w:jc w:val="both"/>
              <w:rPr>
                <w:rFonts w:asciiTheme="minorHAnsi" w:hAnsiTheme="minorHAnsi" w:cstheme="minorHAnsi"/>
                <w:bCs/>
              </w:rPr>
            </w:pPr>
          </w:p>
          <w:p w14:paraId="596FC73A" w14:textId="77777777" w:rsidR="006D697C" w:rsidRPr="00AF107A" w:rsidRDefault="006D697C" w:rsidP="00FD3C4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14:paraId="303AD9BB" w14:textId="77777777" w:rsidR="006D697C" w:rsidRPr="00AF107A" w:rsidRDefault="006D697C" w:rsidP="00FD3C4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14:paraId="5CBFB6B8" w14:textId="77777777" w:rsidR="006D697C" w:rsidRPr="00AF107A" w:rsidRDefault="006D697C" w:rsidP="00FD3C4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14:paraId="41D19E3D"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21B06B7F"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081898BE" w14:textId="77777777" w:rsidR="006D697C" w:rsidRPr="00AF107A" w:rsidRDefault="006D697C" w:rsidP="00FD3C44">
            <w:pPr>
              <w:spacing w:line="240" w:lineRule="auto"/>
              <w:jc w:val="both"/>
              <w:rPr>
                <w:rFonts w:asciiTheme="minorHAnsi" w:hAnsiTheme="minorHAnsi" w:cstheme="minorHAnsi"/>
                <w:bCs/>
              </w:rPr>
            </w:pPr>
          </w:p>
        </w:tc>
      </w:tr>
      <w:tr w:rsidR="000E5750" w:rsidRPr="00AF107A" w14:paraId="3FD959CF" w14:textId="77777777"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14:paraId="028E83E1" w14:textId="77777777" w:rsidR="006D697C" w:rsidRPr="00AF107A" w:rsidRDefault="006D697C" w:rsidP="00FD3C44">
            <w:pPr>
              <w:spacing w:line="240" w:lineRule="auto"/>
              <w:jc w:val="both"/>
              <w:rPr>
                <w:rFonts w:asciiTheme="minorHAnsi" w:hAnsiTheme="minorHAnsi" w:cstheme="minorHAnsi"/>
                <w:bCs/>
              </w:rPr>
            </w:pPr>
            <w:r w:rsidRPr="00AF107A">
              <w:rPr>
                <w:rFonts w:asciiTheme="minorHAnsi" w:hAnsiTheme="minorHAnsi" w:cstheme="minorHAnsi"/>
                <w:bCs/>
              </w:rPr>
              <w:t>2</w:t>
            </w:r>
          </w:p>
        </w:tc>
        <w:tc>
          <w:tcPr>
            <w:tcW w:w="966" w:type="dxa"/>
            <w:tcBorders>
              <w:top w:val="single" w:sz="4" w:space="0" w:color="auto"/>
              <w:left w:val="single" w:sz="4" w:space="0" w:color="auto"/>
              <w:bottom w:val="single" w:sz="4" w:space="0" w:color="auto"/>
              <w:right w:val="single" w:sz="4" w:space="0" w:color="auto"/>
            </w:tcBorders>
            <w:vAlign w:val="center"/>
          </w:tcPr>
          <w:p w14:paraId="30661399" w14:textId="77777777" w:rsidR="006D697C" w:rsidRPr="00AF107A" w:rsidRDefault="006D697C" w:rsidP="00FD3C4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14:paraId="570AABA6" w14:textId="77777777" w:rsidR="006D697C" w:rsidRPr="00AF107A" w:rsidRDefault="006D697C" w:rsidP="00FD3C4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14:paraId="4F67F2B2" w14:textId="77777777" w:rsidR="006D697C" w:rsidRPr="00AF107A" w:rsidRDefault="006D697C" w:rsidP="00FD3C4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14:paraId="61D66603"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791468A3"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1EFF3678" w14:textId="77777777" w:rsidR="006D697C" w:rsidRPr="00AF107A" w:rsidRDefault="006D697C" w:rsidP="00FD3C44">
            <w:pPr>
              <w:spacing w:line="240" w:lineRule="auto"/>
              <w:jc w:val="both"/>
              <w:rPr>
                <w:rFonts w:asciiTheme="minorHAnsi" w:hAnsiTheme="minorHAnsi" w:cstheme="minorHAnsi"/>
                <w:bCs/>
              </w:rPr>
            </w:pPr>
          </w:p>
        </w:tc>
      </w:tr>
      <w:tr w:rsidR="000E5750" w:rsidRPr="00AF107A" w14:paraId="7F7C890B" w14:textId="77777777"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14:paraId="1057273B" w14:textId="77777777" w:rsidR="006D697C" w:rsidRPr="00AF107A" w:rsidRDefault="006D697C" w:rsidP="00FD3C44">
            <w:pPr>
              <w:spacing w:line="240" w:lineRule="auto"/>
              <w:jc w:val="both"/>
              <w:rPr>
                <w:rFonts w:asciiTheme="minorHAnsi" w:hAnsiTheme="minorHAnsi" w:cstheme="minorHAnsi"/>
                <w:bCs/>
              </w:rPr>
            </w:pPr>
            <w:r w:rsidRPr="00AF107A">
              <w:rPr>
                <w:rFonts w:asciiTheme="minorHAnsi" w:hAnsiTheme="minorHAnsi" w:cstheme="minorHAnsi"/>
                <w:bCs/>
              </w:rPr>
              <w:t>3</w:t>
            </w:r>
          </w:p>
        </w:tc>
        <w:tc>
          <w:tcPr>
            <w:tcW w:w="966" w:type="dxa"/>
            <w:tcBorders>
              <w:top w:val="single" w:sz="4" w:space="0" w:color="auto"/>
              <w:left w:val="single" w:sz="4" w:space="0" w:color="auto"/>
              <w:bottom w:val="single" w:sz="4" w:space="0" w:color="auto"/>
              <w:right w:val="single" w:sz="4" w:space="0" w:color="auto"/>
            </w:tcBorders>
            <w:vAlign w:val="center"/>
          </w:tcPr>
          <w:p w14:paraId="7A88AB6B" w14:textId="77777777" w:rsidR="006D697C" w:rsidRPr="00AF107A" w:rsidRDefault="006D697C" w:rsidP="00FD3C4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14:paraId="68250F6B" w14:textId="77777777" w:rsidR="006D697C" w:rsidRPr="00AF107A" w:rsidRDefault="006D697C" w:rsidP="00FD3C4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14:paraId="70CD7D45" w14:textId="77777777" w:rsidR="006D697C" w:rsidRPr="00AF107A" w:rsidRDefault="006D697C" w:rsidP="00FD3C4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14:paraId="164BB482"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71589D31"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6F9342F4" w14:textId="77777777" w:rsidR="006D697C" w:rsidRPr="00AF107A" w:rsidRDefault="006D697C" w:rsidP="00FD3C44">
            <w:pPr>
              <w:spacing w:line="240" w:lineRule="auto"/>
              <w:jc w:val="both"/>
              <w:rPr>
                <w:rFonts w:asciiTheme="minorHAnsi" w:hAnsiTheme="minorHAnsi" w:cstheme="minorHAnsi"/>
                <w:bCs/>
              </w:rPr>
            </w:pPr>
          </w:p>
        </w:tc>
      </w:tr>
      <w:tr w:rsidR="000E5750" w:rsidRPr="00AF107A" w14:paraId="1B0B3833" w14:textId="77777777"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14:paraId="67A25551" w14:textId="77777777" w:rsidR="006D697C" w:rsidRPr="00AF107A" w:rsidRDefault="006D697C" w:rsidP="00FD3C44">
            <w:pPr>
              <w:spacing w:line="240" w:lineRule="auto"/>
              <w:jc w:val="both"/>
              <w:rPr>
                <w:rFonts w:asciiTheme="minorHAnsi" w:hAnsiTheme="minorHAnsi" w:cstheme="minorHAnsi"/>
                <w:bCs/>
              </w:rPr>
            </w:pPr>
            <w:r w:rsidRPr="00AF107A">
              <w:rPr>
                <w:rFonts w:asciiTheme="minorHAnsi" w:hAnsiTheme="minorHAnsi" w:cstheme="minorHAnsi"/>
                <w:bCs/>
              </w:rPr>
              <w:t>4</w:t>
            </w:r>
          </w:p>
        </w:tc>
        <w:tc>
          <w:tcPr>
            <w:tcW w:w="966" w:type="dxa"/>
            <w:tcBorders>
              <w:top w:val="single" w:sz="4" w:space="0" w:color="auto"/>
              <w:left w:val="single" w:sz="4" w:space="0" w:color="auto"/>
              <w:bottom w:val="single" w:sz="4" w:space="0" w:color="auto"/>
              <w:right w:val="single" w:sz="4" w:space="0" w:color="auto"/>
            </w:tcBorders>
            <w:vAlign w:val="center"/>
          </w:tcPr>
          <w:p w14:paraId="59AFFB09" w14:textId="77777777" w:rsidR="006D697C" w:rsidRPr="00AF107A" w:rsidRDefault="006D697C" w:rsidP="00FD3C4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14:paraId="4F3E76B7" w14:textId="77777777" w:rsidR="006D697C" w:rsidRPr="00AF107A" w:rsidRDefault="006D697C" w:rsidP="00FD3C44">
            <w:pPr>
              <w:spacing w:line="240" w:lineRule="auto"/>
              <w:jc w:val="both"/>
              <w:rPr>
                <w:rFonts w:asciiTheme="minorHAnsi" w:hAnsiTheme="minorHAnsi" w:cstheme="minorHAnsi"/>
                <w:bCs/>
              </w:rPr>
            </w:pPr>
          </w:p>
        </w:tc>
        <w:tc>
          <w:tcPr>
            <w:tcW w:w="1133" w:type="dxa"/>
            <w:tcBorders>
              <w:left w:val="single" w:sz="4" w:space="0" w:color="auto"/>
              <w:right w:val="single" w:sz="4" w:space="0" w:color="auto"/>
            </w:tcBorders>
            <w:vAlign w:val="center"/>
          </w:tcPr>
          <w:p w14:paraId="2A5D1A48" w14:textId="77777777" w:rsidR="006D697C" w:rsidRPr="00AF107A" w:rsidRDefault="006D697C" w:rsidP="00FD3C44">
            <w:pPr>
              <w:spacing w:line="240" w:lineRule="auto"/>
              <w:jc w:val="both"/>
              <w:rPr>
                <w:rFonts w:asciiTheme="minorHAnsi" w:hAnsiTheme="minorHAnsi" w:cstheme="minorHAnsi"/>
                <w:bCs/>
              </w:rPr>
            </w:pPr>
          </w:p>
        </w:tc>
        <w:tc>
          <w:tcPr>
            <w:tcW w:w="1192" w:type="dxa"/>
            <w:tcBorders>
              <w:left w:val="single" w:sz="4" w:space="0" w:color="auto"/>
              <w:right w:val="single" w:sz="4" w:space="0" w:color="auto"/>
            </w:tcBorders>
            <w:vAlign w:val="center"/>
          </w:tcPr>
          <w:p w14:paraId="50C600CA"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57192DE8"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right w:val="single" w:sz="4" w:space="0" w:color="auto"/>
            </w:tcBorders>
            <w:vAlign w:val="center"/>
          </w:tcPr>
          <w:p w14:paraId="7C030607" w14:textId="77777777" w:rsidR="006D697C" w:rsidRPr="00AF107A" w:rsidRDefault="006D697C" w:rsidP="00FD3C44">
            <w:pPr>
              <w:spacing w:line="240" w:lineRule="auto"/>
              <w:jc w:val="both"/>
              <w:rPr>
                <w:rFonts w:asciiTheme="minorHAnsi" w:hAnsiTheme="minorHAnsi" w:cstheme="minorHAnsi"/>
                <w:bCs/>
              </w:rPr>
            </w:pPr>
          </w:p>
        </w:tc>
      </w:tr>
      <w:tr w:rsidR="002D1F40" w:rsidRPr="00AF107A" w14:paraId="4A710344" w14:textId="77777777" w:rsidTr="006D697C">
        <w:trPr>
          <w:trHeight w:val="1070"/>
          <w:jc w:val="center"/>
        </w:trPr>
        <w:tc>
          <w:tcPr>
            <w:tcW w:w="527" w:type="dxa"/>
            <w:tcBorders>
              <w:top w:val="single" w:sz="4" w:space="0" w:color="auto"/>
              <w:left w:val="single" w:sz="4" w:space="0" w:color="auto"/>
              <w:bottom w:val="single" w:sz="4" w:space="0" w:color="auto"/>
              <w:right w:val="single" w:sz="4" w:space="0" w:color="auto"/>
            </w:tcBorders>
            <w:vAlign w:val="center"/>
          </w:tcPr>
          <w:p w14:paraId="1877C789" w14:textId="77777777" w:rsidR="006D697C" w:rsidRPr="00AF107A" w:rsidRDefault="006D697C" w:rsidP="00FD3C44">
            <w:pPr>
              <w:spacing w:line="240" w:lineRule="auto"/>
              <w:jc w:val="both"/>
              <w:rPr>
                <w:rFonts w:asciiTheme="minorHAnsi" w:hAnsiTheme="minorHAnsi" w:cstheme="minorHAnsi"/>
                <w:bCs/>
              </w:rPr>
            </w:pPr>
            <w:r w:rsidRPr="00AF107A">
              <w:rPr>
                <w:rFonts w:asciiTheme="minorHAnsi" w:hAnsiTheme="minorHAnsi" w:cstheme="minorHAnsi"/>
                <w:bCs/>
              </w:rPr>
              <w:t>Etc.</w:t>
            </w:r>
          </w:p>
        </w:tc>
        <w:tc>
          <w:tcPr>
            <w:tcW w:w="966" w:type="dxa"/>
            <w:tcBorders>
              <w:top w:val="single" w:sz="4" w:space="0" w:color="auto"/>
              <w:left w:val="single" w:sz="4" w:space="0" w:color="auto"/>
              <w:bottom w:val="single" w:sz="4" w:space="0" w:color="auto"/>
              <w:right w:val="single" w:sz="4" w:space="0" w:color="auto"/>
            </w:tcBorders>
            <w:vAlign w:val="center"/>
          </w:tcPr>
          <w:p w14:paraId="462E7F6D" w14:textId="77777777" w:rsidR="006D697C" w:rsidRPr="00AF107A" w:rsidRDefault="006D697C" w:rsidP="00FD3C44">
            <w:pPr>
              <w:spacing w:line="240" w:lineRule="auto"/>
              <w:jc w:val="both"/>
              <w:rPr>
                <w:rFonts w:asciiTheme="minorHAnsi" w:hAnsiTheme="minorHAnsi" w:cstheme="minorHAnsi"/>
                <w:bCs/>
              </w:rPr>
            </w:pPr>
          </w:p>
        </w:tc>
        <w:tc>
          <w:tcPr>
            <w:tcW w:w="1397" w:type="dxa"/>
            <w:tcBorders>
              <w:top w:val="single" w:sz="4" w:space="0" w:color="auto"/>
              <w:left w:val="single" w:sz="4" w:space="0" w:color="auto"/>
              <w:bottom w:val="single" w:sz="4" w:space="0" w:color="auto"/>
              <w:right w:val="single" w:sz="4" w:space="0" w:color="auto"/>
            </w:tcBorders>
            <w:vAlign w:val="center"/>
          </w:tcPr>
          <w:p w14:paraId="00DB5C55" w14:textId="77777777" w:rsidR="006D697C" w:rsidRPr="00AF107A" w:rsidRDefault="006D697C" w:rsidP="00FD3C44">
            <w:pPr>
              <w:spacing w:line="240" w:lineRule="auto"/>
              <w:jc w:val="both"/>
              <w:rPr>
                <w:rFonts w:asciiTheme="minorHAnsi" w:hAnsiTheme="minorHAnsi" w:cstheme="minorHAnsi"/>
                <w:bCs/>
              </w:rPr>
            </w:pPr>
          </w:p>
        </w:tc>
        <w:tc>
          <w:tcPr>
            <w:tcW w:w="1133" w:type="dxa"/>
            <w:tcBorders>
              <w:left w:val="single" w:sz="4" w:space="0" w:color="auto"/>
              <w:bottom w:val="single" w:sz="4" w:space="0" w:color="auto"/>
              <w:right w:val="single" w:sz="4" w:space="0" w:color="auto"/>
            </w:tcBorders>
            <w:vAlign w:val="center"/>
          </w:tcPr>
          <w:p w14:paraId="7A71D349" w14:textId="77777777" w:rsidR="006D697C" w:rsidRPr="00AF107A" w:rsidRDefault="006D697C" w:rsidP="00FD3C44">
            <w:pPr>
              <w:spacing w:line="240" w:lineRule="auto"/>
              <w:jc w:val="both"/>
              <w:rPr>
                <w:rFonts w:asciiTheme="minorHAnsi" w:hAnsiTheme="minorHAnsi" w:cstheme="minorHAnsi"/>
                <w:bCs/>
              </w:rPr>
            </w:pPr>
          </w:p>
        </w:tc>
        <w:tc>
          <w:tcPr>
            <w:tcW w:w="1192" w:type="dxa"/>
            <w:tcBorders>
              <w:left w:val="single" w:sz="4" w:space="0" w:color="auto"/>
              <w:bottom w:val="single" w:sz="4" w:space="0" w:color="auto"/>
              <w:right w:val="single" w:sz="4" w:space="0" w:color="auto"/>
            </w:tcBorders>
            <w:vAlign w:val="center"/>
          </w:tcPr>
          <w:p w14:paraId="7BC39060"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14:paraId="1886BE2B" w14:textId="77777777" w:rsidR="006D697C" w:rsidRPr="00AF107A" w:rsidRDefault="006D697C" w:rsidP="00FD3C44">
            <w:pPr>
              <w:spacing w:line="240" w:lineRule="auto"/>
              <w:jc w:val="both"/>
              <w:rPr>
                <w:rFonts w:asciiTheme="minorHAnsi" w:hAnsiTheme="minorHAnsi" w:cstheme="minorHAnsi"/>
                <w:bCs/>
              </w:rPr>
            </w:pPr>
          </w:p>
        </w:tc>
        <w:tc>
          <w:tcPr>
            <w:tcW w:w="1338" w:type="dxa"/>
            <w:tcBorders>
              <w:left w:val="single" w:sz="4" w:space="0" w:color="auto"/>
              <w:bottom w:val="single" w:sz="4" w:space="0" w:color="auto"/>
              <w:right w:val="single" w:sz="4" w:space="0" w:color="auto"/>
            </w:tcBorders>
            <w:vAlign w:val="center"/>
          </w:tcPr>
          <w:p w14:paraId="043A44E0" w14:textId="77777777" w:rsidR="006D697C" w:rsidRPr="00AF107A" w:rsidRDefault="006D697C" w:rsidP="00FD3C44">
            <w:pPr>
              <w:spacing w:line="240" w:lineRule="auto"/>
              <w:jc w:val="both"/>
              <w:rPr>
                <w:rFonts w:asciiTheme="minorHAnsi" w:hAnsiTheme="minorHAnsi" w:cstheme="minorHAnsi"/>
                <w:bCs/>
              </w:rPr>
            </w:pPr>
          </w:p>
        </w:tc>
      </w:tr>
    </w:tbl>
    <w:p w14:paraId="6C9722E3" w14:textId="77777777" w:rsidR="006102A0" w:rsidRPr="00AF107A" w:rsidRDefault="006102A0" w:rsidP="00FD3C44">
      <w:pPr>
        <w:spacing w:line="240" w:lineRule="auto"/>
        <w:jc w:val="both"/>
        <w:rPr>
          <w:rFonts w:asciiTheme="minorHAnsi" w:hAnsiTheme="minorHAnsi" w:cstheme="minorHAnsi"/>
          <w:bCs/>
        </w:rPr>
      </w:pPr>
    </w:p>
    <w:p w14:paraId="7D2260D6" w14:textId="77777777" w:rsidR="006102A0" w:rsidRPr="00AF107A" w:rsidRDefault="006102A0" w:rsidP="00FD3C44">
      <w:pPr>
        <w:spacing w:line="240" w:lineRule="auto"/>
        <w:jc w:val="both"/>
        <w:rPr>
          <w:rFonts w:asciiTheme="minorHAnsi" w:hAnsiTheme="minorHAnsi" w:cstheme="minorHAnsi"/>
          <w:bCs/>
        </w:rPr>
      </w:pPr>
    </w:p>
    <w:p w14:paraId="2AE9F40B" w14:textId="77777777" w:rsidR="006102A0" w:rsidRPr="00AF107A" w:rsidRDefault="006102A0" w:rsidP="00FD3C44">
      <w:pPr>
        <w:spacing w:line="240" w:lineRule="auto"/>
        <w:jc w:val="both"/>
        <w:rPr>
          <w:rFonts w:asciiTheme="minorHAnsi" w:hAnsiTheme="minorHAnsi" w:cstheme="minorHAnsi"/>
          <w:bCs/>
        </w:rPr>
      </w:pPr>
      <w:r w:rsidRPr="00AF107A">
        <w:rPr>
          <w:rFonts w:asciiTheme="minorHAnsi" w:hAnsiTheme="minorHAnsi" w:cstheme="minorHAnsi"/>
          <w:bCs/>
        </w:rPr>
        <w:t>Oświadczamy, iż ww. osoby posiadają uprawnienia budowlane w wymienionych specjalnościach i należą do okręgowej izby samorządu zawodowego.</w:t>
      </w:r>
    </w:p>
    <w:p w14:paraId="6C441F0A" w14:textId="77777777" w:rsidR="006102A0" w:rsidRPr="00AF107A" w:rsidRDefault="006102A0" w:rsidP="00FD3C44">
      <w:pPr>
        <w:pStyle w:val="Standardowy0"/>
        <w:jc w:val="both"/>
        <w:rPr>
          <w:rFonts w:asciiTheme="minorHAnsi" w:hAnsiTheme="minorHAnsi" w:cstheme="minorHAnsi"/>
          <w:bCs/>
          <w:sz w:val="22"/>
          <w:szCs w:val="22"/>
        </w:rPr>
      </w:pPr>
    </w:p>
    <w:p w14:paraId="0C67A2B2" w14:textId="77777777" w:rsidR="006102A0" w:rsidRPr="00AF107A" w:rsidRDefault="006102A0" w:rsidP="00FD3C44">
      <w:pPr>
        <w:pStyle w:val="Standardowy0"/>
        <w:jc w:val="both"/>
        <w:rPr>
          <w:rFonts w:asciiTheme="minorHAnsi" w:hAnsiTheme="minorHAnsi" w:cstheme="minorHAnsi"/>
          <w:bCs/>
          <w:kern w:val="22"/>
          <w:sz w:val="22"/>
          <w:szCs w:val="22"/>
        </w:rPr>
      </w:pPr>
      <w:r w:rsidRPr="00AF107A">
        <w:rPr>
          <w:rFonts w:asciiTheme="minorHAnsi" w:hAnsiTheme="minorHAnsi" w:cstheme="minorHAnsi"/>
          <w:bCs/>
          <w:kern w:val="22"/>
          <w:sz w:val="22"/>
          <w:szCs w:val="22"/>
        </w:rPr>
        <w:t>……………………, dn. ………………</w:t>
      </w:r>
    </w:p>
    <w:p w14:paraId="7ED9350B" w14:textId="77777777" w:rsidR="006102A0" w:rsidRPr="00AF107A" w:rsidRDefault="006102A0" w:rsidP="00FD3C44">
      <w:pPr>
        <w:pStyle w:val="Standardowy0"/>
        <w:ind w:left="3969"/>
        <w:jc w:val="both"/>
        <w:rPr>
          <w:rFonts w:asciiTheme="minorHAnsi" w:hAnsiTheme="minorHAnsi" w:cstheme="minorHAnsi"/>
          <w:bCs/>
          <w:kern w:val="22"/>
          <w:sz w:val="22"/>
          <w:szCs w:val="22"/>
        </w:rPr>
      </w:pPr>
    </w:p>
    <w:p w14:paraId="4A2692F1" w14:textId="77777777" w:rsidR="00CD4EBE"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44DFF853" w14:textId="77777777" w:rsidR="00CD4EBE" w:rsidRPr="00AF107A" w:rsidRDefault="00CD4EBE"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r w:rsidRPr="00AF107A">
        <w:rPr>
          <w:rFonts w:asciiTheme="minorHAnsi" w:hAnsiTheme="minorHAnsi" w:cstheme="minorHAnsi"/>
          <w:bCs/>
        </w:rPr>
        <w:t xml:space="preserve"> </w:t>
      </w:r>
    </w:p>
    <w:p w14:paraId="6667C0A6" w14:textId="77777777" w:rsidR="006102A0" w:rsidRPr="00AF107A" w:rsidRDefault="006102A0" w:rsidP="00FD3C44">
      <w:pPr>
        <w:spacing w:line="240" w:lineRule="auto"/>
        <w:jc w:val="both"/>
        <w:rPr>
          <w:rFonts w:asciiTheme="minorHAnsi" w:hAnsiTheme="minorHAnsi" w:cstheme="minorHAnsi"/>
          <w:bCs/>
        </w:rPr>
      </w:pPr>
    </w:p>
    <w:p w14:paraId="35567CFE" w14:textId="77777777" w:rsidR="00A403D2" w:rsidRPr="00AF107A" w:rsidRDefault="00A403D2" w:rsidP="00FD3C44">
      <w:pPr>
        <w:spacing w:line="240" w:lineRule="auto"/>
        <w:rPr>
          <w:rFonts w:asciiTheme="minorHAnsi" w:hAnsiTheme="minorHAnsi" w:cstheme="minorHAnsi"/>
          <w:bCs/>
        </w:rPr>
        <w:sectPr w:rsidR="00A403D2" w:rsidRPr="00AF107A" w:rsidSect="00ED5703">
          <w:headerReference w:type="first" r:id="rId16"/>
          <w:pgSz w:w="11906" w:h="16838"/>
          <w:pgMar w:top="1417" w:right="1417" w:bottom="1417" w:left="1417" w:header="708" w:footer="459" w:gutter="0"/>
          <w:cols w:space="708"/>
          <w:titlePg/>
          <w:docGrid w:linePitch="360"/>
        </w:sectPr>
      </w:pPr>
    </w:p>
    <w:p w14:paraId="5205EA33" w14:textId="77777777" w:rsidR="006D697C" w:rsidRPr="00AF107A" w:rsidRDefault="006D697C" w:rsidP="00FD3C44">
      <w:pPr>
        <w:pStyle w:val="Nagwek2"/>
        <w:spacing w:line="240" w:lineRule="auto"/>
        <w:jc w:val="right"/>
        <w:rPr>
          <w:rFonts w:asciiTheme="minorHAnsi" w:hAnsiTheme="minorHAnsi" w:cstheme="minorHAnsi"/>
          <w:b w:val="0"/>
          <w:color w:val="auto"/>
          <w:szCs w:val="22"/>
        </w:rPr>
      </w:pPr>
      <w:bookmarkStart w:id="35" w:name="_Toc74427759"/>
      <w:r w:rsidRPr="00AF107A">
        <w:rPr>
          <w:rFonts w:asciiTheme="minorHAnsi" w:hAnsiTheme="minorHAnsi" w:cstheme="minorHAnsi"/>
          <w:b w:val="0"/>
          <w:color w:val="auto"/>
          <w:szCs w:val="22"/>
        </w:rPr>
        <w:lastRenderedPageBreak/>
        <w:t>Załącznik nr 8 do SWZ</w:t>
      </w:r>
      <w:bookmarkEnd w:id="35"/>
    </w:p>
    <w:p w14:paraId="1AF2C59C"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561D6E07" w14:textId="77777777" w:rsidR="006D697C" w:rsidRPr="00AF107A" w:rsidRDefault="006D697C" w:rsidP="00FD3C44">
      <w:pPr>
        <w:spacing w:line="240" w:lineRule="auto"/>
        <w:rPr>
          <w:rFonts w:asciiTheme="minorHAnsi" w:hAnsiTheme="minorHAnsi" w:cstheme="minorHAnsi"/>
          <w:bCs/>
        </w:rPr>
      </w:pPr>
    </w:p>
    <w:p w14:paraId="4212E1ED" w14:textId="77777777" w:rsidR="00130222" w:rsidRPr="00AF107A" w:rsidRDefault="00130222" w:rsidP="00FD3C44">
      <w:pPr>
        <w:spacing w:line="240" w:lineRule="auto"/>
        <w:jc w:val="both"/>
        <w:rPr>
          <w:rFonts w:asciiTheme="minorHAnsi" w:hAnsiTheme="minorHAnsi" w:cstheme="minorHAnsi"/>
          <w:bCs/>
        </w:rPr>
      </w:pPr>
    </w:p>
    <w:p w14:paraId="697223B3" w14:textId="77777777" w:rsidR="00130222" w:rsidRPr="00AF107A" w:rsidRDefault="00130222" w:rsidP="00FD3C44">
      <w:pPr>
        <w:spacing w:line="240" w:lineRule="auto"/>
        <w:jc w:val="both"/>
        <w:rPr>
          <w:rFonts w:asciiTheme="minorHAnsi" w:hAnsiTheme="minorHAnsi" w:cstheme="minorHAnsi"/>
          <w:bCs/>
        </w:rPr>
      </w:pPr>
    </w:p>
    <w:p w14:paraId="5AD08BBA" w14:textId="77777777"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ab/>
      </w:r>
    </w:p>
    <w:p w14:paraId="0D8D4886" w14:textId="77777777" w:rsidR="00130222" w:rsidRPr="00AF107A" w:rsidRDefault="00130222" w:rsidP="00FD3C44">
      <w:pPr>
        <w:spacing w:line="240" w:lineRule="auto"/>
        <w:jc w:val="center"/>
        <w:rPr>
          <w:rFonts w:asciiTheme="minorHAnsi" w:hAnsiTheme="minorHAnsi" w:cstheme="minorHAnsi"/>
          <w:bCs/>
        </w:rPr>
      </w:pPr>
      <w:r w:rsidRPr="00AF107A">
        <w:rPr>
          <w:rFonts w:asciiTheme="minorHAnsi" w:hAnsiTheme="minorHAnsi" w:cstheme="minorHAnsi"/>
          <w:bCs/>
        </w:rPr>
        <w:t>OŚWIADCZENIE</w:t>
      </w:r>
    </w:p>
    <w:p w14:paraId="0023EA04" w14:textId="77777777" w:rsidR="00130222" w:rsidRPr="00AF107A" w:rsidRDefault="00130222"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dotyczące przynależności lub braku przynależności do tej samej grupy kapitałowej, o której mowa w art.108 ust. 1 pkt. 5 </w:t>
      </w:r>
      <w:proofErr w:type="spellStart"/>
      <w:r w:rsidRPr="00AF107A">
        <w:rPr>
          <w:rFonts w:asciiTheme="minorHAnsi" w:hAnsiTheme="minorHAnsi" w:cstheme="minorHAnsi"/>
          <w:bCs/>
        </w:rPr>
        <w:t>Pzp</w:t>
      </w:r>
      <w:proofErr w:type="spellEnd"/>
    </w:p>
    <w:p w14:paraId="7CD54ACE" w14:textId="77777777"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My niżej podpisani, działając w imieniu i na rzecz: </w:t>
      </w:r>
    </w:p>
    <w:p w14:paraId="1DA3B940" w14:textId="7CF81520"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w:t>
      </w:r>
    </w:p>
    <w:p w14:paraId="2D068A38" w14:textId="544F6B7A"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w:t>
      </w:r>
    </w:p>
    <w:p w14:paraId="6EF14222" w14:textId="77777777" w:rsidR="00130222" w:rsidRPr="00AF107A" w:rsidRDefault="00130222" w:rsidP="00FD3C44">
      <w:pPr>
        <w:spacing w:line="240" w:lineRule="auto"/>
        <w:jc w:val="center"/>
        <w:rPr>
          <w:rFonts w:asciiTheme="minorHAnsi" w:hAnsiTheme="minorHAnsi" w:cstheme="minorHAnsi"/>
          <w:bCs/>
          <w:iCs/>
        </w:rPr>
      </w:pPr>
      <w:r w:rsidRPr="00AF107A">
        <w:rPr>
          <w:rFonts w:asciiTheme="minorHAnsi" w:hAnsiTheme="minorHAnsi" w:cstheme="minorHAnsi"/>
          <w:bCs/>
          <w:iCs/>
        </w:rPr>
        <w:t>(pełna nazwa (firma) dokładny adres Wykonawcy)</w:t>
      </w:r>
      <w:r w:rsidRPr="00AF107A">
        <w:rPr>
          <w:rFonts w:asciiTheme="minorHAnsi" w:hAnsiTheme="minorHAnsi" w:cstheme="minorHAnsi"/>
          <w:bCs/>
          <w:iCs/>
        </w:rPr>
        <w:br/>
        <w:t>W przypadku składania oferty przez Wykonawców wyst</w:t>
      </w:r>
      <w:r w:rsidRPr="00AF107A">
        <w:rPr>
          <w:rFonts w:asciiTheme="minorHAnsi" w:hAnsiTheme="minorHAnsi" w:cstheme="minorHAnsi"/>
          <w:bCs/>
        </w:rPr>
        <w:t>ę</w:t>
      </w:r>
      <w:r w:rsidRPr="00AF107A">
        <w:rPr>
          <w:rFonts w:asciiTheme="minorHAnsi" w:hAnsiTheme="minorHAnsi" w:cstheme="minorHAnsi"/>
          <w:bCs/>
          <w:iCs/>
        </w:rPr>
        <w:t>puj</w:t>
      </w:r>
      <w:r w:rsidRPr="00AF107A">
        <w:rPr>
          <w:rFonts w:asciiTheme="minorHAnsi" w:hAnsiTheme="minorHAnsi" w:cstheme="minorHAnsi"/>
          <w:bCs/>
        </w:rPr>
        <w:t>ą</w:t>
      </w:r>
      <w:r w:rsidRPr="00AF107A">
        <w:rPr>
          <w:rFonts w:asciiTheme="minorHAnsi" w:hAnsiTheme="minorHAnsi" w:cstheme="minorHAnsi"/>
          <w:bCs/>
          <w:iCs/>
        </w:rPr>
        <w:t>cych wspólnie oświadczenie składa każdy z wykonawców.</w:t>
      </w:r>
    </w:p>
    <w:p w14:paraId="3883109B" w14:textId="77777777" w:rsidR="00130222" w:rsidRPr="00AF107A" w:rsidRDefault="00130222" w:rsidP="00FD3C44">
      <w:pPr>
        <w:spacing w:line="240" w:lineRule="auto"/>
        <w:jc w:val="both"/>
        <w:rPr>
          <w:rFonts w:asciiTheme="minorHAnsi" w:hAnsiTheme="minorHAnsi" w:cstheme="minorHAnsi"/>
          <w:bCs/>
        </w:rPr>
      </w:pPr>
    </w:p>
    <w:p w14:paraId="1720E6B3" w14:textId="7E11E8E8" w:rsidR="00130222" w:rsidRPr="00AF107A" w:rsidRDefault="00130222" w:rsidP="00FD3C44">
      <w:pPr>
        <w:spacing w:line="240" w:lineRule="auto"/>
        <w:jc w:val="both"/>
        <w:rPr>
          <w:rStyle w:val="paragraphpunkt1"/>
          <w:rFonts w:asciiTheme="minorHAnsi" w:hAnsiTheme="minorHAnsi" w:cstheme="minorHAnsi"/>
          <w:b w:val="0"/>
          <w:kern w:val="22"/>
        </w:rPr>
      </w:pPr>
      <w:r w:rsidRPr="00AF107A">
        <w:rPr>
          <w:rFonts w:asciiTheme="minorHAnsi" w:hAnsiTheme="minorHAnsi" w:cstheme="minorHAnsi"/>
          <w:bCs/>
        </w:rPr>
        <w:t xml:space="preserve">składając ofertę w postępowaniu </w:t>
      </w:r>
      <w:r w:rsidR="00E34688" w:rsidRPr="00AF107A">
        <w:rPr>
          <w:rFonts w:asciiTheme="minorHAnsi" w:hAnsiTheme="minorHAnsi" w:cstheme="minorHAnsi"/>
          <w:bCs/>
        </w:rPr>
        <w:t>o udzielenie zamówienia publicznego pn.</w:t>
      </w:r>
      <w:r w:rsidRPr="00AF107A">
        <w:rPr>
          <w:rFonts w:asciiTheme="minorHAnsi" w:hAnsiTheme="minorHAnsi" w:cstheme="minorHAnsi"/>
          <w:bCs/>
        </w:rPr>
        <w:t xml:space="preserve"> </w:t>
      </w:r>
      <w:r w:rsidR="009C4D27" w:rsidRPr="00AF107A">
        <w:rPr>
          <w:rFonts w:asciiTheme="minorHAnsi" w:hAnsiTheme="minorHAnsi" w:cstheme="minorHAnsi"/>
          <w:bCs/>
        </w:rPr>
        <w:t>Termomodernizacja budynku administracyjno-gospodarczego Nadleśnictwa Gidle</w:t>
      </w:r>
      <w:r w:rsidR="006D697C" w:rsidRPr="00AF107A">
        <w:rPr>
          <w:rFonts w:asciiTheme="minorHAnsi" w:hAnsiTheme="minorHAnsi" w:cstheme="minorHAnsi"/>
          <w:bCs/>
        </w:rPr>
        <w:t>”</w:t>
      </w:r>
      <w:r w:rsidRPr="00AF107A">
        <w:rPr>
          <w:rFonts w:asciiTheme="minorHAnsi" w:hAnsiTheme="minorHAnsi" w:cstheme="minorHAnsi"/>
          <w:bCs/>
          <w:kern w:val="22"/>
        </w:rPr>
        <w:t xml:space="preserve">, </w:t>
      </w:r>
      <w:r w:rsidRPr="00AF107A">
        <w:rPr>
          <w:rStyle w:val="paragraphpunkt1"/>
          <w:rFonts w:asciiTheme="minorHAnsi" w:hAnsiTheme="minorHAnsi" w:cstheme="minorHAnsi"/>
          <w:b w:val="0"/>
          <w:kern w:val="22"/>
        </w:rPr>
        <w:t xml:space="preserve">nr sprawy: </w:t>
      </w:r>
      <w:r w:rsidR="00DC0712" w:rsidRPr="00AF107A">
        <w:rPr>
          <w:rStyle w:val="paragraphpunkt1"/>
          <w:rFonts w:asciiTheme="minorHAnsi" w:hAnsiTheme="minorHAnsi" w:cstheme="minorHAnsi"/>
          <w:b w:val="0"/>
          <w:kern w:val="22"/>
        </w:rPr>
        <w:t>............................................</w:t>
      </w:r>
    </w:p>
    <w:p w14:paraId="643F1314" w14:textId="77777777" w:rsidR="00130222" w:rsidRPr="00AF107A" w:rsidRDefault="00130222" w:rsidP="00FD3C44">
      <w:pPr>
        <w:spacing w:line="240" w:lineRule="auto"/>
        <w:jc w:val="both"/>
        <w:rPr>
          <w:rFonts w:asciiTheme="minorHAnsi" w:hAnsiTheme="minorHAnsi" w:cstheme="minorHAnsi"/>
          <w:bCs/>
        </w:rPr>
      </w:pPr>
    </w:p>
    <w:p w14:paraId="62CBCCFE" w14:textId="77777777"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oświadczam, że reprezentowany przeze mnie podmiot</w:t>
      </w:r>
    </w:p>
    <w:p w14:paraId="3F84073D" w14:textId="77777777" w:rsidR="00130222" w:rsidRPr="00AF107A" w:rsidRDefault="00130222" w:rsidP="00FD3C44">
      <w:pPr>
        <w:spacing w:line="240" w:lineRule="auto"/>
        <w:jc w:val="both"/>
        <w:rPr>
          <w:rFonts w:asciiTheme="minorHAnsi" w:hAnsiTheme="minorHAnsi" w:cstheme="minorHAnsi"/>
          <w:bCs/>
        </w:rPr>
      </w:pPr>
    </w:p>
    <w:p w14:paraId="47167644" w14:textId="77777777" w:rsidR="00130222" w:rsidRPr="00AF107A" w:rsidRDefault="00130222" w:rsidP="00FD3C44">
      <w:pPr>
        <w:numPr>
          <w:ilvl w:val="0"/>
          <w:numId w:val="23"/>
        </w:numPr>
        <w:spacing w:line="240" w:lineRule="auto"/>
        <w:jc w:val="both"/>
        <w:rPr>
          <w:rFonts w:asciiTheme="minorHAnsi" w:hAnsiTheme="minorHAnsi" w:cstheme="minorHAnsi"/>
          <w:bCs/>
        </w:rPr>
      </w:pPr>
      <w:r w:rsidRPr="00AF107A">
        <w:rPr>
          <w:rFonts w:asciiTheme="minorHAnsi" w:hAnsiTheme="minorHAnsi" w:cstheme="minorHAnsi"/>
          <w:bCs/>
        </w:rPr>
        <w:t>nie należy do grupy kapitałowej</w:t>
      </w:r>
      <w:r w:rsidRPr="00AF107A">
        <w:rPr>
          <w:rStyle w:val="Odwoanieprzypisudolnego"/>
          <w:rFonts w:asciiTheme="minorHAnsi" w:hAnsiTheme="minorHAnsi" w:cstheme="minorHAnsi"/>
          <w:bCs/>
        </w:rPr>
        <w:footnoteReference w:id="1"/>
      </w:r>
    </w:p>
    <w:p w14:paraId="43C3F701" w14:textId="77777777" w:rsidR="00130222" w:rsidRPr="00AF107A" w:rsidRDefault="00130222" w:rsidP="00FD3C44">
      <w:pPr>
        <w:spacing w:line="240" w:lineRule="auto"/>
        <w:ind w:left="709"/>
        <w:jc w:val="both"/>
        <w:rPr>
          <w:rFonts w:asciiTheme="minorHAnsi" w:hAnsiTheme="minorHAnsi" w:cstheme="minorHAnsi"/>
          <w:bCs/>
        </w:rPr>
      </w:pPr>
      <w:r w:rsidRPr="00AF107A">
        <w:rPr>
          <w:rFonts w:asciiTheme="minorHAnsi" w:hAnsiTheme="minorHAnsi" w:cstheme="minorHAnsi"/>
          <w:bCs/>
        </w:rPr>
        <w:t>w rozumieniu ustawy z dnia 16 lutego 2007 r. o ochronie konkurencji i konsumentów, z żadnym z Wykonawców, którzy złożyli ofertę w przedmiotowym postępowaniu.</w:t>
      </w:r>
    </w:p>
    <w:p w14:paraId="4FE7B535" w14:textId="77777777" w:rsidR="00130222" w:rsidRPr="00AF107A" w:rsidRDefault="00130222" w:rsidP="00FD3C44">
      <w:pPr>
        <w:spacing w:line="240" w:lineRule="auto"/>
        <w:jc w:val="both"/>
        <w:rPr>
          <w:rFonts w:asciiTheme="minorHAnsi" w:hAnsiTheme="minorHAnsi" w:cstheme="minorHAnsi"/>
          <w:bCs/>
        </w:rPr>
      </w:pPr>
    </w:p>
    <w:p w14:paraId="071F95EA" w14:textId="77777777" w:rsidR="00130222" w:rsidRPr="00AF107A" w:rsidRDefault="00130222" w:rsidP="00FD3C44">
      <w:pPr>
        <w:numPr>
          <w:ilvl w:val="0"/>
          <w:numId w:val="23"/>
        </w:numPr>
        <w:spacing w:line="240" w:lineRule="auto"/>
        <w:jc w:val="both"/>
        <w:rPr>
          <w:rFonts w:asciiTheme="minorHAnsi" w:hAnsiTheme="minorHAnsi" w:cstheme="minorHAnsi"/>
          <w:bCs/>
        </w:rPr>
      </w:pPr>
      <w:r w:rsidRPr="00AF107A">
        <w:rPr>
          <w:rFonts w:asciiTheme="minorHAnsi" w:hAnsiTheme="minorHAnsi" w:cstheme="minorHAnsi"/>
          <w:bCs/>
        </w:rPr>
        <w:t>należy do grupy kapitałowej</w:t>
      </w:r>
    </w:p>
    <w:p w14:paraId="61C6D572" w14:textId="77777777" w:rsidR="00130222" w:rsidRPr="00AF107A" w:rsidRDefault="00130222" w:rsidP="00FD3C44">
      <w:pPr>
        <w:spacing w:line="240" w:lineRule="auto"/>
        <w:ind w:left="709"/>
        <w:jc w:val="both"/>
        <w:rPr>
          <w:rFonts w:asciiTheme="minorHAnsi" w:hAnsiTheme="minorHAnsi" w:cstheme="minorHAnsi"/>
          <w:bCs/>
        </w:rPr>
      </w:pPr>
      <w:r w:rsidRPr="00AF107A">
        <w:rPr>
          <w:rFonts w:asciiTheme="minorHAnsi" w:hAnsiTheme="minorHAnsi" w:cstheme="minorHAnsi"/>
          <w:bCs/>
        </w:rPr>
        <w:t>w rozumieniu ustawy z dnia 16 lutego 2007 r. o ochronie konkurencji i konsumentów, z następującymi Wykonawcami, którzy złożyli ofertę w przedmiotowym postępowaniu:</w:t>
      </w:r>
    </w:p>
    <w:p w14:paraId="23F77366" w14:textId="77777777" w:rsidR="00130222" w:rsidRPr="00AF107A" w:rsidRDefault="00130222" w:rsidP="00FD3C44">
      <w:pPr>
        <w:numPr>
          <w:ilvl w:val="0"/>
          <w:numId w:val="24"/>
        </w:numPr>
        <w:spacing w:line="240" w:lineRule="auto"/>
        <w:jc w:val="both"/>
        <w:rPr>
          <w:rFonts w:asciiTheme="minorHAnsi" w:hAnsiTheme="minorHAnsi" w:cstheme="minorHAnsi"/>
          <w:bCs/>
        </w:rPr>
      </w:pPr>
      <w:r w:rsidRPr="00AF107A">
        <w:rPr>
          <w:rFonts w:asciiTheme="minorHAnsi" w:hAnsiTheme="minorHAnsi" w:cstheme="minorHAnsi"/>
          <w:bCs/>
        </w:rPr>
        <w:t>…………………………………………………… ;</w:t>
      </w:r>
    </w:p>
    <w:p w14:paraId="6712C2A1" w14:textId="77777777" w:rsidR="00130222" w:rsidRPr="00AF107A" w:rsidRDefault="00130222" w:rsidP="00FD3C44">
      <w:pPr>
        <w:numPr>
          <w:ilvl w:val="0"/>
          <w:numId w:val="24"/>
        </w:numPr>
        <w:spacing w:line="240" w:lineRule="auto"/>
        <w:jc w:val="both"/>
        <w:rPr>
          <w:rFonts w:asciiTheme="minorHAnsi" w:hAnsiTheme="minorHAnsi" w:cstheme="minorHAnsi"/>
          <w:bCs/>
        </w:rPr>
      </w:pPr>
      <w:r w:rsidRPr="00AF107A">
        <w:rPr>
          <w:rFonts w:asciiTheme="minorHAnsi" w:hAnsiTheme="minorHAnsi" w:cstheme="minorHAnsi"/>
          <w:bCs/>
        </w:rPr>
        <w:t>…………………………………………………… ;</w:t>
      </w:r>
    </w:p>
    <w:p w14:paraId="55C18BA1" w14:textId="77777777" w:rsidR="00130222" w:rsidRPr="00AF107A" w:rsidRDefault="00130222" w:rsidP="00FD3C44">
      <w:pPr>
        <w:numPr>
          <w:ilvl w:val="0"/>
          <w:numId w:val="24"/>
        </w:numPr>
        <w:spacing w:line="240" w:lineRule="auto"/>
        <w:jc w:val="both"/>
        <w:rPr>
          <w:rFonts w:asciiTheme="minorHAnsi" w:hAnsiTheme="minorHAnsi" w:cstheme="minorHAnsi"/>
          <w:bCs/>
        </w:rPr>
      </w:pPr>
      <w:r w:rsidRPr="00AF107A">
        <w:rPr>
          <w:rFonts w:asciiTheme="minorHAnsi" w:hAnsiTheme="minorHAnsi" w:cstheme="minorHAnsi"/>
          <w:bCs/>
        </w:rPr>
        <w:t>…………………………………………………… ;</w:t>
      </w:r>
    </w:p>
    <w:p w14:paraId="7D1683F7" w14:textId="77777777" w:rsidR="00130222" w:rsidRPr="00AF107A" w:rsidRDefault="00130222" w:rsidP="00FD3C44">
      <w:pPr>
        <w:numPr>
          <w:ilvl w:val="0"/>
          <w:numId w:val="24"/>
        </w:numPr>
        <w:spacing w:line="240" w:lineRule="auto"/>
        <w:jc w:val="both"/>
        <w:rPr>
          <w:rFonts w:asciiTheme="minorHAnsi" w:hAnsiTheme="minorHAnsi" w:cstheme="minorHAnsi"/>
          <w:bCs/>
        </w:rPr>
      </w:pPr>
      <w:proofErr w:type="spellStart"/>
      <w:r w:rsidRPr="00AF107A">
        <w:rPr>
          <w:rFonts w:asciiTheme="minorHAnsi" w:hAnsiTheme="minorHAnsi" w:cstheme="minorHAnsi"/>
          <w:bCs/>
        </w:rPr>
        <w:t>etc</w:t>
      </w:r>
      <w:proofErr w:type="spellEnd"/>
      <w:r w:rsidRPr="00AF107A">
        <w:rPr>
          <w:rFonts w:asciiTheme="minorHAnsi" w:hAnsiTheme="minorHAnsi" w:cstheme="minorHAnsi"/>
          <w:bCs/>
        </w:rPr>
        <w:t>,</w:t>
      </w:r>
    </w:p>
    <w:p w14:paraId="63D18AD2" w14:textId="77777777" w:rsidR="00130222" w:rsidRPr="00AF107A" w:rsidRDefault="00130222" w:rsidP="00FD3C44">
      <w:pPr>
        <w:spacing w:line="240" w:lineRule="auto"/>
        <w:jc w:val="both"/>
        <w:rPr>
          <w:rFonts w:asciiTheme="minorHAnsi" w:hAnsiTheme="minorHAnsi" w:cstheme="minorHAnsi"/>
          <w:bCs/>
        </w:rPr>
      </w:pPr>
    </w:p>
    <w:p w14:paraId="78C7904C" w14:textId="77777777" w:rsidR="00130222" w:rsidRPr="00AF107A" w:rsidRDefault="00130222" w:rsidP="00FD3C44">
      <w:pPr>
        <w:spacing w:line="240" w:lineRule="auto"/>
        <w:jc w:val="both"/>
        <w:rPr>
          <w:rFonts w:asciiTheme="minorHAnsi" w:hAnsiTheme="minorHAnsi" w:cstheme="minorHAnsi"/>
          <w:bCs/>
        </w:rPr>
      </w:pPr>
    </w:p>
    <w:p w14:paraId="1AF7B709" w14:textId="77777777" w:rsidR="00130222" w:rsidRPr="00AF107A" w:rsidRDefault="00130222" w:rsidP="00FD3C44">
      <w:pPr>
        <w:spacing w:line="240" w:lineRule="auto"/>
        <w:jc w:val="both"/>
        <w:rPr>
          <w:rFonts w:asciiTheme="minorHAnsi" w:hAnsiTheme="minorHAnsi" w:cstheme="minorHAnsi"/>
          <w:bCs/>
        </w:rPr>
      </w:pPr>
      <w:r w:rsidRPr="00AF107A">
        <w:rPr>
          <w:rFonts w:asciiTheme="minorHAnsi" w:hAnsiTheme="minorHAnsi" w:cstheme="minorHAnsi"/>
          <w:bCs/>
        </w:rPr>
        <w:t>...................., dnia ....................</w:t>
      </w:r>
      <w:r w:rsidRPr="00AF107A">
        <w:rPr>
          <w:rFonts w:asciiTheme="minorHAnsi" w:hAnsiTheme="minorHAnsi" w:cstheme="minorHAnsi"/>
          <w:bCs/>
        </w:rPr>
        <w:tab/>
      </w:r>
    </w:p>
    <w:p w14:paraId="5F465AA6" w14:textId="77777777" w:rsidR="00CD4EBE"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29106B9F" w14:textId="77777777" w:rsidR="00CD4EBE" w:rsidRPr="00AF107A" w:rsidRDefault="00CD4EBE"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(Kwalifikowany podpis elektroniczny/podpis zaufany lub podpis osobisty osoby upoważnionej)</w:t>
      </w:r>
      <w:r w:rsidRPr="00AF107A">
        <w:rPr>
          <w:rFonts w:asciiTheme="minorHAnsi" w:hAnsiTheme="minorHAnsi" w:cstheme="minorHAnsi"/>
          <w:bCs/>
        </w:rPr>
        <w:t xml:space="preserve"> </w:t>
      </w:r>
    </w:p>
    <w:p w14:paraId="404C8B2A" w14:textId="77777777" w:rsidR="00130222" w:rsidRPr="00AF107A" w:rsidRDefault="00130222" w:rsidP="00FD3C44">
      <w:pPr>
        <w:spacing w:line="240" w:lineRule="auto"/>
        <w:jc w:val="both"/>
        <w:rPr>
          <w:rFonts w:asciiTheme="minorHAnsi" w:hAnsiTheme="minorHAnsi" w:cstheme="minorHAnsi"/>
          <w:bCs/>
        </w:rPr>
      </w:pPr>
    </w:p>
    <w:p w14:paraId="538398C8" w14:textId="77777777" w:rsidR="00130222" w:rsidRPr="00AF107A" w:rsidRDefault="00130222" w:rsidP="00FD3C44">
      <w:pPr>
        <w:spacing w:line="240" w:lineRule="auto"/>
        <w:rPr>
          <w:rFonts w:asciiTheme="minorHAnsi" w:hAnsiTheme="minorHAnsi" w:cstheme="minorHAnsi"/>
          <w:bCs/>
        </w:rPr>
      </w:pPr>
    </w:p>
    <w:p w14:paraId="7A891847" w14:textId="77777777" w:rsidR="00A403D2" w:rsidRPr="00AF107A" w:rsidRDefault="00A403D2" w:rsidP="00FD3C44">
      <w:pPr>
        <w:spacing w:line="240" w:lineRule="auto"/>
        <w:ind w:left="4860"/>
        <w:jc w:val="center"/>
        <w:rPr>
          <w:rFonts w:asciiTheme="minorHAnsi" w:hAnsiTheme="minorHAnsi" w:cstheme="minorHAnsi"/>
          <w:bCs/>
        </w:rPr>
        <w:sectPr w:rsidR="00A403D2" w:rsidRPr="00AF107A" w:rsidSect="00ED5703">
          <w:pgSz w:w="11906" w:h="16838"/>
          <w:pgMar w:top="1417" w:right="1417" w:bottom="1417" w:left="1417" w:header="708" w:footer="459" w:gutter="0"/>
          <w:cols w:space="708"/>
          <w:titlePg/>
          <w:docGrid w:linePitch="360"/>
        </w:sectPr>
      </w:pPr>
    </w:p>
    <w:p w14:paraId="78756402" w14:textId="77777777" w:rsidR="006D697C" w:rsidRPr="00AF107A" w:rsidRDefault="006D697C" w:rsidP="00FD3C44">
      <w:pPr>
        <w:pStyle w:val="Nagwek2"/>
        <w:spacing w:line="240" w:lineRule="auto"/>
        <w:jc w:val="right"/>
        <w:rPr>
          <w:rFonts w:asciiTheme="minorHAnsi" w:hAnsiTheme="minorHAnsi" w:cstheme="minorHAnsi"/>
          <w:b w:val="0"/>
          <w:color w:val="auto"/>
          <w:szCs w:val="22"/>
        </w:rPr>
      </w:pPr>
      <w:bookmarkStart w:id="36" w:name="_Toc74427760"/>
      <w:r w:rsidRPr="00AF107A">
        <w:rPr>
          <w:rFonts w:asciiTheme="minorHAnsi" w:hAnsiTheme="minorHAnsi" w:cstheme="minorHAnsi"/>
          <w:b w:val="0"/>
          <w:color w:val="auto"/>
          <w:szCs w:val="22"/>
        </w:rPr>
        <w:lastRenderedPageBreak/>
        <w:t>Załącznik nr 9 do SWZ</w:t>
      </w:r>
      <w:bookmarkEnd w:id="36"/>
    </w:p>
    <w:p w14:paraId="6E93A37F"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449A0D35" w14:textId="77777777" w:rsidR="00B67C76" w:rsidRPr="00AF107A" w:rsidRDefault="00B67C76" w:rsidP="00FD3C44">
      <w:pPr>
        <w:spacing w:line="240" w:lineRule="auto"/>
        <w:rPr>
          <w:rFonts w:asciiTheme="minorHAnsi" w:hAnsiTheme="minorHAnsi" w:cstheme="minorHAnsi"/>
          <w:bCs/>
        </w:rPr>
      </w:pPr>
    </w:p>
    <w:p w14:paraId="64F978ED" w14:textId="77777777" w:rsidR="00B67C76" w:rsidRPr="00AF107A" w:rsidRDefault="00B67C76" w:rsidP="00FD3C44">
      <w:pPr>
        <w:spacing w:line="240" w:lineRule="auto"/>
        <w:rPr>
          <w:rFonts w:asciiTheme="minorHAnsi" w:hAnsiTheme="minorHAnsi" w:cstheme="minorHAnsi"/>
          <w:bCs/>
        </w:rPr>
      </w:pPr>
    </w:p>
    <w:p w14:paraId="51A111A9" w14:textId="77777777" w:rsidR="00B67C76" w:rsidRPr="00AF107A" w:rsidRDefault="00B67C76" w:rsidP="00FD3C44">
      <w:pPr>
        <w:autoSpaceDE w:val="0"/>
        <w:autoSpaceDN w:val="0"/>
        <w:adjustRightInd w:val="0"/>
        <w:spacing w:line="240" w:lineRule="auto"/>
        <w:jc w:val="center"/>
        <w:rPr>
          <w:rFonts w:asciiTheme="minorHAnsi" w:hAnsiTheme="minorHAnsi" w:cstheme="minorHAnsi"/>
          <w:bCs/>
        </w:rPr>
      </w:pPr>
      <w:r w:rsidRPr="00AF107A">
        <w:rPr>
          <w:rFonts w:asciiTheme="minorHAnsi" w:hAnsiTheme="minorHAnsi" w:cstheme="minorHAnsi"/>
          <w:bCs/>
        </w:rPr>
        <w:t>WZÓR</w:t>
      </w:r>
    </w:p>
    <w:p w14:paraId="2B2F5A03" w14:textId="77777777" w:rsidR="00B67C76" w:rsidRPr="00AF107A" w:rsidRDefault="00B67C76" w:rsidP="00FD3C44">
      <w:pPr>
        <w:autoSpaceDE w:val="0"/>
        <w:autoSpaceDN w:val="0"/>
        <w:adjustRightInd w:val="0"/>
        <w:spacing w:line="240" w:lineRule="auto"/>
        <w:jc w:val="center"/>
        <w:rPr>
          <w:rFonts w:asciiTheme="minorHAnsi" w:hAnsiTheme="minorHAnsi" w:cstheme="minorHAnsi"/>
          <w:bCs/>
        </w:rPr>
      </w:pPr>
    </w:p>
    <w:p w14:paraId="529CE1DB"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6791744F" w14:textId="77777777" w:rsidR="00B67C76" w:rsidRPr="00AF107A" w:rsidRDefault="00B67C76" w:rsidP="00FD3C44">
      <w:pPr>
        <w:autoSpaceDE w:val="0"/>
        <w:autoSpaceDN w:val="0"/>
        <w:adjustRightInd w:val="0"/>
        <w:spacing w:line="240" w:lineRule="auto"/>
        <w:jc w:val="center"/>
        <w:rPr>
          <w:rFonts w:asciiTheme="minorHAnsi" w:hAnsiTheme="minorHAnsi" w:cstheme="minorHAnsi"/>
          <w:bCs/>
        </w:rPr>
      </w:pPr>
      <w:r w:rsidRPr="00AF107A">
        <w:rPr>
          <w:rFonts w:asciiTheme="minorHAnsi" w:hAnsiTheme="minorHAnsi" w:cstheme="minorHAnsi"/>
          <w:bCs/>
        </w:rPr>
        <w:t>PISEMNE ZOBOWIĄZANIE INNEGO PODMIOTU do oddania do dyspozycji WYKONAWCY niezbędnych zasobów na potrzeby wykonania niniejszego zamówienia</w:t>
      </w:r>
    </w:p>
    <w:p w14:paraId="5227EE2A"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60E89793"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560BC5D5"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Nazwa i adres PODMIOTU składającego zobowiązanie:</w:t>
      </w:r>
    </w:p>
    <w:p w14:paraId="1CB157A5"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w:t>
      </w:r>
    </w:p>
    <w:p w14:paraId="5A7C118F"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64BA72C3"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Będąc należycie upoważnionym do reprezentowania podmiotu składającego zobowiązanie oświadczam/y, że oddaje/my do dyspozycji WYKONAWCY dostępne zasoby w zakresie:</w:t>
      </w:r>
    </w:p>
    <w:p w14:paraId="5FD19E8B"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07BC366E"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w:t>
      </w:r>
    </w:p>
    <w:p w14:paraId="5A80DE12"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ab/>
      </w:r>
    </w:p>
    <w:p w14:paraId="1CD436A7"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kern w:val="22"/>
        </w:rPr>
      </w:pPr>
      <w:r w:rsidRPr="00AF107A">
        <w:rPr>
          <w:rFonts w:asciiTheme="minorHAnsi" w:hAnsiTheme="minorHAnsi" w:cstheme="minorHAnsi"/>
          <w:bCs/>
          <w:kern w:val="22"/>
        </w:rPr>
        <w:t>Sposób i okres udostępnienia Wykonawcy i wykorzystania przez Wykonawcę zasobów podmiotu udostępniającego te zasoby przy wykonywaniu zamówienia:</w:t>
      </w:r>
    </w:p>
    <w:p w14:paraId="14415D8B"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w:t>
      </w:r>
    </w:p>
    <w:p w14:paraId="2AAE4BCE"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ab/>
      </w:r>
    </w:p>
    <w:p w14:paraId="7B9EDB0D"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kern w:val="22"/>
        </w:rPr>
      </w:pPr>
      <w:r w:rsidRPr="00AF107A">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466AED"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w:t>
      </w:r>
    </w:p>
    <w:p w14:paraId="6080BA79"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r w:rsidRPr="00AF107A">
        <w:rPr>
          <w:rFonts w:asciiTheme="minorHAnsi" w:hAnsiTheme="minorHAnsi" w:cstheme="minorHAnsi"/>
          <w:bCs/>
        </w:rPr>
        <w:tab/>
      </w:r>
    </w:p>
    <w:p w14:paraId="457E8C86"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22E1BEFB"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496875E7"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47800D23" w14:textId="77777777" w:rsidR="00B67C76" w:rsidRPr="00AF107A" w:rsidRDefault="00B67C76" w:rsidP="00FD3C44">
      <w:pPr>
        <w:autoSpaceDE w:val="0"/>
        <w:autoSpaceDN w:val="0"/>
        <w:adjustRightInd w:val="0"/>
        <w:spacing w:line="240" w:lineRule="auto"/>
        <w:jc w:val="both"/>
        <w:rPr>
          <w:rFonts w:asciiTheme="minorHAnsi" w:hAnsiTheme="minorHAnsi" w:cstheme="minorHAnsi"/>
          <w:bCs/>
        </w:rPr>
      </w:pPr>
    </w:p>
    <w:p w14:paraId="1684D8FA" w14:textId="77777777" w:rsidR="00B67C76" w:rsidRPr="00AF107A" w:rsidRDefault="00B67C76" w:rsidP="00FD3C44">
      <w:pPr>
        <w:pStyle w:val="Standardowy0"/>
        <w:jc w:val="both"/>
        <w:rPr>
          <w:rFonts w:asciiTheme="minorHAnsi" w:hAnsiTheme="minorHAnsi" w:cstheme="minorHAnsi"/>
          <w:bCs/>
          <w:kern w:val="22"/>
          <w:sz w:val="22"/>
          <w:szCs w:val="22"/>
        </w:rPr>
      </w:pPr>
      <w:r w:rsidRPr="00AF107A">
        <w:rPr>
          <w:rFonts w:asciiTheme="minorHAnsi" w:hAnsiTheme="minorHAnsi" w:cstheme="minorHAnsi"/>
          <w:bCs/>
          <w:kern w:val="22"/>
          <w:sz w:val="22"/>
          <w:szCs w:val="22"/>
        </w:rPr>
        <w:t>……………………, dn. ………………</w:t>
      </w:r>
    </w:p>
    <w:p w14:paraId="01849975" w14:textId="77777777" w:rsidR="00B67C76" w:rsidRPr="00AF107A" w:rsidRDefault="00B67C76" w:rsidP="00FD3C44">
      <w:pPr>
        <w:pStyle w:val="Standardowy0"/>
        <w:ind w:left="3969"/>
        <w:jc w:val="both"/>
        <w:rPr>
          <w:rFonts w:asciiTheme="minorHAnsi" w:hAnsiTheme="minorHAnsi" w:cstheme="minorHAnsi"/>
          <w:bCs/>
          <w:kern w:val="22"/>
          <w:sz w:val="22"/>
          <w:szCs w:val="22"/>
        </w:rPr>
      </w:pPr>
    </w:p>
    <w:p w14:paraId="56FFDE8A" w14:textId="77777777" w:rsidR="00B67C76" w:rsidRPr="00AF107A" w:rsidRDefault="00B67C76" w:rsidP="00FD3C44">
      <w:pPr>
        <w:pStyle w:val="Standardowy0"/>
        <w:ind w:left="3969"/>
        <w:jc w:val="both"/>
        <w:rPr>
          <w:rFonts w:asciiTheme="minorHAnsi" w:hAnsiTheme="minorHAnsi" w:cstheme="minorHAnsi"/>
          <w:bCs/>
          <w:kern w:val="22"/>
          <w:sz w:val="22"/>
          <w:szCs w:val="22"/>
        </w:rPr>
      </w:pPr>
    </w:p>
    <w:p w14:paraId="31094773" w14:textId="77777777" w:rsidR="00B67C76" w:rsidRPr="00AF107A" w:rsidRDefault="00B67C76" w:rsidP="00FD3C44">
      <w:pPr>
        <w:pStyle w:val="Standardowy0"/>
        <w:ind w:left="3969"/>
        <w:jc w:val="both"/>
        <w:rPr>
          <w:rFonts w:asciiTheme="minorHAnsi" w:hAnsiTheme="minorHAnsi" w:cstheme="minorHAnsi"/>
          <w:bCs/>
          <w:kern w:val="22"/>
          <w:sz w:val="22"/>
          <w:szCs w:val="22"/>
        </w:rPr>
      </w:pPr>
    </w:p>
    <w:p w14:paraId="75FD7A04" w14:textId="77777777" w:rsidR="00CD4EBE" w:rsidRPr="00AF107A" w:rsidRDefault="00CD4EBE" w:rsidP="00FD3C44">
      <w:pPr>
        <w:spacing w:line="240" w:lineRule="auto"/>
        <w:ind w:left="4860"/>
        <w:jc w:val="right"/>
        <w:rPr>
          <w:rFonts w:asciiTheme="minorHAnsi" w:hAnsiTheme="minorHAnsi" w:cstheme="minorHAnsi"/>
          <w:bCs/>
          <w:kern w:val="22"/>
        </w:rPr>
      </w:pPr>
      <w:r w:rsidRPr="00AF107A">
        <w:rPr>
          <w:rFonts w:asciiTheme="minorHAnsi" w:hAnsiTheme="minorHAnsi" w:cstheme="minorHAnsi"/>
          <w:bCs/>
          <w:kern w:val="22"/>
        </w:rPr>
        <w:t>……………..…………………………………………….............</w:t>
      </w:r>
    </w:p>
    <w:p w14:paraId="183EE1B1" w14:textId="13C58223" w:rsidR="00CD4EBE" w:rsidRPr="00AF107A" w:rsidRDefault="00CD4EBE" w:rsidP="00FD3C44">
      <w:pPr>
        <w:spacing w:line="240" w:lineRule="auto"/>
        <w:ind w:left="4860"/>
        <w:jc w:val="center"/>
        <w:rPr>
          <w:rFonts w:asciiTheme="minorHAnsi" w:hAnsiTheme="minorHAnsi" w:cstheme="minorHAnsi"/>
          <w:bCs/>
        </w:rPr>
      </w:pPr>
      <w:r w:rsidRPr="00AF107A">
        <w:rPr>
          <w:rFonts w:asciiTheme="minorHAnsi" w:hAnsiTheme="minorHAnsi" w:cstheme="minorHAnsi"/>
          <w:bCs/>
          <w:kern w:val="22"/>
        </w:rPr>
        <w:t xml:space="preserve">(Kwalifikowany podpis elektroniczny/podpis zaufany lub podpis osobisty osoby upoważnionej do reprezentowania </w:t>
      </w:r>
      <w:r w:rsidR="006D38FB" w:rsidRPr="00AF107A">
        <w:rPr>
          <w:rFonts w:asciiTheme="minorHAnsi" w:hAnsiTheme="minorHAnsi" w:cstheme="minorHAnsi"/>
          <w:bCs/>
          <w:kern w:val="22"/>
        </w:rPr>
        <w:t>innego podmiotu</w:t>
      </w:r>
    </w:p>
    <w:p w14:paraId="50F077AD" w14:textId="069E09C7" w:rsidR="000E47AE" w:rsidRPr="00AF107A" w:rsidRDefault="000E47AE" w:rsidP="00FD3C44">
      <w:pPr>
        <w:spacing w:line="240" w:lineRule="auto"/>
        <w:ind w:left="4860"/>
        <w:jc w:val="center"/>
        <w:rPr>
          <w:rFonts w:asciiTheme="minorHAnsi" w:hAnsiTheme="minorHAnsi" w:cstheme="minorHAnsi"/>
          <w:bCs/>
        </w:rPr>
      </w:pPr>
    </w:p>
    <w:p w14:paraId="77E9D2C8" w14:textId="60484B66" w:rsidR="00664A49" w:rsidRPr="00AF107A" w:rsidRDefault="00664A49" w:rsidP="00FD3C44">
      <w:pPr>
        <w:spacing w:line="240" w:lineRule="auto"/>
        <w:ind w:left="4860"/>
        <w:jc w:val="center"/>
        <w:rPr>
          <w:rFonts w:asciiTheme="minorHAnsi" w:hAnsiTheme="minorHAnsi" w:cstheme="minorHAnsi"/>
          <w:bCs/>
        </w:rPr>
      </w:pPr>
    </w:p>
    <w:p w14:paraId="508174ED" w14:textId="116F7F05" w:rsidR="00664A49" w:rsidRPr="00AF107A" w:rsidRDefault="00664A49" w:rsidP="00FD3C44">
      <w:pPr>
        <w:spacing w:line="240" w:lineRule="auto"/>
        <w:ind w:left="4860"/>
        <w:jc w:val="center"/>
        <w:rPr>
          <w:rFonts w:asciiTheme="minorHAnsi" w:hAnsiTheme="minorHAnsi" w:cstheme="minorHAnsi"/>
          <w:bCs/>
        </w:rPr>
      </w:pPr>
    </w:p>
    <w:p w14:paraId="7D688AE6" w14:textId="2EA5A094" w:rsidR="00664A49" w:rsidRPr="00AF107A" w:rsidRDefault="00664A49" w:rsidP="00FD3C44">
      <w:pPr>
        <w:spacing w:line="240" w:lineRule="auto"/>
        <w:ind w:left="4860"/>
        <w:jc w:val="center"/>
        <w:rPr>
          <w:rFonts w:asciiTheme="minorHAnsi" w:hAnsiTheme="minorHAnsi" w:cstheme="minorHAnsi"/>
          <w:bCs/>
        </w:rPr>
      </w:pPr>
    </w:p>
    <w:p w14:paraId="230E0D88" w14:textId="6D29E3FC" w:rsidR="00664A49" w:rsidRPr="00AF107A" w:rsidRDefault="00664A49" w:rsidP="00FD3C44">
      <w:pPr>
        <w:spacing w:line="240" w:lineRule="auto"/>
        <w:ind w:left="4860"/>
        <w:jc w:val="center"/>
        <w:rPr>
          <w:rFonts w:asciiTheme="minorHAnsi" w:hAnsiTheme="minorHAnsi" w:cstheme="minorHAnsi"/>
          <w:bCs/>
        </w:rPr>
      </w:pPr>
    </w:p>
    <w:p w14:paraId="7B1C229E" w14:textId="1C61367D" w:rsidR="00664A49" w:rsidRPr="00AF107A" w:rsidRDefault="00664A49" w:rsidP="00FD3C44">
      <w:pPr>
        <w:spacing w:line="240" w:lineRule="auto"/>
        <w:ind w:left="4860"/>
        <w:jc w:val="center"/>
        <w:rPr>
          <w:rFonts w:asciiTheme="minorHAnsi" w:hAnsiTheme="minorHAnsi" w:cstheme="minorHAnsi"/>
          <w:bCs/>
        </w:rPr>
      </w:pPr>
    </w:p>
    <w:p w14:paraId="37101CC7" w14:textId="5A729F56" w:rsidR="00187270" w:rsidRPr="00AF107A" w:rsidRDefault="00187270" w:rsidP="00FD3C44">
      <w:pPr>
        <w:spacing w:line="240" w:lineRule="auto"/>
        <w:ind w:left="4860"/>
        <w:jc w:val="center"/>
        <w:rPr>
          <w:rFonts w:asciiTheme="minorHAnsi" w:hAnsiTheme="minorHAnsi" w:cstheme="minorHAnsi"/>
          <w:bCs/>
        </w:rPr>
      </w:pPr>
      <w:r w:rsidRPr="00AF107A">
        <w:rPr>
          <w:rFonts w:asciiTheme="minorHAnsi" w:hAnsiTheme="minorHAnsi" w:cstheme="minorHAnsi"/>
          <w:bCs/>
        </w:rPr>
        <w:br w:type="page"/>
      </w:r>
    </w:p>
    <w:p w14:paraId="7A578852" w14:textId="77777777" w:rsidR="00664A49" w:rsidRPr="00AF107A" w:rsidRDefault="00664A49" w:rsidP="00FD3C44">
      <w:pPr>
        <w:spacing w:line="240" w:lineRule="auto"/>
        <w:ind w:left="4860"/>
        <w:jc w:val="center"/>
        <w:rPr>
          <w:rFonts w:asciiTheme="minorHAnsi" w:hAnsiTheme="minorHAnsi" w:cstheme="minorHAnsi"/>
          <w:bCs/>
        </w:rPr>
      </w:pPr>
    </w:p>
    <w:p w14:paraId="5F71E72E" w14:textId="200873BE" w:rsidR="00C94C8E" w:rsidRPr="00AF107A" w:rsidRDefault="00C94C8E" w:rsidP="00FD3C44">
      <w:pPr>
        <w:pStyle w:val="Nagwek2"/>
        <w:spacing w:line="240" w:lineRule="auto"/>
        <w:jc w:val="right"/>
        <w:rPr>
          <w:rFonts w:asciiTheme="minorHAnsi" w:hAnsiTheme="minorHAnsi" w:cstheme="minorHAnsi"/>
          <w:b w:val="0"/>
          <w:color w:val="auto"/>
          <w:szCs w:val="22"/>
        </w:rPr>
      </w:pPr>
      <w:bookmarkStart w:id="37" w:name="_Toc74427761"/>
      <w:r w:rsidRPr="00AF107A">
        <w:rPr>
          <w:rFonts w:asciiTheme="minorHAnsi" w:hAnsiTheme="minorHAnsi" w:cstheme="minorHAnsi"/>
          <w:b w:val="0"/>
          <w:color w:val="auto"/>
          <w:szCs w:val="22"/>
        </w:rPr>
        <w:t>Załącznik nr 1</w:t>
      </w:r>
      <w:r w:rsidR="00246274" w:rsidRPr="00AF107A">
        <w:rPr>
          <w:rFonts w:asciiTheme="minorHAnsi" w:hAnsiTheme="minorHAnsi" w:cstheme="minorHAnsi"/>
          <w:b w:val="0"/>
          <w:color w:val="auto"/>
          <w:szCs w:val="22"/>
        </w:rPr>
        <w:t>3</w:t>
      </w:r>
      <w:r w:rsidRPr="00AF107A">
        <w:rPr>
          <w:rFonts w:asciiTheme="minorHAnsi" w:hAnsiTheme="minorHAnsi" w:cstheme="minorHAnsi"/>
          <w:b w:val="0"/>
          <w:color w:val="auto"/>
          <w:szCs w:val="22"/>
        </w:rPr>
        <w:t xml:space="preserve"> do SWZ</w:t>
      </w:r>
      <w:bookmarkEnd w:id="37"/>
    </w:p>
    <w:p w14:paraId="30F43753"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2C6FFE0C" w14:textId="036E8C7C" w:rsidR="00C94C8E" w:rsidRPr="00AF107A" w:rsidRDefault="00C94C8E" w:rsidP="00FD3C44">
      <w:pPr>
        <w:spacing w:line="240" w:lineRule="auto"/>
        <w:rPr>
          <w:rFonts w:asciiTheme="minorHAnsi" w:hAnsiTheme="minorHAnsi" w:cstheme="minorHAnsi"/>
          <w:bCs/>
        </w:rPr>
      </w:pPr>
    </w:p>
    <w:p w14:paraId="43101264" w14:textId="77777777" w:rsidR="00143B75" w:rsidRPr="00AF107A" w:rsidRDefault="00143B75" w:rsidP="00FD3C44">
      <w:pPr>
        <w:spacing w:line="240" w:lineRule="auto"/>
        <w:rPr>
          <w:rFonts w:asciiTheme="minorHAnsi" w:hAnsiTheme="minorHAnsi" w:cstheme="minorHAnsi"/>
          <w:bCs/>
        </w:rPr>
      </w:pPr>
    </w:p>
    <w:p w14:paraId="06B32F8C" w14:textId="77777777" w:rsidR="00592C20" w:rsidRPr="00AF107A" w:rsidRDefault="00592C20" w:rsidP="00FD3C44">
      <w:pPr>
        <w:spacing w:line="240" w:lineRule="auto"/>
        <w:jc w:val="center"/>
        <w:rPr>
          <w:rFonts w:asciiTheme="minorHAnsi" w:hAnsiTheme="minorHAnsi" w:cstheme="minorHAnsi"/>
          <w:bCs/>
        </w:rPr>
      </w:pPr>
      <w:r w:rsidRPr="00AF107A">
        <w:rPr>
          <w:rFonts w:asciiTheme="minorHAnsi" w:hAnsiTheme="minorHAnsi" w:cstheme="minorHAnsi"/>
          <w:bCs/>
        </w:rPr>
        <w:t xml:space="preserve">Karta gwarancyjna </w:t>
      </w:r>
      <w:r w:rsidRPr="00AF107A">
        <w:rPr>
          <w:rStyle w:val="Odwoanieprzypisudolnego"/>
          <w:rFonts w:asciiTheme="minorHAnsi" w:eastAsia="Calibri" w:hAnsiTheme="minorHAnsi" w:cstheme="minorHAnsi"/>
          <w:bCs/>
        </w:rPr>
        <w:footnoteReference w:id="2"/>
      </w:r>
    </w:p>
    <w:p w14:paraId="2333C742" w14:textId="77777777" w:rsidR="00592C20" w:rsidRPr="00AF107A" w:rsidRDefault="00592C20" w:rsidP="00FD3C44">
      <w:pPr>
        <w:spacing w:line="240" w:lineRule="auto"/>
        <w:jc w:val="center"/>
        <w:rPr>
          <w:rFonts w:asciiTheme="minorHAnsi" w:hAnsiTheme="minorHAnsi" w:cstheme="minorHAnsi"/>
          <w:bCs/>
        </w:rPr>
      </w:pPr>
    </w:p>
    <w:p w14:paraId="146FE7B3" w14:textId="77777777" w:rsidR="00592C20" w:rsidRPr="00AF107A" w:rsidRDefault="00592C20" w:rsidP="00FD3C44">
      <w:pPr>
        <w:spacing w:line="240" w:lineRule="auto"/>
        <w:jc w:val="center"/>
        <w:rPr>
          <w:rFonts w:asciiTheme="minorHAnsi" w:hAnsiTheme="minorHAnsi" w:cstheme="minorHAnsi"/>
          <w:bCs/>
        </w:rPr>
      </w:pPr>
      <w:r w:rsidRPr="00AF107A">
        <w:rPr>
          <w:rFonts w:asciiTheme="minorHAnsi" w:hAnsiTheme="minorHAnsi" w:cstheme="minorHAnsi"/>
          <w:bCs/>
        </w:rPr>
        <w:t>sporządzona w dniu ..................................r.</w:t>
      </w:r>
    </w:p>
    <w:p w14:paraId="241884C3" w14:textId="77777777" w:rsidR="00592C20" w:rsidRPr="00AF107A" w:rsidRDefault="00592C20" w:rsidP="00FD3C44">
      <w:pPr>
        <w:spacing w:line="240" w:lineRule="auto"/>
        <w:jc w:val="center"/>
        <w:rPr>
          <w:rFonts w:asciiTheme="minorHAnsi" w:hAnsiTheme="minorHAnsi" w:cstheme="minorHAnsi"/>
          <w:bCs/>
        </w:rPr>
      </w:pPr>
    </w:p>
    <w:p w14:paraId="5BA9F24C" w14:textId="77777777" w:rsidR="00592C20" w:rsidRPr="00AF107A" w:rsidRDefault="00592C20" w:rsidP="00FD3C44">
      <w:pPr>
        <w:spacing w:line="240" w:lineRule="auto"/>
        <w:jc w:val="center"/>
        <w:rPr>
          <w:rFonts w:asciiTheme="minorHAnsi" w:hAnsiTheme="minorHAnsi" w:cstheme="minorHAnsi"/>
          <w:bCs/>
        </w:rPr>
      </w:pPr>
    </w:p>
    <w:p w14:paraId="21C13610" w14:textId="77777777" w:rsidR="00592C20" w:rsidRPr="00AF107A" w:rsidRDefault="00592C20" w:rsidP="00FD3C44">
      <w:pPr>
        <w:numPr>
          <w:ilvl w:val="0"/>
          <w:numId w:val="63"/>
        </w:numPr>
        <w:spacing w:line="240" w:lineRule="auto"/>
        <w:ind w:left="426" w:hanging="426"/>
        <w:jc w:val="both"/>
        <w:rPr>
          <w:rFonts w:asciiTheme="minorHAnsi" w:hAnsiTheme="minorHAnsi" w:cstheme="minorHAnsi"/>
          <w:bCs/>
        </w:rPr>
      </w:pPr>
      <w:r w:rsidRPr="00AF107A">
        <w:rPr>
          <w:rFonts w:asciiTheme="minorHAnsi" w:hAnsiTheme="minorHAnsi" w:cstheme="minorHAnsi"/>
          <w:bCs/>
        </w:rPr>
        <w:t>Strony:</w:t>
      </w:r>
    </w:p>
    <w:p w14:paraId="0C43BF3C" w14:textId="77777777" w:rsidR="00592C20" w:rsidRPr="00AF107A" w:rsidRDefault="00592C20" w:rsidP="00FD3C44">
      <w:pPr>
        <w:spacing w:line="240" w:lineRule="auto"/>
        <w:jc w:val="both"/>
        <w:rPr>
          <w:rFonts w:asciiTheme="minorHAnsi" w:hAnsiTheme="minorHAnsi" w:cstheme="minorHAnsi"/>
          <w:bCs/>
        </w:rPr>
      </w:pPr>
    </w:p>
    <w:p w14:paraId="1E0C15D9" w14:textId="77777777" w:rsidR="00592C20" w:rsidRPr="00AF107A" w:rsidRDefault="00592C20" w:rsidP="00FD3C44">
      <w:pPr>
        <w:spacing w:line="240" w:lineRule="auto"/>
        <w:ind w:firstLine="66"/>
        <w:jc w:val="both"/>
        <w:rPr>
          <w:rFonts w:asciiTheme="minorHAnsi" w:hAnsiTheme="minorHAnsi" w:cstheme="minorHAnsi"/>
          <w:bCs/>
        </w:rPr>
      </w:pPr>
      <w:r w:rsidRPr="00AF107A">
        <w:rPr>
          <w:rFonts w:asciiTheme="minorHAnsi" w:hAnsiTheme="minorHAnsi" w:cstheme="minorHAnsi"/>
          <w:bCs/>
        </w:rPr>
        <w:t>Zamawiający ............................................................................................................</w:t>
      </w:r>
    </w:p>
    <w:p w14:paraId="50AEF063" w14:textId="77777777" w:rsidR="00592C20" w:rsidRPr="00AF107A" w:rsidRDefault="00592C20" w:rsidP="00FD3C44">
      <w:pPr>
        <w:spacing w:line="240" w:lineRule="auto"/>
        <w:ind w:firstLine="66"/>
        <w:jc w:val="both"/>
        <w:rPr>
          <w:rFonts w:asciiTheme="minorHAnsi" w:hAnsiTheme="minorHAnsi" w:cstheme="minorHAnsi"/>
          <w:bCs/>
        </w:rPr>
      </w:pPr>
    </w:p>
    <w:p w14:paraId="6248D589" w14:textId="77777777" w:rsidR="00592C20" w:rsidRPr="00AF107A" w:rsidRDefault="00592C20" w:rsidP="00FD3C44">
      <w:pPr>
        <w:spacing w:line="240" w:lineRule="auto"/>
        <w:jc w:val="both"/>
        <w:rPr>
          <w:rFonts w:asciiTheme="minorHAnsi" w:hAnsiTheme="minorHAnsi" w:cstheme="minorHAnsi"/>
          <w:bCs/>
        </w:rPr>
      </w:pPr>
    </w:p>
    <w:p w14:paraId="1F34E53A" w14:textId="77777777" w:rsidR="00592C20" w:rsidRPr="00AF107A" w:rsidRDefault="00592C20" w:rsidP="00FD3C44">
      <w:pPr>
        <w:spacing w:line="240" w:lineRule="auto"/>
        <w:ind w:firstLine="66"/>
        <w:jc w:val="both"/>
        <w:rPr>
          <w:rFonts w:asciiTheme="minorHAnsi" w:hAnsiTheme="minorHAnsi" w:cstheme="minorHAnsi"/>
          <w:bCs/>
        </w:rPr>
      </w:pPr>
      <w:r w:rsidRPr="00AF107A">
        <w:rPr>
          <w:rFonts w:asciiTheme="minorHAnsi" w:hAnsiTheme="minorHAnsi" w:cstheme="minorHAnsi"/>
          <w:bCs/>
        </w:rPr>
        <w:t>Gwarant zwany dalej Wykonawcą ..........................................................................</w:t>
      </w:r>
    </w:p>
    <w:p w14:paraId="4B4AB098" w14:textId="77777777" w:rsidR="00592C20" w:rsidRPr="00AF107A" w:rsidRDefault="00592C20" w:rsidP="00FD3C44">
      <w:pPr>
        <w:spacing w:line="240" w:lineRule="auto"/>
        <w:jc w:val="both"/>
        <w:rPr>
          <w:rFonts w:asciiTheme="minorHAnsi" w:hAnsiTheme="minorHAnsi" w:cstheme="minorHAnsi"/>
          <w:bCs/>
        </w:rPr>
      </w:pPr>
    </w:p>
    <w:p w14:paraId="0B659ED9" w14:textId="77777777" w:rsidR="00592C20" w:rsidRPr="00AF107A" w:rsidRDefault="00592C20" w:rsidP="00FD3C44">
      <w:pPr>
        <w:numPr>
          <w:ilvl w:val="0"/>
          <w:numId w:val="63"/>
        </w:numPr>
        <w:spacing w:line="240" w:lineRule="auto"/>
        <w:ind w:left="426" w:hanging="426"/>
        <w:jc w:val="both"/>
        <w:rPr>
          <w:rFonts w:asciiTheme="minorHAnsi" w:hAnsiTheme="minorHAnsi" w:cstheme="minorHAnsi"/>
          <w:bCs/>
        </w:rPr>
      </w:pPr>
      <w:r w:rsidRPr="00AF107A">
        <w:rPr>
          <w:rFonts w:asciiTheme="minorHAnsi" w:hAnsiTheme="minorHAnsi" w:cstheme="minorHAnsi"/>
          <w:bCs/>
        </w:rPr>
        <w:t>Przedmiot karty gwarancyjnej:</w:t>
      </w:r>
    </w:p>
    <w:p w14:paraId="548BA653"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Gwarancja obejmuje swoim zakresem rzeczowym roboty budowlane zawarte w przedmiocie umowy (Umowy) nr ..................... z dnia ……………….r. oraz zawartych aneksów nr ………… z dnia ……………..r. </w:t>
      </w:r>
    </w:p>
    <w:p w14:paraId="0C78A089" w14:textId="77777777" w:rsidR="00592C20" w:rsidRPr="00AF107A" w:rsidRDefault="00592C20" w:rsidP="00FD3C44">
      <w:pPr>
        <w:spacing w:line="240" w:lineRule="auto"/>
        <w:jc w:val="both"/>
        <w:rPr>
          <w:rFonts w:asciiTheme="minorHAnsi" w:hAnsiTheme="minorHAnsi" w:cstheme="minorHAnsi"/>
          <w:bCs/>
        </w:rPr>
      </w:pPr>
    </w:p>
    <w:p w14:paraId="0AB36E35" w14:textId="77777777" w:rsidR="00592C20" w:rsidRPr="00AF107A" w:rsidRDefault="00592C20" w:rsidP="00FD3C44">
      <w:pPr>
        <w:pStyle w:val="Akapitzlist"/>
        <w:numPr>
          <w:ilvl w:val="0"/>
          <w:numId w:val="63"/>
        </w:numPr>
        <w:spacing w:line="240" w:lineRule="auto"/>
        <w:ind w:left="284" w:hanging="284"/>
        <w:jc w:val="both"/>
        <w:rPr>
          <w:rFonts w:asciiTheme="minorHAnsi" w:hAnsiTheme="minorHAnsi" w:cstheme="minorHAnsi"/>
          <w:bCs/>
        </w:rPr>
      </w:pPr>
      <w:r w:rsidRPr="00AF107A">
        <w:rPr>
          <w:rFonts w:asciiTheme="minorHAnsi" w:hAnsiTheme="minorHAnsi" w:cstheme="minorHAnsi"/>
          <w:bCs/>
        </w:rPr>
        <w:t xml:space="preserve">Charakterystyka techniczna przedmiotu, gwarancji została określona </w:t>
      </w:r>
      <w:r w:rsidRPr="00AF107A">
        <w:rPr>
          <w:rFonts w:asciiTheme="minorHAnsi" w:hAnsiTheme="minorHAnsi" w:cstheme="minorHAnsi"/>
          <w:bCs/>
        </w:rPr>
        <w:br/>
        <w:t xml:space="preserve">w Umowie </w:t>
      </w:r>
    </w:p>
    <w:p w14:paraId="209790D7" w14:textId="77777777" w:rsidR="00592C20" w:rsidRPr="00AF107A" w:rsidRDefault="00592C20" w:rsidP="00FD3C44">
      <w:pPr>
        <w:pStyle w:val="Akapitzlist"/>
        <w:spacing w:line="240" w:lineRule="auto"/>
        <w:ind w:left="1068"/>
        <w:rPr>
          <w:rFonts w:asciiTheme="minorHAnsi" w:hAnsiTheme="minorHAnsi" w:cstheme="minorHAnsi"/>
          <w:bCs/>
        </w:rPr>
      </w:pPr>
    </w:p>
    <w:p w14:paraId="719C5AAC"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4.   Data bezusterkowego odbioru końcowego: ………………………r.</w:t>
      </w:r>
    </w:p>
    <w:p w14:paraId="164F7F22" w14:textId="77777777" w:rsidR="00592C20" w:rsidRPr="00AF107A" w:rsidRDefault="00592C20" w:rsidP="00FD3C44">
      <w:pPr>
        <w:spacing w:line="240" w:lineRule="auto"/>
        <w:rPr>
          <w:rFonts w:asciiTheme="minorHAnsi" w:hAnsiTheme="minorHAnsi" w:cstheme="minorHAnsi"/>
          <w:bCs/>
        </w:rPr>
      </w:pPr>
    </w:p>
    <w:p w14:paraId="02CCFE91"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5.   Ogólne warunki gwarancji jakości:</w:t>
      </w:r>
    </w:p>
    <w:p w14:paraId="0D4EB188" w14:textId="77777777" w:rsidR="00592C20" w:rsidRPr="00AF107A" w:rsidRDefault="00592C20" w:rsidP="00FD3C44">
      <w:pPr>
        <w:spacing w:line="240" w:lineRule="auto"/>
        <w:jc w:val="both"/>
        <w:rPr>
          <w:rFonts w:asciiTheme="minorHAnsi" w:hAnsiTheme="minorHAnsi" w:cstheme="minorHAnsi"/>
          <w:bCs/>
        </w:rPr>
      </w:pPr>
    </w:p>
    <w:p w14:paraId="1EFD725F"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5.1 </w:t>
      </w:r>
      <w:r w:rsidRPr="00AF107A">
        <w:rPr>
          <w:rFonts w:asciiTheme="minorHAnsi" w:hAnsiTheme="minorHAnsi" w:cstheme="minorHAnsi"/>
          <w:bCs/>
        </w:rPr>
        <w:tab/>
        <w:t>Wykonawca oświadcza, że objęty niniejszą kartą gwarancyjną przedmiot gwarancji został wykonany zgodnie z umową, dokumentacją projektową, zasadami wiedzy technicznej i przepisami techniczno-budowlanymi.</w:t>
      </w:r>
    </w:p>
    <w:p w14:paraId="7C196750"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5.2 </w:t>
      </w:r>
      <w:r w:rsidRPr="00AF107A">
        <w:rPr>
          <w:rFonts w:asciiTheme="minorHAnsi" w:hAnsiTheme="minorHAnsi" w:cstheme="minorHAnsi"/>
          <w:bCs/>
        </w:rPr>
        <w:tab/>
        <w:t>Wykonawca ponosi odpowiedzialność z tytułu gwarancji jakości za wady fizyczne zmniejszające wartość użytkową, techniczną i estetyczną wykonanych robót.</w:t>
      </w:r>
    </w:p>
    <w:p w14:paraId="759D5D96"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5.3 </w:t>
      </w:r>
      <w:r w:rsidRPr="00AF107A">
        <w:rPr>
          <w:rFonts w:asciiTheme="minorHAnsi" w:hAnsiTheme="minorHAnsi" w:cstheme="minorHAnsi"/>
          <w:bCs/>
        </w:rPr>
        <w:tab/>
        <w:t>Podmiotem uprawnionym do zgłaszania roszczeń z tytułu gwarancji i rękojmi jest Zamawiający. Zgłoszenia takie kierowane będą do siedziby Wykonawcy pisemnie i telefonicznie na nr tel. ……………………. .</w:t>
      </w:r>
    </w:p>
    <w:p w14:paraId="311C2CEB"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5.4 </w:t>
      </w:r>
      <w:r w:rsidRPr="00AF107A">
        <w:rPr>
          <w:rFonts w:asciiTheme="minorHAnsi" w:hAnsiTheme="minorHAnsi" w:cstheme="minorHAnsi"/>
          <w:bCs/>
        </w:rPr>
        <w:tab/>
        <w:t>W okresie gwarancji Wykonawca obowiązany jest do nieodpłatnego usuwania wad i usterek ujawnionych po odbiorze końcowym.</w:t>
      </w:r>
    </w:p>
    <w:p w14:paraId="20F3FCBA" w14:textId="77777777" w:rsidR="00592C20" w:rsidRPr="00AF107A" w:rsidRDefault="00592C20" w:rsidP="00FD3C44">
      <w:pPr>
        <w:spacing w:line="240" w:lineRule="auto"/>
        <w:rPr>
          <w:rFonts w:asciiTheme="minorHAnsi" w:hAnsiTheme="minorHAnsi" w:cstheme="minorHAnsi"/>
          <w:bCs/>
        </w:rPr>
      </w:pPr>
    </w:p>
    <w:p w14:paraId="4B333EBE"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6. Okres gwarancji </w:t>
      </w:r>
    </w:p>
    <w:p w14:paraId="07FACA55"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Okres gwarancji wynosi ................... miesięcy na cały przedmiot Umowy, licząc od dnia odbioru końcowego lub daty usunięcia usterek i wad. Okres gwarancji jest jednakowy dla całego zakresu rzeczowego wymienionego w punkcie 2.</w:t>
      </w:r>
    </w:p>
    <w:p w14:paraId="3B30C10C" w14:textId="77777777" w:rsidR="00592C20" w:rsidRPr="00AF107A" w:rsidRDefault="00592C20" w:rsidP="00FD3C44">
      <w:pPr>
        <w:spacing w:line="240" w:lineRule="auto"/>
        <w:jc w:val="both"/>
        <w:rPr>
          <w:rFonts w:asciiTheme="minorHAnsi" w:hAnsiTheme="minorHAnsi" w:cstheme="minorHAnsi"/>
          <w:bCs/>
        </w:rPr>
      </w:pPr>
    </w:p>
    <w:p w14:paraId="586ABC9B"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7. Terminy</w:t>
      </w:r>
    </w:p>
    <w:p w14:paraId="11D25895" w14:textId="77777777" w:rsidR="00592C20" w:rsidRPr="00AF107A" w:rsidRDefault="00592C20" w:rsidP="00FD3C44">
      <w:pPr>
        <w:spacing w:line="240" w:lineRule="auto"/>
        <w:ind w:left="567" w:hanging="567"/>
        <w:jc w:val="both"/>
        <w:rPr>
          <w:rFonts w:asciiTheme="minorHAnsi" w:hAnsiTheme="minorHAnsi" w:cstheme="minorHAnsi"/>
          <w:bCs/>
        </w:rPr>
      </w:pPr>
    </w:p>
    <w:p w14:paraId="4D9D108A"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7.1 Ustala się poniższe terminy i warunki usuwania wad:</w:t>
      </w:r>
    </w:p>
    <w:p w14:paraId="1D9051C1" w14:textId="77777777" w:rsidR="00592C20" w:rsidRPr="00AF107A" w:rsidRDefault="00592C20" w:rsidP="00FD3C44">
      <w:pPr>
        <w:numPr>
          <w:ilvl w:val="0"/>
          <w:numId w:val="73"/>
        </w:numPr>
        <w:spacing w:line="240" w:lineRule="auto"/>
        <w:ind w:left="851"/>
        <w:jc w:val="both"/>
        <w:rPr>
          <w:rFonts w:asciiTheme="minorHAnsi" w:hAnsiTheme="minorHAnsi" w:cstheme="minorHAnsi"/>
          <w:bCs/>
        </w:rPr>
      </w:pPr>
      <w:r w:rsidRPr="00AF107A">
        <w:rPr>
          <w:rFonts w:asciiTheme="minorHAnsi" w:hAnsiTheme="minorHAnsi" w:cstheme="minorHAnsi"/>
          <w:bCs/>
        </w:rPr>
        <w:t>jeśli wada uniemożliwia użytkowanie obiektu zgodnie z obowiązującymi przepisami – niezwłocznie tj. w terminie 24 godzin od powiadomienia Wykonawcy przez Zamawiającego,</w:t>
      </w:r>
    </w:p>
    <w:p w14:paraId="449D27DD" w14:textId="77777777" w:rsidR="00592C20" w:rsidRPr="00AF107A" w:rsidRDefault="00592C20" w:rsidP="00FD3C44">
      <w:pPr>
        <w:numPr>
          <w:ilvl w:val="0"/>
          <w:numId w:val="73"/>
        </w:numPr>
        <w:spacing w:line="240" w:lineRule="auto"/>
        <w:ind w:left="851"/>
        <w:jc w:val="both"/>
        <w:rPr>
          <w:rFonts w:asciiTheme="minorHAnsi" w:hAnsiTheme="minorHAnsi" w:cstheme="minorHAnsi"/>
          <w:bCs/>
        </w:rPr>
      </w:pPr>
      <w:r w:rsidRPr="00AF107A">
        <w:rPr>
          <w:rFonts w:asciiTheme="minorHAnsi" w:hAnsiTheme="minorHAnsi" w:cstheme="minorHAnsi"/>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5C0F1F74" w14:textId="77777777" w:rsidR="00592C20" w:rsidRPr="00AF107A" w:rsidRDefault="00592C20" w:rsidP="00FD3C44">
      <w:pPr>
        <w:numPr>
          <w:ilvl w:val="0"/>
          <w:numId w:val="73"/>
        </w:numPr>
        <w:spacing w:line="240" w:lineRule="auto"/>
        <w:ind w:left="851"/>
        <w:jc w:val="both"/>
        <w:rPr>
          <w:rFonts w:asciiTheme="minorHAnsi" w:hAnsiTheme="minorHAnsi" w:cstheme="minorHAnsi"/>
          <w:bCs/>
        </w:rPr>
      </w:pPr>
      <w:r w:rsidRPr="00AF107A">
        <w:rPr>
          <w:rFonts w:asciiTheme="minorHAnsi" w:hAnsiTheme="minorHAnsi" w:cstheme="minorHAnsi"/>
          <w:bCs/>
        </w:rPr>
        <w:t>usunięcie wad i usterek powinno być stwierdzone protokolarnie.</w:t>
      </w:r>
    </w:p>
    <w:p w14:paraId="4B367AA2"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7.2 </w:t>
      </w:r>
      <w:r w:rsidRPr="00AF107A">
        <w:rPr>
          <w:rFonts w:asciiTheme="minorHAnsi" w:hAnsiTheme="minorHAnsi" w:cstheme="minorHAnsi"/>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40B7C5C"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7.3 </w:t>
      </w:r>
      <w:r w:rsidRPr="00AF107A">
        <w:rPr>
          <w:rFonts w:asciiTheme="minorHAnsi" w:hAnsiTheme="minorHAnsi" w:cstheme="minorHAnsi"/>
          <w:bCs/>
        </w:rPr>
        <w:tab/>
        <w:t>W innych przypadkach termin gwarancji ulega przedłużeniu o czas, w ciągu którego wskutek wady przedmiotu objętego gwarancją Zamawiający nie będzie mógł korzystać z przedmiotu gwarancji.</w:t>
      </w:r>
    </w:p>
    <w:p w14:paraId="47AE914A"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7.4 </w:t>
      </w:r>
      <w:r w:rsidRPr="00AF107A">
        <w:rPr>
          <w:rFonts w:asciiTheme="minorHAnsi" w:hAnsiTheme="minorHAnsi" w:cstheme="minorHAnsi"/>
          <w:bCs/>
        </w:rPr>
        <w:tab/>
        <w:t xml:space="preserve">Zamawiający ma prawo obciążyć Wykonawcę wszelkimi kosztami usunięcia wad </w:t>
      </w:r>
      <w:r w:rsidRPr="00AF107A">
        <w:rPr>
          <w:rFonts w:asciiTheme="minorHAnsi" w:hAnsiTheme="minorHAnsi" w:cstheme="minorHAnsi"/>
          <w:bCs/>
        </w:rPr>
        <w:br/>
        <w:t>i usterek w ramach wykonawstwa zastępczego, jeżeli Wykonawca nie przystąpi do ich usunięcia w terminie określonym wyżej, bądź usunie je nieskutecznie.</w:t>
      </w:r>
    </w:p>
    <w:p w14:paraId="0F08A2BF"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7.5 </w:t>
      </w:r>
      <w:r w:rsidRPr="00AF107A">
        <w:rPr>
          <w:rFonts w:asciiTheme="minorHAnsi" w:hAnsiTheme="minorHAnsi" w:cstheme="minorHAnsi"/>
          <w:bCs/>
        </w:rPr>
        <w:tab/>
        <w:t>Nie podlegają usunięciu lub naprawie z tytułu gwarancji wady powstałe na skutek:</w:t>
      </w:r>
    </w:p>
    <w:p w14:paraId="59582B36" w14:textId="77777777" w:rsidR="00592C20" w:rsidRPr="00AF107A" w:rsidRDefault="00592C20" w:rsidP="00FD3C44">
      <w:pPr>
        <w:numPr>
          <w:ilvl w:val="0"/>
          <w:numId w:val="74"/>
        </w:numPr>
        <w:spacing w:line="240" w:lineRule="auto"/>
        <w:ind w:left="851"/>
        <w:jc w:val="both"/>
        <w:rPr>
          <w:rFonts w:asciiTheme="minorHAnsi" w:hAnsiTheme="minorHAnsi" w:cstheme="minorHAnsi"/>
          <w:bCs/>
        </w:rPr>
      </w:pPr>
      <w:r w:rsidRPr="00AF107A">
        <w:rPr>
          <w:rFonts w:asciiTheme="minorHAnsi" w:hAnsiTheme="minorHAnsi" w:cstheme="minorHAnsi"/>
          <w:bCs/>
        </w:rPr>
        <w:t>siły wyższej, pod pojęciem których strony uznają: stan wojny, klęski żywiołowej, strajk generalny;</w:t>
      </w:r>
    </w:p>
    <w:p w14:paraId="6DBFD524" w14:textId="77777777" w:rsidR="00185C75" w:rsidRPr="00AF107A" w:rsidRDefault="00592C20" w:rsidP="00FD3C44">
      <w:pPr>
        <w:numPr>
          <w:ilvl w:val="0"/>
          <w:numId w:val="74"/>
        </w:numPr>
        <w:spacing w:line="240" w:lineRule="auto"/>
        <w:ind w:left="851"/>
        <w:jc w:val="both"/>
        <w:rPr>
          <w:rFonts w:asciiTheme="minorHAnsi" w:hAnsiTheme="minorHAnsi" w:cstheme="minorHAnsi"/>
          <w:bCs/>
        </w:rPr>
      </w:pPr>
      <w:r w:rsidRPr="00AF107A">
        <w:rPr>
          <w:rFonts w:asciiTheme="minorHAnsi" w:hAnsiTheme="minorHAnsi" w:cstheme="minorHAnsi"/>
          <w:bCs/>
        </w:rPr>
        <w:t xml:space="preserve">normalnego zużycia </w:t>
      </w:r>
      <w:r w:rsidR="00ED7019" w:rsidRPr="00AF107A">
        <w:rPr>
          <w:rFonts w:asciiTheme="minorHAnsi" w:hAnsiTheme="minorHAnsi" w:cstheme="minorHAnsi"/>
          <w:bCs/>
        </w:rPr>
        <w:t>budynku</w:t>
      </w:r>
      <w:r w:rsidRPr="00AF107A">
        <w:rPr>
          <w:rFonts w:asciiTheme="minorHAnsi" w:hAnsiTheme="minorHAnsi" w:cstheme="minorHAnsi"/>
          <w:bCs/>
        </w:rPr>
        <w:t xml:space="preserve"> lub jej części;</w:t>
      </w:r>
    </w:p>
    <w:p w14:paraId="676F682C" w14:textId="250C8E67" w:rsidR="00ED7019" w:rsidRPr="00AF107A" w:rsidRDefault="00592C20" w:rsidP="00FD3C44">
      <w:pPr>
        <w:numPr>
          <w:ilvl w:val="0"/>
          <w:numId w:val="74"/>
        </w:numPr>
        <w:spacing w:line="240" w:lineRule="auto"/>
        <w:ind w:left="851"/>
        <w:jc w:val="both"/>
        <w:rPr>
          <w:rFonts w:asciiTheme="minorHAnsi" w:hAnsiTheme="minorHAnsi" w:cstheme="minorHAnsi"/>
          <w:bCs/>
        </w:rPr>
      </w:pPr>
      <w:r w:rsidRPr="00AF107A">
        <w:rPr>
          <w:rFonts w:asciiTheme="minorHAnsi" w:hAnsiTheme="minorHAnsi" w:cstheme="minorHAnsi"/>
          <w:bCs/>
        </w:rPr>
        <w:t xml:space="preserve">szkód wynikłych z winy Zamawiającego (w tym Użytkownika), </w:t>
      </w:r>
    </w:p>
    <w:p w14:paraId="058ADF76" w14:textId="5459795D"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7.6 </w:t>
      </w:r>
      <w:r w:rsidRPr="00AF107A">
        <w:rPr>
          <w:rFonts w:asciiTheme="minorHAnsi" w:hAnsiTheme="minorHAnsi" w:cstheme="minorHAnsi"/>
          <w:bCs/>
        </w:rPr>
        <w:tab/>
        <w:t xml:space="preserve">W celu umożliwienia kwalifikacji zgłoszonych wad, przyczyn ich powstania i sposobu usunięcia Zamawiający zobowiązuje się do przechowania otrzymanej w dniu odbioru dokumentacji powykonawczej i protokołu </w:t>
      </w:r>
      <w:r w:rsidR="00185C75" w:rsidRPr="00AF107A">
        <w:rPr>
          <w:rFonts w:asciiTheme="minorHAnsi" w:hAnsiTheme="minorHAnsi" w:cstheme="minorHAnsi"/>
          <w:bCs/>
        </w:rPr>
        <w:t>odbioru robót</w:t>
      </w:r>
      <w:r w:rsidRPr="00AF107A">
        <w:rPr>
          <w:rFonts w:asciiTheme="minorHAnsi" w:hAnsiTheme="minorHAnsi" w:cstheme="minorHAnsi"/>
          <w:bCs/>
        </w:rPr>
        <w:t>.</w:t>
      </w:r>
    </w:p>
    <w:p w14:paraId="3BAB5802"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7.7 </w:t>
      </w:r>
      <w:r w:rsidRPr="00AF107A">
        <w:rPr>
          <w:rFonts w:asciiTheme="minorHAnsi" w:hAnsiTheme="minorHAnsi" w:cstheme="minorHAnsi"/>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375C09A9"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7.8</w:t>
      </w:r>
      <w:r w:rsidRPr="00AF107A">
        <w:rPr>
          <w:rFonts w:asciiTheme="minorHAnsi" w:hAnsiTheme="minorHAnsi" w:cstheme="minorHAnsi"/>
          <w:bCs/>
        </w:rPr>
        <w:tab/>
        <w:t>Wykonawca nie odpowiada za wady powstałe w wyniku zwłoki w zawiadomieniu go o wadzie, jeżeli wada ta spowodowała inne wady lub uszkodzenia, których można było uniknąć, gdyby w terminie zawiadomiono Wykonawcę o zaistniałej wadzie.</w:t>
      </w:r>
    </w:p>
    <w:p w14:paraId="60EB766E"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7.9 </w:t>
      </w:r>
      <w:r w:rsidRPr="00AF107A">
        <w:rPr>
          <w:rFonts w:asciiTheme="minorHAnsi" w:hAnsiTheme="minorHAnsi" w:cstheme="minorHAnsi"/>
          <w:bCs/>
        </w:rPr>
        <w:tab/>
        <w:t>Wykonawca jest odpowiedzialny za wszelkie szkody i straty, które spowodował w czasie prac nad usuwaniem wad.</w:t>
      </w:r>
    </w:p>
    <w:p w14:paraId="442B323A" w14:textId="77777777" w:rsidR="00592C20" w:rsidRPr="00AF107A" w:rsidRDefault="00592C20" w:rsidP="00FD3C44">
      <w:pPr>
        <w:spacing w:line="240" w:lineRule="auto"/>
        <w:ind w:left="567" w:hanging="567"/>
        <w:jc w:val="both"/>
        <w:rPr>
          <w:rFonts w:asciiTheme="minorHAnsi" w:hAnsiTheme="minorHAnsi" w:cstheme="minorHAnsi"/>
          <w:bCs/>
        </w:rPr>
      </w:pPr>
    </w:p>
    <w:p w14:paraId="4832B3DC"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8. Gwarancja a rękojmia</w:t>
      </w:r>
    </w:p>
    <w:p w14:paraId="5C2AE220" w14:textId="77777777" w:rsidR="00592C20" w:rsidRPr="00AF107A" w:rsidRDefault="00592C20" w:rsidP="00FD3C44">
      <w:pPr>
        <w:spacing w:line="240" w:lineRule="auto"/>
        <w:ind w:left="284"/>
        <w:jc w:val="both"/>
        <w:rPr>
          <w:rFonts w:asciiTheme="minorHAnsi" w:hAnsiTheme="minorHAnsi" w:cstheme="minorHAnsi"/>
          <w:bCs/>
        </w:rPr>
      </w:pPr>
      <w:r w:rsidRPr="00AF107A">
        <w:rPr>
          <w:rFonts w:asciiTheme="minorHAnsi" w:hAnsiTheme="minorHAnsi" w:cstheme="minorHAnsi"/>
          <w:bCs/>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431D258" w14:textId="77777777" w:rsidR="00592C20" w:rsidRPr="00AF107A" w:rsidRDefault="00592C20" w:rsidP="00FD3C44">
      <w:pPr>
        <w:spacing w:line="240" w:lineRule="auto"/>
        <w:ind w:left="284" w:hanging="567"/>
        <w:jc w:val="both"/>
        <w:rPr>
          <w:rFonts w:asciiTheme="minorHAnsi" w:hAnsiTheme="minorHAnsi" w:cstheme="minorHAnsi"/>
          <w:bCs/>
        </w:rPr>
      </w:pPr>
      <w:r w:rsidRPr="00AF107A">
        <w:rPr>
          <w:rFonts w:asciiTheme="minorHAnsi" w:hAnsiTheme="minorHAnsi" w:cstheme="minorHAnsi"/>
          <w:bCs/>
        </w:rPr>
        <w:tab/>
        <w:t>Zamawiający może dochodzić roszczeń wynikających z gwarancji oraz rękojmi także po upływie okresu gwarancji i rękojmi, jeżeli dokonał zgłoszenia wady przed jego upływem.</w:t>
      </w:r>
    </w:p>
    <w:p w14:paraId="365F6950" w14:textId="77777777" w:rsidR="00592C20" w:rsidRPr="00AF107A" w:rsidRDefault="00592C20" w:rsidP="00FD3C44">
      <w:pPr>
        <w:spacing w:line="240" w:lineRule="auto"/>
        <w:ind w:left="567" w:hanging="567"/>
        <w:jc w:val="both"/>
        <w:rPr>
          <w:rFonts w:asciiTheme="minorHAnsi" w:hAnsiTheme="minorHAnsi" w:cstheme="minorHAnsi"/>
          <w:bCs/>
        </w:rPr>
      </w:pPr>
    </w:p>
    <w:p w14:paraId="0557F8E9"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9. Pozostałe ustalenia</w:t>
      </w:r>
    </w:p>
    <w:p w14:paraId="1AF4A3C4" w14:textId="77777777" w:rsidR="00592C20" w:rsidRPr="00AF107A" w:rsidRDefault="00592C20" w:rsidP="00FD3C44">
      <w:pPr>
        <w:spacing w:line="240" w:lineRule="auto"/>
        <w:ind w:left="567" w:hanging="567"/>
        <w:jc w:val="both"/>
        <w:rPr>
          <w:rFonts w:asciiTheme="minorHAnsi" w:hAnsiTheme="minorHAnsi" w:cstheme="minorHAnsi"/>
          <w:bCs/>
        </w:rPr>
      </w:pPr>
    </w:p>
    <w:p w14:paraId="363B549F"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 xml:space="preserve">9.1 </w:t>
      </w:r>
      <w:r w:rsidRPr="00AF107A">
        <w:rPr>
          <w:rFonts w:asciiTheme="minorHAnsi" w:hAnsiTheme="minorHAnsi" w:cstheme="minorHAnsi"/>
          <w:bCs/>
        </w:rPr>
        <w:tab/>
        <w:t>W okresie gwarancji i rękojmi Wykonawca i Zamawiający zobowiązani są do pisemnego wzajemnego zawiadomienia w terminie 7 dni o:</w:t>
      </w:r>
    </w:p>
    <w:p w14:paraId="1D2A1701" w14:textId="77777777" w:rsidR="00592C20" w:rsidRPr="00AF107A" w:rsidRDefault="00592C20" w:rsidP="00FD3C44">
      <w:pPr>
        <w:numPr>
          <w:ilvl w:val="0"/>
          <w:numId w:val="75"/>
        </w:numPr>
        <w:spacing w:line="240" w:lineRule="auto"/>
        <w:ind w:left="851"/>
        <w:jc w:val="both"/>
        <w:rPr>
          <w:rFonts w:asciiTheme="minorHAnsi" w:hAnsiTheme="minorHAnsi" w:cstheme="minorHAnsi"/>
          <w:bCs/>
        </w:rPr>
      </w:pPr>
      <w:r w:rsidRPr="00AF107A">
        <w:rPr>
          <w:rFonts w:asciiTheme="minorHAnsi" w:hAnsiTheme="minorHAnsi" w:cstheme="minorHAnsi"/>
          <w:bCs/>
        </w:rPr>
        <w:t>zmianie adresu lub firmy,</w:t>
      </w:r>
    </w:p>
    <w:p w14:paraId="72C14086" w14:textId="77777777" w:rsidR="00592C20" w:rsidRPr="00AF107A" w:rsidRDefault="00592C20" w:rsidP="00FD3C44">
      <w:pPr>
        <w:numPr>
          <w:ilvl w:val="0"/>
          <w:numId w:val="75"/>
        </w:numPr>
        <w:spacing w:line="240" w:lineRule="auto"/>
        <w:ind w:left="851"/>
        <w:jc w:val="both"/>
        <w:rPr>
          <w:rFonts w:asciiTheme="minorHAnsi" w:hAnsiTheme="minorHAnsi" w:cstheme="minorHAnsi"/>
          <w:bCs/>
        </w:rPr>
      </w:pPr>
      <w:r w:rsidRPr="00AF107A">
        <w:rPr>
          <w:rFonts w:asciiTheme="minorHAnsi" w:hAnsiTheme="minorHAnsi" w:cstheme="minorHAnsi"/>
          <w:bCs/>
        </w:rPr>
        <w:t>zmianie osób reprezentujących strony,</w:t>
      </w:r>
    </w:p>
    <w:p w14:paraId="7AD55999" w14:textId="77777777" w:rsidR="00592C20" w:rsidRPr="00AF107A" w:rsidRDefault="00592C20" w:rsidP="00FD3C44">
      <w:pPr>
        <w:numPr>
          <w:ilvl w:val="0"/>
          <w:numId w:val="75"/>
        </w:numPr>
        <w:spacing w:line="240" w:lineRule="auto"/>
        <w:ind w:left="851"/>
        <w:jc w:val="both"/>
        <w:rPr>
          <w:rFonts w:asciiTheme="minorHAnsi" w:hAnsiTheme="minorHAnsi" w:cstheme="minorHAnsi"/>
          <w:bCs/>
        </w:rPr>
      </w:pPr>
      <w:r w:rsidRPr="00AF107A">
        <w:rPr>
          <w:rFonts w:asciiTheme="minorHAnsi" w:hAnsiTheme="minorHAnsi" w:cstheme="minorHAnsi"/>
          <w:bCs/>
        </w:rPr>
        <w:t>ogłoszeniu upadłości Wykonawcy,</w:t>
      </w:r>
    </w:p>
    <w:p w14:paraId="65DB4BC6" w14:textId="77777777" w:rsidR="00592C20" w:rsidRPr="00AF107A" w:rsidRDefault="00592C20" w:rsidP="00FD3C44">
      <w:pPr>
        <w:numPr>
          <w:ilvl w:val="0"/>
          <w:numId w:val="75"/>
        </w:numPr>
        <w:spacing w:line="240" w:lineRule="auto"/>
        <w:ind w:left="851"/>
        <w:jc w:val="both"/>
        <w:rPr>
          <w:rFonts w:asciiTheme="minorHAnsi" w:hAnsiTheme="minorHAnsi" w:cstheme="minorHAnsi"/>
          <w:bCs/>
        </w:rPr>
      </w:pPr>
      <w:r w:rsidRPr="00AF107A">
        <w:rPr>
          <w:rFonts w:asciiTheme="minorHAnsi" w:hAnsiTheme="minorHAnsi" w:cstheme="minorHAnsi"/>
          <w:bCs/>
        </w:rPr>
        <w:t>ogłoszeniu likwidacji firmy Wykonawcy.</w:t>
      </w:r>
    </w:p>
    <w:p w14:paraId="28F6DB40"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lastRenderedPageBreak/>
        <w:t xml:space="preserve">9.2. </w:t>
      </w:r>
      <w:r w:rsidRPr="00AF107A">
        <w:rPr>
          <w:rFonts w:asciiTheme="minorHAnsi" w:hAnsiTheme="minorHAnsi" w:cstheme="minorHAnsi"/>
          <w:bCs/>
        </w:rPr>
        <w:tab/>
        <w:t>W sprawach nie uregulowanych niniejszą kartą gwarancyjną zastosowanie mają przepisy Kodeksu Cywilnego, Prawa budowlanego oraz inne obowiązujące przepisy prawa.</w:t>
      </w:r>
    </w:p>
    <w:p w14:paraId="2145E471" w14:textId="77777777" w:rsidR="00592C20" w:rsidRPr="00AF107A" w:rsidRDefault="00592C20" w:rsidP="00FD3C44">
      <w:pPr>
        <w:spacing w:line="240" w:lineRule="auto"/>
        <w:ind w:left="567" w:hanging="567"/>
        <w:jc w:val="both"/>
        <w:rPr>
          <w:rFonts w:asciiTheme="minorHAnsi" w:hAnsiTheme="minorHAnsi" w:cstheme="minorHAnsi"/>
          <w:bCs/>
        </w:rPr>
      </w:pPr>
      <w:r w:rsidRPr="00AF107A">
        <w:rPr>
          <w:rFonts w:asciiTheme="minorHAnsi" w:hAnsiTheme="minorHAnsi" w:cstheme="minorHAnsi"/>
          <w:bCs/>
        </w:rPr>
        <w:t>9.3.</w:t>
      </w:r>
      <w:r w:rsidRPr="00AF107A">
        <w:rPr>
          <w:rFonts w:asciiTheme="minorHAnsi" w:hAnsiTheme="minorHAnsi" w:cstheme="minorHAnsi"/>
          <w:bCs/>
        </w:rPr>
        <w:tab/>
        <w:t>Karta gwarancyjna ważna jest tylko z umową na wykonanie przedmiotu zamówienia, podpisaną przez strony umowy.</w:t>
      </w:r>
    </w:p>
    <w:p w14:paraId="115993C0" w14:textId="77777777" w:rsidR="00592C20" w:rsidRPr="00AF107A" w:rsidRDefault="00592C20" w:rsidP="00FD3C44">
      <w:pPr>
        <w:spacing w:line="240" w:lineRule="auto"/>
        <w:ind w:left="567" w:hanging="567"/>
        <w:jc w:val="both"/>
        <w:rPr>
          <w:rFonts w:asciiTheme="minorHAnsi" w:hAnsiTheme="minorHAnsi" w:cstheme="minorHAnsi"/>
          <w:bCs/>
        </w:rPr>
      </w:pPr>
    </w:p>
    <w:p w14:paraId="1292993B" w14:textId="77777777" w:rsidR="00592C20" w:rsidRPr="00AF107A" w:rsidRDefault="00592C20" w:rsidP="00FD3C44">
      <w:pPr>
        <w:spacing w:line="240" w:lineRule="auto"/>
        <w:jc w:val="both"/>
        <w:rPr>
          <w:rFonts w:asciiTheme="minorHAnsi" w:hAnsiTheme="minorHAnsi" w:cstheme="minorHAnsi"/>
          <w:bCs/>
        </w:rPr>
      </w:pPr>
    </w:p>
    <w:p w14:paraId="1D0D3351"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Warunki gwarancji podpisali:</w:t>
      </w:r>
    </w:p>
    <w:p w14:paraId="1E767DD3" w14:textId="24DD7956" w:rsidR="00592C20" w:rsidRPr="00AF107A" w:rsidRDefault="00592C20" w:rsidP="00FD3C44">
      <w:pPr>
        <w:spacing w:line="240" w:lineRule="auto"/>
        <w:jc w:val="both"/>
        <w:rPr>
          <w:rFonts w:asciiTheme="minorHAnsi" w:hAnsiTheme="minorHAnsi" w:cstheme="minorHAnsi"/>
          <w:bCs/>
        </w:rPr>
      </w:pPr>
    </w:p>
    <w:p w14:paraId="5F848C17" w14:textId="77777777" w:rsidR="0000149F" w:rsidRPr="00AF107A" w:rsidRDefault="0000149F" w:rsidP="00FD3C44">
      <w:pPr>
        <w:spacing w:line="240" w:lineRule="auto"/>
        <w:jc w:val="both"/>
        <w:rPr>
          <w:rFonts w:asciiTheme="minorHAnsi" w:hAnsiTheme="minorHAnsi" w:cstheme="minorHAnsi"/>
          <w:bCs/>
        </w:rPr>
      </w:pPr>
    </w:p>
    <w:p w14:paraId="42C5C17F" w14:textId="77777777" w:rsidR="00592C20" w:rsidRPr="00AF107A" w:rsidRDefault="00592C20" w:rsidP="00FD3C44">
      <w:pPr>
        <w:pStyle w:val="Tekstpodstawowywcity2"/>
        <w:spacing w:after="0" w:line="240" w:lineRule="auto"/>
        <w:ind w:left="426" w:hanging="426"/>
        <w:rPr>
          <w:rFonts w:asciiTheme="minorHAnsi" w:hAnsiTheme="minorHAnsi" w:cstheme="minorHAnsi"/>
          <w:bCs/>
          <w:lang w:val="pl-PL"/>
        </w:rPr>
      </w:pPr>
      <w:r w:rsidRPr="00AF107A">
        <w:rPr>
          <w:rFonts w:asciiTheme="minorHAnsi" w:hAnsiTheme="minorHAnsi" w:cstheme="minorHAnsi"/>
          <w:bCs/>
          <w:lang w:val="pl-PL"/>
        </w:rPr>
        <w:t>Udzielający gwarancji jakości</w:t>
      </w:r>
      <w:r w:rsidRPr="00AF107A">
        <w:rPr>
          <w:rFonts w:asciiTheme="minorHAnsi" w:hAnsiTheme="minorHAnsi" w:cstheme="minorHAnsi"/>
          <w:bCs/>
          <w:lang w:val="pl-PL"/>
        </w:rPr>
        <w:tab/>
      </w:r>
      <w:r w:rsidRPr="00AF107A">
        <w:rPr>
          <w:rFonts w:asciiTheme="minorHAnsi" w:hAnsiTheme="minorHAnsi" w:cstheme="minorHAnsi"/>
          <w:bCs/>
          <w:lang w:val="pl-PL"/>
        </w:rPr>
        <w:tab/>
        <w:t xml:space="preserve"> </w:t>
      </w:r>
      <w:r w:rsidRPr="00AF107A">
        <w:rPr>
          <w:rFonts w:asciiTheme="minorHAnsi" w:hAnsiTheme="minorHAnsi" w:cstheme="minorHAnsi"/>
          <w:bCs/>
          <w:lang w:val="pl-PL"/>
        </w:rPr>
        <w:tab/>
        <w:t xml:space="preserve">                                      Przyjmujący gwarancję jakości </w:t>
      </w:r>
    </w:p>
    <w:p w14:paraId="379D07AB" w14:textId="77777777" w:rsidR="00592C20" w:rsidRPr="00AF107A" w:rsidRDefault="00592C20" w:rsidP="00FD3C44">
      <w:pPr>
        <w:pStyle w:val="Tekstpodstawowywcity2"/>
        <w:spacing w:after="0" w:line="240" w:lineRule="auto"/>
        <w:ind w:left="426" w:hanging="426"/>
        <w:rPr>
          <w:rFonts w:asciiTheme="minorHAnsi" w:hAnsiTheme="minorHAnsi" w:cstheme="minorHAnsi"/>
          <w:bCs/>
          <w:lang w:val="pl-PL"/>
        </w:rPr>
      </w:pPr>
    </w:p>
    <w:p w14:paraId="1E3BFF7E" w14:textId="77777777" w:rsidR="00592C20" w:rsidRPr="00AF107A" w:rsidRDefault="00592C20" w:rsidP="00FD3C44">
      <w:pPr>
        <w:spacing w:line="240" w:lineRule="auto"/>
        <w:jc w:val="both"/>
        <w:rPr>
          <w:rFonts w:asciiTheme="minorHAnsi" w:hAnsiTheme="minorHAnsi" w:cstheme="minorHAnsi"/>
          <w:bCs/>
        </w:rPr>
      </w:pPr>
      <w:r w:rsidRPr="00AF107A">
        <w:rPr>
          <w:rFonts w:asciiTheme="minorHAnsi" w:hAnsiTheme="minorHAnsi" w:cstheme="minorHAnsi"/>
          <w:bCs/>
        </w:rPr>
        <w:t xml:space="preserve"> Przedstawiciele Wykonawcy:</w:t>
      </w:r>
      <w:r w:rsidRPr="00AF107A">
        <w:rPr>
          <w:rFonts w:asciiTheme="minorHAnsi" w:hAnsiTheme="minorHAnsi" w:cstheme="minorHAnsi"/>
          <w:bCs/>
        </w:rPr>
        <w:tab/>
      </w:r>
      <w:r w:rsidRPr="00AF107A">
        <w:rPr>
          <w:rFonts w:asciiTheme="minorHAnsi" w:hAnsiTheme="minorHAnsi" w:cstheme="minorHAnsi"/>
          <w:bCs/>
        </w:rPr>
        <w:tab/>
        <w:t xml:space="preserve"> </w:t>
      </w:r>
      <w:r w:rsidRPr="00AF107A">
        <w:rPr>
          <w:rFonts w:asciiTheme="minorHAnsi" w:hAnsiTheme="minorHAnsi" w:cstheme="minorHAnsi"/>
          <w:bCs/>
        </w:rPr>
        <w:tab/>
        <w:t xml:space="preserve">                                      Przedstawiciel Zamawiającego:</w:t>
      </w:r>
    </w:p>
    <w:p w14:paraId="7EC54C7A" w14:textId="77777777" w:rsidR="00592C20" w:rsidRPr="00AF107A" w:rsidRDefault="00592C20" w:rsidP="00FD3C44">
      <w:pPr>
        <w:pStyle w:val="Tekstpodstawowywcity2"/>
        <w:spacing w:after="0" w:line="240" w:lineRule="auto"/>
        <w:ind w:left="426" w:hanging="426"/>
        <w:rPr>
          <w:rFonts w:asciiTheme="minorHAnsi" w:hAnsiTheme="minorHAnsi" w:cstheme="minorHAnsi"/>
          <w:bCs/>
          <w:lang w:val="pl-PL"/>
        </w:rPr>
      </w:pPr>
    </w:p>
    <w:p w14:paraId="7213DE00" w14:textId="77777777" w:rsidR="00592C20" w:rsidRPr="00AF107A" w:rsidRDefault="00592C20" w:rsidP="00FD3C44">
      <w:pPr>
        <w:spacing w:line="240" w:lineRule="auto"/>
        <w:jc w:val="both"/>
        <w:rPr>
          <w:rFonts w:asciiTheme="minorHAnsi" w:hAnsiTheme="minorHAnsi" w:cstheme="minorHAnsi"/>
          <w:bCs/>
        </w:rPr>
      </w:pPr>
    </w:p>
    <w:p w14:paraId="7F38A599" w14:textId="77777777" w:rsidR="00592C20" w:rsidRPr="00AF107A" w:rsidRDefault="00592C20" w:rsidP="00FD3C44">
      <w:pPr>
        <w:pStyle w:val="Tekstpodstawowywcity2"/>
        <w:spacing w:after="0" w:line="240" w:lineRule="auto"/>
        <w:ind w:left="426" w:hanging="426"/>
        <w:rPr>
          <w:rFonts w:asciiTheme="minorHAnsi" w:hAnsiTheme="minorHAnsi" w:cstheme="minorHAnsi"/>
          <w:bCs/>
          <w:lang w:val="pl-PL"/>
        </w:rPr>
      </w:pPr>
      <w:r w:rsidRPr="00AF107A">
        <w:rPr>
          <w:rFonts w:asciiTheme="minorHAnsi" w:hAnsiTheme="minorHAnsi" w:cstheme="minorHAnsi"/>
          <w:bCs/>
          <w:lang w:val="pl-PL"/>
        </w:rPr>
        <w:t xml:space="preserve">................................................           </w:t>
      </w:r>
      <w:r w:rsidRPr="00AF107A">
        <w:rPr>
          <w:rFonts w:asciiTheme="minorHAnsi" w:hAnsiTheme="minorHAnsi" w:cstheme="minorHAnsi"/>
          <w:bCs/>
          <w:lang w:val="pl-PL"/>
        </w:rPr>
        <w:tab/>
        <w:t xml:space="preserve"> </w:t>
      </w:r>
      <w:r w:rsidRPr="00AF107A">
        <w:rPr>
          <w:rFonts w:asciiTheme="minorHAnsi" w:hAnsiTheme="minorHAnsi" w:cstheme="minorHAnsi"/>
          <w:bCs/>
          <w:lang w:val="pl-PL"/>
        </w:rPr>
        <w:tab/>
        <w:t xml:space="preserve">                                      ………………………………………………</w:t>
      </w:r>
    </w:p>
    <w:p w14:paraId="3B35EBAC" w14:textId="77777777" w:rsidR="00592C20" w:rsidRPr="00AF107A" w:rsidRDefault="00592C20" w:rsidP="00FD3C44">
      <w:pPr>
        <w:spacing w:line="240" w:lineRule="auto"/>
        <w:ind w:left="4860"/>
        <w:jc w:val="center"/>
        <w:rPr>
          <w:rFonts w:asciiTheme="minorHAnsi" w:hAnsiTheme="minorHAnsi" w:cstheme="minorHAnsi"/>
          <w:bCs/>
        </w:rPr>
      </w:pPr>
    </w:p>
    <w:p w14:paraId="3CAFEB87" w14:textId="43EB67BE" w:rsidR="00F03758" w:rsidRPr="00AF107A" w:rsidRDefault="00F03758" w:rsidP="00FD3C44">
      <w:pPr>
        <w:spacing w:line="240" w:lineRule="auto"/>
        <w:ind w:left="4860"/>
        <w:jc w:val="center"/>
        <w:rPr>
          <w:rFonts w:asciiTheme="minorHAnsi" w:hAnsiTheme="minorHAnsi" w:cstheme="minorHAnsi"/>
          <w:bCs/>
        </w:rPr>
      </w:pPr>
    </w:p>
    <w:p w14:paraId="38F7CBBA" w14:textId="154F6109" w:rsidR="00F03758" w:rsidRPr="00AF107A" w:rsidRDefault="00F03758" w:rsidP="00FD3C44">
      <w:pPr>
        <w:spacing w:line="240" w:lineRule="auto"/>
        <w:ind w:left="4860"/>
        <w:jc w:val="center"/>
        <w:rPr>
          <w:rFonts w:asciiTheme="minorHAnsi" w:hAnsiTheme="minorHAnsi" w:cstheme="minorHAnsi"/>
          <w:bCs/>
        </w:rPr>
      </w:pPr>
    </w:p>
    <w:p w14:paraId="214A4E2B" w14:textId="3AA58E6E" w:rsidR="00F03758" w:rsidRPr="00AF107A" w:rsidRDefault="00F03758" w:rsidP="00FD3C44">
      <w:pPr>
        <w:spacing w:line="240" w:lineRule="auto"/>
        <w:ind w:left="4860"/>
        <w:jc w:val="center"/>
        <w:rPr>
          <w:rFonts w:asciiTheme="minorHAnsi" w:hAnsiTheme="minorHAnsi" w:cstheme="minorHAnsi"/>
          <w:bCs/>
        </w:rPr>
      </w:pPr>
    </w:p>
    <w:p w14:paraId="7C55DE62" w14:textId="0541604C" w:rsidR="00F03758" w:rsidRPr="00AF107A" w:rsidRDefault="00F03758" w:rsidP="00FD3C44">
      <w:pPr>
        <w:spacing w:line="240" w:lineRule="auto"/>
        <w:ind w:left="4860"/>
        <w:jc w:val="center"/>
        <w:rPr>
          <w:rFonts w:asciiTheme="minorHAnsi" w:hAnsiTheme="minorHAnsi" w:cstheme="minorHAnsi"/>
          <w:bCs/>
        </w:rPr>
      </w:pPr>
    </w:p>
    <w:p w14:paraId="3817FF7A" w14:textId="7FA19675" w:rsidR="00F03758" w:rsidRPr="00AF107A" w:rsidRDefault="00F03758" w:rsidP="00FD3C44">
      <w:pPr>
        <w:spacing w:line="240" w:lineRule="auto"/>
        <w:ind w:left="4860"/>
        <w:jc w:val="center"/>
        <w:rPr>
          <w:rFonts w:asciiTheme="minorHAnsi" w:hAnsiTheme="minorHAnsi" w:cstheme="minorHAnsi"/>
          <w:bCs/>
        </w:rPr>
      </w:pPr>
    </w:p>
    <w:p w14:paraId="75160F8B" w14:textId="6A5F503D" w:rsidR="004F2DAD" w:rsidRPr="00AF107A" w:rsidRDefault="004F2DAD" w:rsidP="00FD3C44">
      <w:pPr>
        <w:spacing w:line="240" w:lineRule="auto"/>
        <w:ind w:left="4860"/>
        <w:jc w:val="center"/>
        <w:rPr>
          <w:rFonts w:asciiTheme="minorHAnsi" w:hAnsiTheme="minorHAnsi" w:cstheme="minorHAnsi"/>
          <w:bCs/>
        </w:rPr>
      </w:pPr>
    </w:p>
    <w:p w14:paraId="65962107" w14:textId="4B7E06D3" w:rsidR="004F2DAD" w:rsidRPr="00AF107A" w:rsidRDefault="004F2DAD" w:rsidP="00FD3C44">
      <w:pPr>
        <w:spacing w:line="240" w:lineRule="auto"/>
        <w:ind w:left="4860"/>
        <w:jc w:val="center"/>
        <w:rPr>
          <w:rFonts w:asciiTheme="minorHAnsi" w:hAnsiTheme="minorHAnsi" w:cstheme="minorHAnsi"/>
          <w:bCs/>
        </w:rPr>
      </w:pPr>
    </w:p>
    <w:p w14:paraId="3CD89B1A" w14:textId="5CC3151A" w:rsidR="004F2DAD" w:rsidRPr="00AF107A" w:rsidRDefault="004F2DAD" w:rsidP="00FD3C44">
      <w:pPr>
        <w:spacing w:line="240" w:lineRule="auto"/>
        <w:ind w:left="4860"/>
        <w:jc w:val="center"/>
        <w:rPr>
          <w:rFonts w:asciiTheme="minorHAnsi" w:hAnsiTheme="minorHAnsi" w:cstheme="minorHAnsi"/>
          <w:bCs/>
        </w:rPr>
      </w:pPr>
    </w:p>
    <w:p w14:paraId="430D6C6C" w14:textId="42217076" w:rsidR="004F2DAD" w:rsidRPr="00AF107A" w:rsidRDefault="004F2DAD" w:rsidP="00FD3C44">
      <w:pPr>
        <w:spacing w:line="240" w:lineRule="auto"/>
        <w:ind w:left="4860"/>
        <w:jc w:val="center"/>
        <w:rPr>
          <w:rFonts w:asciiTheme="minorHAnsi" w:hAnsiTheme="minorHAnsi" w:cstheme="minorHAnsi"/>
          <w:bCs/>
        </w:rPr>
      </w:pPr>
    </w:p>
    <w:p w14:paraId="17E43616" w14:textId="28FBADF4" w:rsidR="00E035A8" w:rsidRPr="00AF107A" w:rsidRDefault="00E035A8" w:rsidP="00FD3C44">
      <w:pPr>
        <w:spacing w:line="240" w:lineRule="auto"/>
        <w:ind w:left="4860"/>
        <w:jc w:val="center"/>
        <w:rPr>
          <w:rFonts w:asciiTheme="minorHAnsi" w:hAnsiTheme="minorHAnsi" w:cstheme="minorHAnsi"/>
          <w:bCs/>
        </w:rPr>
      </w:pPr>
    </w:p>
    <w:p w14:paraId="5A4D39D0" w14:textId="5FAFC809" w:rsidR="00E035A8" w:rsidRPr="00AF107A" w:rsidRDefault="00E035A8" w:rsidP="00FD3C44">
      <w:pPr>
        <w:spacing w:line="240" w:lineRule="auto"/>
        <w:ind w:left="4860"/>
        <w:jc w:val="center"/>
        <w:rPr>
          <w:rFonts w:asciiTheme="minorHAnsi" w:hAnsiTheme="minorHAnsi" w:cstheme="minorHAnsi"/>
          <w:bCs/>
        </w:rPr>
      </w:pPr>
    </w:p>
    <w:p w14:paraId="7599FB8D" w14:textId="2F543AD9" w:rsidR="00E035A8" w:rsidRPr="00AF107A" w:rsidRDefault="00E035A8" w:rsidP="00FD3C44">
      <w:pPr>
        <w:spacing w:line="240" w:lineRule="auto"/>
        <w:ind w:left="4860"/>
        <w:jc w:val="center"/>
        <w:rPr>
          <w:rFonts w:asciiTheme="minorHAnsi" w:hAnsiTheme="minorHAnsi" w:cstheme="minorHAnsi"/>
          <w:bCs/>
        </w:rPr>
      </w:pPr>
    </w:p>
    <w:p w14:paraId="4D625C97" w14:textId="77777777" w:rsidR="00E035A8" w:rsidRPr="00AF107A" w:rsidRDefault="00E035A8" w:rsidP="00FD3C44">
      <w:pPr>
        <w:spacing w:line="240" w:lineRule="auto"/>
        <w:ind w:left="4860"/>
        <w:jc w:val="center"/>
        <w:rPr>
          <w:rFonts w:asciiTheme="minorHAnsi" w:hAnsiTheme="minorHAnsi" w:cstheme="minorHAnsi"/>
          <w:bCs/>
        </w:rPr>
      </w:pPr>
    </w:p>
    <w:p w14:paraId="67710D7A" w14:textId="771EE5F2" w:rsidR="004F2DAD" w:rsidRPr="00AF107A" w:rsidRDefault="004F2DAD" w:rsidP="00FD3C44">
      <w:pPr>
        <w:spacing w:line="240" w:lineRule="auto"/>
        <w:ind w:left="4860"/>
        <w:jc w:val="center"/>
        <w:rPr>
          <w:rFonts w:asciiTheme="minorHAnsi" w:hAnsiTheme="minorHAnsi" w:cstheme="minorHAnsi"/>
          <w:bCs/>
        </w:rPr>
      </w:pPr>
    </w:p>
    <w:p w14:paraId="776872F1" w14:textId="7D0E7578" w:rsidR="004F2DAD" w:rsidRPr="00AF107A" w:rsidRDefault="004F2DAD" w:rsidP="00FD3C44">
      <w:pPr>
        <w:spacing w:line="240" w:lineRule="auto"/>
        <w:ind w:left="4860"/>
        <w:jc w:val="center"/>
        <w:rPr>
          <w:rFonts w:asciiTheme="minorHAnsi" w:hAnsiTheme="minorHAnsi" w:cstheme="minorHAnsi"/>
          <w:bCs/>
        </w:rPr>
      </w:pPr>
    </w:p>
    <w:p w14:paraId="2EBD686B" w14:textId="43FD482A" w:rsidR="004F2DAD" w:rsidRPr="00AF107A" w:rsidRDefault="004F2DAD" w:rsidP="00FD3C44">
      <w:pPr>
        <w:spacing w:line="240" w:lineRule="auto"/>
        <w:ind w:left="4860"/>
        <w:jc w:val="center"/>
        <w:rPr>
          <w:rFonts w:asciiTheme="minorHAnsi" w:hAnsiTheme="minorHAnsi" w:cstheme="minorHAnsi"/>
          <w:bCs/>
        </w:rPr>
      </w:pPr>
    </w:p>
    <w:p w14:paraId="66C64E12" w14:textId="60ADE812" w:rsidR="00592C20" w:rsidRPr="00AF107A" w:rsidRDefault="00592C20" w:rsidP="00FD3C44">
      <w:pPr>
        <w:spacing w:line="240" w:lineRule="auto"/>
        <w:ind w:left="4860"/>
        <w:jc w:val="center"/>
        <w:rPr>
          <w:rFonts w:asciiTheme="minorHAnsi" w:hAnsiTheme="minorHAnsi" w:cstheme="minorHAnsi"/>
          <w:bCs/>
        </w:rPr>
      </w:pPr>
    </w:p>
    <w:p w14:paraId="0AACEB16" w14:textId="26C357BA" w:rsidR="00592C20" w:rsidRPr="00AF107A" w:rsidRDefault="00592C20" w:rsidP="00FD3C44">
      <w:pPr>
        <w:spacing w:line="240" w:lineRule="auto"/>
        <w:ind w:left="4860"/>
        <w:jc w:val="center"/>
        <w:rPr>
          <w:rFonts w:asciiTheme="minorHAnsi" w:hAnsiTheme="minorHAnsi" w:cstheme="minorHAnsi"/>
          <w:bCs/>
        </w:rPr>
      </w:pPr>
    </w:p>
    <w:p w14:paraId="2F093EE8" w14:textId="0DDFA1B3" w:rsidR="00592C20" w:rsidRPr="00AF107A" w:rsidRDefault="00592C20" w:rsidP="00FD3C44">
      <w:pPr>
        <w:spacing w:line="240" w:lineRule="auto"/>
        <w:ind w:left="4860"/>
        <w:jc w:val="center"/>
        <w:rPr>
          <w:rFonts w:asciiTheme="minorHAnsi" w:hAnsiTheme="minorHAnsi" w:cstheme="minorHAnsi"/>
          <w:bCs/>
        </w:rPr>
      </w:pPr>
      <w:r w:rsidRPr="00AF107A">
        <w:rPr>
          <w:rFonts w:asciiTheme="minorHAnsi" w:hAnsiTheme="minorHAnsi" w:cstheme="minorHAnsi"/>
          <w:bCs/>
        </w:rPr>
        <w:br w:type="page"/>
      </w:r>
    </w:p>
    <w:p w14:paraId="24FFD352" w14:textId="284DDE39" w:rsidR="00DC0712" w:rsidRPr="00AF107A" w:rsidRDefault="00523BA3" w:rsidP="00FD3C44">
      <w:pPr>
        <w:pStyle w:val="Nagwek2"/>
        <w:spacing w:line="240" w:lineRule="auto"/>
        <w:jc w:val="right"/>
        <w:rPr>
          <w:rFonts w:asciiTheme="minorHAnsi" w:hAnsiTheme="minorHAnsi" w:cstheme="minorHAnsi"/>
          <w:b w:val="0"/>
          <w:color w:val="auto"/>
          <w:szCs w:val="22"/>
        </w:rPr>
      </w:pPr>
      <w:bookmarkStart w:id="38" w:name="_Toc101792692"/>
      <w:r w:rsidRPr="00AF107A">
        <w:rPr>
          <w:rFonts w:asciiTheme="minorHAnsi" w:hAnsiTheme="minorHAnsi" w:cstheme="minorHAnsi"/>
          <w:color w:val="auto"/>
          <w:szCs w:val="22"/>
        </w:rPr>
        <w:lastRenderedPageBreak/>
        <w:t>Za</w:t>
      </w:r>
      <w:r w:rsidR="00DC0712" w:rsidRPr="00AF107A">
        <w:rPr>
          <w:rFonts w:asciiTheme="minorHAnsi" w:hAnsiTheme="minorHAnsi" w:cstheme="minorHAnsi"/>
          <w:color w:val="auto"/>
          <w:szCs w:val="22"/>
        </w:rPr>
        <w:t xml:space="preserve">łącznik nr </w:t>
      </w:r>
      <w:r w:rsidR="00FF791B" w:rsidRPr="00AF107A">
        <w:rPr>
          <w:rFonts w:asciiTheme="minorHAnsi" w:hAnsiTheme="minorHAnsi" w:cstheme="minorHAnsi"/>
          <w:color w:val="auto"/>
          <w:szCs w:val="22"/>
        </w:rPr>
        <w:t xml:space="preserve">14 </w:t>
      </w:r>
      <w:r w:rsidR="00DC0712" w:rsidRPr="00AF107A">
        <w:rPr>
          <w:rFonts w:asciiTheme="minorHAnsi" w:hAnsiTheme="minorHAnsi" w:cstheme="minorHAnsi"/>
          <w:color w:val="auto"/>
          <w:szCs w:val="22"/>
        </w:rPr>
        <w:t>do SWZ</w:t>
      </w:r>
      <w:bookmarkEnd w:id="38"/>
    </w:p>
    <w:p w14:paraId="23FB2C1E" w14:textId="77777777" w:rsidR="00AF6B90" w:rsidRPr="00AF107A" w:rsidRDefault="00AF6B90" w:rsidP="00AF6B90">
      <w:pPr>
        <w:spacing w:line="240" w:lineRule="auto"/>
        <w:rPr>
          <w:rStyle w:val="paragraphpunkt1"/>
          <w:rFonts w:asciiTheme="minorHAnsi" w:hAnsiTheme="minorHAnsi" w:cstheme="minorHAnsi"/>
          <w:b w:val="0"/>
          <w:kern w:val="22"/>
        </w:rPr>
      </w:pPr>
      <w:r w:rsidRPr="00AF107A">
        <w:rPr>
          <w:rFonts w:asciiTheme="minorHAnsi" w:hAnsiTheme="minorHAnsi" w:cstheme="minorHAnsi"/>
          <w:bCs/>
        </w:rPr>
        <w:t>Nr sprawy: ZG.270.4.4.2022</w:t>
      </w:r>
    </w:p>
    <w:p w14:paraId="75423E74" w14:textId="427E7690" w:rsidR="00DC0712" w:rsidRPr="00AF107A" w:rsidRDefault="00DC0712" w:rsidP="00FD3C44">
      <w:pPr>
        <w:pStyle w:val="Nagwek"/>
        <w:tabs>
          <w:tab w:val="clear" w:pos="4536"/>
          <w:tab w:val="clear" w:pos="9072"/>
        </w:tabs>
        <w:rPr>
          <w:rFonts w:asciiTheme="minorHAnsi" w:hAnsiTheme="minorHAnsi" w:cstheme="minorHAnsi"/>
          <w:bCs/>
        </w:rPr>
      </w:pPr>
    </w:p>
    <w:p w14:paraId="058CC624" w14:textId="77777777" w:rsidR="00DC0712" w:rsidRPr="00AF107A" w:rsidRDefault="00DC0712" w:rsidP="00FD3C44">
      <w:pPr>
        <w:spacing w:line="240" w:lineRule="auto"/>
        <w:jc w:val="center"/>
        <w:rPr>
          <w:rFonts w:asciiTheme="minorHAnsi" w:hAnsiTheme="minorHAnsi" w:cstheme="minorHAnsi"/>
          <w:b/>
          <w:u w:val="single"/>
        </w:rPr>
      </w:pPr>
    </w:p>
    <w:p w14:paraId="049A037C" w14:textId="77777777" w:rsidR="00DC0712" w:rsidRPr="00AF107A" w:rsidRDefault="00DC0712" w:rsidP="00FD3C44">
      <w:pPr>
        <w:spacing w:line="240" w:lineRule="auto"/>
        <w:jc w:val="center"/>
        <w:rPr>
          <w:rFonts w:asciiTheme="minorHAnsi" w:hAnsiTheme="minorHAnsi" w:cstheme="minorHAnsi"/>
          <w:b/>
          <w:u w:val="single"/>
        </w:rPr>
      </w:pPr>
    </w:p>
    <w:p w14:paraId="23846C90" w14:textId="77777777" w:rsidR="00DC0712" w:rsidRPr="00AF107A" w:rsidRDefault="00DC0712" w:rsidP="00FD3C44">
      <w:pPr>
        <w:spacing w:line="240" w:lineRule="auto"/>
        <w:jc w:val="center"/>
        <w:rPr>
          <w:rFonts w:asciiTheme="minorHAnsi" w:hAnsiTheme="minorHAnsi" w:cstheme="minorHAnsi"/>
          <w:b/>
          <w:u w:val="single"/>
        </w:rPr>
      </w:pPr>
      <w:r w:rsidRPr="00AF107A">
        <w:rPr>
          <w:rFonts w:asciiTheme="minorHAnsi" w:hAnsiTheme="minorHAnsi" w:cstheme="minorHAnsi"/>
          <w:b/>
          <w:u w:val="single"/>
        </w:rPr>
        <w:t xml:space="preserve">OŚWIADCZENIE WYKONAWCY </w:t>
      </w:r>
    </w:p>
    <w:p w14:paraId="2A4592DA" w14:textId="77777777" w:rsidR="00DC0712" w:rsidRPr="00AF107A" w:rsidRDefault="00DC0712" w:rsidP="00FD3C44">
      <w:pPr>
        <w:spacing w:line="240" w:lineRule="auto"/>
        <w:jc w:val="center"/>
        <w:rPr>
          <w:rFonts w:asciiTheme="minorHAnsi" w:hAnsiTheme="minorHAnsi" w:cstheme="minorHAnsi"/>
          <w:b/>
        </w:rPr>
      </w:pPr>
      <w:r w:rsidRPr="00AF107A">
        <w:rPr>
          <w:rFonts w:asciiTheme="minorHAnsi" w:hAnsiTheme="minorHAnsi" w:cstheme="minorHAnsi"/>
          <w:b/>
        </w:rPr>
        <w:t xml:space="preserve">SKŁADANE NA PODSTAWIE ART. 7 UST 1 USTAWY Z DNIA 13 KWIETNIA 2022 R. </w:t>
      </w:r>
    </w:p>
    <w:p w14:paraId="4A1F740F" w14:textId="77777777" w:rsidR="00DC0712" w:rsidRPr="00AF107A" w:rsidRDefault="00DC0712" w:rsidP="00FD3C44">
      <w:pPr>
        <w:spacing w:line="240" w:lineRule="auto"/>
        <w:jc w:val="center"/>
        <w:rPr>
          <w:rFonts w:asciiTheme="minorHAnsi" w:hAnsiTheme="minorHAnsi" w:cstheme="minorHAnsi"/>
          <w:b/>
        </w:rPr>
      </w:pPr>
      <w:r w:rsidRPr="00AF107A">
        <w:rPr>
          <w:rFonts w:asciiTheme="minorHAnsi" w:hAnsiTheme="minorHAnsi" w:cstheme="minorHAnsi"/>
          <w:b/>
        </w:rPr>
        <w:t xml:space="preserve">O SZCZEGÓLNYCH ROZWIĄZANIACH W ZAKRESIE PRZECIWDZIAŁANIA WSPIERANIU AGRESJI NA UKRAINĘ ORAZ SŁUŻĄCYCH OCHRONIE BEZPIECZEŃSTWA NARODOWEGO,  </w:t>
      </w:r>
    </w:p>
    <w:p w14:paraId="33B44C80" w14:textId="77777777" w:rsidR="00DC0712" w:rsidRPr="00AF107A" w:rsidRDefault="00DC0712" w:rsidP="00FD3C44">
      <w:pPr>
        <w:spacing w:line="240" w:lineRule="auto"/>
        <w:jc w:val="center"/>
        <w:rPr>
          <w:rFonts w:asciiTheme="minorHAnsi" w:hAnsiTheme="minorHAnsi" w:cstheme="minorHAnsi"/>
          <w:b/>
          <w:u w:val="single"/>
        </w:rPr>
      </w:pPr>
      <w:r w:rsidRPr="00AF107A">
        <w:rPr>
          <w:rFonts w:asciiTheme="minorHAnsi" w:hAnsiTheme="minorHAnsi" w:cstheme="minorHAnsi"/>
          <w:b/>
          <w:u w:val="single"/>
        </w:rPr>
        <w:t>DOTYCZĄCE PRZESŁANEK WYKLUCZENIA Z POSTĘPOWANIA</w:t>
      </w:r>
    </w:p>
    <w:p w14:paraId="26E7974E" w14:textId="77777777" w:rsidR="00DC0712" w:rsidRPr="00AF107A" w:rsidRDefault="00DC0712" w:rsidP="00FD3C44">
      <w:pPr>
        <w:spacing w:line="240" w:lineRule="auto"/>
        <w:jc w:val="center"/>
        <w:rPr>
          <w:rFonts w:asciiTheme="minorHAnsi" w:hAnsiTheme="minorHAnsi" w:cstheme="minorHAnsi"/>
          <w:b/>
          <w:u w:val="single"/>
        </w:rPr>
      </w:pPr>
    </w:p>
    <w:p w14:paraId="1DA445C8" w14:textId="77777777" w:rsidR="00DC0712" w:rsidRPr="00AF107A" w:rsidRDefault="00DC0712" w:rsidP="00FD3C44">
      <w:pPr>
        <w:spacing w:line="240" w:lineRule="auto"/>
        <w:rPr>
          <w:rFonts w:asciiTheme="minorHAnsi" w:hAnsiTheme="minorHAnsi" w:cstheme="minorHAnsi"/>
        </w:rPr>
      </w:pPr>
      <w:r w:rsidRPr="00AF107A">
        <w:rPr>
          <w:rFonts w:asciiTheme="minorHAnsi" w:hAnsiTheme="minorHAnsi" w:cstheme="minorHAnsi"/>
        </w:rPr>
        <w:t>Na potrzeby niniejszego postępowania oświadczam, co następuje:</w:t>
      </w:r>
    </w:p>
    <w:p w14:paraId="4215D735" w14:textId="77777777" w:rsidR="00DC0712" w:rsidRPr="00AF107A" w:rsidRDefault="00DC0712" w:rsidP="00FD3C44">
      <w:pPr>
        <w:spacing w:line="240" w:lineRule="auto"/>
        <w:rPr>
          <w:rFonts w:asciiTheme="minorHAnsi" w:hAnsiTheme="minorHAnsi" w:cstheme="minorHAnsi"/>
        </w:rPr>
      </w:pPr>
    </w:p>
    <w:p w14:paraId="5AEDE604" w14:textId="77777777" w:rsidR="00DC0712" w:rsidRPr="00AF107A" w:rsidRDefault="00DC0712" w:rsidP="00FD3C44">
      <w:pPr>
        <w:spacing w:line="240" w:lineRule="auto"/>
        <w:jc w:val="both"/>
        <w:rPr>
          <w:rFonts w:asciiTheme="minorHAnsi" w:hAnsiTheme="minorHAnsi" w:cstheme="minorHAnsi"/>
          <w:b/>
        </w:rPr>
      </w:pPr>
      <w:r w:rsidRPr="00AF107A">
        <w:rPr>
          <w:rFonts w:asciiTheme="minorHAnsi" w:hAnsiTheme="minorHAnsi" w:cstheme="minorHAnsi"/>
          <w:b/>
        </w:rPr>
        <w:t>OŚWIADCZENIA DOTYCZĄCE WYKONAWCY:</w:t>
      </w:r>
    </w:p>
    <w:p w14:paraId="739E1884"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Oświadczam, że nie podlegam wykluczeniu z postępowania na podstawie art. 7 ust. 1 ustawy z dnia 13 kwietnia 2022 r. o szczególnych rozwiązaniach z w zakresie przeciwdziałania wspieraniu agresji na Ukrainę oraz służących ochronie bezpieczeństwa narodowego.</w:t>
      </w:r>
    </w:p>
    <w:p w14:paraId="131F83D4" w14:textId="77777777" w:rsidR="00DC0712" w:rsidRPr="00AF107A" w:rsidRDefault="00DC0712" w:rsidP="00FD3C44">
      <w:pPr>
        <w:spacing w:line="240" w:lineRule="auto"/>
        <w:jc w:val="both"/>
        <w:rPr>
          <w:rFonts w:asciiTheme="minorHAnsi" w:hAnsiTheme="minorHAnsi" w:cstheme="minorHAnsi"/>
        </w:rPr>
      </w:pPr>
    </w:p>
    <w:p w14:paraId="3B1129DE"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 xml:space="preserve">…………….……. (miejscowość), dnia ………….……. r. </w:t>
      </w:r>
    </w:p>
    <w:p w14:paraId="1C7FF8ED" w14:textId="77777777" w:rsidR="00DC0712" w:rsidRPr="00AF107A" w:rsidRDefault="00DC0712" w:rsidP="00FD3C44">
      <w:pPr>
        <w:spacing w:line="240" w:lineRule="auto"/>
        <w:ind w:left="4860"/>
        <w:jc w:val="right"/>
        <w:rPr>
          <w:rFonts w:asciiTheme="minorHAnsi" w:hAnsiTheme="minorHAnsi" w:cstheme="minorHAnsi"/>
          <w:kern w:val="22"/>
        </w:rPr>
      </w:pPr>
      <w:r w:rsidRPr="00AF107A">
        <w:rPr>
          <w:rFonts w:asciiTheme="minorHAnsi" w:hAnsiTheme="minorHAnsi" w:cstheme="minorHAnsi"/>
          <w:kern w:val="22"/>
        </w:rPr>
        <w:t>...........................................................................</w:t>
      </w:r>
    </w:p>
    <w:p w14:paraId="747D5650" w14:textId="77777777" w:rsidR="00DC0712" w:rsidRPr="00AF107A" w:rsidRDefault="00DC0712" w:rsidP="00FD3C44">
      <w:pPr>
        <w:spacing w:line="240" w:lineRule="auto"/>
        <w:ind w:left="4860"/>
        <w:jc w:val="center"/>
        <w:rPr>
          <w:rFonts w:asciiTheme="minorHAnsi" w:hAnsiTheme="minorHAnsi" w:cstheme="minorHAnsi"/>
        </w:rPr>
      </w:pPr>
      <w:r w:rsidRPr="00AF107A">
        <w:rPr>
          <w:rFonts w:asciiTheme="minorHAnsi" w:hAnsiTheme="minorHAnsi" w:cstheme="minorHAnsi"/>
          <w:kern w:val="22"/>
        </w:rPr>
        <w:t>(Kwalifikowany podpis elektroniczny/podpis zaufany lub podpis osobisty osoby upoważnionej)</w:t>
      </w:r>
    </w:p>
    <w:p w14:paraId="07654070" w14:textId="77777777" w:rsidR="00DC0712" w:rsidRPr="00AF107A" w:rsidRDefault="00DC0712" w:rsidP="00FD3C44">
      <w:pPr>
        <w:spacing w:line="240" w:lineRule="auto"/>
        <w:ind w:left="5664" w:firstLine="708"/>
        <w:jc w:val="both"/>
        <w:rPr>
          <w:rFonts w:asciiTheme="minorHAnsi" w:hAnsiTheme="minorHAnsi" w:cstheme="minorHAnsi"/>
        </w:rPr>
      </w:pPr>
    </w:p>
    <w:p w14:paraId="5265C873" w14:textId="77777777" w:rsidR="00DC0712" w:rsidRPr="00AF107A" w:rsidRDefault="00DC0712" w:rsidP="00FD3C44">
      <w:pPr>
        <w:pStyle w:val="Default"/>
        <w:jc w:val="both"/>
        <w:rPr>
          <w:rFonts w:asciiTheme="minorHAnsi" w:hAnsiTheme="minorHAnsi" w:cstheme="minorHAnsi"/>
          <w:color w:val="auto"/>
          <w:sz w:val="22"/>
          <w:szCs w:val="22"/>
        </w:rPr>
      </w:pPr>
      <w:r w:rsidRPr="00AF107A">
        <w:rPr>
          <w:rFonts w:asciiTheme="minorHAnsi" w:hAnsiTheme="minorHAnsi" w:cstheme="minorHAnsi"/>
          <w:color w:val="auto"/>
          <w:sz w:val="22"/>
          <w:szCs w:val="22"/>
        </w:rPr>
        <w:t xml:space="preserve">Oświadczam, że zachodzą w stosunku do mnie podstawy wykluczenia z postępowania na podstawie </w:t>
      </w:r>
      <w:r w:rsidRPr="00AF107A">
        <w:rPr>
          <w:rFonts w:asciiTheme="minorHAnsi" w:hAnsiTheme="minorHAnsi" w:cstheme="minorHAnsi"/>
          <w:color w:val="auto"/>
          <w:sz w:val="22"/>
          <w:szCs w:val="22"/>
        </w:rPr>
        <w:br/>
        <w:t xml:space="preserve">art. 7 ust 1 ustawy z dnia 13 kwietnia 2022  o szczególnych rozwiązaniach w zakresie przeciwdziałania wspieraniu agresji na Ukrainę oraz służących ochronie bezpieczeństwa narodowego (podać mającą zastosowanie podstawę wykluczenia spośród wymienionych w art. 7 ust 1). </w:t>
      </w:r>
    </w:p>
    <w:p w14:paraId="25C7D3B9" w14:textId="77777777" w:rsidR="00DC0712" w:rsidRPr="00AF107A" w:rsidRDefault="00DC0712" w:rsidP="00FD3C44">
      <w:pPr>
        <w:spacing w:line="240" w:lineRule="auto"/>
        <w:jc w:val="both"/>
        <w:rPr>
          <w:rFonts w:asciiTheme="minorHAnsi" w:hAnsiTheme="minorHAnsi" w:cstheme="minorHAnsi"/>
        </w:rPr>
      </w:pPr>
    </w:p>
    <w:p w14:paraId="7E1221EA"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 xml:space="preserve">…………….……. (miejscowość), dnia …………………. r. </w:t>
      </w:r>
    </w:p>
    <w:p w14:paraId="18AC19AD" w14:textId="77777777" w:rsidR="00DC0712" w:rsidRPr="00AF107A" w:rsidRDefault="00DC0712" w:rsidP="00FD3C44">
      <w:pPr>
        <w:spacing w:line="240" w:lineRule="auto"/>
        <w:ind w:left="4860"/>
        <w:jc w:val="right"/>
        <w:rPr>
          <w:rFonts w:asciiTheme="minorHAnsi" w:hAnsiTheme="minorHAnsi" w:cstheme="minorHAnsi"/>
          <w:kern w:val="22"/>
        </w:rPr>
      </w:pPr>
      <w:r w:rsidRPr="00AF107A">
        <w:rPr>
          <w:rFonts w:asciiTheme="minorHAnsi" w:hAnsiTheme="minorHAnsi" w:cstheme="minorHAnsi"/>
          <w:kern w:val="22"/>
        </w:rPr>
        <w:t>...........................................................................</w:t>
      </w:r>
    </w:p>
    <w:p w14:paraId="1D61CB81" w14:textId="77777777" w:rsidR="00DC0712" w:rsidRPr="00AF107A" w:rsidRDefault="00DC0712" w:rsidP="00FD3C44">
      <w:pPr>
        <w:spacing w:line="240" w:lineRule="auto"/>
        <w:ind w:left="4860"/>
        <w:jc w:val="center"/>
        <w:rPr>
          <w:rFonts w:asciiTheme="minorHAnsi" w:hAnsiTheme="minorHAnsi" w:cstheme="minorHAnsi"/>
        </w:rPr>
      </w:pPr>
      <w:r w:rsidRPr="00AF107A">
        <w:rPr>
          <w:rFonts w:asciiTheme="minorHAnsi" w:hAnsiTheme="minorHAnsi" w:cstheme="minorHAnsi"/>
          <w:kern w:val="22"/>
        </w:rPr>
        <w:t>(Kwalifikowany podpis elektroniczny/podpis zaufany lub podpis osobisty osoby upoważnionej)</w:t>
      </w:r>
    </w:p>
    <w:p w14:paraId="4BC8DC8B" w14:textId="77777777" w:rsidR="00DC0712" w:rsidRPr="00AF107A" w:rsidRDefault="00DC0712" w:rsidP="00FD3C44">
      <w:pPr>
        <w:spacing w:line="240" w:lineRule="auto"/>
        <w:rPr>
          <w:rFonts w:asciiTheme="minorHAnsi" w:hAnsiTheme="minorHAnsi" w:cstheme="minorHAnsi"/>
          <w:b/>
        </w:rPr>
      </w:pPr>
    </w:p>
    <w:p w14:paraId="73C1A1AD" w14:textId="77777777" w:rsidR="00DC0712" w:rsidRPr="00AF107A" w:rsidRDefault="00DC0712" w:rsidP="00FD3C44">
      <w:pPr>
        <w:spacing w:line="240" w:lineRule="auto"/>
        <w:rPr>
          <w:rFonts w:asciiTheme="minorHAnsi" w:hAnsiTheme="minorHAnsi" w:cstheme="minorHAnsi"/>
          <w:b/>
        </w:rPr>
      </w:pPr>
      <w:r w:rsidRPr="00AF107A">
        <w:rPr>
          <w:rFonts w:asciiTheme="minorHAnsi" w:hAnsiTheme="minorHAnsi" w:cstheme="minorHAnsi"/>
          <w:b/>
        </w:rPr>
        <w:t>OŚWIADCZENIE DOTYCZĄCE PODWYKONAWCY NIEBĘDĄCEGO PODMIOTEM, NA KTÓREGO ZASOBY POWOŁUJE SIĘ WYKONAWCA:</w:t>
      </w:r>
    </w:p>
    <w:p w14:paraId="66645A3D"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Oświadczam, że w stosunku do następującego/</w:t>
      </w:r>
      <w:proofErr w:type="spellStart"/>
      <w:r w:rsidRPr="00AF107A">
        <w:rPr>
          <w:rFonts w:asciiTheme="minorHAnsi" w:hAnsiTheme="minorHAnsi" w:cstheme="minorHAnsi"/>
        </w:rPr>
        <w:t>ych</w:t>
      </w:r>
      <w:proofErr w:type="spellEnd"/>
      <w:r w:rsidRPr="00AF107A">
        <w:rPr>
          <w:rFonts w:asciiTheme="minorHAnsi" w:hAnsiTheme="minorHAnsi" w:cstheme="minorHAnsi"/>
        </w:rPr>
        <w:t xml:space="preserve"> podmiotu/</w:t>
      </w:r>
      <w:proofErr w:type="spellStart"/>
      <w:r w:rsidRPr="00AF107A">
        <w:rPr>
          <w:rFonts w:asciiTheme="minorHAnsi" w:hAnsiTheme="minorHAnsi" w:cstheme="minorHAnsi"/>
        </w:rPr>
        <w:t>tów</w:t>
      </w:r>
      <w:proofErr w:type="spellEnd"/>
      <w:r w:rsidRPr="00AF107A">
        <w:rPr>
          <w:rFonts w:asciiTheme="minorHAnsi" w:hAnsiTheme="minorHAnsi" w:cstheme="minorHAnsi"/>
        </w:rPr>
        <w:t>, będącego/</w:t>
      </w:r>
      <w:proofErr w:type="spellStart"/>
      <w:r w:rsidRPr="00AF107A">
        <w:rPr>
          <w:rFonts w:asciiTheme="minorHAnsi" w:hAnsiTheme="minorHAnsi" w:cstheme="minorHAnsi"/>
        </w:rPr>
        <w:t>ych</w:t>
      </w:r>
      <w:proofErr w:type="spellEnd"/>
      <w:r w:rsidRPr="00AF107A">
        <w:rPr>
          <w:rFonts w:asciiTheme="minorHAnsi" w:hAnsiTheme="minorHAnsi" w:cstheme="minorHAnsi"/>
        </w:rPr>
        <w:t xml:space="preserve"> podwykonawcą/</w:t>
      </w:r>
      <w:proofErr w:type="spellStart"/>
      <w:r w:rsidRPr="00AF107A">
        <w:rPr>
          <w:rFonts w:asciiTheme="minorHAnsi" w:hAnsiTheme="minorHAnsi" w:cstheme="minorHAnsi"/>
        </w:rPr>
        <w:t>ami</w:t>
      </w:r>
      <w:proofErr w:type="spellEnd"/>
      <w:r w:rsidRPr="00AF107A">
        <w:rPr>
          <w:rFonts w:asciiTheme="minorHAnsi" w:hAnsiTheme="minorHAnsi" w:cstheme="minorHAnsi"/>
        </w:rPr>
        <w:t>: ……………………………………………………(podać pełną nazwę/firmę, adres, a także w zależności od podmiotu: NIP/PESEL, KRS/</w:t>
      </w:r>
      <w:proofErr w:type="spellStart"/>
      <w:r w:rsidRPr="00AF107A">
        <w:rPr>
          <w:rFonts w:asciiTheme="minorHAnsi" w:hAnsiTheme="minorHAnsi" w:cstheme="minorHAnsi"/>
        </w:rPr>
        <w:t>CEiDG</w:t>
      </w:r>
      <w:proofErr w:type="spellEnd"/>
      <w:r w:rsidRPr="00AF107A">
        <w:rPr>
          <w:rFonts w:asciiTheme="minorHAnsi" w:hAnsiTheme="minorHAnsi" w:cstheme="minorHAnsi"/>
        </w:rPr>
        <w:t>), nie zachodzą podstawy wykluczenia z postępowania o udzielenie zamówienia.</w:t>
      </w:r>
    </w:p>
    <w:p w14:paraId="32E6C1AF" w14:textId="77777777" w:rsidR="00DC0712" w:rsidRPr="00AF107A" w:rsidRDefault="00DC0712" w:rsidP="00FD3C44">
      <w:pPr>
        <w:spacing w:line="240" w:lineRule="auto"/>
        <w:jc w:val="both"/>
        <w:rPr>
          <w:rFonts w:asciiTheme="minorHAnsi" w:hAnsiTheme="minorHAnsi" w:cstheme="minorHAnsi"/>
        </w:rPr>
      </w:pPr>
    </w:p>
    <w:p w14:paraId="59A12326"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 xml:space="preserve">…………….……. (miejscowość), dnia …………………. r. </w:t>
      </w:r>
    </w:p>
    <w:p w14:paraId="15CE5B13" w14:textId="77777777" w:rsidR="00DC0712" w:rsidRPr="00AF107A" w:rsidRDefault="00DC0712" w:rsidP="00FD3C44">
      <w:pPr>
        <w:spacing w:line="240" w:lineRule="auto"/>
        <w:ind w:left="4860"/>
        <w:jc w:val="center"/>
        <w:rPr>
          <w:rFonts w:asciiTheme="minorHAnsi" w:hAnsiTheme="minorHAnsi" w:cstheme="minorHAnsi"/>
        </w:rPr>
      </w:pPr>
    </w:p>
    <w:p w14:paraId="28889B74" w14:textId="77777777" w:rsidR="00DC0712" w:rsidRPr="00AF107A" w:rsidRDefault="00DC0712" w:rsidP="00FD3C44">
      <w:pPr>
        <w:spacing w:line="240" w:lineRule="auto"/>
        <w:ind w:left="4860"/>
        <w:jc w:val="center"/>
        <w:rPr>
          <w:rFonts w:asciiTheme="minorHAnsi" w:hAnsiTheme="minorHAnsi" w:cstheme="minorHAnsi"/>
        </w:rPr>
      </w:pPr>
    </w:p>
    <w:p w14:paraId="1BC089C9" w14:textId="77777777" w:rsidR="00DC0712" w:rsidRPr="00AF107A" w:rsidRDefault="00DC0712" w:rsidP="00FD3C44">
      <w:pPr>
        <w:spacing w:line="240" w:lineRule="auto"/>
        <w:ind w:left="4860"/>
        <w:jc w:val="center"/>
        <w:rPr>
          <w:rFonts w:asciiTheme="minorHAnsi" w:hAnsiTheme="minorHAnsi" w:cstheme="minorHAnsi"/>
          <w:kern w:val="22"/>
        </w:rPr>
      </w:pPr>
      <w:r w:rsidRPr="00AF107A">
        <w:rPr>
          <w:rFonts w:asciiTheme="minorHAnsi" w:hAnsiTheme="minorHAnsi" w:cstheme="minorHAnsi"/>
        </w:rPr>
        <w:tab/>
      </w:r>
      <w:r w:rsidRPr="00AF107A">
        <w:rPr>
          <w:rFonts w:asciiTheme="minorHAnsi" w:hAnsiTheme="minorHAnsi" w:cstheme="minorHAnsi"/>
          <w:kern w:val="22"/>
        </w:rPr>
        <w:t>.........................................................................</w:t>
      </w:r>
    </w:p>
    <w:p w14:paraId="447292ED" w14:textId="77777777" w:rsidR="00DC0712" w:rsidRPr="00AF107A" w:rsidRDefault="00DC0712" w:rsidP="00FD3C44">
      <w:pPr>
        <w:spacing w:line="240" w:lineRule="auto"/>
        <w:ind w:left="4860"/>
        <w:jc w:val="center"/>
        <w:rPr>
          <w:rFonts w:asciiTheme="minorHAnsi" w:hAnsiTheme="minorHAnsi" w:cstheme="minorHAnsi"/>
        </w:rPr>
      </w:pPr>
      <w:r w:rsidRPr="00AF107A">
        <w:rPr>
          <w:rFonts w:asciiTheme="minorHAnsi" w:hAnsiTheme="minorHAnsi" w:cstheme="minorHAnsi"/>
          <w:kern w:val="22"/>
        </w:rPr>
        <w:t>(Kwalifikowany podpis elektroniczny/podpis zaufany lub podpis osobisty osoby upoważnionej)</w:t>
      </w:r>
    </w:p>
    <w:p w14:paraId="7A7B5CB2" w14:textId="77777777" w:rsidR="00DC0712" w:rsidRPr="00AF107A" w:rsidRDefault="00DC0712" w:rsidP="00FD3C44">
      <w:pPr>
        <w:spacing w:line="240" w:lineRule="auto"/>
        <w:jc w:val="both"/>
        <w:rPr>
          <w:rFonts w:asciiTheme="minorHAnsi" w:hAnsiTheme="minorHAnsi" w:cstheme="minorHAnsi"/>
          <w:b/>
        </w:rPr>
      </w:pPr>
    </w:p>
    <w:p w14:paraId="69A00742" w14:textId="77777777" w:rsidR="00DC0712" w:rsidRPr="00AF107A" w:rsidRDefault="00DC0712" w:rsidP="00FD3C44">
      <w:pPr>
        <w:spacing w:line="240" w:lineRule="auto"/>
        <w:jc w:val="both"/>
        <w:rPr>
          <w:rFonts w:asciiTheme="minorHAnsi" w:hAnsiTheme="minorHAnsi" w:cstheme="minorHAnsi"/>
          <w:b/>
        </w:rPr>
      </w:pPr>
    </w:p>
    <w:p w14:paraId="3B434CB6" w14:textId="77777777" w:rsidR="00DC0712" w:rsidRPr="00AF107A" w:rsidRDefault="00DC0712" w:rsidP="00FD3C44">
      <w:pPr>
        <w:spacing w:line="240" w:lineRule="auto"/>
        <w:jc w:val="both"/>
        <w:rPr>
          <w:rFonts w:asciiTheme="minorHAnsi" w:hAnsiTheme="minorHAnsi" w:cstheme="minorHAnsi"/>
          <w:b/>
        </w:rPr>
      </w:pPr>
    </w:p>
    <w:p w14:paraId="1FE2C4E0" w14:textId="77777777" w:rsidR="00DC0712" w:rsidRPr="00AF107A" w:rsidRDefault="00DC0712" w:rsidP="00FD3C44">
      <w:pPr>
        <w:spacing w:line="240" w:lineRule="auto"/>
        <w:jc w:val="both"/>
        <w:rPr>
          <w:rFonts w:asciiTheme="minorHAnsi" w:hAnsiTheme="minorHAnsi" w:cstheme="minorHAnsi"/>
          <w:b/>
        </w:rPr>
      </w:pPr>
    </w:p>
    <w:p w14:paraId="59A78849" w14:textId="77777777" w:rsidR="00DC0712" w:rsidRPr="00AF107A" w:rsidRDefault="00DC0712" w:rsidP="00FD3C44">
      <w:pPr>
        <w:spacing w:line="240" w:lineRule="auto"/>
        <w:jc w:val="both"/>
        <w:rPr>
          <w:rFonts w:asciiTheme="minorHAnsi" w:hAnsiTheme="minorHAnsi" w:cstheme="minorHAnsi"/>
          <w:b/>
        </w:rPr>
      </w:pPr>
    </w:p>
    <w:p w14:paraId="0B243A3B" w14:textId="77777777" w:rsidR="00DC0712" w:rsidRPr="00AF107A" w:rsidRDefault="00DC0712" w:rsidP="00FD3C44">
      <w:pPr>
        <w:spacing w:line="240" w:lineRule="auto"/>
        <w:jc w:val="both"/>
        <w:rPr>
          <w:rFonts w:asciiTheme="minorHAnsi" w:hAnsiTheme="minorHAnsi" w:cstheme="minorHAnsi"/>
          <w:b/>
        </w:rPr>
      </w:pPr>
      <w:r w:rsidRPr="00AF107A">
        <w:rPr>
          <w:rFonts w:asciiTheme="minorHAnsi" w:hAnsiTheme="minorHAnsi" w:cstheme="minorHAnsi"/>
          <w:b/>
        </w:rPr>
        <w:t>OŚWIADCZENIE DOTYCZĄCE PODANYCH INFORMACJI:</w:t>
      </w:r>
    </w:p>
    <w:p w14:paraId="07DA9785"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 xml:space="preserve">Oświadczam, że wszystkie informacje podane w powyższych oświadczeniach są aktualne </w:t>
      </w:r>
      <w:r w:rsidRPr="00AF107A">
        <w:rPr>
          <w:rFonts w:asciiTheme="minorHAnsi" w:hAnsiTheme="minorHAnsi" w:cstheme="minorHAnsi"/>
        </w:rPr>
        <w:br/>
        <w:t>i zgodne z prawdą oraz zostały przedstawione z pełną świadomością konsekwencji wprowadzenia Zamawiającego w błąd przy przedstawianiu informacji.</w:t>
      </w:r>
    </w:p>
    <w:p w14:paraId="67F371A0" w14:textId="77777777" w:rsidR="00DC0712" w:rsidRPr="00AF107A" w:rsidRDefault="00DC0712" w:rsidP="00FD3C44">
      <w:pPr>
        <w:spacing w:line="240" w:lineRule="auto"/>
        <w:jc w:val="both"/>
        <w:rPr>
          <w:rFonts w:asciiTheme="minorHAnsi" w:hAnsiTheme="minorHAnsi" w:cstheme="minorHAnsi"/>
        </w:rPr>
      </w:pPr>
    </w:p>
    <w:p w14:paraId="015AFCB1" w14:textId="77777777" w:rsidR="00DC0712" w:rsidRPr="00AF107A" w:rsidRDefault="00DC0712" w:rsidP="00FD3C44">
      <w:pPr>
        <w:spacing w:line="240" w:lineRule="auto"/>
        <w:jc w:val="both"/>
        <w:rPr>
          <w:rFonts w:asciiTheme="minorHAnsi" w:hAnsiTheme="minorHAnsi" w:cstheme="minorHAnsi"/>
        </w:rPr>
      </w:pPr>
      <w:r w:rsidRPr="00AF107A">
        <w:rPr>
          <w:rFonts w:asciiTheme="minorHAnsi" w:hAnsiTheme="minorHAnsi" w:cstheme="minorHAnsi"/>
        </w:rPr>
        <w:t xml:space="preserve">…………….……. (miejscowość), dnia …………………. r. </w:t>
      </w:r>
    </w:p>
    <w:p w14:paraId="1A9CC58E" w14:textId="77777777" w:rsidR="00DC0712" w:rsidRPr="00AF107A" w:rsidRDefault="00DC0712" w:rsidP="00FD3C44">
      <w:pPr>
        <w:spacing w:line="240" w:lineRule="auto"/>
        <w:jc w:val="both"/>
        <w:rPr>
          <w:rFonts w:asciiTheme="minorHAnsi" w:hAnsiTheme="minorHAnsi" w:cstheme="minorHAnsi"/>
        </w:rPr>
      </w:pPr>
    </w:p>
    <w:p w14:paraId="0B53955C" w14:textId="77777777" w:rsidR="00DC0712" w:rsidRPr="00AF107A" w:rsidRDefault="00DC0712" w:rsidP="00FD3C44">
      <w:pPr>
        <w:spacing w:line="240" w:lineRule="auto"/>
        <w:jc w:val="right"/>
        <w:rPr>
          <w:rFonts w:asciiTheme="minorHAnsi" w:hAnsiTheme="minorHAnsi" w:cstheme="minorHAnsi"/>
          <w:kern w:val="22"/>
        </w:rPr>
      </w:pP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rPr>
        <w:tab/>
      </w:r>
      <w:r w:rsidRPr="00AF107A">
        <w:rPr>
          <w:rFonts w:asciiTheme="minorHAnsi" w:hAnsiTheme="minorHAnsi" w:cstheme="minorHAnsi"/>
          <w:kern w:val="22"/>
        </w:rPr>
        <w:t>...........................................................................</w:t>
      </w:r>
    </w:p>
    <w:p w14:paraId="20958EF4" w14:textId="77777777" w:rsidR="00DC0712" w:rsidRPr="00FD3C44" w:rsidRDefault="00DC0712" w:rsidP="00FD3C44">
      <w:pPr>
        <w:spacing w:line="240" w:lineRule="auto"/>
        <w:ind w:left="4860"/>
        <w:jc w:val="center"/>
        <w:rPr>
          <w:rFonts w:asciiTheme="minorHAnsi" w:hAnsiTheme="minorHAnsi" w:cstheme="minorHAnsi"/>
        </w:rPr>
      </w:pPr>
      <w:r w:rsidRPr="00AF107A">
        <w:rPr>
          <w:rFonts w:asciiTheme="minorHAnsi" w:hAnsiTheme="minorHAnsi" w:cstheme="minorHAnsi"/>
          <w:kern w:val="22"/>
        </w:rPr>
        <w:t>(Kwalifikowany podpis elektroniczny/podpis zaufany lub podpis osobisty osoby upoważnionej)</w:t>
      </w:r>
      <w:r w:rsidRPr="00FD3C44">
        <w:rPr>
          <w:rFonts w:asciiTheme="minorHAnsi" w:hAnsiTheme="minorHAnsi" w:cstheme="minorHAnsi"/>
        </w:rPr>
        <w:tab/>
      </w:r>
    </w:p>
    <w:p w14:paraId="4E18B5B6" w14:textId="77777777" w:rsidR="00DC0712" w:rsidRPr="00FD3C44" w:rsidRDefault="00DC0712" w:rsidP="00FD3C44">
      <w:pPr>
        <w:spacing w:line="240" w:lineRule="auto"/>
        <w:rPr>
          <w:rFonts w:asciiTheme="minorHAnsi" w:hAnsiTheme="minorHAnsi" w:cstheme="minorHAnsi"/>
          <w:bCs/>
        </w:rPr>
      </w:pPr>
    </w:p>
    <w:p w14:paraId="4E3B6828" w14:textId="51F368A2" w:rsidR="00211793" w:rsidRPr="00FD3C44" w:rsidRDefault="00211793" w:rsidP="00FD3C44">
      <w:pPr>
        <w:spacing w:line="240" w:lineRule="auto"/>
        <w:rPr>
          <w:rFonts w:asciiTheme="minorHAnsi" w:hAnsiTheme="minorHAnsi" w:cstheme="minorHAnsi"/>
          <w:bCs/>
        </w:rPr>
      </w:pPr>
    </w:p>
    <w:sectPr w:rsidR="00211793" w:rsidRPr="00FD3C44" w:rsidSect="00ED5703">
      <w:headerReference w:type="first" r:id="rId17"/>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4BF96" w14:textId="77777777" w:rsidR="00BD4BD7" w:rsidRDefault="00BD4BD7" w:rsidP="003261F4">
      <w:pPr>
        <w:spacing w:line="240" w:lineRule="auto"/>
      </w:pPr>
      <w:r>
        <w:separator/>
      </w:r>
    </w:p>
  </w:endnote>
  <w:endnote w:type="continuationSeparator" w:id="0">
    <w:p w14:paraId="417D9344" w14:textId="77777777" w:rsidR="00BD4BD7" w:rsidRDefault="00BD4BD7"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36FE6" w14:textId="77777777" w:rsidR="00BD4BD7" w:rsidRDefault="00BD4BD7" w:rsidP="003261F4">
      <w:pPr>
        <w:spacing w:line="240" w:lineRule="auto"/>
      </w:pPr>
      <w:r>
        <w:separator/>
      </w:r>
    </w:p>
  </w:footnote>
  <w:footnote w:type="continuationSeparator" w:id="0">
    <w:p w14:paraId="27616D5A" w14:textId="77777777" w:rsidR="00BD4BD7" w:rsidRDefault="00BD4BD7" w:rsidP="003261F4">
      <w:pPr>
        <w:spacing w:line="240" w:lineRule="auto"/>
      </w:pPr>
      <w:r>
        <w:continuationSeparator/>
      </w:r>
    </w:p>
  </w:footnote>
  <w:footnote w:id="1">
    <w:p w14:paraId="29B8BEA3" w14:textId="77777777" w:rsidR="00E83C1B" w:rsidRPr="003C1A99" w:rsidRDefault="00E83C1B" w:rsidP="0013022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14:paraId="1E9F0086" w14:textId="77777777" w:rsidR="00E83C1B" w:rsidRDefault="00E83C1B" w:rsidP="00592C20">
      <w:pPr>
        <w:pStyle w:val="Tekstprzypisudolnego"/>
      </w:pPr>
      <w:r>
        <w:rPr>
          <w:rStyle w:val="Odwoanieprzypisudolnego"/>
          <w:rFonts w:eastAsia="Calibri"/>
        </w:rPr>
        <w:footnoteRef/>
      </w:r>
      <w:r>
        <w:t xml:space="preserve"> Stanowiąca integralny załącznik do umowy/ dokumentacji przetargowej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86C0A" w14:textId="0C855CF8" w:rsidR="00E83C1B" w:rsidRPr="00FB7608" w:rsidRDefault="00E83C1B" w:rsidP="00FB7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EE6C" w14:textId="61D5CBA1" w:rsidR="00E83C1B" w:rsidRPr="00BF52CA" w:rsidRDefault="00E83C1B" w:rsidP="00BF52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F87D" w14:textId="77777777" w:rsidR="00E83C1B" w:rsidRPr="003D61F4" w:rsidRDefault="00E83C1B" w:rsidP="00A403D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A78B9" w14:textId="061C6262" w:rsidR="00E83C1B" w:rsidRPr="0039554E" w:rsidRDefault="00E83C1B"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14:paraId="22963E9B" w14:textId="79B0A90B" w:rsidR="00E83C1B" w:rsidRPr="009C0FB0" w:rsidRDefault="00E83C1B" w:rsidP="00D414E6">
    <w:pPr>
      <w:pStyle w:val="Nagwek"/>
      <w:jc w:val="right"/>
      <w:rPr>
        <w:sz w:val="20"/>
        <w:szCs w:val="20"/>
      </w:rPr>
    </w:pPr>
    <w:r>
      <w:rPr>
        <w:sz w:val="20"/>
        <w:szCs w:val="20"/>
      </w:rPr>
      <w:t>Nr sprawy: .................</w:t>
    </w:r>
  </w:p>
  <w:p w14:paraId="78EC7B46" w14:textId="77777777" w:rsidR="00E83C1B" w:rsidRPr="0039554E" w:rsidRDefault="00E83C1B" w:rsidP="00D414E6">
    <w:pPr>
      <w:pStyle w:val="Nagwek"/>
      <w:jc w:val="both"/>
      <w:rPr>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37E8" w14:textId="2AC41C55" w:rsidR="00E83C1B" w:rsidRPr="00567A77" w:rsidRDefault="00E83C1B" w:rsidP="00567A7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91053" w14:textId="77777777" w:rsidR="00E83C1B" w:rsidRPr="0039554E" w:rsidRDefault="00E83C1B" w:rsidP="00D414E6">
    <w:pPr>
      <w:pStyle w:val="Nagwek"/>
      <w:jc w:val="both"/>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A97A" w14:textId="55C0E667" w:rsidR="00E83C1B" w:rsidRPr="00567A77" w:rsidRDefault="00E83C1B"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C618" w14:textId="2CAFF33A" w:rsidR="00E83C1B" w:rsidRPr="00567A77" w:rsidRDefault="00E83C1B" w:rsidP="00567A77">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D919" w14:textId="272EF429" w:rsidR="00E83C1B" w:rsidRPr="00056172" w:rsidRDefault="00E83C1B"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297CEF86"/>
    <w:lvl w:ilvl="0" w:tplc="4EEAD0F0">
      <w:start w:val="1"/>
      <w:numFmt w:val="decimal"/>
      <w:lvlText w:val="%1."/>
      <w:lvlJc w:val="left"/>
      <w:pPr>
        <w:ind w:left="733" w:hanging="360"/>
      </w:pPr>
      <w:rPr>
        <w:rFonts w:hint="default"/>
        <w:color w:val="000000"/>
      </w:rPr>
    </w:lvl>
    <w:lvl w:ilvl="1" w:tplc="04150011">
      <w:start w:val="1"/>
      <w:numFmt w:val="decimal"/>
      <w:lvlText w:val="%2)"/>
      <w:lvlJc w:val="left"/>
      <w:pPr>
        <w:ind w:left="1453" w:hanging="360"/>
      </w:pPr>
    </w:lvl>
    <w:lvl w:ilvl="2" w:tplc="04150017">
      <w:start w:val="1"/>
      <w:numFmt w:val="lowerLetter"/>
      <w:lvlText w:val="%3)"/>
      <w:lvlJc w:val="left"/>
      <w:pPr>
        <w:ind w:left="720" w:hanging="36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2646D0B"/>
    <w:multiLevelType w:val="hybridMultilevel"/>
    <w:tmpl w:val="1806F9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5116FA"/>
    <w:multiLevelType w:val="hybridMultilevel"/>
    <w:tmpl w:val="9E884084"/>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7D4C4BD8">
      <w:start w:val="1"/>
      <w:numFmt w:val="decimal"/>
      <w:lvlText w:val="%5&gt;"/>
      <w:lvlJc w:val="left"/>
      <w:pPr>
        <w:ind w:left="3613" w:hanging="360"/>
      </w:pPr>
      <w:rPr>
        <w:rFonts w:hint="default"/>
      </w:r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1" w15:restartNumberingAfterBreak="0">
    <w:nsid w:val="119D662D"/>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11F800EA"/>
    <w:multiLevelType w:val="hybridMultilevel"/>
    <w:tmpl w:val="D090B39E"/>
    <w:lvl w:ilvl="0" w:tplc="19260DB0">
      <w:start w:val="1"/>
      <w:numFmt w:val="decimal"/>
      <w:lvlText w:val="%1."/>
      <w:lvlJc w:val="left"/>
      <w:pPr>
        <w:ind w:left="733" w:hanging="360"/>
      </w:pPr>
      <w:rPr>
        <w:rFonts w:hint="default"/>
        <w:color w:val="000000"/>
      </w:rPr>
    </w:lvl>
    <w:lvl w:ilvl="1" w:tplc="28E09FA6">
      <w:start w:val="1"/>
      <w:numFmt w:val="decimal"/>
      <w:lvlText w:val="%2)"/>
      <w:lvlJc w:val="left"/>
      <w:pPr>
        <w:ind w:left="1453" w:hanging="360"/>
      </w:pPr>
      <w:rPr>
        <w:rFonts w:hint="default"/>
        <w:b w:val="0"/>
        <w:bCs/>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4"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83300D1"/>
    <w:multiLevelType w:val="hybridMultilevel"/>
    <w:tmpl w:val="60065136"/>
    <w:lvl w:ilvl="0" w:tplc="DBEECB48">
      <w:start w:val="1"/>
      <w:numFmt w:val="decimal"/>
      <w:lvlText w:val="%1."/>
      <w:lvlJc w:val="left"/>
      <w:pPr>
        <w:tabs>
          <w:tab w:val="num" w:pos="2880"/>
        </w:tabs>
        <w:ind w:left="288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F02451B"/>
    <w:multiLevelType w:val="hybridMultilevel"/>
    <w:tmpl w:val="E51E6D4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17C37"/>
    <w:multiLevelType w:val="hybridMultilevel"/>
    <w:tmpl w:val="80E69B70"/>
    <w:lvl w:ilvl="0" w:tplc="FB020C1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3"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26C2EB3"/>
    <w:multiLevelType w:val="hybridMultilevel"/>
    <w:tmpl w:val="80BE8276"/>
    <w:lvl w:ilvl="0" w:tplc="5F188CDE">
      <w:start w:val="2"/>
      <w:numFmt w:val="decimal"/>
      <w:lvlText w:val="%1."/>
      <w:lvlJc w:val="left"/>
      <w:pPr>
        <w:ind w:left="109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0"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1"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2" w15:restartNumberingAfterBreak="0">
    <w:nsid w:val="2F8F3F4D"/>
    <w:multiLevelType w:val="hybridMultilevel"/>
    <w:tmpl w:val="3F400538"/>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1537641"/>
    <w:multiLevelType w:val="hybridMultilevel"/>
    <w:tmpl w:val="57CA5292"/>
    <w:lvl w:ilvl="0" w:tplc="2662C124">
      <w:start w:val="1"/>
      <w:numFmt w:val="decimal"/>
      <w:lvlText w:val="%1."/>
      <w:lvlJc w:val="left"/>
      <w:pPr>
        <w:ind w:left="720" w:hanging="360"/>
      </w:pPr>
      <w:rPr>
        <w:rFonts w:asciiTheme="minorHAnsi" w:hAnsiTheme="min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3C1E06"/>
    <w:multiLevelType w:val="hybridMultilevel"/>
    <w:tmpl w:val="00AC04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7CD6397"/>
    <w:multiLevelType w:val="hybridMultilevel"/>
    <w:tmpl w:val="6FA0E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39"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E97DAA"/>
    <w:multiLevelType w:val="hybridMultilevel"/>
    <w:tmpl w:val="55A05098"/>
    <w:lvl w:ilvl="0" w:tplc="628CE976">
      <w:start w:val="1"/>
      <w:numFmt w:val="decimal"/>
      <w:lvlText w:val="%1)"/>
      <w:lvlJc w:val="left"/>
      <w:pPr>
        <w:ind w:left="1440" w:hanging="360"/>
      </w:pPr>
      <w:rPr>
        <w:rFonts w:asciiTheme="minorHAnsi" w:eastAsia="Calibri" w:hAnsiTheme="minorHAnsi" w:cstheme="minorHAns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D0103FA"/>
    <w:multiLevelType w:val="hybridMultilevel"/>
    <w:tmpl w:val="E51E6D4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15:restartNumberingAfterBreak="0">
    <w:nsid w:val="3E587175"/>
    <w:multiLevelType w:val="hybridMultilevel"/>
    <w:tmpl w:val="F96C616A"/>
    <w:lvl w:ilvl="0" w:tplc="3156396E">
      <w:start w:val="2"/>
      <w:numFmt w:val="decimal"/>
      <w:lvlText w:val="%1."/>
      <w:lvlJc w:val="left"/>
      <w:pPr>
        <w:ind w:left="733" w:hanging="360"/>
      </w:pPr>
      <w:rPr>
        <w:rFonts w:hint="default"/>
        <w:color w:val="000000"/>
      </w:rPr>
    </w:lvl>
    <w:lvl w:ilvl="1" w:tplc="FFFFFFFF">
      <w:start w:val="1"/>
      <w:numFmt w:val="decimal"/>
      <w:lvlText w:val="%2)"/>
      <w:lvlJc w:val="left"/>
      <w:pPr>
        <w:ind w:left="1453" w:hanging="360"/>
      </w:pPr>
      <w:rPr>
        <w:rFonts w:hint="default"/>
        <w:color w:val="000000"/>
      </w:rPr>
    </w:lvl>
    <w:lvl w:ilvl="2" w:tplc="FFFFFFFF">
      <w:start w:val="1"/>
      <w:numFmt w:val="lowerLetter"/>
      <w:lvlText w:val="%3)"/>
      <w:lvlJc w:val="left"/>
      <w:pPr>
        <w:ind w:left="2353" w:hanging="360"/>
      </w:pPr>
      <w:rPr>
        <w:rFonts w:hint="default"/>
        <w:color w:val="000000"/>
      </w:r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43" w15:restartNumberingAfterBreak="0">
    <w:nsid w:val="40A70B8D"/>
    <w:multiLevelType w:val="hybridMultilevel"/>
    <w:tmpl w:val="D4D45A22"/>
    <w:lvl w:ilvl="0" w:tplc="EB605964">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2957F81"/>
    <w:multiLevelType w:val="hybridMultilevel"/>
    <w:tmpl w:val="97C28272"/>
    <w:lvl w:ilvl="0" w:tplc="0415000F">
      <w:start w:val="1"/>
      <w:numFmt w:val="decimal"/>
      <w:lvlText w:val="%1."/>
      <w:lvlJc w:val="left"/>
      <w:pPr>
        <w:ind w:left="360" w:hanging="360"/>
      </w:pPr>
    </w:lvl>
    <w:lvl w:ilvl="1" w:tplc="506009A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36B26C2"/>
    <w:multiLevelType w:val="multilevel"/>
    <w:tmpl w:val="6BFE8AB8"/>
    <w:lvl w:ilvl="0">
      <w:start w:val="1"/>
      <w:numFmt w:val="decimal"/>
      <w:suff w:val="space"/>
      <w:lvlText w:val="%1)"/>
      <w:lvlJc w:val="left"/>
      <w:pPr>
        <w:ind w:left="502" w:hanging="360"/>
      </w:pPr>
      <w:rPr>
        <w:rFonts w:hint="default"/>
        <w:b w:val="0"/>
        <w:bCs/>
        <w:vertAlign w:val="baseline"/>
      </w:rPr>
    </w:lvl>
    <w:lvl w:ilvl="1">
      <w:start w:val="1"/>
      <w:numFmt w:val="decimal"/>
      <w:lvlText w:val="%2."/>
      <w:lvlJc w:val="left"/>
      <w:pPr>
        <w:ind w:left="1222" w:hanging="360"/>
      </w:pPr>
      <w:rPr>
        <w:rFonts w:hint="default"/>
        <w:vertAlign w:val="baseline"/>
      </w:rPr>
    </w:lvl>
    <w:lvl w:ilvl="2">
      <w:start w:val="1"/>
      <w:numFmt w:val="lowerLetter"/>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46"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0"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3"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4"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CB57818"/>
    <w:multiLevelType w:val="hybridMultilevel"/>
    <w:tmpl w:val="D250E360"/>
    <w:lvl w:ilvl="0" w:tplc="558689E0">
      <w:start w:val="1"/>
      <w:numFmt w:val="decimal"/>
      <w:lvlText w:val="%1)"/>
      <w:lvlJc w:val="left"/>
      <w:pPr>
        <w:ind w:left="144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57"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0"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2"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56A12359"/>
    <w:multiLevelType w:val="hybridMultilevel"/>
    <w:tmpl w:val="B210C05C"/>
    <w:lvl w:ilvl="0" w:tplc="04150017">
      <w:start w:val="1"/>
      <w:numFmt w:val="lowerLetter"/>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56E01BBC"/>
    <w:multiLevelType w:val="hybridMultilevel"/>
    <w:tmpl w:val="751086A8"/>
    <w:lvl w:ilvl="0" w:tplc="04150011">
      <w:start w:val="1"/>
      <w:numFmt w:val="decimal"/>
      <w:lvlText w:val="%1)"/>
      <w:lvlJc w:val="left"/>
      <w:pPr>
        <w:ind w:left="733" w:hanging="360"/>
      </w:pPr>
      <w:rPr>
        <w:rFonts w:hint="default"/>
        <w:color w:val="000000"/>
      </w:rPr>
    </w:lvl>
    <w:lvl w:ilvl="1" w:tplc="FFFFFFFF">
      <w:start w:val="1"/>
      <w:numFmt w:val="lowerLetter"/>
      <w:lvlText w:val="%2."/>
      <w:lvlJc w:val="left"/>
      <w:pPr>
        <w:ind w:left="1453" w:hanging="360"/>
      </w:pPr>
    </w:lvl>
    <w:lvl w:ilvl="2" w:tplc="FFFFFFFF">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66" w15:restartNumberingAfterBreak="0">
    <w:nsid w:val="58852D8C"/>
    <w:multiLevelType w:val="hybridMultilevel"/>
    <w:tmpl w:val="441C3726"/>
    <w:lvl w:ilvl="0" w:tplc="30FEFDE4">
      <w:start w:val="1"/>
      <w:numFmt w:val="decimal"/>
      <w:lvlText w:val="%1."/>
      <w:lvlJc w:val="left"/>
      <w:pPr>
        <w:tabs>
          <w:tab w:val="num" w:pos="1620"/>
        </w:tabs>
        <w:ind w:left="1620" w:hanging="360"/>
      </w:pPr>
      <w:rPr>
        <w:rFonts w:ascii="Calibri" w:eastAsia="Calibri" w:hAnsi="Calibri" w:cs="Calibri" w:hint="default"/>
      </w:rPr>
    </w:lvl>
    <w:lvl w:ilvl="1" w:tplc="04150011">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D674CB"/>
    <w:multiLevelType w:val="hybridMultilevel"/>
    <w:tmpl w:val="D2521B60"/>
    <w:lvl w:ilvl="0" w:tplc="506009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A60E65"/>
    <w:multiLevelType w:val="hybridMultilevel"/>
    <w:tmpl w:val="D5826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D7C2330"/>
    <w:multiLevelType w:val="hybridMultilevel"/>
    <w:tmpl w:val="72361E54"/>
    <w:lvl w:ilvl="0" w:tplc="04150017">
      <w:start w:val="1"/>
      <w:numFmt w:val="lowerLetter"/>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72"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5"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8EE482A"/>
    <w:multiLevelType w:val="hybridMultilevel"/>
    <w:tmpl w:val="911A2C1A"/>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0"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4" w15:restartNumberingAfterBreak="0">
    <w:nsid w:val="72637FE5"/>
    <w:multiLevelType w:val="hybridMultilevel"/>
    <w:tmpl w:val="72361E54"/>
    <w:lvl w:ilvl="0" w:tplc="04150017">
      <w:start w:val="1"/>
      <w:numFmt w:val="lowerLetter"/>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85"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1"/>
  </w:num>
  <w:num w:numId="2">
    <w:abstractNumId w:val="61"/>
  </w:num>
  <w:num w:numId="3">
    <w:abstractNumId w:val="59"/>
  </w:num>
  <w:num w:numId="4">
    <w:abstractNumId w:val="73"/>
  </w:num>
  <w:num w:numId="5">
    <w:abstractNumId w:val="52"/>
  </w:num>
  <w:num w:numId="6">
    <w:abstractNumId w:val="3"/>
  </w:num>
  <w:num w:numId="7">
    <w:abstractNumId w:val="22"/>
  </w:num>
  <w:num w:numId="8">
    <w:abstractNumId w:val="74"/>
  </w:num>
  <w:num w:numId="9">
    <w:abstractNumId w:val="25"/>
  </w:num>
  <w:num w:numId="10">
    <w:abstractNumId w:val="51"/>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37"/>
  </w:num>
  <w:num w:numId="13">
    <w:abstractNumId w:val="57"/>
  </w:num>
  <w:num w:numId="14">
    <w:abstractNumId w:val="20"/>
  </w:num>
  <w:num w:numId="15">
    <w:abstractNumId w:val="13"/>
  </w:num>
  <w:num w:numId="16">
    <w:abstractNumId w:val="12"/>
  </w:num>
  <w:num w:numId="17">
    <w:abstractNumId w:val="48"/>
  </w:num>
  <w:num w:numId="18">
    <w:abstractNumId w:val="47"/>
  </w:num>
  <w:num w:numId="19">
    <w:abstractNumId w:val="75"/>
  </w:num>
  <w:num w:numId="20">
    <w:abstractNumId w:val="5"/>
  </w:num>
  <w:num w:numId="21">
    <w:abstractNumId w:val="88"/>
  </w:num>
  <w:num w:numId="22">
    <w:abstractNumId w:val="67"/>
  </w:num>
  <w:num w:numId="23">
    <w:abstractNumId w:val="90"/>
  </w:num>
  <w:num w:numId="24">
    <w:abstractNumId w:val="62"/>
  </w:num>
  <w:num w:numId="25">
    <w:abstractNumId w:val="50"/>
  </w:num>
  <w:num w:numId="26">
    <w:abstractNumId w:val="14"/>
  </w:num>
  <w:num w:numId="27">
    <w:abstractNumId w:val="26"/>
  </w:num>
  <w:num w:numId="28">
    <w:abstractNumId w:val="4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num>
  <w:num w:numId="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1"/>
  </w:num>
  <w:num w:numId="43">
    <w:abstractNumId w:val="53"/>
  </w:num>
  <w:num w:numId="44">
    <w:abstractNumId w:val="40"/>
  </w:num>
  <w:num w:numId="45">
    <w:abstractNumId w:val="15"/>
  </w:num>
  <w:num w:numId="46">
    <w:abstractNumId w:val="16"/>
  </w:num>
  <w:num w:numId="47">
    <w:abstractNumId w:val="7"/>
  </w:num>
  <w:num w:numId="48">
    <w:abstractNumId w:val="38"/>
  </w:num>
  <w:num w:numId="49">
    <w:abstractNumId w:val="81"/>
  </w:num>
  <w:num w:numId="50">
    <w:abstractNumId w:val="80"/>
  </w:num>
  <w:num w:numId="51">
    <w:abstractNumId w:val="68"/>
  </w:num>
  <w:num w:numId="52">
    <w:abstractNumId w:val="2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num>
  <w:num w:numId="55">
    <w:abstractNumId w:val="60"/>
  </w:num>
  <w:num w:numId="56">
    <w:abstractNumId w:val="28"/>
  </w:num>
  <w:num w:numId="57">
    <w:abstractNumId w:val="39"/>
  </w:num>
  <w:num w:numId="58">
    <w:abstractNumId w:val="69"/>
  </w:num>
  <w:num w:numId="59">
    <w:abstractNumId w:val="33"/>
  </w:num>
  <w:num w:numId="60">
    <w:abstractNumId w:val="43"/>
  </w:num>
  <w:num w:numId="61">
    <w:abstractNumId w:val="64"/>
  </w:num>
  <w:num w:numId="62">
    <w:abstractNumId w:val="0"/>
  </w:num>
  <w:num w:numId="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6"/>
  </w:num>
  <w:num w:numId="66">
    <w:abstractNumId w:val="56"/>
  </w:num>
  <w:num w:numId="67">
    <w:abstractNumId w:val="17"/>
  </w:num>
  <w:num w:numId="68">
    <w:abstractNumId w:val="76"/>
  </w:num>
  <w:num w:numId="69">
    <w:abstractNumId w:val="82"/>
  </w:num>
  <w:num w:numId="70">
    <w:abstractNumId w:val="44"/>
  </w:num>
  <w:num w:numId="71">
    <w:abstractNumId w:val="32"/>
  </w:num>
  <w:num w:numId="72">
    <w:abstractNumId w:val="63"/>
  </w:num>
  <w:num w:numId="73">
    <w:abstractNumId w:val="30"/>
  </w:num>
  <w:num w:numId="74">
    <w:abstractNumId w:val="49"/>
  </w:num>
  <w:num w:numId="75">
    <w:abstractNumId w:val="36"/>
  </w:num>
  <w:num w:numId="76">
    <w:abstractNumId w:val="19"/>
  </w:num>
  <w:num w:numId="77">
    <w:abstractNumId w:val="11"/>
  </w:num>
  <w:num w:numId="78">
    <w:abstractNumId w:val="89"/>
  </w:num>
  <w:num w:numId="79">
    <w:abstractNumId w:val="24"/>
  </w:num>
  <w:num w:numId="80">
    <w:abstractNumId w:val="42"/>
  </w:num>
  <w:num w:numId="81">
    <w:abstractNumId w:val="4"/>
  </w:num>
  <w:num w:numId="82">
    <w:abstractNumId w:val="34"/>
  </w:num>
  <w:num w:numId="83">
    <w:abstractNumId w:val="70"/>
  </w:num>
  <w:num w:numId="84">
    <w:abstractNumId w:val="10"/>
  </w:num>
  <w:num w:numId="85">
    <w:abstractNumId w:val="84"/>
  </w:num>
  <w:num w:numId="86">
    <w:abstractNumId w:val="65"/>
  </w:num>
  <w:num w:numId="87">
    <w:abstractNumId w:val="71"/>
  </w:num>
  <w:num w:numId="88">
    <w:abstractNumId w:val="55"/>
  </w:num>
  <w:num w:numId="89">
    <w:abstractNumId w:val="45"/>
  </w:num>
  <w:num w:numId="90">
    <w:abstractNumId w:val="41"/>
  </w:num>
  <w:num w:numId="91">
    <w:abstractNumId w:val="7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149F"/>
    <w:rsid w:val="00003DDF"/>
    <w:rsid w:val="000049DC"/>
    <w:rsid w:val="00004BFE"/>
    <w:rsid w:val="00005016"/>
    <w:rsid w:val="00010A93"/>
    <w:rsid w:val="00013BCF"/>
    <w:rsid w:val="00016F40"/>
    <w:rsid w:val="00020993"/>
    <w:rsid w:val="000237A2"/>
    <w:rsid w:val="00024CBE"/>
    <w:rsid w:val="00024F23"/>
    <w:rsid w:val="0003141A"/>
    <w:rsid w:val="0003193C"/>
    <w:rsid w:val="000340B2"/>
    <w:rsid w:val="00037D99"/>
    <w:rsid w:val="0004160A"/>
    <w:rsid w:val="000420B3"/>
    <w:rsid w:val="0004340E"/>
    <w:rsid w:val="00043D78"/>
    <w:rsid w:val="0004418D"/>
    <w:rsid w:val="00046F63"/>
    <w:rsid w:val="00050F03"/>
    <w:rsid w:val="000546FB"/>
    <w:rsid w:val="00056172"/>
    <w:rsid w:val="00056452"/>
    <w:rsid w:val="00062450"/>
    <w:rsid w:val="00064A92"/>
    <w:rsid w:val="00065359"/>
    <w:rsid w:val="00066E51"/>
    <w:rsid w:val="00071003"/>
    <w:rsid w:val="000720DF"/>
    <w:rsid w:val="00073AB1"/>
    <w:rsid w:val="00074A17"/>
    <w:rsid w:val="0008246E"/>
    <w:rsid w:val="000839AF"/>
    <w:rsid w:val="00085D1B"/>
    <w:rsid w:val="0009294D"/>
    <w:rsid w:val="0009358C"/>
    <w:rsid w:val="000A6331"/>
    <w:rsid w:val="000B1CA0"/>
    <w:rsid w:val="000B3BB2"/>
    <w:rsid w:val="000B6B44"/>
    <w:rsid w:val="000B6EF2"/>
    <w:rsid w:val="000B701A"/>
    <w:rsid w:val="000B7B84"/>
    <w:rsid w:val="000C05DE"/>
    <w:rsid w:val="000C1F05"/>
    <w:rsid w:val="000C2FE6"/>
    <w:rsid w:val="000D2DCA"/>
    <w:rsid w:val="000D40AD"/>
    <w:rsid w:val="000D5DFD"/>
    <w:rsid w:val="000D7420"/>
    <w:rsid w:val="000D7A03"/>
    <w:rsid w:val="000E15F9"/>
    <w:rsid w:val="000E2189"/>
    <w:rsid w:val="000E47AE"/>
    <w:rsid w:val="000E5603"/>
    <w:rsid w:val="000E5750"/>
    <w:rsid w:val="000E6F2C"/>
    <w:rsid w:val="000F23AD"/>
    <w:rsid w:val="000F2B77"/>
    <w:rsid w:val="000F505E"/>
    <w:rsid w:val="000F55E0"/>
    <w:rsid w:val="000F5EDE"/>
    <w:rsid w:val="0010264D"/>
    <w:rsid w:val="00104635"/>
    <w:rsid w:val="001050F1"/>
    <w:rsid w:val="001117F4"/>
    <w:rsid w:val="00111CA2"/>
    <w:rsid w:val="00113A86"/>
    <w:rsid w:val="00114959"/>
    <w:rsid w:val="00114A0B"/>
    <w:rsid w:val="0011705F"/>
    <w:rsid w:val="0011738B"/>
    <w:rsid w:val="00122366"/>
    <w:rsid w:val="00127593"/>
    <w:rsid w:val="00130222"/>
    <w:rsid w:val="00130560"/>
    <w:rsid w:val="001314EE"/>
    <w:rsid w:val="00131EA4"/>
    <w:rsid w:val="00143B75"/>
    <w:rsid w:val="001448D6"/>
    <w:rsid w:val="00144B80"/>
    <w:rsid w:val="001464DB"/>
    <w:rsid w:val="00151107"/>
    <w:rsid w:val="00152B16"/>
    <w:rsid w:val="00155686"/>
    <w:rsid w:val="0016256E"/>
    <w:rsid w:val="00162D6C"/>
    <w:rsid w:val="001658C8"/>
    <w:rsid w:val="00172FD6"/>
    <w:rsid w:val="00175734"/>
    <w:rsid w:val="001772A3"/>
    <w:rsid w:val="00177D07"/>
    <w:rsid w:val="001830C5"/>
    <w:rsid w:val="00183324"/>
    <w:rsid w:val="00183CD2"/>
    <w:rsid w:val="00183D10"/>
    <w:rsid w:val="00185C75"/>
    <w:rsid w:val="001863C7"/>
    <w:rsid w:val="00187270"/>
    <w:rsid w:val="001876B0"/>
    <w:rsid w:val="00190A25"/>
    <w:rsid w:val="00193D35"/>
    <w:rsid w:val="00195976"/>
    <w:rsid w:val="001961B9"/>
    <w:rsid w:val="00197139"/>
    <w:rsid w:val="001A30CF"/>
    <w:rsid w:val="001A6281"/>
    <w:rsid w:val="001B204D"/>
    <w:rsid w:val="001B276A"/>
    <w:rsid w:val="001B5CFE"/>
    <w:rsid w:val="001B6BB1"/>
    <w:rsid w:val="001C1A03"/>
    <w:rsid w:val="001C2289"/>
    <w:rsid w:val="001C234A"/>
    <w:rsid w:val="001C4242"/>
    <w:rsid w:val="001D0460"/>
    <w:rsid w:val="001D0A47"/>
    <w:rsid w:val="001D4AE0"/>
    <w:rsid w:val="001D6A19"/>
    <w:rsid w:val="001D7907"/>
    <w:rsid w:val="001E44C9"/>
    <w:rsid w:val="001E5A18"/>
    <w:rsid w:val="001E7CA7"/>
    <w:rsid w:val="001F301A"/>
    <w:rsid w:val="001F4A7B"/>
    <w:rsid w:val="001F68D4"/>
    <w:rsid w:val="00203287"/>
    <w:rsid w:val="0020440B"/>
    <w:rsid w:val="002056E7"/>
    <w:rsid w:val="00211793"/>
    <w:rsid w:val="00216BF5"/>
    <w:rsid w:val="00217663"/>
    <w:rsid w:val="00220D29"/>
    <w:rsid w:val="00220F95"/>
    <w:rsid w:val="0022229F"/>
    <w:rsid w:val="00222D54"/>
    <w:rsid w:val="00222DEB"/>
    <w:rsid w:val="00222E5A"/>
    <w:rsid w:val="00223F7A"/>
    <w:rsid w:val="00225602"/>
    <w:rsid w:val="002271FB"/>
    <w:rsid w:val="00231E26"/>
    <w:rsid w:val="0023372F"/>
    <w:rsid w:val="00234006"/>
    <w:rsid w:val="00234DF5"/>
    <w:rsid w:val="00234F2E"/>
    <w:rsid w:val="002441F4"/>
    <w:rsid w:val="002459EA"/>
    <w:rsid w:val="00245A26"/>
    <w:rsid w:val="00246145"/>
    <w:rsid w:val="00246274"/>
    <w:rsid w:val="00246BD2"/>
    <w:rsid w:val="0025173E"/>
    <w:rsid w:val="00252432"/>
    <w:rsid w:val="00256C58"/>
    <w:rsid w:val="0026664D"/>
    <w:rsid w:val="00266FF0"/>
    <w:rsid w:val="00273237"/>
    <w:rsid w:val="0027381B"/>
    <w:rsid w:val="00275C6B"/>
    <w:rsid w:val="00277577"/>
    <w:rsid w:val="002801E6"/>
    <w:rsid w:val="0028263F"/>
    <w:rsid w:val="0028437F"/>
    <w:rsid w:val="0028589F"/>
    <w:rsid w:val="00285CE3"/>
    <w:rsid w:val="002869C5"/>
    <w:rsid w:val="00286E87"/>
    <w:rsid w:val="0028703E"/>
    <w:rsid w:val="00287153"/>
    <w:rsid w:val="00291FDC"/>
    <w:rsid w:val="00292F50"/>
    <w:rsid w:val="00294F95"/>
    <w:rsid w:val="002975BF"/>
    <w:rsid w:val="002A2B66"/>
    <w:rsid w:val="002A32FA"/>
    <w:rsid w:val="002A38E4"/>
    <w:rsid w:val="002A4106"/>
    <w:rsid w:val="002A6EB1"/>
    <w:rsid w:val="002B0949"/>
    <w:rsid w:val="002C0528"/>
    <w:rsid w:val="002C0C1A"/>
    <w:rsid w:val="002C1421"/>
    <w:rsid w:val="002C1AD7"/>
    <w:rsid w:val="002C46FB"/>
    <w:rsid w:val="002C4B7E"/>
    <w:rsid w:val="002C4F38"/>
    <w:rsid w:val="002C7A2D"/>
    <w:rsid w:val="002D0621"/>
    <w:rsid w:val="002D1F40"/>
    <w:rsid w:val="002D3B2C"/>
    <w:rsid w:val="002D3B57"/>
    <w:rsid w:val="002D3BA7"/>
    <w:rsid w:val="002D432D"/>
    <w:rsid w:val="002D4E0D"/>
    <w:rsid w:val="002D50A2"/>
    <w:rsid w:val="002D6511"/>
    <w:rsid w:val="002D7C1D"/>
    <w:rsid w:val="002E002E"/>
    <w:rsid w:val="002E5462"/>
    <w:rsid w:val="002E6579"/>
    <w:rsid w:val="002E7B42"/>
    <w:rsid w:val="002F0043"/>
    <w:rsid w:val="002F1AE8"/>
    <w:rsid w:val="002F38A4"/>
    <w:rsid w:val="0030013D"/>
    <w:rsid w:val="0030060B"/>
    <w:rsid w:val="0030501E"/>
    <w:rsid w:val="00305FEB"/>
    <w:rsid w:val="00311704"/>
    <w:rsid w:val="00315AC5"/>
    <w:rsid w:val="00316062"/>
    <w:rsid w:val="00316D92"/>
    <w:rsid w:val="00322BFD"/>
    <w:rsid w:val="00322DFF"/>
    <w:rsid w:val="00322F36"/>
    <w:rsid w:val="003261F4"/>
    <w:rsid w:val="00326816"/>
    <w:rsid w:val="003270ED"/>
    <w:rsid w:val="00330397"/>
    <w:rsid w:val="003357BA"/>
    <w:rsid w:val="003374AF"/>
    <w:rsid w:val="00337C76"/>
    <w:rsid w:val="003410A5"/>
    <w:rsid w:val="0034273C"/>
    <w:rsid w:val="0034297B"/>
    <w:rsid w:val="00343182"/>
    <w:rsid w:val="00350404"/>
    <w:rsid w:val="003526AE"/>
    <w:rsid w:val="00353A27"/>
    <w:rsid w:val="003566A1"/>
    <w:rsid w:val="0036043F"/>
    <w:rsid w:val="00360905"/>
    <w:rsid w:val="00361C90"/>
    <w:rsid w:val="0036216E"/>
    <w:rsid w:val="00362486"/>
    <w:rsid w:val="003626B2"/>
    <w:rsid w:val="00363031"/>
    <w:rsid w:val="003642A3"/>
    <w:rsid w:val="00364D3B"/>
    <w:rsid w:val="00367CDE"/>
    <w:rsid w:val="003704D2"/>
    <w:rsid w:val="00370F9B"/>
    <w:rsid w:val="00371618"/>
    <w:rsid w:val="00371C1F"/>
    <w:rsid w:val="00372382"/>
    <w:rsid w:val="00373AF6"/>
    <w:rsid w:val="00375C96"/>
    <w:rsid w:val="003828E2"/>
    <w:rsid w:val="0039034C"/>
    <w:rsid w:val="0039189B"/>
    <w:rsid w:val="0039210E"/>
    <w:rsid w:val="0039304D"/>
    <w:rsid w:val="0039495D"/>
    <w:rsid w:val="003A01B3"/>
    <w:rsid w:val="003A2F20"/>
    <w:rsid w:val="003A3BE1"/>
    <w:rsid w:val="003A3F42"/>
    <w:rsid w:val="003A416E"/>
    <w:rsid w:val="003A4E2E"/>
    <w:rsid w:val="003A55F1"/>
    <w:rsid w:val="003A6B5C"/>
    <w:rsid w:val="003A6C3D"/>
    <w:rsid w:val="003A7570"/>
    <w:rsid w:val="003A783E"/>
    <w:rsid w:val="003B0718"/>
    <w:rsid w:val="003B213F"/>
    <w:rsid w:val="003B3E54"/>
    <w:rsid w:val="003B45DE"/>
    <w:rsid w:val="003B50E7"/>
    <w:rsid w:val="003B5FDB"/>
    <w:rsid w:val="003B70DB"/>
    <w:rsid w:val="003C1A99"/>
    <w:rsid w:val="003C1C1E"/>
    <w:rsid w:val="003C35DE"/>
    <w:rsid w:val="003C3E63"/>
    <w:rsid w:val="003C4BB7"/>
    <w:rsid w:val="003C5BD9"/>
    <w:rsid w:val="003C6985"/>
    <w:rsid w:val="003C7F92"/>
    <w:rsid w:val="003D1FDE"/>
    <w:rsid w:val="003D2A01"/>
    <w:rsid w:val="003D37A4"/>
    <w:rsid w:val="003D3A21"/>
    <w:rsid w:val="003D552D"/>
    <w:rsid w:val="003D6650"/>
    <w:rsid w:val="003D68C4"/>
    <w:rsid w:val="003D7411"/>
    <w:rsid w:val="003E3D0B"/>
    <w:rsid w:val="003E4192"/>
    <w:rsid w:val="003E57AB"/>
    <w:rsid w:val="003F1575"/>
    <w:rsid w:val="003F33C5"/>
    <w:rsid w:val="003F4CEB"/>
    <w:rsid w:val="003F605D"/>
    <w:rsid w:val="003F71C7"/>
    <w:rsid w:val="004000FE"/>
    <w:rsid w:val="0040218C"/>
    <w:rsid w:val="00403EAE"/>
    <w:rsid w:val="004109C3"/>
    <w:rsid w:val="00410B2D"/>
    <w:rsid w:val="00412818"/>
    <w:rsid w:val="004133DE"/>
    <w:rsid w:val="0041383D"/>
    <w:rsid w:val="004205C9"/>
    <w:rsid w:val="0042258C"/>
    <w:rsid w:val="0042291A"/>
    <w:rsid w:val="00423B54"/>
    <w:rsid w:val="0042753E"/>
    <w:rsid w:val="00432BE3"/>
    <w:rsid w:val="00435EDB"/>
    <w:rsid w:val="004368B8"/>
    <w:rsid w:val="004466A7"/>
    <w:rsid w:val="0045116C"/>
    <w:rsid w:val="004515DD"/>
    <w:rsid w:val="00452094"/>
    <w:rsid w:val="004543E7"/>
    <w:rsid w:val="004574E9"/>
    <w:rsid w:val="004579F8"/>
    <w:rsid w:val="00461C86"/>
    <w:rsid w:val="0046303D"/>
    <w:rsid w:val="0047036B"/>
    <w:rsid w:val="00470640"/>
    <w:rsid w:val="00470CCB"/>
    <w:rsid w:val="00470FFE"/>
    <w:rsid w:val="0047516C"/>
    <w:rsid w:val="004811E1"/>
    <w:rsid w:val="0048191E"/>
    <w:rsid w:val="00482B87"/>
    <w:rsid w:val="00485BCA"/>
    <w:rsid w:val="00490622"/>
    <w:rsid w:val="00490DDA"/>
    <w:rsid w:val="00493405"/>
    <w:rsid w:val="00497D7F"/>
    <w:rsid w:val="004A32FB"/>
    <w:rsid w:val="004A3F83"/>
    <w:rsid w:val="004B1F21"/>
    <w:rsid w:val="004B2B8A"/>
    <w:rsid w:val="004B6ABF"/>
    <w:rsid w:val="004C22F8"/>
    <w:rsid w:val="004C2E1C"/>
    <w:rsid w:val="004C372E"/>
    <w:rsid w:val="004C7BF1"/>
    <w:rsid w:val="004D0EBD"/>
    <w:rsid w:val="004D176E"/>
    <w:rsid w:val="004D29EB"/>
    <w:rsid w:val="004D5232"/>
    <w:rsid w:val="004D6B8A"/>
    <w:rsid w:val="004D7CE1"/>
    <w:rsid w:val="004D7E88"/>
    <w:rsid w:val="004E69B2"/>
    <w:rsid w:val="004F03D6"/>
    <w:rsid w:val="004F2DAD"/>
    <w:rsid w:val="004F48D0"/>
    <w:rsid w:val="004F4AFB"/>
    <w:rsid w:val="00503AAE"/>
    <w:rsid w:val="00503F09"/>
    <w:rsid w:val="005078B0"/>
    <w:rsid w:val="0051178D"/>
    <w:rsid w:val="00511916"/>
    <w:rsid w:val="00513430"/>
    <w:rsid w:val="005135EC"/>
    <w:rsid w:val="0051489C"/>
    <w:rsid w:val="00514C4C"/>
    <w:rsid w:val="00515DD3"/>
    <w:rsid w:val="005207E5"/>
    <w:rsid w:val="00521409"/>
    <w:rsid w:val="00522D06"/>
    <w:rsid w:val="00523652"/>
    <w:rsid w:val="00523BA3"/>
    <w:rsid w:val="005241D0"/>
    <w:rsid w:val="00524822"/>
    <w:rsid w:val="00524C18"/>
    <w:rsid w:val="00526291"/>
    <w:rsid w:val="00531361"/>
    <w:rsid w:val="00532F28"/>
    <w:rsid w:val="00533079"/>
    <w:rsid w:val="00544AA4"/>
    <w:rsid w:val="0055038D"/>
    <w:rsid w:val="0055272A"/>
    <w:rsid w:val="00557AE6"/>
    <w:rsid w:val="00561E13"/>
    <w:rsid w:val="005623DD"/>
    <w:rsid w:val="005635F0"/>
    <w:rsid w:val="00565C39"/>
    <w:rsid w:val="00566652"/>
    <w:rsid w:val="00567A77"/>
    <w:rsid w:val="00570000"/>
    <w:rsid w:val="00572382"/>
    <w:rsid w:val="005765A8"/>
    <w:rsid w:val="00576F78"/>
    <w:rsid w:val="00577340"/>
    <w:rsid w:val="005836FD"/>
    <w:rsid w:val="00586CAD"/>
    <w:rsid w:val="0058700D"/>
    <w:rsid w:val="00587592"/>
    <w:rsid w:val="00587838"/>
    <w:rsid w:val="00592C20"/>
    <w:rsid w:val="005961A5"/>
    <w:rsid w:val="005961D8"/>
    <w:rsid w:val="00596C70"/>
    <w:rsid w:val="005A27C4"/>
    <w:rsid w:val="005A4947"/>
    <w:rsid w:val="005A5072"/>
    <w:rsid w:val="005A62C6"/>
    <w:rsid w:val="005B1D84"/>
    <w:rsid w:val="005B2278"/>
    <w:rsid w:val="005B2DE2"/>
    <w:rsid w:val="005B5A3B"/>
    <w:rsid w:val="005C4237"/>
    <w:rsid w:val="005C4E0C"/>
    <w:rsid w:val="005C5981"/>
    <w:rsid w:val="005D084F"/>
    <w:rsid w:val="005D1E77"/>
    <w:rsid w:val="005D2E82"/>
    <w:rsid w:val="005D4CCE"/>
    <w:rsid w:val="005E0AB3"/>
    <w:rsid w:val="005E175B"/>
    <w:rsid w:val="005E281C"/>
    <w:rsid w:val="005E43B4"/>
    <w:rsid w:val="005F01F5"/>
    <w:rsid w:val="005F40CE"/>
    <w:rsid w:val="005F5A49"/>
    <w:rsid w:val="005F6D72"/>
    <w:rsid w:val="005F6DA6"/>
    <w:rsid w:val="00600FCA"/>
    <w:rsid w:val="0060150A"/>
    <w:rsid w:val="00602AFF"/>
    <w:rsid w:val="006054F0"/>
    <w:rsid w:val="00605E26"/>
    <w:rsid w:val="00607961"/>
    <w:rsid w:val="006102A0"/>
    <w:rsid w:val="00611099"/>
    <w:rsid w:val="00613038"/>
    <w:rsid w:val="0061320A"/>
    <w:rsid w:val="006145A5"/>
    <w:rsid w:val="00617AC6"/>
    <w:rsid w:val="0062037D"/>
    <w:rsid w:val="00620566"/>
    <w:rsid w:val="00621030"/>
    <w:rsid w:val="00621614"/>
    <w:rsid w:val="00622F08"/>
    <w:rsid w:val="00626B10"/>
    <w:rsid w:val="00627114"/>
    <w:rsid w:val="00630E19"/>
    <w:rsid w:val="00636179"/>
    <w:rsid w:val="006375E5"/>
    <w:rsid w:val="00641148"/>
    <w:rsid w:val="00643085"/>
    <w:rsid w:val="0065268C"/>
    <w:rsid w:val="00652D4D"/>
    <w:rsid w:val="006569A1"/>
    <w:rsid w:val="006579BA"/>
    <w:rsid w:val="00664A49"/>
    <w:rsid w:val="00667391"/>
    <w:rsid w:val="006677CC"/>
    <w:rsid w:val="0067300A"/>
    <w:rsid w:val="00673144"/>
    <w:rsid w:val="006742A5"/>
    <w:rsid w:val="00680DCB"/>
    <w:rsid w:val="00683F35"/>
    <w:rsid w:val="00685DDF"/>
    <w:rsid w:val="00686A67"/>
    <w:rsid w:val="006A05CB"/>
    <w:rsid w:val="006A0869"/>
    <w:rsid w:val="006A1C9B"/>
    <w:rsid w:val="006A3A1A"/>
    <w:rsid w:val="006A4315"/>
    <w:rsid w:val="006B00DF"/>
    <w:rsid w:val="006B4F39"/>
    <w:rsid w:val="006B6844"/>
    <w:rsid w:val="006B6C80"/>
    <w:rsid w:val="006C12BE"/>
    <w:rsid w:val="006C536D"/>
    <w:rsid w:val="006D099A"/>
    <w:rsid w:val="006D0E31"/>
    <w:rsid w:val="006D133A"/>
    <w:rsid w:val="006D1449"/>
    <w:rsid w:val="006D2C59"/>
    <w:rsid w:val="006D38FB"/>
    <w:rsid w:val="006D575A"/>
    <w:rsid w:val="006D598D"/>
    <w:rsid w:val="006D697C"/>
    <w:rsid w:val="006D75C4"/>
    <w:rsid w:val="006E356E"/>
    <w:rsid w:val="006E518E"/>
    <w:rsid w:val="006E5AF3"/>
    <w:rsid w:val="006E6C3E"/>
    <w:rsid w:val="006F24D9"/>
    <w:rsid w:val="006F7E7B"/>
    <w:rsid w:val="0070103A"/>
    <w:rsid w:val="00703855"/>
    <w:rsid w:val="00704277"/>
    <w:rsid w:val="0070490A"/>
    <w:rsid w:val="00704960"/>
    <w:rsid w:val="00707CEE"/>
    <w:rsid w:val="00710E7E"/>
    <w:rsid w:val="0071220C"/>
    <w:rsid w:val="00714ABB"/>
    <w:rsid w:val="007161D1"/>
    <w:rsid w:val="007221F9"/>
    <w:rsid w:val="007238F5"/>
    <w:rsid w:val="00723AEF"/>
    <w:rsid w:val="0072597E"/>
    <w:rsid w:val="007317A2"/>
    <w:rsid w:val="00732893"/>
    <w:rsid w:val="00735457"/>
    <w:rsid w:val="007371E2"/>
    <w:rsid w:val="0074213D"/>
    <w:rsid w:val="0074262D"/>
    <w:rsid w:val="00743359"/>
    <w:rsid w:val="007467AC"/>
    <w:rsid w:val="00746CF8"/>
    <w:rsid w:val="00747E04"/>
    <w:rsid w:val="00751074"/>
    <w:rsid w:val="00754E8F"/>
    <w:rsid w:val="00761A55"/>
    <w:rsid w:val="00762BBE"/>
    <w:rsid w:val="007673A6"/>
    <w:rsid w:val="00770FE4"/>
    <w:rsid w:val="007734B2"/>
    <w:rsid w:val="00773E0A"/>
    <w:rsid w:val="00775B5E"/>
    <w:rsid w:val="00776965"/>
    <w:rsid w:val="00780B52"/>
    <w:rsid w:val="007812A1"/>
    <w:rsid w:val="00784970"/>
    <w:rsid w:val="00787D5D"/>
    <w:rsid w:val="00790F7D"/>
    <w:rsid w:val="00791195"/>
    <w:rsid w:val="007A01E1"/>
    <w:rsid w:val="007A3051"/>
    <w:rsid w:val="007A5913"/>
    <w:rsid w:val="007A6498"/>
    <w:rsid w:val="007A6EC2"/>
    <w:rsid w:val="007B2F26"/>
    <w:rsid w:val="007B79A5"/>
    <w:rsid w:val="007C04D4"/>
    <w:rsid w:val="007C06EC"/>
    <w:rsid w:val="007C1F49"/>
    <w:rsid w:val="007D001A"/>
    <w:rsid w:val="007D0AB1"/>
    <w:rsid w:val="007D146F"/>
    <w:rsid w:val="007D1701"/>
    <w:rsid w:val="007D2850"/>
    <w:rsid w:val="007D49A0"/>
    <w:rsid w:val="007E0354"/>
    <w:rsid w:val="007E20C4"/>
    <w:rsid w:val="007E2BBE"/>
    <w:rsid w:val="007E733B"/>
    <w:rsid w:val="007F079F"/>
    <w:rsid w:val="007F26F1"/>
    <w:rsid w:val="007F3D2F"/>
    <w:rsid w:val="007F592B"/>
    <w:rsid w:val="007F5ACD"/>
    <w:rsid w:val="00805A7A"/>
    <w:rsid w:val="008063A7"/>
    <w:rsid w:val="008068A2"/>
    <w:rsid w:val="00806C52"/>
    <w:rsid w:val="00810E74"/>
    <w:rsid w:val="00813049"/>
    <w:rsid w:val="00817BE1"/>
    <w:rsid w:val="008203BB"/>
    <w:rsid w:val="008229A6"/>
    <w:rsid w:val="008256E9"/>
    <w:rsid w:val="00830DD4"/>
    <w:rsid w:val="00830F27"/>
    <w:rsid w:val="00835CE9"/>
    <w:rsid w:val="0084739F"/>
    <w:rsid w:val="008531E4"/>
    <w:rsid w:val="00854B48"/>
    <w:rsid w:val="00855D14"/>
    <w:rsid w:val="00861916"/>
    <w:rsid w:val="00862A11"/>
    <w:rsid w:val="00870427"/>
    <w:rsid w:val="00870719"/>
    <w:rsid w:val="00870F15"/>
    <w:rsid w:val="00872342"/>
    <w:rsid w:val="008739B0"/>
    <w:rsid w:val="00874E28"/>
    <w:rsid w:val="00880A14"/>
    <w:rsid w:val="00882458"/>
    <w:rsid w:val="00882F44"/>
    <w:rsid w:val="00885E3D"/>
    <w:rsid w:val="0089019A"/>
    <w:rsid w:val="0089151B"/>
    <w:rsid w:val="00891B97"/>
    <w:rsid w:val="00894099"/>
    <w:rsid w:val="00895C68"/>
    <w:rsid w:val="00896364"/>
    <w:rsid w:val="008A0BDC"/>
    <w:rsid w:val="008A1447"/>
    <w:rsid w:val="008A229C"/>
    <w:rsid w:val="008A32D5"/>
    <w:rsid w:val="008A4985"/>
    <w:rsid w:val="008A56AD"/>
    <w:rsid w:val="008B0FDF"/>
    <w:rsid w:val="008B26EE"/>
    <w:rsid w:val="008B48E6"/>
    <w:rsid w:val="008B6B65"/>
    <w:rsid w:val="008B7C36"/>
    <w:rsid w:val="008C0498"/>
    <w:rsid w:val="008C10D1"/>
    <w:rsid w:val="008C2233"/>
    <w:rsid w:val="008C386B"/>
    <w:rsid w:val="008D2454"/>
    <w:rsid w:val="008D4A68"/>
    <w:rsid w:val="008D531D"/>
    <w:rsid w:val="008D79A7"/>
    <w:rsid w:val="008E04AD"/>
    <w:rsid w:val="008E139A"/>
    <w:rsid w:val="008E2164"/>
    <w:rsid w:val="008E63FF"/>
    <w:rsid w:val="008E7396"/>
    <w:rsid w:val="008E7750"/>
    <w:rsid w:val="008E77F3"/>
    <w:rsid w:val="008F0BBA"/>
    <w:rsid w:val="008F2A84"/>
    <w:rsid w:val="008F3326"/>
    <w:rsid w:val="008F35BF"/>
    <w:rsid w:val="008F3E39"/>
    <w:rsid w:val="008F61B7"/>
    <w:rsid w:val="0090040F"/>
    <w:rsid w:val="00903F6A"/>
    <w:rsid w:val="009077DF"/>
    <w:rsid w:val="0091218D"/>
    <w:rsid w:val="00914CED"/>
    <w:rsid w:val="00916BA5"/>
    <w:rsid w:val="00917D35"/>
    <w:rsid w:val="00920EA0"/>
    <w:rsid w:val="00921A06"/>
    <w:rsid w:val="00930DDD"/>
    <w:rsid w:val="009318A3"/>
    <w:rsid w:val="00931F20"/>
    <w:rsid w:val="00952DCB"/>
    <w:rsid w:val="00955EB9"/>
    <w:rsid w:val="009567FC"/>
    <w:rsid w:val="00957C76"/>
    <w:rsid w:val="0096222F"/>
    <w:rsid w:val="00962588"/>
    <w:rsid w:val="00963DAD"/>
    <w:rsid w:val="00965001"/>
    <w:rsid w:val="00965817"/>
    <w:rsid w:val="00972848"/>
    <w:rsid w:val="00977E42"/>
    <w:rsid w:val="009801C0"/>
    <w:rsid w:val="0098158B"/>
    <w:rsid w:val="009838D6"/>
    <w:rsid w:val="009871F4"/>
    <w:rsid w:val="00990FDC"/>
    <w:rsid w:val="009911E4"/>
    <w:rsid w:val="009A2750"/>
    <w:rsid w:val="009A4DE9"/>
    <w:rsid w:val="009A71D0"/>
    <w:rsid w:val="009B07DA"/>
    <w:rsid w:val="009B24AD"/>
    <w:rsid w:val="009B2888"/>
    <w:rsid w:val="009B3AA5"/>
    <w:rsid w:val="009C04BA"/>
    <w:rsid w:val="009C05C3"/>
    <w:rsid w:val="009C0BD5"/>
    <w:rsid w:val="009C2F93"/>
    <w:rsid w:val="009C4D27"/>
    <w:rsid w:val="009C726B"/>
    <w:rsid w:val="009D1DDD"/>
    <w:rsid w:val="009D2014"/>
    <w:rsid w:val="009D470D"/>
    <w:rsid w:val="009D4801"/>
    <w:rsid w:val="009D4CB2"/>
    <w:rsid w:val="009D75C0"/>
    <w:rsid w:val="009E0300"/>
    <w:rsid w:val="009E0A71"/>
    <w:rsid w:val="009E2CA2"/>
    <w:rsid w:val="009E44B9"/>
    <w:rsid w:val="009E5969"/>
    <w:rsid w:val="009E6309"/>
    <w:rsid w:val="009E6E53"/>
    <w:rsid w:val="009F2E45"/>
    <w:rsid w:val="009F3AC2"/>
    <w:rsid w:val="009F7A4F"/>
    <w:rsid w:val="00A0451F"/>
    <w:rsid w:val="00A076E9"/>
    <w:rsid w:val="00A132CD"/>
    <w:rsid w:val="00A142EC"/>
    <w:rsid w:val="00A1459A"/>
    <w:rsid w:val="00A16DBD"/>
    <w:rsid w:val="00A215D0"/>
    <w:rsid w:val="00A22B44"/>
    <w:rsid w:val="00A26042"/>
    <w:rsid w:val="00A2646D"/>
    <w:rsid w:val="00A26E93"/>
    <w:rsid w:val="00A27C50"/>
    <w:rsid w:val="00A33129"/>
    <w:rsid w:val="00A403D2"/>
    <w:rsid w:val="00A41B58"/>
    <w:rsid w:val="00A425C4"/>
    <w:rsid w:val="00A43690"/>
    <w:rsid w:val="00A459DF"/>
    <w:rsid w:val="00A510BD"/>
    <w:rsid w:val="00A526E2"/>
    <w:rsid w:val="00A54264"/>
    <w:rsid w:val="00A562D9"/>
    <w:rsid w:val="00A6353C"/>
    <w:rsid w:val="00A6673C"/>
    <w:rsid w:val="00A70D4C"/>
    <w:rsid w:val="00A7458A"/>
    <w:rsid w:val="00A748AE"/>
    <w:rsid w:val="00A8056D"/>
    <w:rsid w:val="00A80DBA"/>
    <w:rsid w:val="00A85C16"/>
    <w:rsid w:val="00A85F8F"/>
    <w:rsid w:val="00A87CAA"/>
    <w:rsid w:val="00A9011D"/>
    <w:rsid w:val="00A906BF"/>
    <w:rsid w:val="00A90ADB"/>
    <w:rsid w:val="00A91199"/>
    <w:rsid w:val="00A91F58"/>
    <w:rsid w:val="00AA46C7"/>
    <w:rsid w:val="00AA4989"/>
    <w:rsid w:val="00AA7518"/>
    <w:rsid w:val="00AB2509"/>
    <w:rsid w:val="00AB3B3F"/>
    <w:rsid w:val="00AB62FF"/>
    <w:rsid w:val="00AB685E"/>
    <w:rsid w:val="00AC663D"/>
    <w:rsid w:val="00AD0C08"/>
    <w:rsid w:val="00AD1A8F"/>
    <w:rsid w:val="00AD2A10"/>
    <w:rsid w:val="00AE1EBE"/>
    <w:rsid w:val="00AE2258"/>
    <w:rsid w:val="00AE48F6"/>
    <w:rsid w:val="00AE6908"/>
    <w:rsid w:val="00AE7737"/>
    <w:rsid w:val="00AE7D74"/>
    <w:rsid w:val="00AF030F"/>
    <w:rsid w:val="00AF107A"/>
    <w:rsid w:val="00AF1449"/>
    <w:rsid w:val="00AF2D51"/>
    <w:rsid w:val="00AF4F4A"/>
    <w:rsid w:val="00AF6B90"/>
    <w:rsid w:val="00AF79B3"/>
    <w:rsid w:val="00B00559"/>
    <w:rsid w:val="00B007A7"/>
    <w:rsid w:val="00B00A25"/>
    <w:rsid w:val="00B00ED8"/>
    <w:rsid w:val="00B01FAD"/>
    <w:rsid w:val="00B01FEC"/>
    <w:rsid w:val="00B02747"/>
    <w:rsid w:val="00B027B1"/>
    <w:rsid w:val="00B03414"/>
    <w:rsid w:val="00B051EB"/>
    <w:rsid w:val="00B058CA"/>
    <w:rsid w:val="00B06669"/>
    <w:rsid w:val="00B077D6"/>
    <w:rsid w:val="00B07A65"/>
    <w:rsid w:val="00B10A0E"/>
    <w:rsid w:val="00B10EF8"/>
    <w:rsid w:val="00B11CAD"/>
    <w:rsid w:val="00B12D6A"/>
    <w:rsid w:val="00B14942"/>
    <w:rsid w:val="00B14BE6"/>
    <w:rsid w:val="00B157DD"/>
    <w:rsid w:val="00B16D05"/>
    <w:rsid w:val="00B178AE"/>
    <w:rsid w:val="00B201EB"/>
    <w:rsid w:val="00B32B3F"/>
    <w:rsid w:val="00B33E37"/>
    <w:rsid w:val="00B35567"/>
    <w:rsid w:val="00B3612D"/>
    <w:rsid w:val="00B42088"/>
    <w:rsid w:val="00B423EA"/>
    <w:rsid w:val="00B431AD"/>
    <w:rsid w:val="00B44F84"/>
    <w:rsid w:val="00B46324"/>
    <w:rsid w:val="00B50331"/>
    <w:rsid w:val="00B514F7"/>
    <w:rsid w:val="00B51818"/>
    <w:rsid w:val="00B525C2"/>
    <w:rsid w:val="00B602B7"/>
    <w:rsid w:val="00B61EC7"/>
    <w:rsid w:val="00B643DC"/>
    <w:rsid w:val="00B64F7F"/>
    <w:rsid w:val="00B67C76"/>
    <w:rsid w:val="00B67D8B"/>
    <w:rsid w:val="00B7065C"/>
    <w:rsid w:val="00B73450"/>
    <w:rsid w:val="00B73B0C"/>
    <w:rsid w:val="00B74074"/>
    <w:rsid w:val="00B7623F"/>
    <w:rsid w:val="00B775EE"/>
    <w:rsid w:val="00B80A3C"/>
    <w:rsid w:val="00B81B1B"/>
    <w:rsid w:val="00B81B28"/>
    <w:rsid w:val="00B843ED"/>
    <w:rsid w:val="00B8650A"/>
    <w:rsid w:val="00B91077"/>
    <w:rsid w:val="00B923EF"/>
    <w:rsid w:val="00B928FE"/>
    <w:rsid w:val="00B950F9"/>
    <w:rsid w:val="00B97882"/>
    <w:rsid w:val="00BA2855"/>
    <w:rsid w:val="00BA2EE0"/>
    <w:rsid w:val="00BA4807"/>
    <w:rsid w:val="00BA6A31"/>
    <w:rsid w:val="00BA6C2F"/>
    <w:rsid w:val="00BB609D"/>
    <w:rsid w:val="00BB7746"/>
    <w:rsid w:val="00BB7930"/>
    <w:rsid w:val="00BC5BD2"/>
    <w:rsid w:val="00BD2EBF"/>
    <w:rsid w:val="00BD3C85"/>
    <w:rsid w:val="00BD4BD7"/>
    <w:rsid w:val="00BD4EA1"/>
    <w:rsid w:val="00BD5D20"/>
    <w:rsid w:val="00BE08DB"/>
    <w:rsid w:val="00BE1014"/>
    <w:rsid w:val="00BE169C"/>
    <w:rsid w:val="00BE1A2A"/>
    <w:rsid w:val="00BE1B5C"/>
    <w:rsid w:val="00BE1E13"/>
    <w:rsid w:val="00BF1AF7"/>
    <w:rsid w:val="00BF479B"/>
    <w:rsid w:val="00BF52CA"/>
    <w:rsid w:val="00BF5D6E"/>
    <w:rsid w:val="00BF5ED4"/>
    <w:rsid w:val="00C006F5"/>
    <w:rsid w:val="00C01E85"/>
    <w:rsid w:val="00C02042"/>
    <w:rsid w:val="00C030F7"/>
    <w:rsid w:val="00C06F33"/>
    <w:rsid w:val="00C13230"/>
    <w:rsid w:val="00C14929"/>
    <w:rsid w:val="00C15250"/>
    <w:rsid w:val="00C22CC3"/>
    <w:rsid w:val="00C2380C"/>
    <w:rsid w:val="00C24222"/>
    <w:rsid w:val="00C249FC"/>
    <w:rsid w:val="00C33AFD"/>
    <w:rsid w:val="00C343D7"/>
    <w:rsid w:val="00C34838"/>
    <w:rsid w:val="00C34FEF"/>
    <w:rsid w:val="00C41B04"/>
    <w:rsid w:val="00C456B3"/>
    <w:rsid w:val="00C523E8"/>
    <w:rsid w:val="00C52619"/>
    <w:rsid w:val="00C5273E"/>
    <w:rsid w:val="00C52C0F"/>
    <w:rsid w:val="00C60F0F"/>
    <w:rsid w:val="00C60F44"/>
    <w:rsid w:val="00C60FF8"/>
    <w:rsid w:val="00C61464"/>
    <w:rsid w:val="00C625C1"/>
    <w:rsid w:val="00C62A43"/>
    <w:rsid w:val="00C65762"/>
    <w:rsid w:val="00C75D1D"/>
    <w:rsid w:val="00C82F2C"/>
    <w:rsid w:val="00C93C4E"/>
    <w:rsid w:val="00C94099"/>
    <w:rsid w:val="00C94C8E"/>
    <w:rsid w:val="00C967CA"/>
    <w:rsid w:val="00C96B17"/>
    <w:rsid w:val="00CA0B2E"/>
    <w:rsid w:val="00CA0EFC"/>
    <w:rsid w:val="00CA166F"/>
    <w:rsid w:val="00CA1B75"/>
    <w:rsid w:val="00CA3145"/>
    <w:rsid w:val="00CB0AB0"/>
    <w:rsid w:val="00CB1346"/>
    <w:rsid w:val="00CB1A0B"/>
    <w:rsid w:val="00CB630B"/>
    <w:rsid w:val="00CB7201"/>
    <w:rsid w:val="00CC1F81"/>
    <w:rsid w:val="00CC3257"/>
    <w:rsid w:val="00CC7DA9"/>
    <w:rsid w:val="00CD0D14"/>
    <w:rsid w:val="00CD4EBE"/>
    <w:rsid w:val="00CE1725"/>
    <w:rsid w:val="00CE48E3"/>
    <w:rsid w:val="00CE5DE1"/>
    <w:rsid w:val="00CE7E1A"/>
    <w:rsid w:val="00CF1F46"/>
    <w:rsid w:val="00CF3206"/>
    <w:rsid w:val="00CF3BB3"/>
    <w:rsid w:val="00CF46E2"/>
    <w:rsid w:val="00CF4F92"/>
    <w:rsid w:val="00CF5087"/>
    <w:rsid w:val="00CF5596"/>
    <w:rsid w:val="00CF5DE8"/>
    <w:rsid w:val="00D02DFC"/>
    <w:rsid w:val="00D07B6B"/>
    <w:rsid w:val="00D109F7"/>
    <w:rsid w:val="00D116DD"/>
    <w:rsid w:val="00D11F00"/>
    <w:rsid w:val="00D133EF"/>
    <w:rsid w:val="00D13E23"/>
    <w:rsid w:val="00D16E08"/>
    <w:rsid w:val="00D177F7"/>
    <w:rsid w:val="00D2039D"/>
    <w:rsid w:val="00D30DFF"/>
    <w:rsid w:val="00D34606"/>
    <w:rsid w:val="00D36241"/>
    <w:rsid w:val="00D4068B"/>
    <w:rsid w:val="00D40F22"/>
    <w:rsid w:val="00D414E6"/>
    <w:rsid w:val="00D42DA5"/>
    <w:rsid w:val="00D51C51"/>
    <w:rsid w:val="00D6335C"/>
    <w:rsid w:val="00D655A4"/>
    <w:rsid w:val="00D65FB7"/>
    <w:rsid w:val="00D66350"/>
    <w:rsid w:val="00D70704"/>
    <w:rsid w:val="00D720BF"/>
    <w:rsid w:val="00D721F5"/>
    <w:rsid w:val="00D7261E"/>
    <w:rsid w:val="00D72BBE"/>
    <w:rsid w:val="00D7380D"/>
    <w:rsid w:val="00D73DFB"/>
    <w:rsid w:val="00D76261"/>
    <w:rsid w:val="00D80CF9"/>
    <w:rsid w:val="00D84E68"/>
    <w:rsid w:val="00D86E1D"/>
    <w:rsid w:val="00D90186"/>
    <w:rsid w:val="00D9029F"/>
    <w:rsid w:val="00D94330"/>
    <w:rsid w:val="00D97BAD"/>
    <w:rsid w:val="00D97CED"/>
    <w:rsid w:val="00DA3FE2"/>
    <w:rsid w:val="00DA5266"/>
    <w:rsid w:val="00DA59DE"/>
    <w:rsid w:val="00DB387C"/>
    <w:rsid w:val="00DB4906"/>
    <w:rsid w:val="00DB5931"/>
    <w:rsid w:val="00DB5BEF"/>
    <w:rsid w:val="00DB62A7"/>
    <w:rsid w:val="00DB758A"/>
    <w:rsid w:val="00DB7CF8"/>
    <w:rsid w:val="00DC0712"/>
    <w:rsid w:val="00DC0E1E"/>
    <w:rsid w:val="00DC1294"/>
    <w:rsid w:val="00DC32B8"/>
    <w:rsid w:val="00DC433E"/>
    <w:rsid w:val="00DC47B6"/>
    <w:rsid w:val="00DC4EDC"/>
    <w:rsid w:val="00DC73A9"/>
    <w:rsid w:val="00DD1D31"/>
    <w:rsid w:val="00DD421F"/>
    <w:rsid w:val="00DD43CC"/>
    <w:rsid w:val="00DD4862"/>
    <w:rsid w:val="00DD613D"/>
    <w:rsid w:val="00DE12AC"/>
    <w:rsid w:val="00DE4A17"/>
    <w:rsid w:val="00DE5B3B"/>
    <w:rsid w:val="00DF02C6"/>
    <w:rsid w:val="00DF0D3E"/>
    <w:rsid w:val="00DF2270"/>
    <w:rsid w:val="00DF2AE8"/>
    <w:rsid w:val="00DF43B7"/>
    <w:rsid w:val="00E013E2"/>
    <w:rsid w:val="00E031D1"/>
    <w:rsid w:val="00E035A8"/>
    <w:rsid w:val="00E05316"/>
    <w:rsid w:val="00E05FDD"/>
    <w:rsid w:val="00E07D68"/>
    <w:rsid w:val="00E1131A"/>
    <w:rsid w:val="00E113E4"/>
    <w:rsid w:val="00E11C42"/>
    <w:rsid w:val="00E142B4"/>
    <w:rsid w:val="00E160E0"/>
    <w:rsid w:val="00E16E4F"/>
    <w:rsid w:val="00E253CF"/>
    <w:rsid w:val="00E268A0"/>
    <w:rsid w:val="00E32E76"/>
    <w:rsid w:val="00E34688"/>
    <w:rsid w:val="00E35218"/>
    <w:rsid w:val="00E3531E"/>
    <w:rsid w:val="00E37114"/>
    <w:rsid w:val="00E40E85"/>
    <w:rsid w:val="00E465FB"/>
    <w:rsid w:val="00E4790F"/>
    <w:rsid w:val="00E51CC3"/>
    <w:rsid w:val="00E56DEB"/>
    <w:rsid w:val="00E57C40"/>
    <w:rsid w:val="00E61E91"/>
    <w:rsid w:val="00E6227D"/>
    <w:rsid w:val="00E631C9"/>
    <w:rsid w:val="00E63D60"/>
    <w:rsid w:val="00E65CC8"/>
    <w:rsid w:val="00E67A17"/>
    <w:rsid w:val="00E71EE2"/>
    <w:rsid w:val="00E83C1B"/>
    <w:rsid w:val="00E87976"/>
    <w:rsid w:val="00E915D0"/>
    <w:rsid w:val="00E91E5C"/>
    <w:rsid w:val="00E94FA8"/>
    <w:rsid w:val="00EA03E9"/>
    <w:rsid w:val="00EA4F1A"/>
    <w:rsid w:val="00EA544B"/>
    <w:rsid w:val="00EA58C8"/>
    <w:rsid w:val="00EA61EF"/>
    <w:rsid w:val="00EA6B0E"/>
    <w:rsid w:val="00EB579A"/>
    <w:rsid w:val="00EC0931"/>
    <w:rsid w:val="00EC1F47"/>
    <w:rsid w:val="00EC2D66"/>
    <w:rsid w:val="00EC3F0F"/>
    <w:rsid w:val="00EC5E4D"/>
    <w:rsid w:val="00EC6C67"/>
    <w:rsid w:val="00ED12EA"/>
    <w:rsid w:val="00ED146A"/>
    <w:rsid w:val="00ED5703"/>
    <w:rsid w:val="00ED7019"/>
    <w:rsid w:val="00EE2B27"/>
    <w:rsid w:val="00EE6ADD"/>
    <w:rsid w:val="00EE6D82"/>
    <w:rsid w:val="00EF50B6"/>
    <w:rsid w:val="00EF6360"/>
    <w:rsid w:val="00F00151"/>
    <w:rsid w:val="00F01E7C"/>
    <w:rsid w:val="00F029CE"/>
    <w:rsid w:val="00F03758"/>
    <w:rsid w:val="00F06DBF"/>
    <w:rsid w:val="00F06F4B"/>
    <w:rsid w:val="00F10149"/>
    <w:rsid w:val="00F10813"/>
    <w:rsid w:val="00F1126E"/>
    <w:rsid w:val="00F14039"/>
    <w:rsid w:val="00F1536C"/>
    <w:rsid w:val="00F163C3"/>
    <w:rsid w:val="00F20F6D"/>
    <w:rsid w:val="00F258B2"/>
    <w:rsid w:val="00F2619E"/>
    <w:rsid w:val="00F269E1"/>
    <w:rsid w:val="00F35225"/>
    <w:rsid w:val="00F35C74"/>
    <w:rsid w:val="00F369B4"/>
    <w:rsid w:val="00F41491"/>
    <w:rsid w:val="00F42C82"/>
    <w:rsid w:val="00F45762"/>
    <w:rsid w:val="00F50831"/>
    <w:rsid w:val="00F53A6F"/>
    <w:rsid w:val="00F55000"/>
    <w:rsid w:val="00F55434"/>
    <w:rsid w:val="00F562D8"/>
    <w:rsid w:val="00F56831"/>
    <w:rsid w:val="00F57B73"/>
    <w:rsid w:val="00F60F45"/>
    <w:rsid w:val="00F709D5"/>
    <w:rsid w:val="00F70DC0"/>
    <w:rsid w:val="00F763F6"/>
    <w:rsid w:val="00F7682E"/>
    <w:rsid w:val="00F84567"/>
    <w:rsid w:val="00F87B2A"/>
    <w:rsid w:val="00F9218A"/>
    <w:rsid w:val="00F92A56"/>
    <w:rsid w:val="00F95C18"/>
    <w:rsid w:val="00F96BD9"/>
    <w:rsid w:val="00F970AD"/>
    <w:rsid w:val="00F972C1"/>
    <w:rsid w:val="00FA20B1"/>
    <w:rsid w:val="00FA5878"/>
    <w:rsid w:val="00FB0899"/>
    <w:rsid w:val="00FB28A3"/>
    <w:rsid w:val="00FB5043"/>
    <w:rsid w:val="00FB67D0"/>
    <w:rsid w:val="00FB7608"/>
    <w:rsid w:val="00FC215F"/>
    <w:rsid w:val="00FD1CC4"/>
    <w:rsid w:val="00FD3C44"/>
    <w:rsid w:val="00FD5971"/>
    <w:rsid w:val="00FD5B1A"/>
    <w:rsid w:val="00FD7884"/>
    <w:rsid w:val="00FD7DD2"/>
    <w:rsid w:val="00FE1F05"/>
    <w:rsid w:val="00FE41BB"/>
    <w:rsid w:val="00FE5228"/>
    <w:rsid w:val="00FF0728"/>
    <w:rsid w:val="00FF073A"/>
    <w:rsid w:val="00FF0BCA"/>
    <w:rsid w:val="00FF39DB"/>
    <w:rsid w:val="00FF486A"/>
    <w:rsid w:val="00FF4AA7"/>
    <w:rsid w:val="00FF752C"/>
    <w:rsid w:val="00FF79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Preambuła,T_SZ_List Paragraph,Numerowanie,Akapit z listą BS,List Paragraph,zwykły tekst,List Paragraph1,BulletC,normalny tekst,Obiekt,L1,Wyliczanie,Akapit z listą31,Bullets,Wypunktowanie"/>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Preambuła Znak,T_SZ_List Paragraph Znak,Numerowanie Znak,Akapit z listą BS Znak,List Paragraph Znak,zwykły tekst Znak,List Paragraph1 Znak,BulletC Znak,normalny tekst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styleId="Nierozpoznanawzmianka">
    <w:name w:val="Unresolved Mention"/>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gwpe82a2b4bmsonormal">
    <w:name w:val="gwpe82a2b4b_msonormal"/>
    <w:basedOn w:val="Normalny"/>
    <w:rsid w:val="00AE7737"/>
    <w:pPr>
      <w:spacing w:before="100" w:beforeAutospacing="1" w:after="100" w:afterAutospacing="1" w:line="240" w:lineRule="auto"/>
    </w:pPr>
    <w:rPr>
      <w:rFonts w:ascii="Times New Roman" w:hAnsi="Times New Roman"/>
      <w:sz w:val="24"/>
      <w:szCs w:val="24"/>
    </w:rPr>
  </w:style>
  <w:style w:type="paragraph" w:styleId="Tekstpodstawowy2">
    <w:name w:val="Body Text 2"/>
    <w:basedOn w:val="Normalny"/>
    <w:link w:val="Tekstpodstawowy2Znak"/>
    <w:uiPriority w:val="99"/>
    <w:semiHidden/>
    <w:unhideWhenUsed/>
    <w:rsid w:val="00B00A25"/>
    <w:pPr>
      <w:spacing w:after="120" w:line="480" w:lineRule="auto"/>
    </w:pPr>
  </w:style>
  <w:style w:type="character" w:customStyle="1" w:styleId="Tekstpodstawowy2Znak">
    <w:name w:val="Tekst podstawowy 2 Znak"/>
    <w:basedOn w:val="Domylnaczcionkaakapitu"/>
    <w:link w:val="Tekstpodstawowy2"/>
    <w:uiPriority w:val="99"/>
    <w:semiHidden/>
    <w:rsid w:val="00B00A25"/>
    <w:rPr>
      <w:rFonts w:ascii="Arial Narrow" w:eastAsia="Times New Roman" w:hAnsi="Arial Narrow" w:cs="Times New Roman"/>
      <w:lang w:eastAsia="pl-PL"/>
    </w:rPr>
  </w:style>
  <w:style w:type="character" w:customStyle="1" w:styleId="st">
    <w:name w:val="st"/>
    <w:rsid w:val="00B00A25"/>
  </w:style>
  <w:style w:type="paragraph" w:styleId="Poprawka">
    <w:name w:val="Revision"/>
    <w:hidden/>
    <w:uiPriority w:val="99"/>
    <w:semiHidden/>
    <w:rsid w:val="00F972C1"/>
    <w:pPr>
      <w:spacing w:after="0" w:line="240" w:lineRule="auto"/>
    </w:pPr>
    <w:rPr>
      <w:rFonts w:ascii="Arial Narrow" w:eastAsia="Times New Roman" w:hAnsi="Arial Narrow" w:cs="Times New Roman"/>
      <w:lang w:eastAsia="pl-PL"/>
    </w:rPr>
  </w:style>
  <w:style w:type="character" w:customStyle="1" w:styleId="hgkelc">
    <w:name w:val="hgkelc"/>
    <w:basedOn w:val="Domylnaczcionkaakapitu"/>
    <w:rsid w:val="0061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2061139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777525513">
      <w:bodyDiv w:val="1"/>
      <w:marLeft w:val="0"/>
      <w:marRight w:val="0"/>
      <w:marTop w:val="0"/>
      <w:marBottom w:val="0"/>
      <w:divBdr>
        <w:top w:val="none" w:sz="0" w:space="0" w:color="auto"/>
        <w:left w:val="none" w:sz="0" w:space="0" w:color="auto"/>
        <w:bottom w:val="none" w:sz="0" w:space="0" w:color="auto"/>
        <w:right w:val="none" w:sz="0" w:space="0" w:color="auto"/>
      </w:divBdr>
    </w:div>
    <w:div w:id="832141559">
      <w:bodyDiv w:val="1"/>
      <w:marLeft w:val="0"/>
      <w:marRight w:val="0"/>
      <w:marTop w:val="0"/>
      <w:marBottom w:val="0"/>
      <w:divBdr>
        <w:top w:val="none" w:sz="0" w:space="0" w:color="auto"/>
        <w:left w:val="none" w:sz="0" w:space="0" w:color="auto"/>
        <w:bottom w:val="none" w:sz="0" w:space="0" w:color="auto"/>
        <w:right w:val="none" w:sz="0" w:space="0" w:color="auto"/>
      </w:divBdr>
    </w:div>
    <w:div w:id="906961329">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068962031">
      <w:bodyDiv w:val="1"/>
      <w:marLeft w:val="0"/>
      <w:marRight w:val="0"/>
      <w:marTop w:val="0"/>
      <w:marBottom w:val="0"/>
      <w:divBdr>
        <w:top w:val="none" w:sz="0" w:space="0" w:color="auto"/>
        <w:left w:val="none" w:sz="0" w:space="0" w:color="auto"/>
        <w:bottom w:val="none" w:sz="0" w:space="0" w:color="auto"/>
        <w:right w:val="none" w:sz="0" w:space="0" w:color="auto"/>
      </w:divBdr>
    </w:div>
    <w:div w:id="1192842991">
      <w:bodyDiv w:val="1"/>
      <w:marLeft w:val="0"/>
      <w:marRight w:val="0"/>
      <w:marTop w:val="0"/>
      <w:marBottom w:val="0"/>
      <w:divBdr>
        <w:top w:val="none" w:sz="0" w:space="0" w:color="auto"/>
        <w:left w:val="none" w:sz="0" w:space="0" w:color="auto"/>
        <w:bottom w:val="none" w:sz="0" w:space="0" w:color="auto"/>
        <w:right w:val="none" w:sz="0" w:space="0" w:color="auto"/>
      </w:divBdr>
    </w:div>
    <w:div w:id="1309087194">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690909215">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 w:id="2031835425">
      <w:bodyDiv w:val="1"/>
      <w:marLeft w:val="0"/>
      <w:marRight w:val="0"/>
      <w:marTop w:val="0"/>
      <w:marBottom w:val="0"/>
      <w:divBdr>
        <w:top w:val="none" w:sz="0" w:space="0" w:color="auto"/>
        <w:left w:val="none" w:sz="0" w:space="0" w:color="auto"/>
        <w:bottom w:val="none" w:sz="0" w:space="0" w:color="auto"/>
        <w:right w:val="none" w:sz="0" w:space="0" w:color="auto"/>
      </w:divBdr>
      <w:divsChild>
        <w:div w:id="824316135">
          <w:marLeft w:val="0"/>
          <w:marRight w:val="0"/>
          <w:marTop w:val="0"/>
          <w:marBottom w:val="0"/>
          <w:divBdr>
            <w:top w:val="none" w:sz="0" w:space="0" w:color="auto"/>
            <w:left w:val="none" w:sz="0" w:space="0" w:color="auto"/>
            <w:bottom w:val="none" w:sz="0" w:space="0" w:color="auto"/>
            <w:right w:val="none" w:sz="0" w:space="0" w:color="auto"/>
          </w:divBdr>
          <w:divsChild>
            <w:div w:id="958609756">
              <w:marLeft w:val="0"/>
              <w:marRight w:val="0"/>
              <w:marTop w:val="0"/>
              <w:marBottom w:val="0"/>
              <w:divBdr>
                <w:top w:val="none" w:sz="0" w:space="0" w:color="auto"/>
                <w:left w:val="none" w:sz="0" w:space="0" w:color="auto"/>
                <w:bottom w:val="none" w:sz="0" w:space="0" w:color="auto"/>
                <w:right w:val="none" w:sz="0" w:space="0" w:color="auto"/>
              </w:divBdr>
            </w:div>
            <w:div w:id="607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yperlink" Target="https://sip.legalis.pl/document-view.seam?documentId=mfrxilrtg4ytimjzhe4t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1ED82-2830-4249-8D18-4C0C2D03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9252</Words>
  <Characters>62087</Characters>
  <Application>Microsoft Office Word</Application>
  <DocSecurity>0</DocSecurity>
  <Lines>1349</Lines>
  <Paragraphs>594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Wcisło</dc:creator>
  <cp:keywords/>
  <dc:description/>
  <cp:lastModifiedBy>Karol Cudak</cp:lastModifiedBy>
  <cp:revision>2</cp:revision>
  <cp:lastPrinted>2021-05-17T11:44:00Z</cp:lastPrinted>
  <dcterms:created xsi:type="dcterms:W3CDTF">2022-07-21T08:54:00Z</dcterms:created>
  <dcterms:modified xsi:type="dcterms:W3CDTF">2022-07-21T08:54:00Z</dcterms:modified>
</cp:coreProperties>
</file>