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BF" w:rsidRDefault="001A18BF" w:rsidP="001A18BF">
      <w:pPr>
        <w:spacing w:line="259" w:lineRule="auto"/>
        <w:ind w:left="5245" w:right="-782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5330F5" w:rsidRDefault="005330F5" w:rsidP="005330F5">
      <w:pPr>
        <w:spacing w:line="259" w:lineRule="auto"/>
        <w:ind w:left="6372" w:firstLine="7"/>
        <w:rPr>
          <w:rFonts w:ascii="Verdana" w:eastAsia="Calibri" w:hAnsi="Verdana"/>
          <w:sz w:val="22"/>
          <w:szCs w:val="22"/>
          <w:lang w:eastAsia="en-US"/>
        </w:rPr>
      </w:pPr>
    </w:p>
    <w:p w:rsidR="005330F5" w:rsidRDefault="005330F5" w:rsidP="005330F5">
      <w:pPr>
        <w:spacing w:line="259" w:lineRule="auto"/>
        <w:ind w:left="6372" w:firstLine="7"/>
        <w:rPr>
          <w:rFonts w:ascii="Verdana" w:eastAsia="Calibri" w:hAnsi="Verdana"/>
          <w:sz w:val="22"/>
          <w:szCs w:val="22"/>
          <w:lang w:eastAsia="en-US"/>
        </w:rPr>
      </w:pPr>
    </w:p>
    <w:p w:rsidR="005330F5" w:rsidRPr="00280116" w:rsidRDefault="005330F5" w:rsidP="005330F5">
      <w:pPr>
        <w:spacing w:line="259" w:lineRule="auto"/>
        <w:ind w:left="6372" w:firstLine="708"/>
        <w:rPr>
          <w:rFonts w:ascii="Verdana" w:eastAsia="Calibri" w:hAnsi="Verdana"/>
          <w:sz w:val="18"/>
          <w:szCs w:val="18"/>
          <w:lang w:eastAsia="en-US"/>
        </w:rPr>
      </w:pPr>
      <w:r w:rsidRPr="00280116">
        <w:rPr>
          <w:rFonts w:ascii="Verdana" w:eastAsia="Calibri" w:hAnsi="Verdana"/>
          <w:sz w:val="18"/>
          <w:szCs w:val="18"/>
          <w:lang w:eastAsia="en-US"/>
        </w:rPr>
        <w:t>………………………………</w:t>
      </w:r>
    </w:p>
    <w:p w:rsidR="005330F5" w:rsidRPr="00280116" w:rsidRDefault="005330F5" w:rsidP="005330F5">
      <w:pPr>
        <w:rPr>
          <w:rFonts w:ascii="Verdana" w:eastAsia="Calibri" w:hAnsi="Verdana"/>
          <w:i/>
          <w:sz w:val="16"/>
          <w:szCs w:val="16"/>
          <w:lang w:eastAsia="en-US"/>
        </w:rPr>
      </w:pPr>
      <w:r w:rsidRPr="00280116">
        <w:rPr>
          <w:rFonts w:ascii="Verdana" w:eastAsia="Calibri" w:hAnsi="Verdana"/>
          <w:i/>
          <w:sz w:val="18"/>
          <w:szCs w:val="18"/>
          <w:lang w:eastAsia="en-US"/>
        </w:rPr>
        <w:tab/>
      </w:r>
      <w:r w:rsidRPr="00280116">
        <w:rPr>
          <w:rFonts w:ascii="Verdana" w:eastAsia="Calibri" w:hAnsi="Verdana"/>
          <w:i/>
          <w:sz w:val="18"/>
          <w:szCs w:val="18"/>
          <w:lang w:eastAsia="en-US"/>
        </w:rPr>
        <w:tab/>
      </w:r>
      <w:r w:rsidRPr="00280116">
        <w:rPr>
          <w:rFonts w:ascii="Verdana" w:eastAsia="Calibri" w:hAnsi="Verdana"/>
          <w:i/>
          <w:sz w:val="18"/>
          <w:szCs w:val="18"/>
          <w:lang w:eastAsia="en-US"/>
        </w:rPr>
        <w:tab/>
      </w:r>
      <w:r w:rsidRPr="00280116">
        <w:rPr>
          <w:rFonts w:ascii="Verdana" w:eastAsia="Calibri" w:hAnsi="Verdana"/>
          <w:i/>
          <w:sz w:val="18"/>
          <w:szCs w:val="18"/>
          <w:lang w:eastAsia="en-US"/>
        </w:rPr>
        <w:tab/>
      </w:r>
      <w:r w:rsidRPr="00280116">
        <w:rPr>
          <w:rFonts w:ascii="Verdana" w:eastAsia="Calibri" w:hAnsi="Verdana"/>
          <w:i/>
          <w:sz w:val="18"/>
          <w:szCs w:val="18"/>
          <w:lang w:eastAsia="en-US"/>
        </w:rPr>
        <w:tab/>
      </w:r>
      <w:r w:rsidRPr="00280116">
        <w:rPr>
          <w:rFonts w:ascii="Verdana" w:eastAsia="Calibri" w:hAnsi="Verdana"/>
          <w:i/>
          <w:sz w:val="18"/>
          <w:szCs w:val="18"/>
          <w:lang w:eastAsia="en-US"/>
        </w:rPr>
        <w:tab/>
      </w:r>
      <w:r w:rsidRPr="00280116">
        <w:rPr>
          <w:rFonts w:ascii="Verdana" w:eastAsia="Calibri" w:hAnsi="Verdana"/>
          <w:i/>
          <w:sz w:val="18"/>
          <w:szCs w:val="18"/>
          <w:lang w:eastAsia="en-US"/>
        </w:rPr>
        <w:tab/>
      </w:r>
      <w:r w:rsidRPr="00280116">
        <w:rPr>
          <w:rFonts w:ascii="Verdana" w:eastAsia="Calibri" w:hAnsi="Verdana"/>
          <w:i/>
          <w:sz w:val="18"/>
          <w:szCs w:val="18"/>
          <w:lang w:eastAsia="en-US"/>
        </w:rPr>
        <w:tab/>
      </w:r>
      <w:r w:rsidRPr="00280116">
        <w:rPr>
          <w:rFonts w:ascii="Verdana" w:eastAsia="Calibri" w:hAnsi="Verdana"/>
          <w:i/>
          <w:sz w:val="18"/>
          <w:szCs w:val="18"/>
          <w:lang w:eastAsia="en-US"/>
        </w:rPr>
        <w:tab/>
      </w:r>
      <w:r w:rsidRPr="00280116">
        <w:rPr>
          <w:rFonts w:ascii="Verdana" w:eastAsia="Calibri" w:hAnsi="Verdana"/>
          <w:i/>
          <w:sz w:val="16"/>
          <w:szCs w:val="16"/>
          <w:lang w:eastAsia="en-US"/>
        </w:rPr>
        <w:t xml:space="preserve">        </w:t>
      </w:r>
      <w:r>
        <w:rPr>
          <w:rFonts w:ascii="Verdana" w:eastAsia="Calibri" w:hAnsi="Verdana"/>
          <w:i/>
          <w:sz w:val="16"/>
          <w:szCs w:val="16"/>
          <w:lang w:eastAsia="en-US"/>
        </w:rPr>
        <w:tab/>
      </w:r>
      <w:r w:rsidRPr="00280116">
        <w:rPr>
          <w:rFonts w:ascii="Verdana" w:eastAsia="Calibri" w:hAnsi="Verdana"/>
          <w:i/>
          <w:sz w:val="16"/>
          <w:szCs w:val="16"/>
          <w:lang w:eastAsia="en-US"/>
        </w:rPr>
        <w:t xml:space="preserve"> Miejscowość i data</w:t>
      </w:r>
    </w:p>
    <w:p w:rsidR="005330F5" w:rsidRPr="00280116" w:rsidRDefault="005330F5" w:rsidP="005330F5">
      <w:pPr>
        <w:rPr>
          <w:rFonts w:ascii="Verdana" w:eastAsia="Calibri" w:hAnsi="Verdana"/>
          <w:sz w:val="16"/>
          <w:szCs w:val="16"/>
          <w:lang w:eastAsia="en-US"/>
        </w:rPr>
      </w:pPr>
    </w:p>
    <w:p w:rsidR="005330F5" w:rsidRPr="00280116" w:rsidRDefault="005330F5" w:rsidP="005330F5">
      <w:pPr>
        <w:rPr>
          <w:rFonts w:ascii="Verdana" w:eastAsia="Calibri" w:hAnsi="Verdana"/>
          <w:sz w:val="18"/>
          <w:szCs w:val="18"/>
          <w:lang w:eastAsia="en-US"/>
        </w:rPr>
      </w:pPr>
    </w:p>
    <w:p w:rsidR="005330F5" w:rsidRPr="00280116" w:rsidRDefault="005330F5" w:rsidP="005330F5">
      <w:pPr>
        <w:spacing w:line="312" w:lineRule="auto"/>
        <w:jc w:val="center"/>
        <w:rPr>
          <w:rFonts w:ascii="Verdana" w:hAnsi="Verdana"/>
          <w:b/>
          <w:sz w:val="18"/>
          <w:szCs w:val="18"/>
        </w:rPr>
      </w:pPr>
    </w:p>
    <w:p w:rsidR="005330F5" w:rsidRPr="00280116" w:rsidRDefault="005330F5" w:rsidP="005330F5">
      <w:pPr>
        <w:spacing w:line="312" w:lineRule="auto"/>
        <w:jc w:val="center"/>
        <w:rPr>
          <w:rFonts w:ascii="Verdana" w:hAnsi="Verdana"/>
          <w:b/>
          <w:sz w:val="20"/>
          <w:szCs w:val="20"/>
        </w:rPr>
      </w:pPr>
      <w:r w:rsidRPr="00280116">
        <w:rPr>
          <w:rFonts w:ascii="Verdana" w:hAnsi="Verdana"/>
          <w:b/>
          <w:sz w:val="20"/>
          <w:szCs w:val="20"/>
        </w:rPr>
        <w:t xml:space="preserve">Oświadczenie współmałżonka </w:t>
      </w:r>
      <w:r>
        <w:rPr>
          <w:rFonts w:ascii="Verdana" w:hAnsi="Verdana"/>
          <w:b/>
          <w:sz w:val="20"/>
          <w:szCs w:val="20"/>
        </w:rPr>
        <w:t>Wnioskodawcy</w:t>
      </w:r>
    </w:p>
    <w:p w:rsidR="005330F5" w:rsidRPr="00280116" w:rsidRDefault="005330F5" w:rsidP="005330F5">
      <w:pPr>
        <w:spacing w:line="312" w:lineRule="auto"/>
        <w:jc w:val="center"/>
        <w:rPr>
          <w:rFonts w:ascii="Verdana" w:hAnsi="Verdana"/>
          <w:b/>
          <w:sz w:val="20"/>
          <w:szCs w:val="20"/>
        </w:rPr>
      </w:pPr>
      <w:r w:rsidRPr="00280116">
        <w:rPr>
          <w:rFonts w:ascii="Verdana" w:hAnsi="Verdana"/>
          <w:b/>
          <w:sz w:val="20"/>
          <w:szCs w:val="20"/>
        </w:rPr>
        <w:t xml:space="preserve">o wyrażeniu zgody na zawarcie umowy </w:t>
      </w:r>
      <w:r>
        <w:rPr>
          <w:rFonts w:ascii="Verdana" w:hAnsi="Verdana"/>
          <w:b/>
          <w:sz w:val="20"/>
          <w:szCs w:val="20"/>
        </w:rPr>
        <w:t xml:space="preserve">przejęcia długu </w:t>
      </w:r>
    </w:p>
    <w:p w:rsidR="005330F5" w:rsidRPr="00280116" w:rsidRDefault="005330F5" w:rsidP="005330F5">
      <w:pPr>
        <w:jc w:val="both"/>
        <w:rPr>
          <w:rFonts w:ascii="Verdana" w:hAnsi="Verdana"/>
          <w:sz w:val="18"/>
          <w:szCs w:val="18"/>
        </w:rPr>
      </w:pPr>
    </w:p>
    <w:p w:rsidR="005330F5" w:rsidRPr="00280116" w:rsidRDefault="005330F5" w:rsidP="005330F5">
      <w:pPr>
        <w:jc w:val="both"/>
        <w:rPr>
          <w:rFonts w:ascii="Verdana" w:hAnsi="Verdana"/>
          <w:sz w:val="18"/>
          <w:szCs w:val="18"/>
        </w:rPr>
      </w:pPr>
    </w:p>
    <w:p w:rsidR="005330F5" w:rsidRPr="002C5BB6" w:rsidRDefault="005330F5" w:rsidP="005330F5">
      <w:pPr>
        <w:jc w:val="both"/>
        <w:rPr>
          <w:rFonts w:ascii="Verdana" w:hAnsi="Verdana"/>
          <w:sz w:val="18"/>
          <w:szCs w:val="18"/>
        </w:rPr>
      </w:pPr>
    </w:p>
    <w:p w:rsidR="005330F5" w:rsidRPr="002C5BB6" w:rsidRDefault="005330F5" w:rsidP="005330F5">
      <w:pPr>
        <w:spacing w:line="312" w:lineRule="auto"/>
        <w:jc w:val="both"/>
        <w:rPr>
          <w:rFonts w:ascii="Verdana" w:hAnsi="Verdana"/>
          <w:sz w:val="18"/>
          <w:szCs w:val="18"/>
        </w:rPr>
      </w:pPr>
      <w:r w:rsidRPr="002C5BB6">
        <w:rPr>
          <w:rFonts w:ascii="Verdana" w:hAnsi="Verdana"/>
          <w:sz w:val="18"/>
          <w:szCs w:val="18"/>
        </w:rPr>
        <w:t xml:space="preserve">Niżej podpisana/-y ……………………………………………………………………………… </w:t>
      </w:r>
      <w:r w:rsidRPr="002C5BB6">
        <w:rPr>
          <w:rFonts w:ascii="Verdana" w:hAnsi="Verdana"/>
          <w:i/>
          <w:sz w:val="18"/>
          <w:szCs w:val="18"/>
        </w:rPr>
        <w:t xml:space="preserve">(imię i nazwisko współmałżonka Wnioskodawcy), </w:t>
      </w:r>
      <w:r w:rsidRPr="002C5BB6">
        <w:rPr>
          <w:rFonts w:ascii="Verdana" w:hAnsi="Verdana"/>
          <w:sz w:val="18"/>
          <w:szCs w:val="18"/>
        </w:rPr>
        <w:t>PESEL ………………</w:t>
      </w:r>
      <w:r w:rsidR="00CB3649">
        <w:rPr>
          <w:rFonts w:ascii="Verdana" w:hAnsi="Verdana"/>
          <w:sz w:val="18"/>
          <w:szCs w:val="18"/>
        </w:rPr>
        <w:t>………………………..</w:t>
      </w:r>
      <w:r w:rsidRPr="002C5BB6">
        <w:rPr>
          <w:rFonts w:ascii="Verdana" w:hAnsi="Verdana"/>
          <w:sz w:val="18"/>
          <w:szCs w:val="18"/>
        </w:rPr>
        <w:t xml:space="preserve"> zamieszkały w …………………………………………………</w:t>
      </w:r>
      <w:r w:rsidR="00B339A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…………………………………………………………………………………………………….</w:t>
      </w:r>
      <w:r w:rsidRPr="002C5BB6">
        <w:rPr>
          <w:rFonts w:ascii="Verdana" w:hAnsi="Verdana"/>
          <w:sz w:val="18"/>
          <w:szCs w:val="18"/>
        </w:rPr>
        <w:t>……….. …………………………………………………………………………………………………………………………….</w:t>
      </w:r>
      <w:r w:rsidRPr="002C5BB6">
        <w:rPr>
          <w:rFonts w:ascii="Verdana" w:hAnsi="Verdana"/>
          <w:i/>
          <w:sz w:val="18"/>
          <w:szCs w:val="18"/>
        </w:rPr>
        <w:t>(adres zamieszkania),</w:t>
      </w:r>
      <w:r w:rsidRPr="002C5BB6">
        <w:rPr>
          <w:rFonts w:ascii="Verdana" w:hAnsi="Verdana"/>
          <w:sz w:val="18"/>
          <w:szCs w:val="18"/>
        </w:rPr>
        <w:t xml:space="preserve"> niniejszym oświadczam, że wyrażam zgodę na zawarcie przez mojego współmałżonka ……………………………………</w:t>
      </w:r>
      <w:r w:rsidR="00B339AC">
        <w:rPr>
          <w:rFonts w:ascii="Verdana" w:hAnsi="Verdana"/>
          <w:sz w:val="18"/>
          <w:szCs w:val="18"/>
        </w:rPr>
        <w:t>…………………………..</w:t>
      </w:r>
      <w:r w:rsidRPr="002C5BB6">
        <w:rPr>
          <w:rFonts w:ascii="Verdana" w:hAnsi="Verdana"/>
          <w:sz w:val="18"/>
          <w:szCs w:val="18"/>
        </w:rPr>
        <w:t xml:space="preserve">……………………………. </w:t>
      </w:r>
      <w:r w:rsidRPr="002C5BB6">
        <w:rPr>
          <w:rFonts w:ascii="Verdana" w:hAnsi="Verdana"/>
          <w:i/>
          <w:sz w:val="18"/>
          <w:szCs w:val="18"/>
        </w:rPr>
        <w:t xml:space="preserve">(imię i nazwisko Wnioskodawcy), </w:t>
      </w:r>
      <w:r w:rsidRPr="002C5BB6">
        <w:rPr>
          <w:rFonts w:ascii="Verdana" w:hAnsi="Verdana"/>
          <w:sz w:val="18"/>
          <w:szCs w:val="18"/>
        </w:rPr>
        <w:t>PESEL …………………………..,</w:t>
      </w:r>
      <w:r w:rsidRPr="002C5BB6">
        <w:rPr>
          <w:rFonts w:ascii="Verdana" w:hAnsi="Verdana"/>
          <w:i/>
          <w:sz w:val="18"/>
          <w:szCs w:val="18"/>
        </w:rPr>
        <w:t xml:space="preserve"> </w:t>
      </w:r>
      <w:r w:rsidRPr="002C5BB6">
        <w:rPr>
          <w:rFonts w:ascii="Verdana" w:hAnsi="Verdana"/>
          <w:sz w:val="18"/>
          <w:szCs w:val="18"/>
        </w:rPr>
        <w:t xml:space="preserve">z Krajowym Ośrodkiem Wsparcia Rolnictwa umowy na przejęcie długu w zamian za przeniesienie na własność KOWR następujących nieruchomości </w:t>
      </w:r>
      <w:r w:rsidR="00B339AC">
        <w:rPr>
          <w:rFonts w:ascii="Verdana" w:hAnsi="Verdana"/>
          <w:sz w:val="18"/>
          <w:szCs w:val="18"/>
        </w:rPr>
        <w:t>nr KW ………………..</w:t>
      </w:r>
      <w:r w:rsidRPr="002C5BB6">
        <w:rPr>
          <w:rFonts w:ascii="Verdana" w:hAnsi="Verdana"/>
          <w:sz w:val="18"/>
          <w:szCs w:val="18"/>
        </w:rPr>
        <w:t>……………………….</w:t>
      </w:r>
    </w:p>
    <w:p w:rsidR="005330F5" w:rsidRPr="00280116" w:rsidRDefault="005330F5" w:rsidP="005330F5">
      <w:pPr>
        <w:spacing w:line="312" w:lineRule="auto"/>
        <w:jc w:val="both"/>
        <w:rPr>
          <w:rFonts w:ascii="Verdana" w:hAnsi="Verdana"/>
          <w:sz w:val="18"/>
          <w:szCs w:val="18"/>
        </w:rPr>
      </w:pPr>
    </w:p>
    <w:p w:rsidR="005330F5" w:rsidRDefault="005330F5" w:rsidP="005330F5">
      <w:pPr>
        <w:spacing w:line="312" w:lineRule="auto"/>
        <w:rPr>
          <w:rFonts w:ascii="Verdana" w:eastAsia="Calibri" w:hAnsi="Verdana"/>
          <w:i/>
          <w:sz w:val="18"/>
          <w:szCs w:val="18"/>
        </w:rPr>
      </w:pPr>
    </w:p>
    <w:p w:rsidR="005330F5" w:rsidRPr="007E73C7" w:rsidRDefault="005330F5" w:rsidP="005330F5">
      <w:pPr>
        <w:spacing w:line="312" w:lineRule="auto"/>
        <w:jc w:val="both"/>
        <w:rPr>
          <w:rFonts w:ascii="Verdana" w:eastAsia="Calibri" w:hAnsi="Verdana"/>
          <w:i/>
          <w:sz w:val="18"/>
          <w:szCs w:val="18"/>
        </w:rPr>
      </w:pPr>
      <w:r w:rsidRPr="0090064A">
        <w:rPr>
          <w:rFonts w:ascii="Verdana" w:eastAsia="Calibri" w:hAnsi="Verdana"/>
          <w:i/>
          <w:sz w:val="18"/>
          <w:szCs w:val="18"/>
        </w:rPr>
        <w:t xml:space="preserve">Jestem świadomy o odpowiedzialności karnej za składanie fałszywych zeznań zgodnie z art. 233 § 1 kodeksu karnego (Dz. U. z 2018 r., poz. 1600, ze zm.), który brzmi: „Kto, składając zeznanie mające służyć za dowód w postępowaniu sądowym lub w innym postępowaniu prowadzonym na podstawie ustawy, zeznaje nieprawdę lub zataja prawdę, podlega karze pozbawienia wolności </w:t>
      </w:r>
      <w:r w:rsidR="00E437FD" w:rsidRPr="00E437FD">
        <w:rPr>
          <w:rFonts w:ascii="Verdana" w:eastAsia="Calibri" w:hAnsi="Verdana"/>
          <w:i/>
          <w:sz w:val="18"/>
          <w:szCs w:val="18"/>
        </w:rPr>
        <w:t>od 6 miesięcy do lat 8</w:t>
      </w:r>
      <w:r w:rsidRPr="0090064A">
        <w:rPr>
          <w:rFonts w:ascii="Verdana" w:eastAsia="Calibri" w:hAnsi="Verdana"/>
          <w:i/>
          <w:sz w:val="18"/>
          <w:szCs w:val="18"/>
        </w:rPr>
        <w:t>”. Jestem świadomy, że klauzula ta zastępuje pouczenie organu o odpowiedzialności za składanie fałszywych zeznań.</w:t>
      </w:r>
    </w:p>
    <w:p w:rsidR="005330F5" w:rsidRPr="00280116" w:rsidRDefault="005330F5" w:rsidP="005330F5">
      <w:pPr>
        <w:spacing w:line="312" w:lineRule="auto"/>
        <w:rPr>
          <w:rFonts w:ascii="Verdana" w:eastAsia="Calibri" w:hAnsi="Verdana"/>
          <w:i/>
          <w:sz w:val="18"/>
          <w:szCs w:val="18"/>
        </w:rPr>
      </w:pPr>
    </w:p>
    <w:p w:rsidR="005330F5" w:rsidRPr="00280116" w:rsidRDefault="005330F5" w:rsidP="005330F5">
      <w:pPr>
        <w:rPr>
          <w:rFonts w:ascii="Verdana" w:eastAsia="Calibri" w:hAnsi="Verdana"/>
          <w:i/>
          <w:sz w:val="18"/>
          <w:szCs w:val="18"/>
        </w:rPr>
      </w:pPr>
    </w:p>
    <w:p w:rsidR="005330F5" w:rsidRPr="00280116" w:rsidRDefault="005330F5" w:rsidP="005330F5">
      <w:pPr>
        <w:ind w:left="4956" w:firstLine="708"/>
        <w:rPr>
          <w:rFonts w:ascii="Verdana" w:eastAsia="Calibri" w:hAnsi="Verdana"/>
          <w:sz w:val="18"/>
          <w:szCs w:val="18"/>
        </w:rPr>
      </w:pPr>
      <w:r w:rsidRPr="00280116">
        <w:rPr>
          <w:rFonts w:ascii="Verdana" w:eastAsia="Calibri" w:hAnsi="Verdana"/>
          <w:i/>
          <w:sz w:val="18"/>
          <w:szCs w:val="18"/>
        </w:rPr>
        <w:t>………………………………………………………</w:t>
      </w:r>
    </w:p>
    <w:p w:rsidR="005330F5" w:rsidRPr="00280116" w:rsidRDefault="005330F5" w:rsidP="005330F5">
      <w:pPr>
        <w:rPr>
          <w:rFonts w:ascii="Verdana" w:eastAsia="Calibri" w:hAnsi="Verdana"/>
          <w:i/>
          <w:sz w:val="16"/>
          <w:szCs w:val="16"/>
        </w:rPr>
      </w:pPr>
      <w:r w:rsidRPr="00280116">
        <w:rPr>
          <w:rFonts w:ascii="Verdana" w:eastAsia="Calibri" w:hAnsi="Verdana"/>
          <w:i/>
          <w:sz w:val="18"/>
          <w:szCs w:val="18"/>
        </w:rPr>
        <w:tab/>
      </w:r>
      <w:r w:rsidRPr="00280116">
        <w:rPr>
          <w:rFonts w:ascii="Verdana" w:eastAsia="Calibri" w:hAnsi="Verdana"/>
          <w:i/>
          <w:sz w:val="18"/>
          <w:szCs w:val="18"/>
        </w:rPr>
        <w:tab/>
      </w:r>
      <w:r w:rsidRPr="00280116">
        <w:rPr>
          <w:rFonts w:ascii="Verdana" w:eastAsia="Calibri" w:hAnsi="Verdana"/>
          <w:i/>
          <w:sz w:val="18"/>
          <w:szCs w:val="18"/>
        </w:rPr>
        <w:tab/>
      </w:r>
      <w:r w:rsidRPr="00280116">
        <w:rPr>
          <w:rFonts w:ascii="Verdana" w:eastAsia="Calibri" w:hAnsi="Verdana"/>
          <w:i/>
          <w:sz w:val="18"/>
          <w:szCs w:val="18"/>
        </w:rPr>
        <w:tab/>
      </w:r>
      <w:r w:rsidRPr="00280116">
        <w:rPr>
          <w:rFonts w:ascii="Verdana" w:eastAsia="Calibri" w:hAnsi="Verdana"/>
          <w:i/>
          <w:sz w:val="18"/>
          <w:szCs w:val="18"/>
        </w:rPr>
        <w:tab/>
      </w:r>
      <w:r w:rsidRPr="00280116">
        <w:rPr>
          <w:rFonts w:ascii="Verdana" w:eastAsia="Calibri" w:hAnsi="Verdana"/>
          <w:i/>
          <w:sz w:val="18"/>
          <w:szCs w:val="18"/>
        </w:rPr>
        <w:tab/>
      </w:r>
      <w:r w:rsidRPr="00280116">
        <w:rPr>
          <w:rFonts w:ascii="Verdana" w:eastAsia="Calibri" w:hAnsi="Verdana"/>
          <w:i/>
          <w:sz w:val="18"/>
          <w:szCs w:val="18"/>
        </w:rPr>
        <w:tab/>
      </w:r>
      <w:r w:rsidRPr="00280116">
        <w:rPr>
          <w:rFonts w:ascii="Verdana" w:eastAsia="Calibri" w:hAnsi="Verdana"/>
          <w:i/>
          <w:sz w:val="16"/>
          <w:szCs w:val="16"/>
        </w:rPr>
        <w:t xml:space="preserve">     </w:t>
      </w:r>
      <w:r>
        <w:rPr>
          <w:rFonts w:ascii="Verdana" w:eastAsia="Calibri" w:hAnsi="Verdana"/>
          <w:i/>
          <w:sz w:val="16"/>
          <w:szCs w:val="16"/>
        </w:rPr>
        <w:t xml:space="preserve">       </w:t>
      </w:r>
      <w:r w:rsidRPr="00280116">
        <w:rPr>
          <w:rFonts w:ascii="Verdana" w:eastAsia="Calibri" w:hAnsi="Verdana"/>
          <w:i/>
          <w:sz w:val="16"/>
          <w:szCs w:val="16"/>
        </w:rPr>
        <w:t xml:space="preserve"> podpis współmałżonka </w:t>
      </w:r>
      <w:r>
        <w:rPr>
          <w:rFonts w:ascii="Verdana" w:eastAsia="Calibri" w:hAnsi="Verdana"/>
          <w:i/>
          <w:sz w:val="16"/>
          <w:szCs w:val="16"/>
        </w:rPr>
        <w:t>Wnioskodawcy</w:t>
      </w:r>
      <w:r w:rsidRPr="00280116">
        <w:rPr>
          <w:rFonts w:ascii="Verdana" w:eastAsia="Calibri" w:hAnsi="Verdana"/>
          <w:i/>
          <w:sz w:val="16"/>
          <w:szCs w:val="16"/>
        </w:rPr>
        <w:t xml:space="preserve"> </w:t>
      </w:r>
    </w:p>
    <w:p w:rsidR="005330F5" w:rsidRDefault="005330F5" w:rsidP="005330F5">
      <w:pPr>
        <w:rPr>
          <w:rFonts w:ascii="Verdana" w:eastAsia="Calibri" w:hAnsi="Verdana"/>
          <w:b/>
          <w:i/>
          <w:sz w:val="22"/>
          <w:szCs w:val="22"/>
          <w:lang w:eastAsia="en-US"/>
        </w:rPr>
      </w:pPr>
    </w:p>
    <w:p w:rsidR="005330F5" w:rsidRDefault="005330F5" w:rsidP="005330F5">
      <w:pPr>
        <w:rPr>
          <w:rFonts w:ascii="Verdana" w:eastAsia="Calibri" w:hAnsi="Verdana"/>
          <w:b/>
          <w:i/>
          <w:sz w:val="22"/>
          <w:szCs w:val="22"/>
          <w:lang w:eastAsia="en-US"/>
        </w:rPr>
      </w:pPr>
    </w:p>
    <w:p w:rsidR="005330F5" w:rsidRPr="00280116" w:rsidRDefault="005330F5" w:rsidP="005330F5">
      <w:pPr>
        <w:rPr>
          <w:rFonts w:ascii="Verdana" w:eastAsia="Calibri" w:hAnsi="Verdana"/>
          <w:b/>
          <w:i/>
          <w:sz w:val="22"/>
          <w:szCs w:val="22"/>
          <w:lang w:eastAsia="en-US"/>
        </w:rPr>
      </w:pPr>
    </w:p>
    <w:p w:rsidR="005330F5" w:rsidRDefault="005330F5" w:rsidP="005330F5">
      <w:pPr>
        <w:ind w:left="4956" w:hanging="4956"/>
        <w:jc w:val="both"/>
        <w:rPr>
          <w:rFonts w:ascii="Verdana" w:eastAsia="Calibri" w:hAnsi="Verdana"/>
          <w:i/>
          <w:sz w:val="18"/>
          <w:szCs w:val="18"/>
        </w:rPr>
      </w:pPr>
      <w:r w:rsidRPr="00280116">
        <w:rPr>
          <w:rFonts w:ascii="Verdana" w:eastAsia="Calibri" w:hAnsi="Verdana"/>
          <w:i/>
          <w:sz w:val="18"/>
          <w:szCs w:val="18"/>
        </w:rPr>
        <w:t>…………………………………………</w:t>
      </w:r>
      <w:r>
        <w:rPr>
          <w:rFonts w:ascii="Verdana" w:eastAsia="Calibri" w:hAnsi="Verdana"/>
          <w:i/>
          <w:sz w:val="18"/>
          <w:szCs w:val="18"/>
        </w:rPr>
        <w:t>………</w:t>
      </w:r>
      <w:r w:rsidRPr="00280116">
        <w:rPr>
          <w:rFonts w:ascii="Verdana" w:eastAsia="Calibri" w:hAnsi="Verdana"/>
          <w:i/>
          <w:sz w:val="18"/>
          <w:szCs w:val="18"/>
        </w:rPr>
        <w:t>…</w:t>
      </w:r>
    </w:p>
    <w:p w:rsidR="005330F5" w:rsidRDefault="005330F5" w:rsidP="005330F5">
      <w:pPr>
        <w:ind w:left="4956" w:hanging="4956"/>
        <w:jc w:val="both"/>
        <w:rPr>
          <w:rFonts w:ascii="Verdana" w:eastAsia="Calibri" w:hAnsi="Verdana"/>
          <w:i/>
          <w:sz w:val="16"/>
          <w:szCs w:val="16"/>
        </w:rPr>
      </w:pPr>
      <w:r w:rsidRPr="00280116">
        <w:rPr>
          <w:rFonts w:ascii="Verdana" w:eastAsia="Calibri" w:hAnsi="Verdana"/>
          <w:i/>
          <w:sz w:val="16"/>
          <w:szCs w:val="16"/>
        </w:rPr>
        <w:t xml:space="preserve">podpis </w:t>
      </w:r>
      <w:r>
        <w:rPr>
          <w:rFonts w:ascii="Verdana" w:eastAsia="Calibri" w:hAnsi="Verdana"/>
          <w:i/>
          <w:sz w:val="16"/>
          <w:szCs w:val="16"/>
        </w:rPr>
        <w:t>i pieczątka pracownika KOWR</w:t>
      </w:r>
    </w:p>
    <w:p w:rsidR="005330F5" w:rsidRDefault="005330F5" w:rsidP="005330F5">
      <w:pPr>
        <w:ind w:left="4956" w:hanging="4956"/>
        <w:jc w:val="both"/>
        <w:rPr>
          <w:rFonts w:ascii="Verdana" w:eastAsia="Calibri" w:hAnsi="Verdana"/>
          <w:i/>
          <w:sz w:val="16"/>
          <w:szCs w:val="16"/>
        </w:rPr>
      </w:pPr>
    </w:p>
    <w:p w:rsidR="005330F5" w:rsidRDefault="005330F5" w:rsidP="005330F5">
      <w:pPr>
        <w:ind w:left="4956" w:hanging="4956"/>
        <w:jc w:val="both"/>
        <w:rPr>
          <w:rFonts w:ascii="Verdana" w:eastAsia="Calibri" w:hAnsi="Verdana"/>
          <w:i/>
          <w:sz w:val="16"/>
          <w:szCs w:val="16"/>
        </w:rPr>
      </w:pPr>
    </w:p>
    <w:p w:rsidR="00440CED" w:rsidRDefault="00440CED" w:rsidP="005330F5">
      <w:pPr>
        <w:ind w:left="4956" w:hanging="4956"/>
        <w:jc w:val="both"/>
        <w:rPr>
          <w:rFonts w:ascii="Verdana" w:eastAsia="Calibri" w:hAnsi="Verdana"/>
          <w:i/>
          <w:sz w:val="16"/>
          <w:szCs w:val="16"/>
        </w:rPr>
      </w:pPr>
    </w:p>
    <w:p w:rsidR="00440CED" w:rsidRDefault="00440CED" w:rsidP="005330F5">
      <w:pPr>
        <w:ind w:left="4956" w:hanging="4956"/>
        <w:jc w:val="both"/>
        <w:rPr>
          <w:rFonts w:ascii="Verdana" w:eastAsia="Calibri" w:hAnsi="Verdana"/>
          <w:i/>
          <w:sz w:val="16"/>
          <w:szCs w:val="16"/>
        </w:rPr>
      </w:pPr>
    </w:p>
    <w:p w:rsidR="00EC20E4" w:rsidRDefault="00EC20E4" w:rsidP="005330F5">
      <w:pPr>
        <w:ind w:left="4956" w:hanging="4956"/>
        <w:jc w:val="both"/>
        <w:rPr>
          <w:rFonts w:ascii="Verdana" w:eastAsia="Calibri" w:hAnsi="Verdana"/>
          <w:i/>
          <w:sz w:val="16"/>
          <w:szCs w:val="16"/>
        </w:rPr>
      </w:pPr>
    </w:p>
    <w:p w:rsidR="00EC20E4" w:rsidRDefault="00EC20E4" w:rsidP="005330F5">
      <w:pPr>
        <w:ind w:left="4956" w:hanging="4956"/>
        <w:jc w:val="both"/>
        <w:rPr>
          <w:rFonts w:ascii="Verdana" w:eastAsia="Calibri" w:hAnsi="Verdana"/>
          <w:i/>
          <w:sz w:val="16"/>
          <w:szCs w:val="16"/>
        </w:rPr>
      </w:pPr>
    </w:p>
    <w:p w:rsidR="00EC20E4" w:rsidRDefault="00EC20E4" w:rsidP="005330F5">
      <w:pPr>
        <w:ind w:left="4956" w:hanging="4956"/>
        <w:jc w:val="both"/>
        <w:rPr>
          <w:rFonts w:ascii="Verdana" w:eastAsia="Calibri" w:hAnsi="Verdana"/>
          <w:i/>
          <w:sz w:val="16"/>
          <w:szCs w:val="16"/>
        </w:rPr>
      </w:pPr>
    </w:p>
    <w:p w:rsidR="00EC20E4" w:rsidRDefault="00EC20E4" w:rsidP="005330F5">
      <w:pPr>
        <w:ind w:left="4956" w:hanging="4956"/>
        <w:jc w:val="both"/>
        <w:rPr>
          <w:rFonts w:ascii="Verdana" w:eastAsia="Calibri" w:hAnsi="Verdana"/>
          <w:i/>
          <w:sz w:val="16"/>
          <w:szCs w:val="16"/>
        </w:rPr>
      </w:pPr>
    </w:p>
    <w:p w:rsidR="00EC20E4" w:rsidRDefault="00EC20E4" w:rsidP="005330F5">
      <w:pPr>
        <w:ind w:left="4956" w:hanging="4956"/>
        <w:jc w:val="both"/>
        <w:rPr>
          <w:rFonts w:ascii="Verdana" w:eastAsia="Calibri" w:hAnsi="Verdana"/>
          <w:i/>
          <w:sz w:val="16"/>
          <w:szCs w:val="16"/>
        </w:rPr>
      </w:pPr>
    </w:p>
    <w:p w:rsidR="00EC20E4" w:rsidRDefault="00EC20E4" w:rsidP="005330F5">
      <w:pPr>
        <w:ind w:left="4956" w:hanging="4956"/>
        <w:jc w:val="both"/>
        <w:rPr>
          <w:rFonts w:ascii="Verdana" w:eastAsia="Calibri" w:hAnsi="Verdana"/>
          <w:i/>
          <w:sz w:val="16"/>
          <w:szCs w:val="16"/>
        </w:rPr>
      </w:pPr>
    </w:p>
    <w:p w:rsidR="00EC20E4" w:rsidRDefault="00EC20E4" w:rsidP="005330F5">
      <w:pPr>
        <w:ind w:left="4956" w:hanging="4956"/>
        <w:jc w:val="both"/>
        <w:rPr>
          <w:rFonts w:ascii="Verdana" w:eastAsia="Calibri" w:hAnsi="Verdana"/>
          <w:i/>
          <w:sz w:val="16"/>
          <w:szCs w:val="16"/>
        </w:rPr>
      </w:pPr>
    </w:p>
    <w:p w:rsidR="00EC20E4" w:rsidRDefault="00EC20E4" w:rsidP="005330F5">
      <w:pPr>
        <w:ind w:left="4956" w:hanging="4956"/>
        <w:jc w:val="both"/>
        <w:rPr>
          <w:rFonts w:ascii="Verdana" w:eastAsia="Calibri" w:hAnsi="Verdana"/>
          <w:i/>
          <w:sz w:val="16"/>
          <w:szCs w:val="16"/>
        </w:rPr>
      </w:pPr>
    </w:p>
    <w:p w:rsidR="00EC20E4" w:rsidRDefault="00EC20E4" w:rsidP="005330F5">
      <w:pPr>
        <w:ind w:left="4956" w:hanging="4956"/>
        <w:jc w:val="both"/>
        <w:rPr>
          <w:rFonts w:ascii="Verdana" w:eastAsia="Calibri" w:hAnsi="Verdana"/>
          <w:i/>
          <w:sz w:val="16"/>
          <w:szCs w:val="16"/>
        </w:rPr>
      </w:pPr>
    </w:p>
    <w:p w:rsidR="00EC20E4" w:rsidRDefault="00EC20E4" w:rsidP="005330F5">
      <w:pPr>
        <w:ind w:left="4956" w:hanging="4956"/>
        <w:jc w:val="both"/>
        <w:rPr>
          <w:rFonts w:ascii="Verdana" w:eastAsia="Calibri" w:hAnsi="Verdana"/>
          <w:i/>
          <w:sz w:val="16"/>
          <w:szCs w:val="16"/>
        </w:rPr>
      </w:pPr>
    </w:p>
    <w:p w:rsidR="00EC20E4" w:rsidRDefault="00EC20E4" w:rsidP="005330F5">
      <w:pPr>
        <w:ind w:left="4956" w:hanging="4956"/>
        <w:jc w:val="both"/>
        <w:rPr>
          <w:rFonts w:ascii="Verdana" w:eastAsia="Calibri" w:hAnsi="Verdana"/>
          <w:i/>
          <w:sz w:val="16"/>
          <w:szCs w:val="16"/>
        </w:rPr>
      </w:pPr>
    </w:p>
    <w:p w:rsidR="00440CED" w:rsidRDefault="00440CED" w:rsidP="005330F5">
      <w:pPr>
        <w:ind w:left="4956" w:hanging="4956"/>
        <w:jc w:val="both"/>
        <w:rPr>
          <w:rFonts w:ascii="Verdana" w:eastAsia="Calibri" w:hAnsi="Verdana"/>
          <w:i/>
          <w:sz w:val="16"/>
          <w:szCs w:val="16"/>
        </w:rPr>
      </w:pPr>
    </w:p>
    <w:p w:rsidR="005330F5" w:rsidRPr="00596010" w:rsidRDefault="005330F5" w:rsidP="005330F5">
      <w:pPr>
        <w:spacing w:after="150"/>
        <w:jc w:val="both"/>
        <w:rPr>
          <w:b/>
          <w:color w:val="1F497D"/>
          <w:sz w:val="18"/>
          <w:szCs w:val="18"/>
        </w:rPr>
      </w:pPr>
      <w:r w:rsidRPr="00DE5E07">
        <w:rPr>
          <w:rFonts w:ascii="Verdana" w:hAnsi="Verdana"/>
          <w:b/>
          <w:sz w:val="18"/>
          <w:szCs w:val="18"/>
        </w:rPr>
        <w:lastRenderedPageBreak/>
        <w:t>Klauzula informacyjna art. 13 RODO dla współmałżonka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Wnioskodacy</w:t>
      </w:r>
      <w:proofErr w:type="spellEnd"/>
      <w:r>
        <w:rPr>
          <w:rFonts w:ascii="Verdana" w:hAnsi="Verdana"/>
          <w:b/>
          <w:sz w:val="18"/>
          <w:szCs w:val="18"/>
        </w:rPr>
        <w:t>,</w:t>
      </w:r>
      <w:r w:rsidRPr="00DE5E07">
        <w:rPr>
          <w:rFonts w:ascii="Verdana" w:hAnsi="Verdana"/>
          <w:b/>
          <w:sz w:val="18"/>
          <w:szCs w:val="18"/>
        </w:rPr>
        <w:t xml:space="preserve"> wyrażającego zgodę na zawarcie umowy </w:t>
      </w:r>
      <w:r>
        <w:rPr>
          <w:rFonts w:ascii="Verdana" w:hAnsi="Verdana"/>
          <w:b/>
          <w:sz w:val="18"/>
          <w:szCs w:val="18"/>
        </w:rPr>
        <w:t xml:space="preserve"> przejęcia długu i przeniesienia własności nieruchomości </w:t>
      </w:r>
      <w:r>
        <w:rPr>
          <w:rFonts w:ascii="Verdana" w:hAnsi="Verdana" w:cs="Arial"/>
          <w:b/>
          <w:sz w:val="18"/>
          <w:szCs w:val="18"/>
        </w:rPr>
        <w:t>na podstawie art. 7 ustawy z dnia 9 listopada 2018r. o restrukturyzacji zadłużenia podmiotów prowadzących gospodarstwa rolne (Dz. U. z 2018r. poz. 33)</w:t>
      </w:r>
    </w:p>
    <w:p w:rsidR="005330F5" w:rsidRPr="00DE5E07" w:rsidRDefault="005330F5" w:rsidP="005330F5">
      <w:pPr>
        <w:spacing w:before="120" w:after="120"/>
        <w:ind w:firstLine="284"/>
        <w:rPr>
          <w:rFonts w:ascii="Verdana" w:hAnsi="Verdana"/>
          <w:sz w:val="18"/>
          <w:szCs w:val="18"/>
        </w:rPr>
      </w:pPr>
      <w:r w:rsidRPr="00DE5E07">
        <w:rPr>
          <w:rFonts w:ascii="Verdana" w:hAnsi="Verdana"/>
          <w:sz w:val="18"/>
          <w:szCs w:val="18"/>
        </w:rPr>
        <w:t>W związku z pozyskaniem Pani/Pana danych osobowych, informujemy, że:</w:t>
      </w:r>
    </w:p>
    <w:p w:rsidR="005330F5" w:rsidRPr="00DE5E07" w:rsidRDefault="005330F5" w:rsidP="005330F5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E5E07">
        <w:rPr>
          <w:rFonts w:ascii="Verdana" w:hAnsi="Verdana"/>
          <w:sz w:val="18"/>
          <w:szCs w:val="18"/>
        </w:rPr>
        <w:t>Administratorem czyli podmiotem decydującym o celach i środkach przetwarzania Pani/Pana danych osobowych jest Krajowy Ośrodek Wsparcia Rolnictwa (zwany dalej KOWR) z siedzibą w Warszawie (01-207) przy ul. Karolkowej 30.</w:t>
      </w:r>
    </w:p>
    <w:p w:rsidR="005330F5" w:rsidRPr="00DE5E07" w:rsidRDefault="005330F5" w:rsidP="005330F5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E5E07">
        <w:rPr>
          <w:rFonts w:ascii="Verdana" w:hAnsi="Verdana"/>
          <w:sz w:val="18"/>
          <w:szCs w:val="18"/>
        </w:rPr>
        <w:t xml:space="preserve">W KOWR wyznaczono Inspektora Ochrony Danych Osobowych, z którym może się Pani/Pan skontaktować w sprawach ochrony i przetwarzania swoich danych osobowych pod adresem e-mail: </w:t>
      </w:r>
      <w:hyperlink r:id="rId8" w:history="1">
        <w:r w:rsidRPr="00DE5E07">
          <w:rPr>
            <w:rStyle w:val="Hipercze"/>
            <w:rFonts w:ascii="Verdana" w:hAnsi="Verdana"/>
            <w:sz w:val="18"/>
            <w:szCs w:val="18"/>
          </w:rPr>
          <w:t>iodo@kowr.gov.pl</w:t>
        </w:r>
      </w:hyperlink>
      <w:r w:rsidRPr="00DE5E07">
        <w:rPr>
          <w:rFonts w:ascii="Verdana" w:hAnsi="Verdana"/>
          <w:sz w:val="18"/>
          <w:szCs w:val="18"/>
        </w:rPr>
        <w:t xml:space="preserve"> lub pisemnie na adres naszej siedziby, wskazany w pkt 1.</w:t>
      </w:r>
    </w:p>
    <w:p w:rsidR="005330F5" w:rsidRPr="00DE5E07" w:rsidRDefault="005330F5" w:rsidP="005330F5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284" w:hanging="284"/>
        <w:jc w:val="both"/>
        <w:rPr>
          <w:rFonts w:ascii="Verdana" w:hAnsi="Verdana" w:cs="TT187t00"/>
          <w:sz w:val="18"/>
          <w:szCs w:val="18"/>
        </w:rPr>
      </w:pPr>
      <w:r w:rsidRPr="00DE5E07">
        <w:rPr>
          <w:rFonts w:ascii="Verdana" w:hAnsi="Verdana"/>
          <w:sz w:val="18"/>
          <w:szCs w:val="18"/>
        </w:rPr>
        <w:t>Jako administrator będziemy przetwarzać Pani/Pana dane osobowe, s</w:t>
      </w:r>
      <w:r w:rsidRPr="00DE5E07">
        <w:rPr>
          <w:rFonts w:ascii="Verdana" w:eastAsia="Times New Roman" w:hAnsi="Verdana"/>
          <w:iCs/>
          <w:sz w:val="18"/>
          <w:szCs w:val="18"/>
          <w:lang w:eastAsia="pl-PL"/>
        </w:rPr>
        <w:t>tosownie do art. 37 §</w:t>
      </w:r>
      <w:r>
        <w:rPr>
          <w:rFonts w:ascii="Verdana" w:eastAsia="Times New Roman" w:hAnsi="Verdana"/>
          <w:iCs/>
          <w:sz w:val="18"/>
          <w:szCs w:val="18"/>
          <w:lang w:eastAsia="pl-PL"/>
        </w:rPr>
        <w:t xml:space="preserve"> </w:t>
      </w:r>
      <w:r w:rsidRPr="00DE5E07">
        <w:rPr>
          <w:rFonts w:ascii="Verdana" w:eastAsia="Times New Roman" w:hAnsi="Verdana"/>
          <w:iCs/>
          <w:sz w:val="18"/>
          <w:szCs w:val="18"/>
          <w:lang w:eastAsia="pl-PL"/>
        </w:rPr>
        <w:t>1 pkt 3 Kodeksu rodzinnego i opiekuńczego</w:t>
      </w:r>
      <w:r w:rsidRPr="00DE5E07">
        <w:rPr>
          <w:rFonts w:ascii="Verdana" w:hAnsi="Verdana"/>
          <w:sz w:val="18"/>
          <w:szCs w:val="18"/>
        </w:rPr>
        <w:t xml:space="preserve"> tzn. w celu związanym z wyrażeniem przez Panią/Pana zgody na zawarcie przez Pani/Pana męża/żonę </w:t>
      </w:r>
      <w:r w:rsidRPr="00DE5E07">
        <w:rPr>
          <w:rFonts w:ascii="Verdana" w:hAnsi="Verdana"/>
          <w:bCs/>
          <w:sz w:val="18"/>
          <w:szCs w:val="18"/>
        </w:rPr>
        <w:t xml:space="preserve">umowy </w:t>
      </w:r>
      <w:r w:rsidRPr="00B339AC">
        <w:rPr>
          <w:rFonts w:ascii="Verdana" w:hAnsi="Verdana"/>
          <w:sz w:val="18"/>
          <w:szCs w:val="18"/>
        </w:rPr>
        <w:t>przejęcia długu i przeniesienia własności nieruchomości</w:t>
      </w:r>
      <w:r w:rsidRPr="00B339AC">
        <w:rPr>
          <w:rFonts w:ascii="Verdana" w:hAnsi="Verdana"/>
          <w:bCs/>
          <w:sz w:val="18"/>
          <w:szCs w:val="18"/>
        </w:rPr>
        <w:t>. Pani/Pana dane osobowe przetwarzać będziemy także w celach związanych z obowiązkiem ewidencji koresponden</w:t>
      </w:r>
      <w:r w:rsidRPr="00DE5E07">
        <w:rPr>
          <w:rFonts w:ascii="Verdana" w:hAnsi="Verdana"/>
          <w:bCs/>
          <w:sz w:val="18"/>
          <w:szCs w:val="18"/>
        </w:rPr>
        <w:t xml:space="preserve">cji kierowanej z/do KOWR oraz w celu realizacji przez KOWR obowiązku archiwizacji dokumentacji. Przetwarzanie Pani/Pana danych osobowych w ww. celach jest zgodne z prawem w oparciu o przesłankę legalności przetwarzania, o której mowa w art. 6 ust. 1 lit. </w:t>
      </w:r>
      <w:r>
        <w:rPr>
          <w:rFonts w:ascii="Verdana" w:hAnsi="Verdana"/>
          <w:bCs/>
          <w:sz w:val="18"/>
          <w:szCs w:val="18"/>
        </w:rPr>
        <w:t xml:space="preserve">b i </w:t>
      </w:r>
      <w:r w:rsidRPr="00DE5E07">
        <w:rPr>
          <w:rFonts w:ascii="Verdana" w:hAnsi="Verdana"/>
          <w:bCs/>
          <w:sz w:val="18"/>
          <w:szCs w:val="18"/>
        </w:rPr>
        <w:t xml:space="preserve">c Rozporządzenia Parlamentu Europejskiego i Rady (UE) 2016/679 z dnia 27 kwietnia 2016 r. w sprawie ochrony osób fizycznych w związku z przetwarzaniem danych osobowych i w sprawie swobodnego przepływu takich danych oraz uchylenia dyrektywy 95/46/WE (ogólne rozporządzenie o ochronie danych) (Dz.U. UE. L. z 2016 r. Nr 119, </w:t>
      </w:r>
      <w:r>
        <w:rPr>
          <w:rFonts w:ascii="Verdana" w:hAnsi="Verdana"/>
          <w:bCs/>
          <w:sz w:val="18"/>
          <w:szCs w:val="18"/>
        </w:rPr>
        <w:t xml:space="preserve">str. 1, </w:t>
      </w:r>
      <w:r w:rsidRPr="00DE5E07">
        <w:rPr>
          <w:rFonts w:ascii="Verdana" w:hAnsi="Verdana"/>
          <w:bCs/>
          <w:sz w:val="18"/>
          <w:szCs w:val="18"/>
        </w:rPr>
        <w:t xml:space="preserve">z </w:t>
      </w:r>
      <w:proofErr w:type="spellStart"/>
      <w:r w:rsidRPr="00DE5E07">
        <w:rPr>
          <w:rFonts w:ascii="Verdana" w:hAnsi="Verdana"/>
          <w:bCs/>
          <w:sz w:val="18"/>
          <w:szCs w:val="18"/>
        </w:rPr>
        <w:t>późn</w:t>
      </w:r>
      <w:proofErr w:type="spellEnd"/>
      <w:r w:rsidRPr="00DE5E07">
        <w:rPr>
          <w:rFonts w:ascii="Verdana" w:hAnsi="Verdana"/>
          <w:bCs/>
          <w:sz w:val="18"/>
          <w:szCs w:val="18"/>
        </w:rPr>
        <w:t>. zm</w:t>
      </w:r>
      <w:r>
        <w:rPr>
          <w:rFonts w:ascii="Verdana" w:hAnsi="Verdana"/>
          <w:bCs/>
          <w:sz w:val="18"/>
          <w:szCs w:val="18"/>
        </w:rPr>
        <w:t>.</w:t>
      </w:r>
      <w:r w:rsidRPr="00DE5E07">
        <w:rPr>
          <w:rFonts w:ascii="Verdana" w:hAnsi="Verdana"/>
          <w:bCs/>
          <w:sz w:val="18"/>
          <w:szCs w:val="18"/>
        </w:rPr>
        <w:t xml:space="preserve">) dalej jako RODO. </w:t>
      </w:r>
    </w:p>
    <w:p w:rsidR="005330F5" w:rsidRPr="00DE5E07" w:rsidRDefault="005330F5" w:rsidP="005330F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DE5E07">
        <w:rPr>
          <w:rFonts w:ascii="Verdana" w:hAnsi="Verdana"/>
          <w:sz w:val="18"/>
          <w:szCs w:val="18"/>
        </w:rPr>
        <w:t xml:space="preserve">Pani/Pana dane osobowe będą przetwarzane </w:t>
      </w:r>
      <w:r w:rsidRPr="00DE5E07">
        <w:rPr>
          <w:rFonts w:ascii="Verdana" w:hAnsi="Verdana" w:cs="Arial"/>
          <w:sz w:val="18"/>
          <w:szCs w:val="18"/>
        </w:rPr>
        <w:t>przez okres przewidziany przepisami prawa w tym zakresie, w tym przez okres przechowywania dokumentacji określony w przepisach powszechnych i uregulowaniach wewnętrznych KOWR w zakresie archiwizacji dokumentów oraz okres przedawnienia roszczeń przysługujących KOWR i w stosunku do niego.</w:t>
      </w:r>
    </w:p>
    <w:p w:rsidR="005330F5" w:rsidRPr="00DE5E07" w:rsidRDefault="005330F5" w:rsidP="005330F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DE5E07">
        <w:rPr>
          <w:rFonts w:ascii="Verdana" w:hAnsi="Verdana" w:cs="Arial"/>
          <w:sz w:val="18"/>
          <w:szCs w:val="18"/>
        </w:rPr>
        <w:t xml:space="preserve">Pani/Pana dane osobowe mogą być udostępniane innym podmiotom jeżeli obowiązek taki będzie wynikać z przepisów prawa. </w:t>
      </w:r>
      <w:r w:rsidRPr="00DE5E07">
        <w:rPr>
          <w:rFonts w:ascii="Verdana" w:hAnsi="Verdana"/>
          <w:sz w:val="18"/>
          <w:szCs w:val="18"/>
        </w:rPr>
        <w:t>Do Pani/Pana danych osobowych mogą też mieć dostęp podmioty przetwarzające dane w naszym imieniu</w:t>
      </w:r>
      <w:r>
        <w:rPr>
          <w:rFonts w:ascii="Verdana" w:hAnsi="Verdana"/>
          <w:sz w:val="18"/>
          <w:szCs w:val="18"/>
        </w:rPr>
        <w:t>,</w:t>
      </w:r>
      <w:r w:rsidRPr="00DE5E07">
        <w:rPr>
          <w:rFonts w:ascii="Verdana" w:hAnsi="Verdana"/>
          <w:sz w:val="18"/>
          <w:szCs w:val="18"/>
        </w:rPr>
        <w:t xml:space="preserve"> np. podmioty świadczące pomoc prawną, usługi informatyczne, usługi niszczenia dokumentów jak również inni administratorzy danych osobowych przetwarzający dane we własnym imieniu, np. podmioty prowadzące działalność pocztową lub kurierską.</w:t>
      </w:r>
    </w:p>
    <w:p w:rsidR="005330F5" w:rsidRPr="00DE5E07" w:rsidRDefault="005330F5" w:rsidP="005330F5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E5E07">
        <w:rPr>
          <w:rFonts w:ascii="Verdana" w:hAnsi="Verdana"/>
          <w:sz w:val="18"/>
          <w:szCs w:val="18"/>
        </w:rPr>
        <w:t>Zgodnie z RODO przysługuje Pani/Panu:</w:t>
      </w:r>
    </w:p>
    <w:p w:rsidR="005330F5" w:rsidRPr="00DE5E07" w:rsidRDefault="005330F5" w:rsidP="005330F5">
      <w:pPr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DE5E07">
        <w:rPr>
          <w:rFonts w:ascii="Verdana" w:hAnsi="Verdana"/>
          <w:sz w:val="18"/>
          <w:szCs w:val="18"/>
        </w:rPr>
        <w:t>prawo dostępu do swoich danych osobowych oraz otrzymania ich kopii;</w:t>
      </w:r>
    </w:p>
    <w:p w:rsidR="005330F5" w:rsidRPr="00DE5E07" w:rsidRDefault="005330F5" w:rsidP="005330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DE5E07">
        <w:rPr>
          <w:rFonts w:ascii="Verdana" w:hAnsi="Verdana"/>
          <w:sz w:val="18"/>
          <w:szCs w:val="18"/>
        </w:rPr>
        <w:t>prawo do sprostowania (poprawiania) swoich danych osobowych;</w:t>
      </w:r>
    </w:p>
    <w:p w:rsidR="005330F5" w:rsidRPr="00DE5E07" w:rsidRDefault="005330F5" w:rsidP="005330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DE5E07">
        <w:rPr>
          <w:rFonts w:ascii="Verdana" w:hAnsi="Verdana"/>
          <w:sz w:val="18"/>
          <w:szCs w:val="18"/>
        </w:rPr>
        <w:t>ograniczenia przetwarzania danych osobowych;</w:t>
      </w:r>
    </w:p>
    <w:p w:rsidR="005330F5" w:rsidRPr="00DE5E07" w:rsidRDefault="005330F5" w:rsidP="005330F5">
      <w:pPr>
        <w:pStyle w:val="Default"/>
        <w:ind w:left="284"/>
        <w:jc w:val="both"/>
        <w:rPr>
          <w:rFonts w:ascii="Verdana" w:hAnsi="Verdana"/>
          <w:color w:val="auto"/>
          <w:sz w:val="18"/>
          <w:szCs w:val="18"/>
        </w:rPr>
      </w:pPr>
      <w:r w:rsidRPr="00DE5E07">
        <w:rPr>
          <w:rFonts w:ascii="Verdana" w:hAnsi="Verdana"/>
          <w:color w:val="auto"/>
          <w:sz w:val="18"/>
          <w:szCs w:val="18"/>
        </w:rPr>
        <w:t>Jeżeli chce Pani/Pan skorzystać z któregokolwiek z tych uprawnień prosimy o kontakt z Inspektorem Ochrony Danych Osobowych, wskazany w pkt 2 lub pisemnie na adres naszej siedziby, wskazany powyżej.</w:t>
      </w:r>
    </w:p>
    <w:p w:rsidR="005330F5" w:rsidRPr="00DE5E07" w:rsidRDefault="005330F5" w:rsidP="005330F5">
      <w:pPr>
        <w:pStyle w:val="Default"/>
        <w:ind w:left="284"/>
        <w:jc w:val="both"/>
        <w:rPr>
          <w:rFonts w:ascii="Verdana" w:hAnsi="Verdana"/>
          <w:color w:val="auto"/>
          <w:sz w:val="18"/>
          <w:szCs w:val="18"/>
        </w:rPr>
      </w:pPr>
      <w:r w:rsidRPr="00DE5E07">
        <w:rPr>
          <w:rFonts w:ascii="Verdana" w:hAnsi="Verdana"/>
          <w:color w:val="auto"/>
          <w:sz w:val="18"/>
          <w:szCs w:val="18"/>
        </w:rPr>
        <w:t xml:space="preserve">Posiada Pani/Pani prawo do wniesienia skargi do Prezesa Urzędu Ochrony Danych Osobowych </w:t>
      </w:r>
    </w:p>
    <w:p w:rsidR="005330F5" w:rsidRPr="00DE5E07" w:rsidRDefault="005330F5" w:rsidP="005330F5">
      <w:pPr>
        <w:pStyle w:val="Akapitzlist"/>
        <w:spacing w:after="0" w:line="240" w:lineRule="auto"/>
        <w:ind w:left="426" w:hanging="142"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DE5E07">
        <w:rPr>
          <w:rFonts w:ascii="Verdana" w:eastAsia="Times New Roman" w:hAnsi="Verdana" w:cs="Arial"/>
          <w:sz w:val="18"/>
          <w:szCs w:val="18"/>
          <w:lang w:eastAsia="pl-PL"/>
        </w:rPr>
        <w:t>Zgodnie z RODO nie przysługuje Pani/Panu:</w:t>
      </w:r>
    </w:p>
    <w:p w:rsidR="005330F5" w:rsidRPr="00DE5E07" w:rsidRDefault="005330F5" w:rsidP="005330F5">
      <w:pPr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DE5E07">
        <w:rPr>
          <w:rFonts w:ascii="Verdana" w:hAnsi="Verdana"/>
          <w:sz w:val="18"/>
          <w:szCs w:val="18"/>
        </w:rPr>
        <w:t>w związku z art. 17 ust. 3 lit. b, d lub e RODO prawo do usunięcia danych osobowych;</w:t>
      </w:r>
    </w:p>
    <w:p w:rsidR="005330F5" w:rsidRPr="00DE5E07" w:rsidRDefault="005330F5" w:rsidP="005330F5">
      <w:pPr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DE5E07">
        <w:rPr>
          <w:rFonts w:ascii="Verdana" w:hAnsi="Verdana"/>
          <w:sz w:val="18"/>
          <w:szCs w:val="18"/>
        </w:rPr>
        <w:t>prawo do przenoszenia danych osobowych, o którym mowa w art. 20 RODO;</w:t>
      </w:r>
    </w:p>
    <w:p w:rsidR="005330F5" w:rsidRPr="00DE5E07" w:rsidRDefault="005330F5" w:rsidP="005330F5">
      <w:pPr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DE5E07">
        <w:rPr>
          <w:rFonts w:ascii="Verdana" w:hAnsi="Verdana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b i c RODO. </w:t>
      </w:r>
    </w:p>
    <w:p w:rsidR="005330F5" w:rsidRPr="00DE5E07" w:rsidRDefault="005330F5" w:rsidP="005330F5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E5E07">
        <w:rPr>
          <w:rFonts w:ascii="Verdana" w:hAnsi="Verdana"/>
          <w:sz w:val="18"/>
          <w:szCs w:val="18"/>
        </w:rPr>
        <w:t xml:space="preserve">Podanie Pani/Pana danych osobowych jest niezbędne do zawarcia umowy </w:t>
      </w:r>
      <w:r w:rsidRPr="00B339AC">
        <w:rPr>
          <w:rFonts w:ascii="Verdana" w:hAnsi="Verdana"/>
          <w:sz w:val="18"/>
          <w:szCs w:val="18"/>
        </w:rPr>
        <w:t xml:space="preserve">przejęcia długu </w:t>
      </w:r>
      <w:r w:rsidR="00440CED" w:rsidRPr="00B339AC">
        <w:rPr>
          <w:rFonts w:ascii="Verdana" w:hAnsi="Verdana"/>
          <w:sz w:val="18"/>
          <w:szCs w:val="18"/>
        </w:rPr>
        <w:br/>
      </w:r>
      <w:r w:rsidRPr="00B339AC">
        <w:rPr>
          <w:rFonts w:ascii="Verdana" w:hAnsi="Verdana"/>
          <w:sz w:val="18"/>
          <w:szCs w:val="18"/>
        </w:rPr>
        <w:t>i przeniesienia własności nieruchomości przez Pani/Pana męża/żonę, sto</w:t>
      </w:r>
      <w:r w:rsidRPr="00DE5E07">
        <w:rPr>
          <w:rFonts w:ascii="Verdana" w:hAnsi="Verdana"/>
          <w:sz w:val="18"/>
          <w:szCs w:val="18"/>
        </w:rPr>
        <w:t>sownie do art. 37 §</w:t>
      </w:r>
      <w:r>
        <w:rPr>
          <w:rFonts w:ascii="Verdana" w:hAnsi="Verdana"/>
          <w:sz w:val="18"/>
          <w:szCs w:val="18"/>
        </w:rPr>
        <w:t xml:space="preserve"> </w:t>
      </w:r>
      <w:r w:rsidRPr="00DE5E07">
        <w:rPr>
          <w:rFonts w:ascii="Verdana" w:hAnsi="Verdana"/>
          <w:sz w:val="18"/>
          <w:szCs w:val="18"/>
        </w:rPr>
        <w:t xml:space="preserve">1 pkt 3 Kodeksu rodzinnego i opiekuńczego. </w:t>
      </w:r>
    </w:p>
    <w:p w:rsidR="005330F5" w:rsidRPr="00DE5E07" w:rsidRDefault="005330F5" w:rsidP="005330F5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E5E07">
        <w:rPr>
          <w:rFonts w:ascii="Verdana" w:hAnsi="Verdana"/>
          <w:sz w:val="18"/>
          <w:szCs w:val="18"/>
        </w:rPr>
        <w:t>W oparciu o Pani/Pana dane osobowe KOWR nie będzie podejmował wobec Pani/Pana zautomatyzowanych decyzji, w tym decyzji będących wynikiem profilowania. KOWR nie przewiduje przekazywania danych osobowych do państwa trzeciego (tj. państwa, które nie należy do Europejskiego Obszaru Gospodarczego obejmującego Unię Europejską, Norwegię, Liechtenstein i Islandię), ani do organizacji międzynarodowych.</w:t>
      </w:r>
    </w:p>
    <w:p w:rsidR="005330F5" w:rsidRPr="00DE5E07" w:rsidRDefault="005330F5" w:rsidP="005330F5">
      <w:pPr>
        <w:pStyle w:val="Akapitzlist"/>
        <w:suppressAutoHyphens/>
        <w:spacing w:after="0" w:line="240" w:lineRule="auto"/>
        <w:ind w:left="284"/>
        <w:jc w:val="both"/>
        <w:rPr>
          <w:rFonts w:ascii="Verdana" w:hAnsi="Verdana"/>
          <w:sz w:val="18"/>
          <w:szCs w:val="18"/>
        </w:rPr>
      </w:pPr>
    </w:p>
    <w:p w:rsidR="005330F5" w:rsidRDefault="005330F5" w:rsidP="00440CED">
      <w:pPr>
        <w:tabs>
          <w:tab w:val="left" w:pos="567"/>
        </w:tabs>
        <w:autoSpaceDE w:val="0"/>
        <w:autoSpaceDN w:val="0"/>
        <w:adjustRightInd w:val="0"/>
        <w:ind w:right="-711"/>
        <w:jc w:val="both"/>
        <w:rPr>
          <w:rFonts w:ascii="Verdana" w:hAnsi="Verdana"/>
          <w:b/>
          <w:sz w:val="18"/>
          <w:szCs w:val="18"/>
        </w:rPr>
      </w:pPr>
    </w:p>
    <w:p w:rsidR="00440CED" w:rsidRPr="00DE5E07" w:rsidRDefault="00440CED" w:rsidP="00440CED">
      <w:pPr>
        <w:tabs>
          <w:tab w:val="left" w:pos="567"/>
        </w:tabs>
        <w:autoSpaceDE w:val="0"/>
        <w:autoSpaceDN w:val="0"/>
        <w:adjustRightInd w:val="0"/>
        <w:ind w:right="-711"/>
        <w:jc w:val="both"/>
        <w:rPr>
          <w:rFonts w:ascii="Verdana" w:hAnsi="Verdana"/>
          <w:b/>
          <w:sz w:val="18"/>
          <w:szCs w:val="18"/>
        </w:rPr>
      </w:pPr>
    </w:p>
    <w:p w:rsidR="005330F5" w:rsidRPr="00DE5E07" w:rsidRDefault="005330F5" w:rsidP="005330F5">
      <w:pPr>
        <w:rPr>
          <w:rFonts w:ascii="Verdana" w:hAnsi="Verdana"/>
          <w:sz w:val="18"/>
          <w:szCs w:val="18"/>
        </w:rPr>
      </w:pPr>
      <w:r w:rsidRPr="00DE5E07">
        <w:rPr>
          <w:rFonts w:ascii="Verdana" w:hAnsi="Verdana"/>
          <w:sz w:val="18"/>
          <w:szCs w:val="18"/>
        </w:rPr>
        <w:t>…………………………………………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DE5E07">
        <w:rPr>
          <w:rFonts w:ascii="Verdana" w:hAnsi="Verdana"/>
          <w:sz w:val="18"/>
          <w:szCs w:val="18"/>
        </w:rPr>
        <w:t>………………………………</w:t>
      </w:r>
      <w:r>
        <w:rPr>
          <w:rFonts w:ascii="Verdana" w:hAnsi="Verdana"/>
          <w:sz w:val="18"/>
          <w:szCs w:val="18"/>
        </w:rPr>
        <w:t>………………………</w:t>
      </w:r>
    </w:p>
    <w:p w:rsidR="005330F5" w:rsidRPr="00440CED" w:rsidRDefault="005330F5" w:rsidP="005330F5">
      <w:pPr>
        <w:rPr>
          <w:rFonts w:ascii="Verdana" w:hAnsi="Verdana"/>
          <w:i/>
          <w:sz w:val="16"/>
          <w:szCs w:val="16"/>
        </w:rPr>
      </w:pPr>
      <w:r w:rsidRPr="00DE5E07">
        <w:rPr>
          <w:rFonts w:ascii="Verdana" w:hAnsi="Verdana"/>
          <w:i/>
          <w:sz w:val="16"/>
          <w:szCs w:val="16"/>
        </w:rPr>
        <w:t xml:space="preserve">    (miejscowość i data)</w:t>
      </w:r>
      <w:r w:rsidRPr="00DE5E07">
        <w:rPr>
          <w:rFonts w:ascii="Verdana" w:hAnsi="Verdana"/>
          <w:i/>
          <w:sz w:val="16"/>
          <w:szCs w:val="16"/>
        </w:rPr>
        <w:tab/>
      </w:r>
      <w:r w:rsidRPr="00DE5E07">
        <w:rPr>
          <w:rFonts w:ascii="Verdana" w:hAnsi="Verdana"/>
          <w:i/>
          <w:sz w:val="16"/>
          <w:szCs w:val="16"/>
        </w:rPr>
        <w:tab/>
      </w:r>
      <w:r w:rsidRPr="00DE5E07">
        <w:rPr>
          <w:rFonts w:ascii="Verdana" w:hAnsi="Verdana"/>
          <w:i/>
          <w:sz w:val="16"/>
          <w:szCs w:val="16"/>
        </w:rPr>
        <w:tab/>
      </w:r>
      <w:r w:rsidRPr="00DE5E07">
        <w:rPr>
          <w:rFonts w:ascii="Verdana" w:hAnsi="Verdana"/>
          <w:i/>
          <w:sz w:val="16"/>
          <w:szCs w:val="16"/>
        </w:rPr>
        <w:tab/>
      </w:r>
      <w:r w:rsidRPr="00DE5E07">
        <w:rPr>
          <w:rFonts w:ascii="Verdana" w:hAnsi="Verdana"/>
          <w:i/>
          <w:sz w:val="16"/>
          <w:szCs w:val="16"/>
        </w:rPr>
        <w:tab/>
      </w:r>
      <w:r w:rsidRPr="00DE5E07"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>p</w:t>
      </w:r>
      <w:r w:rsidRPr="00DE5E07">
        <w:rPr>
          <w:rFonts w:ascii="Verdana" w:hAnsi="Verdana"/>
          <w:i/>
          <w:sz w:val="16"/>
          <w:szCs w:val="16"/>
        </w:rPr>
        <w:t>odpis współmałżonka</w:t>
      </w:r>
      <w:r>
        <w:rPr>
          <w:rFonts w:ascii="Verdana" w:hAnsi="Verdana"/>
          <w:i/>
          <w:sz w:val="16"/>
          <w:szCs w:val="16"/>
        </w:rPr>
        <w:t xml:space="preserve"> Wnioskodawcy</w:t>
      </w:r>
      <w:r w:rsidRPr="00DE5E07">
        <w:rPr>
          <w:rFonts w:ascii="Verdana" w:hAnsi="Verdana"/>
          <w:i/>
          <w:sz w:val="16"/>
          <w:szCs w:val="16"/>
        </w:rPr>
        <w:t xml:space="preserve"> </w:t>
      </w:r>
    </w:p>
    <w:sectPr w:rsidR="005330F5" w:rsidRPr="00440CED" w:rsidSect="00440CED">
      <w:head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C50" w:rsidRDefault="00B60C50" w:rsidP="00440CED">
      <w:r>
        <w:separator/>
      </w:r>
    </w:p>
  </w:endnote>
  <w:endnote w:type="continuationSeparator" w:id="0">
    <w:p w:rsidR="00B60C50" w:rsidRDefault="00B60C50" w:rsidP="0044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187t00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C50" w:rsidRDefault="00B60C50" w:rsidP="00440CED">
      <w:r>
        <w:separator/>
      </w:r>
    </w:p>
  </w:footnote>
  <w:footnote w:type="continuationSeparator" w:id="0">
    <w:p w:rsidR="00B60C50" w:rsidRDefault="00B60C50" w:rsidP="00440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5670"/>
      <w:gridCol w:w="1843"/>
    </w:tblGrid>
    <w:tr w:rsidR="00440CED" w:rsidRPr="001A18BF" w:rsidTr="00362049">
      <w:trPr>
        <w:cantSplit/>
        <w:trHeight w:val="592"/>
      </w:trPr>
      <w:tc>
        <w:tcPr>
          <w:tcW w:w="2055" w:type="dxa"/>
          <w:vMerge w:val="restart"/>
          <w:vAlign w:val="center"/>
        </w:tcPr>
        <w:p w:rsidR="00440CED" w:rsidRPr="001A18BF" w:rsidRDefault="00440CED" w:rsidP="00C2726D">
          <w:pPr>
            <w:spacing w:before="120" w:after="120"/>
            <w:jc w:val="center"/>
            <w:rPr>
              <w:rFonts w:ascii="Arial" w:hAnsi="Arial" w:cs="Arial"/>
              <w:b/>
              <w:sz w:val="22"/>
              <w:szCs w:val="20"/>
            </w:rPr>
          </w:pPr>
          <w:r w:rsidRPr="001A18BF">
            <w:rPr>
              <w:rFonts w:ascii="Arial" w:hAnsi="Arial" w:cs="Arial"/>
              <w:b/>
              <w:noProof/>
              <w:sz w:val="22"/>
              <w:szCs w:val="20"/>
            </w:rPr>
            <w:drawing>
              <wp:inline distT="0" distB="0" distL="0" distR="0" wp14:anchorId="7C9D4750" wp14:editId="38C5C56B">
                <wp:extent cx="1085215" cy="648335"/>
                <wp:effectExtent l="0" t="0" r="63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215" cy="648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440CED" w:rsidRPr="001A18BF" w:rsidRDefault="00440CED" w:rsidP="00C2726D">
          <w:pPr>
            <w:jc w:val="center"/>
            <w:rPr>
              <w:rFonts w:ascii="Verdana" w:hAnsi="Verdana"/>
              <w:b/>
              <w:sz w:val="18"/>
              <w:szCs w:val="18"/>
            </w:rPr>
          </w:pPr>
          <w:r w:rsidRPr="001A18BF">
            <w:rPr>
              <w:rFonts w:ascii="Verdana" w:hAnsi="Verdana"/>
              <w:b/>
              <w:sz w:val="18"/>
              <w:szCs w:val="18"/>
            </w:rPr>
            <w:t>Oświadczenie współmałżonka Wnioskodawcy</w:t>
          </w:r>
        </w:p>
        <w:p w:rsidR="00440CED" w:rsidRPr="001A18BF" w:rsidRDefault="00440CED" w:rsidP="00440CED">
          <w:pPr>
            <w:jc w:val="center"/>
            <w:rPr>
              <w:rFonts w:ascii="Verdana" w:hAnsi="Verdana"/>
              <w:b/>
              <w:sz w:val="18"/>
              <w:szCs w:val="18"/>
            </w:rPr>
          </w:pPr>
          <w:r w:rsidRPr="001A18BF">
            <w:rPr>
              <w:rFonts w:ascii="Verdana" w:hAnsi="Verdana"/>
              <w:b/>
              <w:sz w:val="18"/>
              <w:szCs w:val="18"/>
            </w:rPr>
            <w:t xml:space="preserve">o wyrażeniu zgody na zawarcie umowy przejęcia długu </w:t>
          </w:r>
        </w:p>
      </w:tc>
      <w:tc>
        <w:tcPr>
          <w:tcW w:w="1843" w:type="dxa"/>
          <w:vAlign w:val="center"/>
        </w:tcPr>
        <w:p w:rsidR="00440CED" w:rsidRPr="001A18BF" w:rsidRDefault="00440CED" w:rsidP="00C2726D">
          <w:pPr>
            <w:jc w:val="center"/>
            <w:rPr>
              <w:rFonts w:ascii="Verdana" w:hAnsi="Verdana"/>
              <w:sz w:val="18"/>
              <w:szCs w:val="18"/>
            </w:rPr>
          </w:pPr>
          <w:r w:rsidRPr="001A18BF">
            <w:rPr>
              <w:rFonts w:ascii="Verdana" w:hAnsi="Verdana"/>
              <w:snapToGrid w:val="0"/>
              <w:sz w:val="18"/>
              <w:szCs w:val="18"/>
            </w:rPr>
            <w:t xml:space="preserve">Strona </w:t>
          </w:r>
          <w:r w:rsidRPr="001A18BF">
            <w:rPr>
              <w:rFonts w:ascii="Verdana" w:hAnsi="Verdana"/>
              <w:sz w:val="18"/>
              <w:szCs w:val="18"/>
            </w:rPr>
            <w:fldChar w:fldCharType="begin"/>
          </w:r>
          <w:r w:rsidRPr="001A18BF">
            <w:rPr>
              <w:rFonts w:ascii="Verdana" w:hAnsi="Verdana"/>
              <w:sz w:val="18"/>
              <w:szCs w:val="18"/>
            </w:rPr>
            <w:instrText xml:space="preserve"> PAGE </w:instrText>
          </w:r>
          <w:r w:rsidRPr="001A18BF">
            <w:rPr>
              <w:rFonts w:ascii="Verdana" w:hAnsi="Verdana"/>
              <w:sz w:val="18"/>
              <w:szCs w:val="18"/>
            </w:rPr>
            <w:fldChar w:fldCharType="separate"/>
          </w:r>
          <w:r w:rsidR="00362049">
            <w:rPr>
              <w:rFonts w:ascii="Verdana" w:hAnsi="Verdana"/>
              <w:noProof/>
              <w:sz w:val="18"/>
              <w:szCs w:val="18"/>
            </w:rPr>
            <w:t>2</w:t>
          </w:r>
          <w:r w:rsidRPr="001A18BF">
            <w:rPr>
              <w:rFonts w:ascii="Verdana" w:hAnsi="Verdana"/>
              <w:sz w:val="18"/>
              <w:szCs w:val="18"/>
            </w:rPr>
            <w:fldChar w:fldCharType="end"/>
          </w:r>
          <w:r w:rsidRPr="001A18BF">
            <w:rPr>
              <w:rFonts w:ascii="Verdana" w:hAnsi="Verdana"/>
              <w:snapToGrid w:val="0"/>
              <w:sz w:val="18"/>
              <w:szCs w:val="18"/>
            </w:rPr>
            <w:t xml:space="preserve"> z </w:t>
          </w:r>
          <w:r>
            <w:rPr>
              <w:rFonts w:ascii="Verdana" w:hAnsi="Verdana"/>
              <w:sz w:val="18"/>
              <w:szCs w:val="18"/>
            </w:rPr>
            <w:t>2</w:t>
          </w:r>
        </w:p>
      </w:tc>
    </w:tr>
    <w:tr w:rsidR="00440CED" w:rsidRPr="001A18BF" w:rsidTr="00362049">
      <w:trPr>
        <w:cantSplit/>
        <w:trHeight w:val="593"/>
      </w:trPr>
      <w:tc>
        <w:tcPr>
          <w:tcW w:w="2055" w:type="dxa"/>
          <w:vMerge/>
        </w:tcPr>
        <w:p w:rsidR="00440CED" w:rsidRPr="001A18BF" w:rsidRDefault="00440CED" w:rsidP="00C2726D">
          <w:pPr>
            <w:rPr>
              <w:rFonts w:ascii="Arial" w:hAnsi="Arial"/>
              <w:sz w:val="22"/>
              <w:szCs w:val="20"/>
            </w:rPr>
          </w:pPr>
        </w:p>
      </w:tc>
      <w:tc>
        <w:tcPr>
          <w:tcW w:w="5670" w:type="dxa"/>
          <w:vAlign w:val="center"/>
        </w:tcPr>
        <w:p w:rsidR="00440CED" w:rsidRPr="001A18BF" w:rsidRDefault="00440CED" w:rsidP="00C2726D">
          <w:pPr>
            <w:keepNext/>
            <w:tabs>
              <w:tab w:val="right" w:pos="9072"/>
            </w:tabs>
            <w:jc w:val="center"/>
            <w:outlineLvl w:val="0"/>
            <w:rPr>
              <w:rFonts w:ascii="Verdana" w:hAnsi="Verdana" w:cs="Arial"/>
              <w:bCs/>
              <w:i/>
              <w:sz w:val="18"/>
              <w:szCs w:val="18"/>
            </w:rPr>
          </w:pPr>
          <w:bookmarkStart w:id="1" w:name="_Toc536781040"/>
          <w:r>
            <w:rPr>
              <w:rFonts w:ascii="Verdana" w:hAnsi="Verdana" w:cs="Arial"/>
              <w:bCs/>
              <w:sz w:val="18"/>
              <w:szCs w:val="18"/>
            </w:rPr>
            <w:t>Załącznik nr 4</w:t>
          </w:r>
          <w:r w:rsidRPr="001A18BF">
            <w:rPr>
              <w:rFonts w:ascii="Verdana" w:hAnsi="Verdana" w:cs="Arial"/>
              <w:bCs/>
              <w:sz w:val="18"/>
              <w:szCs w:val="18"/>
            </w:rPr>
            <w:t xml:space="preserve"> do Zasad przejmowania długu podmiotu prowadzącego gospodarstwo rolne przez Krajowy Ośrodek Wsparcia Rolnictwa</w:t>
          </w:r>
          <w:bookmarkEnd w:id="1"/>
          <w:r w:rsidRPr="001A18BF">
            <w:rPr>
              <w:rFonts w:ascii="Verdana" w:hAnsi="Verdana" w:cs="Arial"/>
              <w:bCs/>
              <w:sz w:val="18"/>
              <w:szCs w:val="18"/>
            </w:rPr>
            <w:t xml:space="preserve"> </w:t>
          </w:r>
        </w:p>
      </w:tc>
      <w:tc>
        <w:tcPr>
          <w:tcW w:w="1843" w:type="dxa"/>
          <w:vAlign w:val="center"/>
        </w:tcPr>
        <w:p w:rsidR="00440CED" w:rsidRPr="001A18BF" w:rsidRDefault="00440CED" w:rsidP="00C2726D">
          <w:pPr>
            <w:rPr>
              <w:rFonts w:ascii="Verdana" w:hAnsi="Verdana"/>
              <w:sz w:val="18"/>
              <w:szCs w:val="20"/>
            </w:rPr>
          </w:pPr>
          <w:r w:rsidRPr="001A18BF">
            <w:rPr>
              <w:rFonts w:ascii="Verdana" w:hAnsi="Verdana"/>
              <w:sz w:val="18"/>
              <w:szCs w:val="20"/>
            </w:rPr>
            <w:t>Wersja 1.0</w:t>
          </w:r>
        </w:p>
        <w:p w:rsidR="00440CED" w:rsidRPr="001A18BF" w:rsidRDefault="00440CED" w:rsidP="00C2726D">
          <w:pPr>
            <w:rPr>
              <w:rFonts w:ascii="Verdana" w:hAnsi="Verdana"/>
              <w:sz w:val="18"/>
              <w:szCs w:val="20"/>
            </w:rPr>
          </w:pPr>
          <w:r w:rsidRPr="001A18BF">
            <w:rPr>
              <w:rFonts w:ascii="Verdana" w:hAnsi="Verdana"/>
              <w:sz w:val="18"/>
              <w:szCs w:val="20"/>
            </w:rPr>
            <w:t xml:space="preserve">z dnia </w:t>
          </w:r>
          <w:r w:rsidR="00362049">
            <w:rPr>
              <w:rFonts w:ascii="Verdana" w:hAnsi="Verdana"/>
              <w:sz w:val="18"/>
            </w:rPr>
            <w:t>08-02-2019</w:t>
          </w:r>
        </w:p>
      </w:tc>
    </w:tr>
  </w:tbl>
  <w:p w:rsidR="00440CED" w:rsidRDefault="00440C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C6F90"/>
    <w:multiLevelType w:val="hybridMultilevel"/>
    <w:tmpl w:val="2C982E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A0E37"/>
    <w:multiLevelType w:val="hybridMultilevel"/>
    <w:tmpl w:val="2C982E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C6779"/>
    <w:multiLevelType w:val="hybridMultilevel"/>
    <w:tmpl w:val="ADFA0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AE67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16"/>
    <w:rsid w:val="00057254"/>
    <w:rsid w:val="001636E6"/>
    <w:rsid w:val="001A18BF"/>
    <w:rsid w:val="001E3308"/>
    <w:rsid w:val="002108FF"/>
    <w:rsid w:val="00210D5B"/>
    <w:rsid w:val="00280116"/>
    <w:rsid w:val="002C5BB6"/>
    <w:rsid w:val="00362049"/>
    <w:rsid w:val="003C51BD"/>
    <w:rsid w:val="00424711"/>
    <w:rsid w:val="00440CED"/>
    <w:rsid w:val="005330F5"/>
    <w:rsid w:val="006609A7"/>
    <w:rsid w:val="006637EE"/>
    <w:rsid w:val="00723182"/>
    <w:rsid w:val="007E73C7"/>
    <w:rsid w:val="007F2DED"/>
    <w:rsid w:val="00813D38"/>
    <w:rsid w:val="00863B86"/>
    <w:rsid w:val="00871949"/>
    <w:rsid w:val="008E30AC"/>
    <w:rsid w:val="0090726E"/>
    <w:rsid w:val="009315FB"/>
    <w:rsid w:val="00936394"/>
    <w:rsid w:val="00B339AC"/>
    <w:rsid w:val="00B60C50"/>
    <w:rsid w:val="00C41433"/>
    <w:rsid w:val="00CB3649"/>
    <w:rsid w:val="00CD47D0"/>
    <w:rsid w:val="00E437FD"/>
    <w:rsid w:val="00EC20E4"/>
    <w:rsid w:val="00F06EDF"/>
    <w:rsid w:val="00F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0116"/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2108FF"/>
    <w:pPr>
      <w:jc w:val="center"/>
    </w:pPr>
    <w:rPr>
      <w:b/>
      <w:smallCaps/>
      <w:szCs w:val="20"/>
    </w:rPr>
  </w:style>
  <w:style w:type="character" w:customStyle="1" w:styleId="TytuZnak">
    <w:name w:val="Tytuł Znak"/>
    <w:basedOn w:val="Domylnaczcionkaakapitu"/>
    <w:link w:val="Tytu"/>
    <w:rsid w:val="002108FF"/>
    <w:rPr>
      <w:b/>
      <w:smallCaps/>
      <w:sz w:val="24"/>
    </w:rPr>
  </w:style>
  <w:style w:type="character" w:styleId="Hipercze">
    <w:name w:val="Hyperlink"/>
    <w:rsid w:val="0093639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3639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3639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863B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63B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440C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40CE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440C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0C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0116"/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2108FF"/>
    <w:pPr>
      <w:jc w:val="center"/>
    </w:pPr>
    <w:rPr>
      <w:b/>
      <w:smallCaps/>
      <w:szCs w:val="20"/>
    </w:rPr>
  </w:style>
  <w:style w:type="character" w:customStyle="1" w:styleId="TytuZnak">
    <w:name w:val="Tytuł Znak"/>
    <w:basedOn w:val="Domylnaczcionkaakapitu"/>
    <w:link w:val="Tytu"/>
    <w:rsid w:val="002108FF"/>
    <w:rPr>
      <w:b/>
      <w:smallCaps/>
      <w:sz w:val="24"/>
    </w:rPr>
  </w:style>
  <w:style w:type="character" w:styleId="Hipercze">
    <w:name w:val="Hyperlink"/>
    <w:rsid w:val="0093639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3639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3639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863B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63B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440C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40CE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440C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0C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kowr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814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Nieruchomości Rolnych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Wyszkowska</dc:creator>
  <cp:keywords/>
  <dc:description/>
  <cp:lastModifiedBy>Tarnawska Agnieszka</cp:lastModifiedBy>
  <cp:revision>5</cp:revision>
  <cp:lastPrinted>2019-02-04T09:52:00Z</cp:lastPrinted>
  <dcterms:created xsi:type="dcterms:W3CDTF">2019-02-08T10:09:00Z</dcterms:created>
  <dcterms:modified xsi:type="dcterms:W3CDTF">2019-02-08T16:00:00Z</dcterms:modified>
</cp:coreProperties>
</file>