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3E" w:rsidRDefault="0059793E" w:rsidP="00597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Realizacja  kontroli w 201</w:t>
      </w:r>
      <w:r w:rsidR="005F321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r.  - Wydział Finansów i Kontroli </w:t>
      </w:r>
    </w:p>
    <w:p w:rsidR="0059793E" w:rsidRDefault="0059793E" w:rsidP="0059793E">
      <w:pPr>
        <w:rPr>
          <w:b/>
        </w:rPr>
      </w:pPr>
    </w:p>
    <w:p w:rsidR="009E2B0C" w:rsidRDefault="009E2B0C" w:rsidP="0059793E">
      <w:pPr>
        <w:rPr>
          <w:b/>
        </w:rPr>
      </w:pPr>
    </w:p>
    <w:p w:rsidR="0059793E" w:rsidRPr="002A219C" w:rsidRDefault="0059793E" w:rsidP="0059793E">
      <w:pPr>
        <w:numPr>
          <w:ilvl w:val="0"/>
          <w:numId w:val="1"/>
        </w:numPr>
        <w:tabs>
          <w:tab w:val="num" w:pos="180"/>
        </w:tabs>
        <w:ind w:left="360" w:hanging="540"/>
        <w:jc w:val="both"/>
        <w:rPr>
          <w:b/>
          <w:u w:val="single"/>
        </w:rPr>
      </w:pPr>
      <w:r>
        <w:rPr>
          <w:b/>
          <w:u w:val="single"/>
        </w:rPr>
        <w:t>Kontrole wszczęte w 201</w:t>
      </w:r>
      <w:r w:rsidR="005F321A">
        <w:rPr>
          <w:b/>
          <w:u w:val="single"/>
        </w:rPr>
        <w:t>7</w:t>
      </w:r>
      <w:r>
        <w:rPr>
          <w:b/>
          <w:u w:val="single"/>
        </w:rPr>
        <w:t xml:space="preserve"> r. i zakończone w 201</w:t>
      </w:r>
      <w:r w:rsidR="005F321A">
        <w:rPr>
          <w:b/>
          <w:u w:val="single"/>
        </w:rPr>
        <w:t xml:space="preserve">8 </w:t>
      </w:r>
      <w:r w:rsidRPr="002A219C">
        <w:rPr>
          <w:b/>
          <w:u w:val="single"/>
        </w:rPr>
        <w:t>r.</w:t>
      </w:r>
    </w:p>
    <w:p w:rsidR="00185EDA" w:rsidRPr="00BA01AD" w:rsidRDefault="00185EDA" w:rsidP="0059793E">
      <w:pPr>
        <w:jc w:val="both"/>
        <w:rPr>
          <w:b/>
        </w:rPr>
      </w:pPr>
    </w:p>
    <w:p w:rsidR="0059793E" w:rsidRDefault="0059793E" w:rsidP="0059793E">
      <w:pPr>
        <w:numPr>
          <w:ilvl w:val="1"/>
          <w:numId w:val="1"/>
        </w:numPr>
        <w:tabs>
          <w:tab w:val="clear" w:pos="1440"/>
          <w:tab w:val="num" w:pos="180"/>
        </w:tabs>
        <w:ind w:hanging="1440"/>
        <w:jc w:val="both"/>
        <w:rPr>
          <w:b/>
        </w:rPr>
      </w:pPr>
      <w:r>
        <w:rPr>
          <w:b/>
        </w:rPr>
        <w:t xml:space="preserve">   Oddział kontroli finansowej:</w:t>
      </w:r>
    </w:p>
    <w:p w:rsidR="006218C6" w:rsidRPr="00BA01AD" w:rsidRDefault="006218C6" w:rsidP="006218C6">
      <w:pPr>
        <w:jc w:val="both"/>
        <w:rPr>
          <w:b/>
        </w:rPr>
      </w:pPr>
    </w:p>
    <w:tbl>
      <w:tblPr>
        <w:tblW w:w="536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656"/>
        <w:gridCol w:w="1776"/>
        <w:gridCol w:w="4252"/>
        <w:gridCol w:w="2091"/>
        <w:gridCol w:w="3540"/>
      </w:tblGrid>
      <w:tr w:rsidR="006218C6" w:rsidRPr="00451FFB" w:rsidTr="004F515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C6" w:rsidRPr="00451FFB" w:rsidRDefault="006218C6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C6" w:rsidRPr="00451FFB" w:rsidRDefault="006218C6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C6" w:rsidRPr="00451FFB" w:rsidRDefault="006218C6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Rodzaj kontroli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C6" w:rsidRPr="00451FFB" w:rsidRDefault="006218C6" w:rsidP="00783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 </w:t>
            </w:r>
            <w:r w:rsidRPr="00451FFB">
              <w:rPr>
                <w:b/>
                <w:sz w:val="20"/>
                <w:szCs w:val="20"/>
              </w:rPr>
              <w:t xml:space="preserve"> kontroli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C6" w:rsidRPr="00451FFB" w:rsidRDefault="006218C6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C6" w:rsidRDefault="006218C6" w:rsidP="00783F9F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FB">
              <w:rPr>
                <w:b/>
                <w:bCs/>
                <w:sz w:val="20"/>
                <w:szCs w:val="20"/>
              </w:rPr>
              <w:t>Uwagi</w:t>
            </w:r>
          </w:p>
          <w:p w:rsidR="006218C6" w:rsidRPr="00451FFB" w:rsidRDefault="006218C6" w:rsidP="00783F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064B" w:rsidRPr="00E23383" w:rsidTr="004F515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6218C6" w:rsidRDefault="0037064B" w:rsidP="0037064B">
            <w:pPr>
              <w:jc w:val="center"/>
              <w:rPr>
                <w:sz w:val="20"/>
                <w:szCs w:val="20"/>
              </w:rPr>
            </w:pPr>
            <w:r w:rsidRPr="006218C6">
              <w:rPr>
                <w:sz w:val="20"/>
                <w:szCs w:val="20"/>
              </w:rPr>
              <w:t>1.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6218C6" w:rsidRDefault="00E45A91" w:rsidP="00370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w Gronowie Elbląskim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6218C6" w:rsidRDefault="00E45A91" w:rsidP="00370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6218C6" w:rsidRDefault="00E45A91" w:rsidP="0037064B">
            <w:pPr>
              <w:jc w:val="center"/>
              <w:rPr>
                <w:sz w:val="20"/>
                <w:szCs w:val="20"/>
              </w:rPr>
            </w:pPr>
            <w:r w:rsidRPr="00E45A91">
              <w:rPr>
                <w:sz w:val="20"/>
                <w:szCs w:val="20"/>
              </w:rPr>
              <w:t>Wykorzystanie dotacji i wykonanie dochodów budżetu państwa za 2016 r.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6218C6" w:rsidRDefault="00E45A91" w:rsidP="0037064B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II półrocze 2017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D76C3C" w:rsidRDefault="0037064B" w:rsidP="00E239E7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 w:rsidR="00E239E7"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37064B" w:rsidRPr="00B52793" w:rsidTr="004F515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6218C6" w:rsidRDefault="0037064B" w:rsidP="0037064B">
            <w:pPr>
              <w:jc w:val="center"/>
              <w:rPr>
                <w:sz w:val="20"/>
                <w:szCs w:val="20"/>
              </w:rPr>
            </w:pPr>
            <w:r w:rsidRPr="006218C6">
              <w:rPr>
                <w:sz w:val="20"/>
                <w:szCs w:val="20"/>
              </w:rPr>
              <w:t>2.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6218C6" w:rsidRDefault="00E45A91" w:rsidP="00370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Komenda Powiatowa Państwowej Straży Pożarnej w Olecku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6218C6" w:rsidRDefault="00D459B3" w:rsidP="00370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45A91">
              <w:rPr>
                <w:sz w:val="20"/>
                <w:szCs w:val="20"/>
              </w:rPr>
              <w:t>roblemowa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6218C6" w:rsidRDefault="00E45A91" w:rsidP="0037064B">
            <w:pPr>
              <w:jc w:val="center"/>
              <w:rPr>
                <w:sz w:val="20"/>
                <w:szCs w:val="20"/>
              </w:rPr>
            </w:pPr>
            <w:r w:rsidRPr="00E45A91">
              <w:rPr>
                <w:sz w:val="20"/>
                <w:szCs w:val="20"/>
              </w:rPr>
              <w:t>Kontrola gospodarki finansowej za 2016 r.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6218C6" w:rsidRDefault="00E45A91" w:rsidP="0037064B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II półrocze 2017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D76C3C" w:rsidRDefault="0037064B" w:rsidP="00E239E7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 w:rsidR="00E239E7"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E45A91" w:rsidRPr="00B52793" w:rsidTr="004F515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Pr="006218C6" w:rsidRDefault="00E45A91" w:rsidP="00E45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Pr="006218C6" w:rsidRDefault="00E45A91" w:rsidP="00E45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Miasta i Gminy w Rynie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Pr="006218C6" w:rsidRDefault="00E45A91" w:rsidP="00E45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Pr="006218C6" w:rsidRDefault="00E45A91" w:rsidP="00E45A91">
            <w:pPr>
              <w:jc w:val="center"/>
              <w:rPr>
                <w:sz w:val="20"/>
                <w:szCs w:val="20"/>
              </w:rPr>
            </w:pPr>
            <w:r w:rsidRPr="00E45A91">
              <w:rPr>
                <w:sz w:val="20"/>
                <w:szCs w:val="20"/>
              </w:rPr>
              <w:t>Wykorzystanie dotacji i wykonanie dochodów budżetu państwa za 2016 r.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Pr="006218C6" w:rsidRDefault="00E45A91" w:rsidP="00E45A91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II półrocze 2017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Pr="00D76C3C" w:rsidRDefault="00E45A91" w:rsidP="00E45A91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E45A91" w:rsidRPr="00B52793" w:rsidTr="004F515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Default="00E45A91" w:rsidP="00E45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Default="00E45A91" w:rsidP="00E45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na Rzecz Młodzieży w Braniewie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Default="00E45A91" w:rsidP="00E45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Pr="00E45A91" w:rsidRDefault="00E45A91" w:rsidP="00E45A91">
            <w:pPr>
              <w:jc w:val="center"/>
              <w:rPr>
                <w:sz w:val="20"/>
                <w:szCs w:val="20"/>
              </w:rPr>
            </w:pPr>
            <w:r w:rsidRPr="00E45A91">
              <w:rPr>
                <w:sz w:val="20"/>
                <w:szCs w:val="20"/>
              </w:rPr>
              <w:t>Kontrola działalności w zakresie określonym w art. 28 ust. 1 ustawy o działalności pożytku publicznego i o wolontariacie za 2016 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Pr="00C90992" w:rsidRDefault="00E45A91" w:rsidP="00E45A91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II półrocze 2017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91" w:rsidRPr="00D76C3C" w:rsidRDefault="00E45A91" w:rsidP="00E45A91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0070AB" w:rsidRPr="00B52793" w:rsidTr="004F515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AB" w:rsidRDefault="000070AB" w:rsidP="0000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AB" w:rsidRDefault="000070AB" w:rsidP="000070AB">
            <w:pPr>
              <w:jc w:val="center"/>
              <w:rPr>
                <w:sz w:val="20"/>
                <w:szCs w:val="20"/>
              </w:rPr>
            </w:pPr>
            <w:r w:rsidRPr="000070AB">
              <w:rPr>
                <w:sz w:val="20"/>
                <w:szCs w:val="20"/>
              </w:rPr>
              <w:t>Komitet Rozbudowy Szpitala w Nowym Mieście Lubawskim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AB" w:rsidRDefault="000070AB" w:rsidP="0000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AB" w:rsidRPr="00E45A91" w:rsidRDefault="000070AB" w:rsidP="000070AB">
            <w:pPr>
              <w:jc w:val="center"/>
              <w:rPr>
                <w:sz w:val="20"/>
                <w:szCs w:val="20"/>
              </w:rPr>
            </w:pPr>
            <w:r w:rsidRPr="00E45A91">
              <w:rPr>
                <w:sz w:val="20"/>
                <w:szCs w:val="20"/>
              </w:rPr>
              <w:t>Kontrola działalności w zakresie określonym w art. 28 ust. 1 ustawy o działalności pożytku publicznego i o wolontariacie za 2016 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AB" w:rsidRPr="00C90992" w:rsidRDefault="000070AB" w:rsidP="000070AB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II półrocze 2017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AB" w:rsidRPr="00D76C3C" w:rsidRDefault="000070AB" w:rsidP="000070AB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</w:tbl>
    <w:p w:rsidR="00185EDA" w:rsidRDefault="00185EDA" w:rsidP="00185EDA">
      <w:pPr>
        <w:jc w:val="both"/>
        <w:rPr>
          <w:b/>
        </w:rPr>
      </w:pPr>
    </w:p>
    <w:p w:rsidR="00185EDA" w:rsidRDefault="00185EDA" w:rsidP="00185EDA">
      <w:pPr>
        <w:jc w:val="both"/>
        <w:rPr>
          <w:b/>
        </w:rPr>
      </w:pPr>
    </w:p>
    <w:p w:rsidR="0059793E" w:rsidRDefault="0059793E" w:rsidP="0059793E">
      <w:pPr>
        <w:numPr>
          <w:ilvl w:val="1"/>
          <w:numId w:val="1"/>
        </w:numPr>
        <w:tabs>
          <w:tab w:val="clear" w:pos="1440"/>
          <w:tab w:val="num" w:pos="360"/>
        </w:tabs>
        <w:ind w:hanging="1440"/>
        <w:jc w:val="both"/>
        <w:rPr>
          <w:b/>
        </w:rPr>
      </w:pPr>
      <w:r w:rsidRPr="00FC508B">
        <w:rPr>
          <w:b/>
        </w:rPr>
        <w:t>Oddział prowadzenia i koordynacji kontroli</w:t>
      </w:r>
      <w:r>
        <w:rPr>
          <w:b/>
        </w:rPr>
        <w:t>:</w:t>
      </w:r>
    </w:p>
    <w:p w:rsidR="00E0276A" w:rsidRDefault="00E0276A" w:rsidP="00E0276A">
      <w:pPr>
        <w:ind w:left="1440"/>
        <w:jc w:val="both"/>
        <w:rPr>
          <w:b/>
        </w:rPr>
      </w:pPr>
    </w:p>
    <w:tbl>
      <w:tblPr>
        <w:tblW w:w="533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9"/>
        <w:gridCol w:w="2701"/>
        <w:gridCol w:w="1799"/>
        <w:gridCol w:w="4320"/>
        <w:gridCol w:w="1981"/>
        <w:gridCol w:w="3418"/>
      </w:tblGrid>
      <w:tr w:rsidR="00E0276A" w:rsidRPr="00451FFB" w:rsidTr="00E0276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6A" w:rsidRPr="00E0744A" w:rsidRDefault="00E0276A" w:rsidP="00783F9F">
            <w:pPr>
              <w:jc w:val="center"/>
              <w:rPr>
                <w:b/>
                <w:sz w:val="20"/>
                <w:szCs w:val="20"/>
              </w:rPr>
            </w:pPr>
            <w:r w:rsidRPr="00E0744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6A" w:rsidRPr="00E0744A" w:rsidRDefault="00E0276A" w:rsidP="00783F9F">
            <w:pPr>
              <w:jc w:val="center"/>
              <w:rPr>
                <w:b/>
                <w:sz w:val="20"/>
                <w:szCs w:val="20"/>
              </w:rPr>
            </w:pPr>
            <w:r w:rsidRPr="00E0744A"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6A" w:rsidRPr="00E0744A" w:rsidRDefault="00E0276A" w:rsidP="00783F9F">
            <w:pPr>
              <w:jc w:val="center"/>
              <w:rPr>
                <w:b/>
                <w:sz w:val="20"/>
                <w:szCs w:val="20"/>
              </w:rPr>
            </w:pPr>
            <w:r w:rsidRPr="00E0744A">
              <w:rPr>
                <w:b/>
                <w:sz w:val="20"/>
                <w:szCs w:val="20"/>
              </w:rPr>
              <w:t>Rodzaj kontroli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6A" w:rsidRPr="00E0744A" w:rsidRDefault="00E0276A" w:rsidP="00783F9F">
            <w:pPr>
              <w:jc w:val="center"/>
              <w:rPr>
                <w:b/>
                <w:sz w:val="20"/>
                <w:szCs w:val="20"/>
              </w:rPr>
            </w:pPr>
            <w:r w:rsidRPr="00E0744A">
              <w:rPr>
                <w:b/>
                <w:sz w:val="20"/>
                <w:szCs w:val="20"/>
              </w:rPr>
              <w:t>Przedmiot  kontroli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6A" w:rsidRPr="00E0744A" w:rsidRDefault="00E0276A" w:rsidP="00783F9F">
            <w:pPr>
              <w:jc w:val="center"/>
              <w:rPr>
                <w:b/>
                <w:sz w:val="20"/>
                <w:szCs w:val="20"/>
              </w:rPr>
            </w:pPr>
            <w:r w:rsidRPr="00E0744A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6A" w:rsidRPr="00E0744A" w:rsidRDefault="00E0276A" w:rsidP="00783F9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44A">
              <w:rPr>
                <w:b/>
                <w:bCs/>
                <w:sz w:val="20"/>
                <w:szCs w:val="20"/>
              </w:rPr>
              <w:t>Uwagi</w:t>
            </w:r>
          </w:p>
          <w:p w:rsidR="00E0276A" w:rsidRPr="00E0744A" w:rsidRDefault="00E0276A" w:rsidP="00783F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0EA2" w:rsidRPr="0010561F" w:rsidTr="003B0E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02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6218C6" w:rsidRDefault="003B0EA2" w:rsidP="003B0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6A04C0" w:rsidRDefault="00C90992" w:rsidP="006C653A">
            <w:pPr>
              <w:jc w:val="center"/>
              <w:rPr>
                <w:color w:val="FF0000"/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Starostwo Powiatowe w Lidzbarku Warmińskim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C90992" w:rsidRDefault="0090507F" w:rsidP="0090507F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problemowa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C90992" w:rsidRDefault="00C90992" w:rsidP="0090507F">
            <w:pPr>
              <w:jc w:val="center"/>
              <w:rPr>
                <w:sz w:val="20"/>
                <w:szCs w:val="20"/>
              </w:rPr>
            </w:pPr>
            <w:r w:rsidRPr="00C90992">
              <w:rPr>
                <w:snapToGrid w:val="0"/>
                <w:sz w:val="20"/>
                <w:szCs w:val="20"/>
              </w:rPr>
              <w:t>Realizacja przez powiat zadania zleconego z zakresu administracji rządowej polegającego na udzielaniu nieodpłatnej pomocy prawnej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C90992" w:rsidRDefault="003C2BAC" w:rsidP="00A6082C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II półrocze 201</w:t>
            </w:r>
            <w:r w:rsidR="00A6082C" w:rsidRPr="00C90992">
              <w:rPr>
                <w:sz w:val="20"/>
                <w:szCs w:val="20"/>
              </w:rPr>
              <w:t>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C90992" w:rsidRDefault="00E239E7" w:rsidP="003B0EA2">
            <w:pPr>
              <w:jc w:val="both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 w:rsidR="00F91FDA" w:rsidRPr="00C90992">
              <w:rPr>
                <w:sz w:val="20"/>
                <w:szCs w:val="20"/>
              </w:rPr>
              <w:t>282/</w:t>
            </w:r>
            <w:r w:rsidRPr="00C90992">
              <w:rPr>
                <w:sz w:val="20"/>
                <w:szCs w:val="20"/>
              </w:rPr>
              <w:t>283</w:t>
            </w:r>
          </w:p>
        </w:tc>
      </w:tr>
      <w:tr w:rsidR="003B0EA2" w:rsidRPr="0010561F" w:rsidTr="005C56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6218C6" w:rsidRDefault="003B0EA2" w:rsidP="003B0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50486F" w:rsidRDefault="00C90992" w:rsidP="003B0EA2">
            <w:pPr>
              <w:jc w:val="center"/>
              <w:rPr>
                <w:sz w:val="20"/>
                <w:szCs w:val="20"/>
              </w:rPr>
            </w:pPr>
            <w:r w:rsidRPr="0050486F">
              <w:rPr>
                <w:sz w:val="20"/>
                <w:szCs w:val="20"/>
              </w:rPr>
              <w:t>Urząd Gminy Rychliki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50486F" w:rsidRDefault="0090507F" w:rsidP="003B0EA2">
            <w:pPr>
              <w:jc w:val="center"/>
              <w:rPr>
                <w:sz w:val="20"/>
                <w:szCs w:val="20"/>
              </w:rPr>
            </w:pPr>
            <w:r w:rsidRPr="0050486F">
              <w:rPr>
                <w:sz w:val="20"/>
                <w:szCs w:val="20"/>
              </w:rPr>
              <w:t>problemowa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50486F" w:rsidRDefault="00C90992" w:rsidP="003B0EA2">
            <w:pPr>
              <w:jc w:val="center"/>
              <w:rPr>
                <w:sz w:val="20"/>
                <w:szCs w:val="20"/>
              </w:rPr>
            </w:pPr>
            <w:r w:rsidRPr="0050486F">
              <w:rPr>
                <w:sz w:val="20"/>
                <w:szCs w:val="20"/>
              </w:rPr>
              <w:t>Ewidencja działalności gospodarczej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50486F" w:rsidRDefault="00825A67" w:rsidP="00A6082C">
            <w:pPr>
              <w:jc w:val="center"/>
              <w:rPr>
                <w:sz w:val="20"/>
                <w:szCs w:val="20"/>
              </w:rPr>
            </w:pPr>
            <w:r w:rsidRPr="0050486F">
              <w:rPr>
                <w:sz w:val="20"/>
                <w:szCs w:val="20"/>
              </w:rPr>
              <w:t>II półrocze 201</w:t>
            </w:r>
            <w:r w:rsidR="00A6082C" w:rsidRPr="0050486F">
              <w:rPr>
                <w:sz w:val="20"/>
                <w:szCs w:val="20"/>
              </w:rPr>
              <w:t>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A2" w:rsidRPr="0050486F" w:rsidRDefault="00F91FDA" w:rsidP="003B0EA2">
            <w:pPr>
              <w:jc w:val="both"/>
            </w:pPr>
            <w:r w:rsidRPr="0050486F">
              <w:rPr>
                <w:sz w:val="20"/>
                <w:szCs w:val="20"/>
              </w:rPr>
              <w:t>Dokumentację z przebiegu oraz efektów kontroli można uzyskać w Wydziale Finansów i Kontroli pok. 282/283</w:t>
            </w:r>
          </w:p>
        </w:tc>
      </w:tr>
      <w:tr w:rsidR="0050486F" w:rsidRPr="0010561F" w:rsidTr="005C56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86F" w:rsidRDefault="0050486F" w:rsidP="00504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86F" w:rsidRPr="0050486F" w:rsidRDefault="0050486F" w:rsidP="0050486F">
            <w:pPr>
              <w:jc w:val="center"/>
              <w:rPr>
                <w:sz w:val="20"/>
                <w:szCs w:val="20"/>
              </w:rPr>
            </w:pPr>
            <w:r w:rsidRPr="0050486F">
              <w:rPr>
                <w:sz w:val="20"/>
                <w:szCs w:val="20"/>
              </w:rPr>
              <w:t>Urząd Gminy Dąbrówno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86F" w:rsidRPr="0050486F" w:rsidRDefault="0050486F" w:rsidP="00504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doraźna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86F" w:rsidRPr="0050486F" w:rsidRDefault="00A205E9" w:rsidP="00BD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205E9">
              <w:rPr>
                <w:sz w:val="20"/>
                <w:szCs w:val="20"/>
              </w:rPr>
              <w:t>prawdzenie informacji zawartej w skardze skierowanej do W</w:t>
            </w:r>
            <w:r>
              <w:rPr>
                <w:sz w:val="20"/>
                <w:szCs w:val="20"/>
              </w:rPr>
              <w:t xml:space="preserve">ojewody Warmińsko – Mazurskiego, w zakresie </w:t>
            </w:r>
            <w:r w:rsidR="00BD6F1B">
              <w:rPr>
                <w:snapToGrid w:val="0"/>
                <w:sz w:val="20"/>
                <w:szCs w:val="20"/>
              </w:rPr>
              <w:t>wydawania</w:t>
            </w:r>
            <w:r w:rsidR="00BD6F1B" w:rsidRPr="003C6FBF">
              <w:rPr>
                <w:snapToGrid w:val="0"/>
                <w:sz w:val="20"/>
                <w:szCs w:val="20"/>
              </w:rPr>
              <w:t xml:space="preserve"> zezwoleń na sprzedaż i podawanie napojów alkoholowych w miejscu i poza miejscem sprzedaży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86F" w:rsidRPr="0050486F" w:rsidRDefault="0050486F" w:rsidP="0050486F">
            <w:pPr>
              <w:jc w:val="center"/>
              <w:rPr>
                <w:sz w:val="20"/>
                <w:szCs w:val="20"/>
              </w:rPr>
            </w:pPr>
            <w:r w:rsidRPr="0050486F">
              <w:rPr>
                <w:sz w:val="20"/>
                <w:szCs w:val="20"/>
              </w:rPr>
              <w:t>II półrocze 2017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86F" w:rsidRPr="0050486F" w:rsidRDefault="0050486F" w:rsidP="0050486F">
            <w:pPr>
              <w:jc w:val="both"/>
            </w:pPr>
            <w:r w:rsidRPr="0050486F">
              <w:rPr>
                <w:sz w:val="20"/>
                <w:szCs w:val="20"/>
              </w:rPr>
              <w:t>Dokumentację z przebiegu oraz efektów kontroli można uzyskać w Wydziale Finansów i Kontroli pok. 282/283</w:t>
            </w:r>
          </w:p>
        </w:tc>
      </w:tr>
    </w:tbl>
    <w:p w:rsidR="0023495F" w:rsidRDefault="0023495F" w:rsidP="00E0276A">
      <w:pPr>
        <w:tabs>
          <w:tab w:val="num" w:pos="360"/>
        </w:tabs>
        <w:jc w:val="both"/>
      </w:pPr>
    </w:p>
    <w:p w:rsidR="004B5BAB" w:rsidRPr="004B5BAB" w:rsidRDefault="00551CCD" w:rsidP="004B5BAB">
      <w:pPr>
        <w:pStyle w:val="Akapitzlist"/>
        <w:numPr>
          <w:ilvl w:val="0"/>
          <w:numId w:val="2"/>
        </w:numPr>
        <w:tabs>
          <w:tab w:val="num" w:pos="360"/>
        </w:tabs>
        <w:jc w:val="both"/>
        <w:rPr>
          <w:b/>
        </w:rPr>
      </w:pPr>
      <w:r w:rsidRPr="004B5BAB">
        <w:rPr>
          <w:b/>
        </w:rPr>
        <w:t>Samodzielne stanowisko ds. desygnacji w ramach RPO</w:t>
      </w:r>
      <w:r w:rsidR="004B5BAB">
        <w:rPr>
          <w:b/>
        </w:rPr>
        <w:t>:</w:t>
      </w:r>
    </w:p>
    <w:p w:rsidR="004B5BAB" w:rsidRDefault="004B5BAB" w:rsidP="004B5BAB">
      <w:pPr>
        <w:tabs>
          <w:tab w:val="num" w:pos="360"/>
        </w:tabs>
        <w:jc w:val="both"/>
      </w:pPr>
    </w:p>
    <w:tbl>
      <w:tblPr>
        <w:tblW w:w="533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9"/>
        <w:gridCol w:w="2701"/>
        <w:gridCol w:w="1799"/>
        <w:gridCol w:w="4320"/>
        <w:gridCol w:w="1981"/>
        <w:gridCol w:w="3418"/>
      </w:tblGrid>
      <w:tr w:rsidR="004B5BAB" w:rsidRPr="00451FFB" w:rsidTr="0087787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AB" w:rsidRPr="00E0744A" w:rsidRDefault="004B5BAB" w:rsidP="00877873">
            <w:pPr>
              <w:jc w:val="center"/>
              <w:rPr>
                <w:b/>
                <w:sz w:val="20"/>
                <w:szCs w:val="20"/>
              </w:rPr>
            </w:pPr>
            <w:r w:rsidRPr="00E0744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AB" w:rsidRPr="00E0744A" w:rsidRDefault="004B5BAB" w:rsidP="00877873">
            <w:pPr>
              <w:jc w:val="center"/>
              <w:rPr>
                <w:b/>
                <w:sz w:val="20"/>
                <w:szCs w:val="20"/>
              </w:rPr>
            </w:pPr>
            <w:r w:rsidRPr="00E0744A"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AB" w:rsidRPr="00E0744A" w:rsidRDefault="004B5BAB" w:rsidP="00877873">
            <w:pPr>
              <w:jc w:val="center"/>
              <w:rPr>
                <w:b/>
                <w:sz w:val="20"/>
                <w:szCs w:val="20"/>
              </w:rPr>
            </w:pPr>
            <w:r w:rsidRPr="00E0744A">
              <w:rPr>
                <w:b/>
                <w:sz w:val="20"/>
                <w:szCs w:val="20"/>
              </w:rPr>
              <w:t>Rodzaj kontroli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AB" w:rsidRPr="00E0744A" w:rsidRDefault="004B5BAB" w:rsidP="00877873">
            <w:pPr>
              <w:jc w:val="center"/>
              <w:rPr>
                <w:b/>
                <w:sz w:val="20"/>
                <w:szCs w:val="20"/>
              </w:rPr>
            </w:pPr>
            <w:r w:rsidRPr="00E0744A">
              <w:rPr>
                <w:b/>
                <w:sz w:val="20"/>
                <w:szCs w:val="20"/>
              </w:rPr>
              <w:t>Przedmiot  kontroli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AB" w:rsidRPr="00E0744A" w:rsidRDefault="004B5BAB" w:rsidP="00877873">
            <w:pPr>
              <w:jc w:val="center"/>
              <w:rPr>
                <w:b/>
                <w:sz w:val="20"/>
                <w:szCs w:val="20"/>
              </w:rPr>
            </w:pPr>
            <w:r w:rsidRPr="00E0744A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AB" w:rsidRPr="00E0744A" w:rsidRDefault="004B5BAB" w:rsidP="00877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0744A">
              <w:rPr>
                <w:b/>
                <w:bCs/>
                <w:sz w:val="20"/>
                <w:szCs w:val="20"/>
              </w:rPr>
              <w:t>Uwagi</w:t>
            </w:r>
          </w:p>
          <w:p w:rsidR="004B5BAB" w:rsidRPr="00E0744A" w:rsidRDefault="004B5BAB" w:rsidP="00877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5BAB" w:rsidRPr="0010561F" w:rsidTr="00877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02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AB" w:rsidRPr="006218C6" w:rsidRDefault="004B5BAB" w:rsidP="00877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AB" w:rsidRPr="006A04C0" w:rsidRDefault="004B5BAB" w:rsidP="00B628A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Marszałkowski Województwa Warmińsko-Mazurskiego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AB" w:rsidRPr="00C90992" w:rsidRDefault="004B5BAB" w:rsidP="00877873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problemowa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AB" w:rsidRPr="00C90992" w:rsidRDefault="00B628AC" w:rsidP="004B5B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Kontrola spełniania</w:t>
            </w:r>
            <w:r w:rsidR="004B5BAB" w:rsidRPr="004B5BAB">
              <w:rPr>
                <w:rFonts w:eastAsiaTheme="minorHAnsi"/>
                <w:sz w:val="20"/>
                <w:szCs w:val="20"/>
                <w:lang w:eastAsia="en-US"/>
              </w:rPr>
              <w:t xml:space="preserve"> przez IZ RPO WiM 2014-2020</w:t>
            </w:r>
            <w:r w:rsidR="004B5BAB">
              <w:rPr>
                <w:rFonts w:eastAsiaTheme="minorHAnsi"/>
                <w:sz w:val="20"/>
                <w:szCs w:val="20"/>
                <w:lang w:eastAsia="en-US"/>
              </w:rPr>
              <w:t xml:space="preserve"> wybranych</w:t>
            </w:r>
            <w:r w:rsidR="004B5BAB" w:rsidRPr="004B5BAB">
              <w:rPr>
                <w:rFonts w:eastAsiaTheme="minorHAnsi"/>
                <w:sz w:val="20"/>
                <w:szCs w:val="20"/>
                <w:lang w:eastAsia="en-US"/>
              </w:rPr>
              <w:t xml:space="preserve"> kryteriów desygnacji określonych w załączniku XIII Rozporządzenia ogólnego</w:t>
            </w:r>
            <w:r w:rsidR="004B5B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4B5BAB" w:rsidRPr="004B5BAB">
              <w:rPr>
                <w:rFonts w:eastAsiaTheme="minorHAnsi"/>
                <w:sz w:val="20"/>
                <w:szCs w:val="20"/>
                <w:lang w:eastAsia="en-US"/>
              </w:rPr>
              <w:t>Parlamentu Europejskiego i Rady (UE) nr 1303/2013 z dnia 17 grudnia 2013 r.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AB" w:rsidRPr="00C90992" w:rsidRDefault="004B5BAB" w:rsidP="00877873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II półrocze 2017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AB" w:rsidRPr="00C90992" w:rsidRDefault="004B5BAB" w:rsidP="004B5BAB">
            <w:pPr>
              <w:jc w:val="both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sz w:val="20"/>
                <w:szCs w:val="20"/>
              </w:rPr>
              <w:t>6</w:t>
            </w:r>
          </w:p>
        </w:tc>
      </w:tr>
    </w:tbl>
    <w:p w:rsidR="004B5BAB" w:rsidRDefault="004B5BAB" w:rsidP="004B5BAB">
      <w:pPr>
        <w:tabs>
          <w:tab w:val="num" w:pos="360"/>
        </w:tabs>
        <w:jc w:val="both"/>
      </w:pPr>
    </w:p>
    <w:p w:rsidR="00551CCD" w:rsidRDefault="00551CCD" w:rsidP="00616005">
      <w:pPr>
        <w:tabs>
          <w:tab w:val="num" w:pos="360"/>
        </w:tabs>
        <w:ind w:left="360" w:hanging="360"/>
        <w:jc w:val="both"/>
      </w:pPr>
    </w:p>
    <w:p w:rsidR="00E0276A" w:rsidRDefault="0023495F" w:rsidP="00616005">
      <w:pPr>
        <w:tabs>
          <w:tab w:val="num" w:pos="360"/>
        </w:tabs>
        <w:ind w:left="360" w:hanging="360"/>
        <w:jc w:val="both"/>
      </w:pPr>
      <w:r>
        <w:t>Razem</w:t>
      </w:r>
      <w:r w:rsidR="00D459B3">
        <w:t xml:space="preserve"> </w:t>
      </w:r>
      <w:r w:rsidR="004B5BAB">
        <w:t>9</w:t>
      </w:r>
      <w:r>
        <w:t xml:space="preserve"> kontroli </w:t>
      </w:r>
      <w:r w:rsidRPr="00A15181">
        <w:rPr>
          <w:b/>
        </w:rPr>
        <w:t>wszczętych</w:t>
      </w:r>
      <w:r>
        <w:t xml:space="preserve"> przez Wydział Finansów i Kontroli w 201</w:t>
      </w:r>
      <w:r w:rsidR="005F321A">
        <w:t>7</w:t>
      </w:r>
      <w:r w:rsidR="00A15181">
        <w:t xml:space="preserve"> </w:t>
      </w:r>
      <w:r>
        <w:t xml:space="preserve">r. i </w:t>
      </w:r>
      <w:r w:rsidRPr="00A15181">
        <w:rPr>
          <w:b/>
        </w:rPr>
        <w:t>zakończonych</w:t>
      </w:r>
      <w:r>
        <w:t xml:space="preserve"> </w:t>
      </w:r>
      <w:r w:rsidRPr="00B071B7">
        <w:t xml:space="preserve"> w</w:t>
      </w:r>
      <w:r>
        <w:t xml:space="preserve"> 201</w:t>
      </w:r>
      <w:r w:rsidR="005F321A">
        <w:t>8</w:t>
      </w:r>
      <w:r>
        <w:t xml:space="preserve"> r.</w:t>
      </w:r>
    </w:p>
    <w:p w:rsidR="006C653A" w:rsidRDefault="006C653A" w:rsidP="0050486F">
      <w:pPr>
        <w:tabs>
          <w:tab w:val="num" w:pos="360"/>
        </w:tabs>
        <w:jc w:val="both"/>
      </w:pPr>
    </w:p>
    <w:p w:rsidR="006C653A" w:rsidRDefault="006C653A" w:rsidP="00616005">
      <w:pPr>
        <w:tabs>
          <w:tab w:val="num" w:pos="360"/>
        </w:tabs>
        <w:ind w:left="360" w:hanging="360"/>
        <w:jc w:val="both"/>
      </w:pPr>
    </w:p>
    <w:p w:rsidR="0059793E" w:rsidRPr="002A219C" w:rsidRDefault="0059793E" w:rsidP="0059793E">
      <w:pPr>
        <w:numPr>
          <w:ilvl w:val="0"/>
          <w:numId w:val="1"/>
        </w:numPr>
        <w:tabs>
          <w:tab w:val="clear" w:pos="720"/>
          <w:tab w:val="left" w:pos="-180"/>
          <w:tab w:val="num" w:pos="180"/>
        </w:tabs>
        <w:ind w:left="-180" w:firstLine="0"/>
        <w:jc w:val="both"/>
        <w:rPr>
          <w:b/>
          <w:u w:val="single"/>
        </w:rPr>
      </w:pPr>
      <w:r w:rsidRPr="002A219C">
        <w:rPr>
          <w:b/>
          <w:u w:val="single"/>
        </w:rPr>
        <w:t>Kontrole wszczęte i zakończone w 201</w:t>
      </w:r>
      <w:r w:rsidR="00C0432F">
        <w:rPr>
          <w:b/>
          <w:u w:val="single"/>
        </w:rPr>
        <w:t>8</w:t>
      </w:r>
      <w:r w:rsidRPr="002A219C">
        <w:rPr>
          <w:b/>
          <w:u w:val="single"/>
        </w:rPr>
        <w:t xml:space="preserve"> roku.</w:t>
      </w:r>
    </w:p>
    <w:p w:rsidR="0059793E" w:rsidRDefault="0059793E"/>
    <w:p w:rsidR="0059793E" w:rsidRDefault="0059793E" w:rsidP="0059793E">
      <w:pPr>
        <w:numPr>
          <w:ilvl w:val="1"/>
          <w:numId w:val="1"/>
        </w:numPr>
        <w:tabs>
          <w:tab w:val="clear" w:pos="1440"/>
          <w:tab w:val="num" w:pos="180"/>
        </w:tabs>
        <w:ind w:hanging="1440"/>
        <w:jc w:val="both"/>
        <w:rPr>
          <w:b/>
        </w:rPr>
      </w:pPr>
      <w:r>
        <w:rPr>
          <w:b/>
        </w:rPr>
        <w:t xml:space="preserve">  </w:t>
      </w:r>
      <w:r w:rsidRPr="00BA01AD">
        <w:rPr>
          <w:b/>
        </w:rPr>
        <w:t>Oddział kontroli finansowej</w:t>
      </w:r>
      <w:r>
        <w:rPr>
          <w:b/>
        </w:rPr>
        <w:t>:</w:t>
      </w:r>
    </w:p>
    <w:p w:rsidR="001F6662" w:rsidRPr="00BA01AD" w:rsidRDefault="001F6662" w:rsidP="001F6662">
      <w:pPr>
        <w:ind w:left="1440"/>
        <w:jc w:val="both"/>
        <w:rPr>
          <w:b/>
        </w:rPr>
      </w:pPr>
    </w:p>
    <w:tbl>
      <w:tblPr>
        <w:tblW w:w="531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55"/>
        <w:gridCol w:w="1774"/>
        <w:gridCol w:w="4251"/>
        <w:gridCol w:w="1950"/>
        <w:gridCol w:w="3546"/>
      </w:tblGrid>
      <w:tr w:rsidR="00783F9F" w:rsidRPr="00451FFB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F" w:rsidRPr="00451FFB" w:rsidRDefault="00783F9F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F" w:rsidRPr="00451FFB" w:rsidRDefault="00783F9F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F" w:rsidRPr="00451FFB" w:rsidRDefault="00783F9F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Rodzaj kontroli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F" w:rsidRPr="00451FFB" w:rsidRDefault="00783F9F" w:rsidP="00783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 </w:t>
            </w:r>
            <w:r w:rsidRPr="00451FFB">
              <w:rPr>
                <w:b/>
                <w:sz w:val="20"/>
                <w:szCs w:val="20"/>
              </w:rPr>
              <w:t xml:space="preserve"> kontroli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F" w:rsidRPr="00451FFB" w:rsidRDefault="00783F9F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F" w:rsidRDefault="00783F9F" w:rsidP="00783F9F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FB">
              <w:rPr>
                <w:b/>
                <w:bCs/>
                <w:sz w:val="20"/>
                <w:szCs w:val="20"/>
              </w:rPr>
              <w:t>Uwagi</w:t>
            </w:r>
          </w:p>
          <w:p w:rsidR="00783F9F" w:rsidRPr="00451FFB" w:rsidRDefault="00783F9F" w:rsidP="00783F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59B3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1F6662" w:rsidRDefault="00D459B3" w:rsidP="00D459B3">
            <w:pPr>
              <w:jc w:val="center"/>
              <w:rPr>
                <w:sz w:val="20"/>
                <w:szCs w:val="20"/>
              </w:rPr>
            </w:pPr>
            <w:r w:rsidRPr="001F6662">
              <w:rPr>
                <w:sz w:val="20"/>
                <w:szCs w:val="20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6218C6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Komenda Powiatowa Państwowej Straży Pożarnej w Nidzicy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6218C6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6218C6" w:rsidRDefault="00D459B3" w:rsidP="00D459B3">
            <w:pPr>
              <w:jc w:val="center"/>
              <w:rPr>
                <w:sz w:val="20"/>
                <w:szCs w:val="20"/>
              </w:rPr>
            </w:pPr>
            <w:r w:rsidRPr="00E45A91">
              <w:rPr>
                <w:sz w:val="20"/>
                <w:szCs w:val="20"/>
              </w:rPr>
              <w:t>Kontrola gospodarki finansowej za 201</w:t>
            </w:r>
            <w:r>
              <w:rPr>
                <w:sz w:val="20"/>
                <w:szCs w:val="20"/>
              </w:rPr>
              <w:t>7</w:t>
            </w:r>
            <w:r w:rsidRPr="00E45A91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6218C6" w:rsidRDefault="00D459B3" w:rsidP="00D459B3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D76C3C" w:rsidRDefault="00D459B3" w:rsidP="00D459B3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37064B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1F6662" w:rsidRDefault="0037064B" w:rsidP="0037064B">
            <w:pPr>
              <w:jc w:val="center"/>
              <w:rPr>
                <w:sz w:val="20"/>
                <w:szCs w:val="20"/>
              </w:rPr>
            </w:pPr>
            <w:r w:rsidRPr="001F6662">
              <w:rPr>
                <w:sz w:val="20"/>
                <w:szCs w:val="20"/>
              </w:rPr>
              <w:t>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1F6662" w:rsidRDefault="00D459B3" w:rsidP="00370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Starostwo Powiatowe w Elblągu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1F6662" w:rsidRDefault="00D459B3" w:rsidP="00370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1F6662" w:rsidRDefault="00D459B3" w:rsidP="0037064B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1F6662" w:rsidRDefault="00D459B3" w:rsidP="00370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4B" w:rsidRPr="00D76C3C" w:rsidRDefault="0037064B" w:rsidP="00F91FDA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 w:rsidR="00F91FDA"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459B3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1F6662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6218C6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Powiatowy Inspektorat Nadzoru Budowlanego w Mrągowie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6218C6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6218C6" w:rsidRDefault="00D459B3" w:rsidP="00D459B3">
            <w:pPr>
              <w:jc w:val="center"/>
              <w:rPr>
                <w:sz w:val="20"/>
                <w:szCs w:val="20"/>
              </w:rPr>
            </w:pPr>
            <w:r w:rsidRPr="00E45A91">
              <w:rPr>
                <w:sz w:val="20"/>
                <w:szCs w:val="20"/>
              </w:rPr>
              <w:t>Kontrola gospodarki finansowej za 201</w:t>
            </w:r>
            <w:r>
              <w:rPr>
                <w:sz w:val="20"/>
                <w:szCs w:val="20"/>
              </w:rPr>
              <w:t>7</w:t>
            </w:r>
            <w:r w:rsidRPr="00E45A91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6218C6" w:rsidRDefault="00D459B3" w:rsidP="00D459B3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D76C3C" w:rsidRDefault="00D459B3" w:rsidP="00D459B3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459B3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1F6662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w Pozezdrzu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1F6662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1F6662" w:rsidRDefault="00D459B3" w:rsidP="00D459B3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1F6662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D76C3C" w:rsidRDefault="00D459B3" w:rsidP="00D459B3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459B3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1F6662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w Gierzwałdzie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1F6662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1F6662" w:rsidRDefault="00D459B3" w:rsidP="00D459B3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1F6662" w:rsidRDefault="00D459B3" w:rsidP="00D4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3" w:rsidRPr="00D76C3C" w:rsidRDefault="00D459B3" w:rsidP="00D459B3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31D55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Starostwo Powiatowe w Węgorzewie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D76C3C" w:rsidRDefault="00D31D55" w:rsidP="00D31D55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31D55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Starostwo Powiatowe w Ostródzie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D76C3C" w:rsidRDefault="00D31D55" w:rsidP="00D31D55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31D55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Miejski w Ostródzie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D76C3C" w:rsidRDefault="00D31D55" w:rsidP="00D31D55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31D55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Miejski w Barczewie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D76C3C" w:rsidRDefault="00D31D55" w:rsidP="00D31D55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31D55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w Szczytnie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D76C3C" w:rsidRDefault="00D31D55" w:rsidP="00D31D55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31D55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Default="00D31D55" w:rsidP="00D31D55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Urząd Gminy Grunwald z s/w Gierzwałdzie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D76C3C" w:rsidRDefault="00D31D55" w:rsidP="00D31D55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31D55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Miejski w Ornecie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D76C3C" w:rsidRDefault="00D31D55" w:rsidP="00D31D55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31D55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Miejski w Pieniężnie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D76C3C" w:rsidRDefault="00D31D55" w:rsidP="00D31D55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31D55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Wojewódzki Inspektorat Farmaceutyczny w Olsztynie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D31D55" w:rsidRDefault="00D31D55" w:rsidP="00D31D55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Nadzór nad efektywnością i</w:t>
            </w:r>
          </w:p>
          <w:p w:rsidR="00D31D55" w:rsidRPr="00D31D55" w:rsidRDefault="00D31D55" w:rsidP="00D31D55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skutecznością realizacji planów</w:t>
            </w:r>
          </w:p>
          <w:p w:rsidR="00D31D55" w:rsidRPr="00D31D55" w:rsidRDefault="00D31D55" w:rsidP="00D31D55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finansowych w układzie</w:t>
            </w:r>
          </w:p>
          <w:p w:rsidR="00D31D55" w:rsidRPr="00D31D55" w:rsidRDefault="00D31D55" w:rsidP="00D31D55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zadaniowym, zarządzaniem</w:t>
            </w:r>
          </w:p>
          <w:p w:rsidR="00D31D55" w:rsidRPr="00D31D55" w:rsidRDefault="00D31D55" w:rsidP="00D31D55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procesami planowania,</w:t>
            </w:r>
          </w:p>
          <w:p w:rsidR="00D31D55" w:rsidRPr="00D31D55" w:rsidRDefault="00D31D55" w:rsidP="00D31D55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monitorowania osiągniętych</w:t>
            </w:r>
          </w:p>
          <w:p w:rsidR="00D31D55" w:rsidRPr="00D459B3" w:rsidRDefault="00D31D55" w:rsidP="00D31D55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rezultatów oraz sprawozdawczości</w:t>
            </w:r>
            <w:r w:rsidR="003A6B22">
              <w:rPr>
                <w:sz w:val="20"/>
                <w:szCs w:val="20"/>
              </w:rPr>
              <w:t xml:space="preserve"> - lata 2016-2017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1F6662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D76C3C" w:rsidRDefault="00D31D55" w:rsidP="00D31D55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D31D55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6218C6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Komenda Powiatowa Państwowej Straży Pożarnej w </w:t>
            </w:r>
            <w:r w:rsidR="00EE4A92">
              <w:rPr>
                <w:sz w:val="20"/>
                <w:szCs w:val="20"/>
              </w:rPr>
              <w:t>Iławie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6218C6" w:rsidRDefault="00D31D55" w:rsidP="00D31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6218C6" w:rsidRDefault="00D31D55" w:rsidP="00D31D55">
            <w:pPr>
              <w:jc w:val="center"/>
              <w:rPr>
                <w:sz w:val="20"/>
                <w:szCs w:val="20"/>
              </w:rPr>
            </w:pPr>
            <w:r w:rsidRPr="00E45A91">
              <w:rPr>
                <w:sz w:val="20"/>
                <w:szCs w:val="20"/>
              </w:rPr>
              <w:t>Kontrola gospodarki finansowej za 201</w:t>
            </w:r>
            <w:r>
              <w:rPr>
                <w:sz w:val="20"/>
                <w:szCs w:val="20"/>
              </w:rPr>
              <w:t>7</w:t>
            </w:r>
            <w:r w:rsidRPr="00E45A91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6218C6" w:rsidRDefault="00D31D55" w:rsidP="00D31D55">
            <w:pPr>
              <w:jc w:val="center"/>
              <w:rPr>
                <w:sz w:val="20"/>
                <w:szCs w:val="20"/>
              </w:rPr>
            </w:pPr>
            <w:r w:rsidRPr="00C90992"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55" w:rsidRPr="00D76C3C" w:rsidRDefault="00D31D55" w:rsidP="00D31D55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EE4A92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w Janowie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D76C3C" w:rsidRDefault="00EE4A92" w:rsidP="00EE4A92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EE4A92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w Wilczętach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D76C3C" w:rsidRDefault="00EE4A92" w:rsidP="00EE4A92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EE4A92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Miejski w Węgorzewie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D76C3C" w:rsidRDefault="00EE4A92" w:rsidP="00EE4A92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EE4A92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Starostwo Powiatowe w Gołdapi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D76C3C" w:rsidRDefault="00EE4A92" w:rsidP="00EE4A92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EE4A92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Wojewódzki Inspektorat Inspekcji Handlowej w Olsztynie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D31D55" w:rsidRDefault="00EE4A92" w:rsidP="00EE4A92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Nadzór nad efektywnością i</w:t>
            </w:r>
          </w:p>
          <w:p w:rsidR="00EE4A92" w:rsidRPr="00D31D55" w:rsidRDefault="00EE4A92" w:rsidP="00EE4A92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skutecznością realizacji planów</w:t>
            </w:r>
          </w:p>
          <w:p w:rsidR="00EE4A92" w:rsidRPr="00D31D55" w:rsidRDefault="00EE4A92" w:rsidP="00EE4A92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finansowych w układzie</w:t>
            </w:r>
          </w:p>
          <w:p w:rsidR="00EE4A92" w:rsidRPr="00D31D55" w:rsidRDefault="00EE4A92" w:rsidP="00EE4A92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zadaniowym, zarządzaniem</w:t>
            </w:r>
          </w:p>
          <w:p w:rsidR="00EE4A92" w:rsidRPr="00D31D55" w:rsidRDefault="00EE4A92" w:rsidP="00EE4A92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procesami planowania,</w:t>
            </w:r>
          </w:p>
          <w:p w:rsidR="00EE4A92" w:rsidRPr="00D31D55" w:rsidRDefault="00EE4A92" w:rsidP="00EE4A92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monitorowania osiągniętych</w:t>
            </w:r>
          </w:p>
          <w:p w:rsidR="00EE4A92" w:rsidRPr="00D459B3" w:rsidRDefault="00EE4A92" w:rsidP="00EE4A92">
            <w:pPr>
              <w:jc w:val="center"/>
              <w:rPr>
                <w:sz w:val="20"/>
                <w:szCs w:val="20"/>
              </w:rPr>
            </w:pPr>
            <w:r w:rsidRPr="00D31D55">
              <w:rPr>
                <w:sz w:val="20"/>
                <w:szCs w:val="20"/>
              </w:rPr>
              <w:t>rezultatów oraz sprawozdawczości</w:t>
            </w:r>
            <w:r w:rsidR="003A6B22">
              <w:rPr>
                <w:sz w:val="20"/>
                <w:szCs w:val="20"/>
              </w:rPr>
              <w:t xml:space="preserve"> – lata 2016-2017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1F6662" w:rsidRDefault="00EE4A92" w:rsidP="00EE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92" w:rsidRPr="00D76C3C" w:rsidRDefault="00EE4A92" w:rsidP="00EE4A92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9E2291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Default="009E2291" w:rsidP="009E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Default="009E2291" w:rsidP="009E2291">
            <w:pPr>
              <w:jc w:val="center"/>
              <w:rPr>
                <w:sz w:val="20"/>
                <w:szCs w:val="20"/>
              </w:rPr>
            </w:pPr>
            <w:r w:rsidRPr="009E2291">
              <w:rPr>
                <w:sz w:val="20"/>
                <w:szCs w:val="20"/>
              </w:rPr>
              <w:t>Stowarzyszenie Pomocy Społecznej „Otwarte Drzwi” z siedzibą w Pasymiu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Default="009E2291" w:rsidP="009E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Pr="00D459B3" w:rsidRDefault="009E2291" w:rsidP="009E2291">
            <w:pPr>
              <w:jc w:val="center"/>
              <w:rPr>
                <w:sz w:val="20"/>
                <w:szCs w:val="20"/>
              </w:rPr>
            </w:pPr>
            <w:r w:rsidRPr="009E2291">
              <w:rPr>
                <w:sz w:val="20"/>
                <w:szCs w:val="20"/>
              </w:rPr>
              <w:t>Kontrola działalności w zakresie określonym w art. 28 ust. 1 ustawy o działalności pożytku publicznego i o wolontariacie za 2017 rok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Pr="001F6662" w:rsidRDefault="009E2291" w:rsidP="009E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Pr="00D76C3C" w:rsidRDefault="009E2291" w:rsidP="009E2291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9E2291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Default="009E2291" w:rsidP="009E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Default="009E2291" w:rsidP="009E2291">
            <w:pPr>
              <w:jc w:val="center"/>
              <w:rPr>
                <w:sz w:val="20"/>
                <w:szCs w:val="20"/>
              </w:rPr>
            </w:pPr>
            <w:r w:rsidRPr="009E2291">
              <w:rPr>
                <w:sz w:val="20"/>
                <w:szCs w:val="20"/>
              </w:rPr>
              <w:t>Warmińsko-Mazurskie Stowarzyszenie Pomocy Dziecku i Rodzinie z siedzibą w Szymonowie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Default="009E2291" w:rsidP="009E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Pr="00D459B3" w:rsidRDefault="009E2291" w:rsidP="009E2291">
            <w:pPr>
              <w:jc w:val="center"/>
              <w:rPr>
                <w:sz w:val="20"/>
                <w:szCs w:val="20"/>
              </w:rPr>
            </w:pPr>
            <w:r w:rsidRPr="009E2291">
              <w:rPr>
                <w:sz w:val="20"/>
                <w:szCs w:val="20"/>
              </w:rPr>
              <w:t>Kontrola działalności w zakresie określonym w art. 28 ust. 1 ustawy o działalności pożytku publicznego i o wolontariacie za 2017 rok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Pr="001F6662" w:rsidRDefault="009E2291" w:rsidP="009E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Pr="00D76C3C" w:rsidRDefault="009E2291" w:rsidP="009E2291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  <w:tr w:rsidR="009E2291" w:rsidTr="00783F9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Default="009E2291" w:rsidP="009E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Default="009E2291" w:rsidP="009E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</w:t>
            </w:r>
            <w:r w:rsidRPr="009E2291">
              <w:rPr>
                <w:sz w:val="20"/>
                <w:szCs w:val="20"/>
              </w:rPr>
              <w:t xml:space="preserve">Lokalna Grupa Działania </w:t>
            </w:r>
            <w:r>
              <w:rPr>
                <w:sz w:val="20"/>
                <w:szCs w:val="20"/>
              </w:rPr>
              <w:t xml:space="preserve">„Warmiński Zakątek” </w:t>
            </w:r>
            <w:r w:rsidRPr="009E2291">
              <w:rPr>
                <w:sz w:val="20"/>
                <w:szCs w:val="20"/>
              </w:rPr>
              <w:t>z siedzibą w Dobrym Mieście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Default="009E2291" w:rsidP="009E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Pr="00D459B3" w:rsidRDefault="009E2291" w:rsidP="009E2291">
            <w:pPr>
              <w:jc w:val="center"/>
              <w:rPr>
                <w:sz w:val="20"/>
                <w:szCs w:val="20"/>
              </w:rPr>
            </w:pPr>
            <w:r w:rsidRPr="009E2291">
              <w:rPr>
                <w:sz w:val="20"/>
                <w:szCs w:val="20"/>
              </w:rPr>
              <w:t>Kontrola działalności w zakresie określonym w art. 28 ust. 1 ustawy o działalności pożytku publicznego i o wolontariacie za 2017 rok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Pr="001F6662" w:rsidRDefault="009E2291" w:rsidP="009E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91" w:rsidRPr="00D76C3C" w:rsidRDefault="009E2291" w:rsidP="009E2291">
            <w:pPr>
              <w:jc w:val="center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  <w:r w:rsidRPr="00D76C3C">
              <w:rPr>
                <w:bCs/>
                <w:sz w:val="20"/>
                <w:szCs w:val="20"/>
              </w:rPr>
              <w:t>.</w:t>
            </w:r>
          </w:p>
        </w:tc>
      </w:tr>
    </w:tbl>
    <w:p w:rsidR="0037064B" w:rsidRDefault="0037064B" w:rsidP="0023495F">
      <w:pPr>
        <w:jc w:val="both"/>
        <w:rPr>
          <w:b/>
        </w:rPr>
      </w:pPr>
    </w:p>
    <w:p w:rsidR="0059793E" w:rsidRDefault="0059793E" w:rsidP="0059793E">
      <w:pPr>
        <w:numPr>
          <w:ilvl w:val="1"/>
          <w:numId w:val="1"/>
        </w:numPr>
        <w:tabs>
          <w:tab w:val="clear" w:pos="1440"/>
          <w:tab w:val="num" w:pos="284"/>
        </w:tabs>
        <w:ind w:hanging="1440"/>
        <w:jc w:val="both"/>
        <w:rPr>
          <w:b/>
        </w:rPr>
      </w:pPr>
      <w:r w:rsidRPr="00FC508B">
        <w:rPr>
          <w:b/>
        </w:rPr>
        <w:t>Oddział prowadzenia i koordynacji kontroli</w:t>
      </w:r>
      <w:r>
        <w:rPr>
          <w:b/>
        </w:rPr>
        <w:t>:</w:t>
      </w:r>
    </w:p>
    <w:p w:rsidR="0059793E" w:rsidRDefault="0059793E"/>
    <w:tbl>
      <w:tblPr>
        <w:tblW w:w="531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55"/>
        <w:gridCol w:w="1774"/>
        <w:gridCol w:w="4251"/>
        <w:gridCol w:w="1950"/>
        <w:gridCol w:w="3546"/>
      </w:tblGrid>
      <w:tr w:rsidR="0023495F" w:rsidRPr="00451FFB" w:rsidTr="00155AD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Pr="00451FFB" w:rsidRDefault="0023495F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Pr="00F96B2F" w:rsidRDefault="0023495F" w:rsidP="00783F9F">
            <w:pPr>
              <w:jc w:val="center"/>
              <w:rPr>
                <w:b/>
                <w:sz w:val="20"/>
                <w:szCs w:val="20"/>
              </w:rPr>
            </w:pPr>
            <w:r w:rsidRPr="00F96B2F"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Pr="00F96B2F" w:rsidRDefault="0023495F" w:rsidP="00783F9F">
            <w:pPr>
              <w:jc w:val="center"/>
              <w:rPr>
                <w:b/>
                <w:sz w:val="20"/>
                <w:szCs w:val="20"/>
              </w:rPr>
            </w:pPr>
            <w:r w:rsidRPr="00F96B2F">
              <w:rPr>
                <w:b/>
                <w:sz w:val="20"/>
                <w:szCs w:val="20"/>
              </w:rPr>
              <w:t>Rodzaj kontroli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Pr="00F96B2F" w:rsidRDefault="0023495F" w:rsidP="00783F9F">
            <w:pPr>
              <w:jc w:val="center"/>
              <w:rPr>
                <w:b/>
                <w:sz w:val="20"/>
                <w:szCs w:val="20"/>
              </w:rPr>
            </w:pPr>
            <w:r w:rsidRPr="00F96B2F">
              <w:rPr>
                <w:b/>
                <w:sz w:val="20"/>
                <w:szCs w:val="20"/>
              </w:rPr>
              <w:t>Przedmiot  kontroli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Pr="00F96B2F" w:rsidRDefault="0023495F" w:rsidP="00783F9F">
            <w:pPr>
              <w:jc w:val="center"/>
              <w:rPr>
                <w:b/>
                <w:sz w:val="20"/>
                <w:szCs w:val="20"/>
              </w:rPr>
            </w:pPr>
            <w:r w:rsidRPr="00F96B2F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Pr="00F96B2F" w:rsidRDefault="0023495F" w:rsidP="00783F9F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2F">
              <w:rPr>
                <w:b/>
                <w:bCs/>
                <w:sz w:val="20"/>
                <w:szCs w:val="20"/>
              </w:rPr>
              <w:t>Uwagi</w:t>
            </w:r>
          </w:p>
          <w:p w:rsidR="0023495F" w:rsidRPr="00F96B2F" w:rsidRDefault="0023495F" w:rsidP="00783F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5D20" w:rsidRPr="00E23383" w:rsidTr="00155AD2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D55FAB" w:rsidRDefault="00AB4DAC" w:rsidP="00B1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6F" w:rsidRPr="00F40C6F" w:rsidRDefault="00F40C6F" w:rsidP="00F40C6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F40C6F">
              <w:rPr>
                <w:snapToGrid w:val="0"/>
                <w:color w:val="000000"/>
                <w:sz w:val="20"/>
                <w:szCs w:val="20"/>
              </w:rPr>
              <w:t>Starostwo Powiatowe</w:t>
            </w:r>
          </w:p>
          <w:p w:rsidR="00B15D20" w:rsidRPr="00F40C6F" w:rsidRDefault="00F40C6F" w:rsidP="00F40C6F">
            <w:pPr>
              <w:jc w:val="center"/>
              <w:rPr>
                <w:snapToGrid w:val="0"/>
                <w:color w:val="000000"/>
              </w:rPr>
            </w:pPr>
            <w:r w:rsidRPr="00F40C6F">
              <w:rPr>
                <w:snapToGrid w:val="0"/>
                <w:color w:val="000000"/>
                <w:sz w:val="20"/>
                <w:szCs w:val="20"/>
              </w:rPr>
              <w:t>w Elblągu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780FC1" w:rsidRDefault="00B15D20" w:rsidP="00B15D20">
            <w:pPr>
              <w:jc w:val="center"/>
              <w:rPr>
                <w:bCs/>
                <w:sz w:val="20"/>
                <w:szCs w:val="20"/>
              </w:rPr>
            </w:pPr>
            <w:r w:rsidRPr="00780FC1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780FC1" w:rsidRDefault="00B15D20" w:rsidP="00B15D20">
            <w:pPr>
              <w:jc w:val="center"/>
              <w:rPr>
                <w:sz w:val="20"/>
                <w:szCs w:val="20"/>
              </w:rPr>
            </w:pPr>
            <w:r w:rsidRPr="00780FC1">
              <w:rPr>
                <w:snapToGrid w:val="0"/>
                <w:sz w:val="20"/>
                <w:szCs w:val="20"/>
              </w:rPr>
              <w:t>Realizacja przez powiat zadania zleconego z zakresu administracji rządowej polegającego na udzielaniu nieodpłatnej pomocy prawnej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780FC1" w:rsidRDefault="00B15D20" w:rsidP="00B15D20">
            <w:pPr>
              <w:jc w:val="center"/>
              <w:rPr>
                <w:bCs/>
                <w:sz w:val="20"/>
                <w:szCs w:val="20"/>
              </w:rPr>
            </w:pPr>
            <w:r w:rsidRPr="00780FC1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D463C4" w:rsidRDefault="00F91FDA" w:rsidP="00C0432F">
            <w:pPr>
              <w:jc w:val="both"/>
              <w:rPr>
                <w:sz w:val="20"/>
                <w:szCs w:val="20"/>
              </w:rPr>
            </w:pPr>
            <w:r w:rsidRPr="00D463C4">
              <w:rPr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sz w:val="20"/>
                <w:szCs w:val="20"/>
              </w:rPr>
              <w:t>282/283</w:t>
            </w:r>
          </w:p>
        </w:tc>
      </w:tr>
      <w:tr w:rsidR="00B15D20" w:rsidRPr="00E23383" w:rsidTr="00762E12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D55FAB" w:rsidRDefault="00AB4DAC" w:rsidP="00B1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C1" w:rsidRPr="00780FC1" w:rsidRDefault="00780FC1" w:rsidP="00780FC1">
            <w:pPr>
              <w:jc w:val="center"/>
              <w:rPr>
                <w:snapToGrid w:val="0"/>
                <w:sz w:val="20"/>
                <w:szCs w:val="20"/>
              </w:rPr>
            </w:pPr>
            <w:r w:rsidRPr="00780FC1">
              <w:rPr>
                <w:snapToGrid w:val="0"/>
                <w:sz w:val="20"/>
                <w:szCs w:val="20"/>
              </w:rPr>
              <w:t>Starostwo Powiatowe</w:t>
            </w:r>
          </w:p>
          <w:p w:rsidR="00B15D20" w:rsidRPr="00780FC1" w:rsidRDefault="00780FC1" w:rsidP="00780FC1">
            <w:pPr>
              <w:jc w:val="center"/>
              <w:rPr>
                <w:snapToGrid w:val="0"/>
                <w:sz w:val="20"/>
                <w:szCs w:val="20"/>
              </w:rPr>
            </w:pPr>
            <w:r w:rsidRPr="00780FC1">
              <w:rPr>
                <w:snapToGrid w:val="0"/>
                <w:sz w:val="20"/>
                <w:szCs w:val="20"/>
              </w:rPr>
              <w:t>w Gołdapi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780FC1" w:rsidRDefault="00B15D20" w:rsidP="00B15D20">
            <w:pPr>
              <w:jc w:val="center"/>
              <w:rPr>
                <w:bCs/>
                <w:sz w:val="20"/>
                <w:szCs w:val="20"/>
              </w:rPr>
            </w:pPr>
            <w:r w:rsidRPr="00780FC1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780FC1" w:rsidRDefault="00B15D20" w:rsidP="00B15D20">
            <w:pPr>
              <w:jc w:val="center"/>
              <w:rPr>
                <w:snapToGrid w:val="0"/>
                <w:sz w:val="20"/>
                <w:szCs w:val="20"/>
              </w:rPr>
            </w:pPr>
            <w:r w:rsidRPr="00780FC1">
              <w:rPr>
                <w:snapToGrid w:val="0"/>
                <w:sz w:val="20"/>
                <w:szCs w:val="20"/>
              </w:rPr>
              <w:t>Realizacja przez powiat zadania zleconego z zakresu administracji rządowej polegającego na udzielaniu nieodpłatnej pomocy prawnej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780FC1" w:rsidRDefault="00B15D20" w:rsidP="00B15D20">
            <w:pPr>
              <w:jc w:val="center"/>
              <w:rPr>
                <w:bCs/>
                <w:sz w:val="20"/>
                <w:szCs w:val="20"/>
              </w:rPr>
            </w:pPr>
            <w:r w:rsidRPr="00780FC1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F91FDA" w:rsidRDefault="00C0432F" w:rsidP="00B15D20">
            <w:pPr>
              <w:jc w:val="both"/>
              <w:rPr>
                <w:color w:val="FF0000"/>
              </w:rPr>
            </w:pPr>
            <w:r w:rsidRPr="00780FC1">
              <w:rPr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 w:rsidR="00780FC1" w:rsidRPr="00780FC1">
              <w:rPr>
                <w:sz w:val="20"/>
                <w:szCs w:val="20"/>
              </w:rPr>
              <w:t>282/</w:t>
            </w:r>
            <w:r w:rsidRPr="00780FC1">
              <w:rPr>
                <w:sz w:val="20"/>
                <w:szCs w:val="20"/>
              </w:rPr>
              <w:t>283</w:t>
            </w:r>
          </w:p>
        </w:tc>
      </w:tr>
      <w:tr w:rsidR="00B15D20" w:rsidRPr="00E23383" w:rsidTr="00762E12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D55FAB" w:rsidRDefault="00AB4DAC" w:rsidP="00B1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780FC1" w:rsidRDefault="00780FC1" w:rsidP="00B15D20">
            <w:pPr>
              <w:jc w:val="center"/>
              <w:rPr>
                <w:snapToGrid w:val="0"/>
                <w:sz w:val="20"/>
                <w:szCs w:val="20"/>
              </w:rPr>
            </w:pPr>
            <w:r w:rsidRPr="00780FC1">
              <w:rPr>
                <w:snapToGrid w:val="0"/>
                <w:sz w:val="20"/>
                <w:szCs w:val="20"/>
              </w:rPr>
              <w:t>Urząd Miasta i Gminy w Rynie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780FC1" w:rsidRDefault="00C36EC8" w:rsidP="00B15D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sprawdzająca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183B3E" w:rsidRDefault="009A0216" w:rsidP="009A0216">
            <w:pPr>
              <w:jc w:val="center"/>
              <w:rPr>
                <w:snapToGrid w:val="0"/>
                <w:sz w:val="20"/>
                <w:szCs w:val="20"/>
              </w:rPr>
            </w:pPr>
            <w:r w:rsidRPr="009A0216">
              <w:rPr>
                <w:sz w:val="20"/>
                <w:szCs w:val="20"/>
              </w:rPr>
              <w:t xml:space="preserve">Realizacja zaleceń z kontroli problemowej </w:t>
            </w:r>
            <w:r w:rsidR="004D7C26">
              <w:rPr>
                <w:sz w:val="20"/>
                <w:szCs w:val="20"/>
              </w:rPr>
              <w:br/>
            </w:r>
            <w:r w:rsidRPr="009A0216">
              <w:rPr>
                <w:sz w:val="20"/>
                <w:szCs w:val="20"/>
              </w:rPr>
              <w:t xml:space="preserve">w zakresie wydawania zezwoleń na sprzedaż </w:t>
            </w:r>
            <w:r w:rsidR="004D7C26">
              <w:rPr>
                <w:sz w:val="20"/>
                <w:szCs w:val="20"/>
              </w:rPr>
              <w:br/>
            </w:r>
            <w:r w:rsidRPr="009A0216">
              <w:rPr>
                <w:sz w:val="20"/>
                <w:szCs w:val="20"/>
              </w:rPr>
              <w:t xml:space="preserve">i podawanie napojów alkoholowych w miejscu </w:t>
            </w:r>
            <w:r w:rsidR="004D7C26">
              <w:rPr>
                <w:sz w:val="20"/>
                <w:szCs w:val="20"/>
              </w:rPr>
              <w:br/>
            </w:r>
            <w:r w:rsidRPr="009A0216">
              <w:rPr>
                <w:sz w:val="20"/>
                <w:szCs w:val="20"/>
              </w:rPr>
              <w:t>i poza miejscem sprzedaży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183B3E" w:rsidRDefault="00B15D20" w:rsidP="00B15D20">
            <w:pPr>
              <w:jc w:val="center"/>
              <w:rPr>
                <w:bCs/>
                <w:sz w:val="20"/>
                <w:szCs w:val="20"/>
              </w:rPr>
            </w:pPr>
            <w:r w:rsidRPr="00183B3E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183B3E" w:rsidRDefault="00C0432F" w:rsidP="00B15D20">
            <w:pPr>
              <w:jc w:val="both"/>
            </w:pPr>
            <w:r w:rsidRPr="00183B3E">
              <w:rPr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 w:rsidR="00183B3E" w:rsidRPr="00183B3E">
              <w:rPr>
                <w:sz w:val="20"/>
                <w:szCs w:val="20"/>
              </w:rPr>
              <w:t>282/</w:t>
            </w:r>
            <w:r w:rsidRPr="00183B3E">
              <w:rPr>
                <w:sz w:val="20"/>
                <w:szCs w:val="20"/>
              </w:rPr>
              <w:t>283</w:t>
            </w:r>
          </w:p>
        </w:tc>
      </w:tr>
      <w:tr w:rsidR="00B15D20" w:rsidRPr="00E23383" w:rsidTr="00783F9F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D55FAB" w:rsidRDefault="00AB4DAC" w:rsidP="00B1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3E" w:rsidRPr="003C6FBF" w:rsidRDefault="00183B3E" w:rsidP="00183B3E">
            <w:pPr>
              <w:jc w:val="center"/>
              <w:rPr>
                <w:snapToGrid w:val="0"/>
                <w:sz w:val="20"/>
                <w:szCs w:val="20"/>
              </w:rPr>
            </w:pPr>
            <w:r w:rsidRPr="003C6FBF">
              <w:rPr>
                <w:snapToGrid w:val="0"/>
                <w:sz w:val="20"/>
                <w:szCs w:val="20"/>
              </w:rPr>
              <w:t>Urząd Miasta i Gminy</w:t>
            </w:r>
          </w:p>
          <w:p w:rsidR="00B15D20" w:rsidRPr="003C6FBF" w:rsidRDefault="00183B3E" w:rsidP="00183B3E">
            <w:pPr>
              <w:jc w:val="center"/>
              <w:rPr>
                <w:snapToGrid w:val="0"/>
                <w:sz w:val="20"/>
                <w:szCs w:val="20"/>
              </w:rPr>
            </w:pPr>
            <w:r w:rsidRPr="003C6FBF">
              <w:rPr>
                <w:snapToGrid w:val="0"/>
                <w:sz w:val="20"/>
                <w:szCs w:val="20"/>
              </w:rPr>
              <w:t>w Pasymiu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3C6FBF" w:rsidRDefault="00B15D20" w:rsidP="00B15D20">
            <w:pPr>
              <w:jc w:val="center"/>
              <w:rPr>
                <w:bCs/>
                <w:sz w:val="20"/>
                <w:szCs w:val="20"/>
              </w:rPr>
            </w:pPr>
            <w:r w:rsidRPr="003C6FBF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3C6FBF" w:rsidRDefault="003C6FBF" w:rsidP="00B15D20">
            <w:pPr>
              <w:jc w:val="center"/>
              <w:rPr>
                <w:snapToGrid w:val="0"/>
                <w:sz w:val="20"/>
                <w:szCs w:val="20"/>
              </w:rPr>
            </w:pPr>
            <w:r w:rsidRPr="003C6FBF">
              <w:rPr>
                <w:snapToGrid w:val="0"/>
                <w:sz w:val="20"/>
                <w:szCs w:val="20"/>
              </w:rPr>
              <w:t>Wydawanie zezwoleń na sprzedaż i podawanie napojów alkoholowych w miejscu i poza miejscem sprzedaży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3C6FBF" w:rsidRDefault="00B15D20" w:rsidP="00B15D20">
            <w:pPr>
              <w:jc w:val="center"/>
              <w:rPr>
                <w:bCs/>
                <w:sz w:val="20"/>
                <w:szCs w:val="20"/>
              </w:rPr>
            </w:pPr>
            <w:r w:rsidRPr="003C6FBF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F91FDA" w:rsidRDefault="00C0432F" w:rsidP="00B15D20">
            <w:pPr>
              <w:jc w:val="both"/>
              <w:rPr>
                <w:color w:val="FF0000"/>
                <w:sz w:val="20"/>
                <w:szCs w:val="20"/>
              </w:rPr>
            </w:pPr>
            <w:r w:rsidRPr="003C6FBF">
              <w:rPr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 w:rsidR="003C6FBF" w:rsidRPr="003C6FBF">
              <w:rPr>
                <w:sz w:val="20"/>
                <w:szCs w:val="20"/>
              </w:rPr>
              <w:t>282/</w:t>
            </w:r>
            <w:r w:rsidRPr="003C6FBF">
              <w:rPr>
                <w:sz w:val="20"/>
                <w:szCs w:val="20"/>
              </w:rPr>
              <w:t>283</w:t>
            </w:r>
          </w:p>
        </w:tc>
      </w:tr>
      <w:tr w:rsidR="00B15D20" w:rsidRPr="00E23383" w:rsidTr="00C367FC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D55FAB" w:rsidRDefault="00AB4DAC" w:rsidP="00B1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BF" w:rsidRPr="003C6FBF" w:rsidRDefault="003C6FBF" w:rsidP="003C6FBF">
            <w:pPr>
              <w:jc w:val="center"/>
              <w:rPr>
                <w:snapToGrid w:val="0"/>
                <w:sz w:val="20"/>
                <w:szCs w:val="20"/>
              </w:rPr>
            </w:pPr>
            <w:r w:rsidRPr="003C6FBF">
              <w:rPr>
                <w:snapToGrid w:val="0"/>
                <w:sz w:val="20"/>
                <w:szCs w:val="20"/>
              </w:rPr>
              <w:t xml:space="preserve">Urząd Gminy </w:t>
            </w:r>
          </w:p>
          <w:p w:rsidR="00B15D20" w:rsidRPr="003C6FBF" w:rsidRDefault="003C6FBF" w:rsidP="003C6FBF">
            <w:pPr>
              <w:jc w:val="center"/>
              <w:rPr>
                <w:bCs/>
                <w:sz w:val="20"/>
                <w:szCs w:val="20"/>
              </w:rPr>
            </w:pPr>
            <w:r w:rsidRPr="003C6FBF">
              <w:rPr>
                <w:snapToGrid w:val="0"/>
                <w:sz w:val="20"/>
                <w:szCs w:val="20"/>
              </w:rPr>
              <w:t>w Barcianch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3C6FBF" w:rsidRDefault="00B15D20" w:rsidP="00B15D20">
            <w:pPr>
              <w:jc w:val="center"/>
              <w:rPr>
                <w:bCs/>
                <w:sz w:val="20"/>
                <w:szCs w:val="20"/>
              </w:rPr>
            </w:pPr>
            <w:r w:rsidRPr="003C6FBF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7C08EA" w:rsidRDefault="00807C40" w:rsidP="00B15D20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807C40">
              <w:rPr>
                <w:sz w:val="20"/>
                <w:szCs w:val="20"/>
              </w:rPr>
              <w:t>Prowadzenia rejestru działalności regulowanej w zakresie odbieranie odpadów komunalnych od właścicieli nieruchomości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B15D20" w:rsidRDefault="00B15D20" w:rsidP="00B15D20">
            <w:pPr>
              <w:jc w:val="center"/>
              <w:rPr>
                <w:bCs/>
                <w:sz w:val="20"/>
                <w:szCs w:val="20"/>
              </w:rPr>
            </w:pPr>
            <w:r w:rsidRPr="00B15D20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20" w:rsidRPr="00F91FDA" w:rsidRDefault="00C0432F" w:rsidP="00B15D20">
            <w:pPr>
              <w:jc w:val="both"/>
              <w:rPr>
                <w:color w:val="FF0000"/>
              </w:rPr>
            </w:pPr>
            <w:r w:rsidRPr="009A0216">
              <w:rPr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 w:rsidR="009A0216" w:rsidRPr="009A0216">
              <w:rPr>
                <w:sz w:val="20"/>
                <w:szCs w:val="20"/>
              </w:rPr>
              <w:t>282/</w:t>
            </w:r>
            <w:r w:rsidRPr="009A0216">
              <w:rPr>
                <w:sz w:val="20"/>
                <w:szCs w:val="20"/>
              </w:rPr>
              <w:t>283</w:t>
            </w:r>
          </w:p>
        </w:tc>
      </w:tr>
      <w:tr w:rsidR="004D7C26" w:rsidRPr="00E23383" w:rsidTr="00783F9F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6" w:rsidRPr="00D55FAB" w:rsidRDefault="004D7C26" w:rsidP="004D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6" w:rsidRPr="004D7C26" w:rsidRDefault="004D7C26" w:rsidP="004D7C26">
            <w:pPr>
              <w:jc w:val="center"/>
              <w:rPr>
                <w:snapToGrid w:val="0"/>
                <w:sz w:val="20"/>
                <w:szCs w:val="20"/>
              </w:rPr>
            </w:pPr>
            <w:r w:rsidRPr="004D7C26">
              <w:rPr>
                <w:snapToGrid w:val="0"/>
                <w:sz w:val="20"/>
                <w:szCs w:val="20"/>
              </w:rPr>
              <w:t>Urząd Miejski</w:t>
            </w:r>
          </w:p>
          <w:p w:rsidR="004D7C26" w:rsidRPr="004D7C26" w:rsidRDefault="004D7C26" w:rsidP="004D7C26">
            <w:pPr>
              <w:jc w:val="center"/>
              <w:rPr>
                <w:snapToGrid w:val="0"/>
                <w:sz w:val="20"/>
                <w:szCs w:val="20"/>
              </w:rPr>
            </w:pPr>
            <w:r w:rsidRPr="004D7C26">
              <w:rPr>
                <w:snapToGrid w:val="0"/>
                <w:sz w:val="20"/>
                <w:szCs w:val="20"/>
              </w:rPr>
              <w:t>w Pasłęku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6" w:rsidRPr="004D7C26" w:rsidRDefault="004D7C26" w:rsidP="004D7C26">
            <w:pPr>
              <w:jc w:val="center"/>
              <w:rPr>
                <w:bCs/>
                <w:sz w:val="20"/>
                <w:szCs w:val="20"/>
              </w:rPr>
            </w:pPr>
            <w:r w:rsidRPr="004D7C26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6" w:rsidRPr="007C08EA" w:rsidRDefault="004D7C26" w:rsidP="004D7C2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807C40">
              <w:rPr>
                <w:sz w:val="20"/>
                <w:szCs w:val="20"/>
              </w:rPr>
              <w:t>Prowadzenia rejestru działalności regulowanej w zakresie odbieranie odpadów komunalnych od właścicieli nieruchomości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6" w:rsidRPr="00B15D20" w:rsidRDefault="004D7C26" w:rsidP="004D7C26">
            <w:pPr>
              <w:jc w:val="center"/>
              <w:rPr>
                <w:bCs/>
                <w:sz w:val="20"/>
                <w:szCs w:val="20"/>
              </w:rPr>
            </w:pPr>
            <w:r w:rsidRPr="00B15D20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6" w:rsidRPr="00F91FDA" w:rsidRDefault="004D7C26" w:rsidP="004D7C26">
            <w:pPr>
              <w:jc w:val="both"/>
              <w:rPr>
                <w:color w:val="FF0000"/>
              </w:rPr>
            </w:pPr>
            <w:r w:rsidRPr="009A0216">
              <w:rPr>
                <w:sz w:val="20"/>
                <w:szCs w:val="20"/>
              </w:rPr>
              <w:t>Dokumentację z przebiegu oraz efektów kontroli można uzyskać w Wydziale Finansów i Kontroli pok. 282/283</w:t>
            </w:r>
          </w:p>
        </w:tc>
      </w:tr>
      <w:tr w:rsidR="00193FC5" w:rsidRPr="00E23383" w:rsidTr="002940D0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C5" w:rsidRPr="00D55FAB" w:rsidRDefault="00193FC5" w:rsidP="00193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C5" w:rsidRPr="00193FC5" w:rsidRDefault="00193FC5" w:rsidP="00193FC5">
            <w:pPr>
              <w:jc w:val="center"/>
              <w:rPr>
                <w:snapToGrid w:val="0"/>
                <w:sz w:val="20"/>
                <w:szCs w:val="20"/>
              </w:rPr>
            </w:pPr>
            <w:r w:rsidRPr="00193FC5">
              <w:rPr>
                <w:snapToGrid w:val="0"/>
                <w:sz w:val="20"/>
                <w:szCs w:val="20"/>
              </w:rPr>
              <w:t>Urząd Miejski</w:t>
            </w:r>
          </w:p>
          <w:p w:rsidR="00193FC5" w:rsidRPr="00193FC5" w:rsidRDefault="00193FC5" w:rsidP="00193FC5">
            <w:pPr>
              <w:jc w:val="center"/>
              <w:rPr>
                <w:snapToGrid w:val="0"/>
                <w:sz w:val="20"/>
                <w:szCs w:val="20"/>
              </w:rPr>
            </w:pPr>
            <w:r w:rsidRPr="00193FC5">
              <w:rPr>
                <w:snapToGrid w:val="0"/>
                <w:sz w:val="20"/>
                <w:szCs w:val="20"/>
              </w:rPr>
              <w:t>w Pasłęku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C5" w:rsidRPr="00193FC5" w:rsidRDefault="00193FC5" w:rsidP="00193FC5">
            <w:pPr>
              <w:jc w:val="center"/>
              <w:rPr>
                <w:bCs/>
                <w:sz w:val="20"/>
                <w:szCs w:val="20"/>
              </w:rPr>
            </w:pPr>
            <w:r w:rsidRPr="00193FC5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C5" w:rsidRPr="00193FC5" w:rsidRDefault="00193FC5" w:rsidP="00193FC5">
            <w:pPr>
              <w:jc w:val="center"/>
              <w:rPr>
                <w:snapToGrid w:val="0"/>
                <w:sz w:val="20"/>
                <w:szCs w:val="20"/>
              </w:rPr>
            </w:pPr>
            <w:r w:rsidRPr="00193FC5">
              <w:rPr>
                <w:rFonts w:eastAsia="Calibri"/>
                <w:sz w:val="20"/>
                <w:szCs w:val="20"/>
                <w:lang w:eastAsia="en-US"/>
              </w:rPr>
              <w:t>Wydawanie   zezwoleń na działalność gospodarczą  w zakresie: opróżniania zbiorników bezodpływowych i transportu nieczystości ciekłych; ochrony przed bezdomnymi zwierzętami; prowadzenia schronisk dla bezdomnych zwierząt, a także grzebowisk  i spalarni zwłok zwierzęcych i ich części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C5" w:rsidRPr="00193FC5" w:rsidRDefault="00193FC5" w:rsidP="00193FC5">
            <w:pPr>
              <w:jc w:val="center"/>
              <w:rPr>
                <w:bCs/>
                <w:sz w:val="20"/>
                <w:szCs w:val="20"/>
              </w:rPr>
            </w:pPr>
            <w:r w:rsidRPr="00193FC5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C5" w:rsidRPr="00193FC5" w:rsidRDefault="00193FC5" w:rsidP="00193FC5">
            <w:pPr>
              <w:jc w:val="both"/>
            </w:pPr>
            <w:r w:rsidRPr="00193FC5">
              <w:rPr>
                <w:sz w:val="20"/>
                <w:szCs w:val="20"/>
              </w:rPr>
              <w:t>Dokumentację z przebiegu oraz efektów kontroli można uzyskać w Wydziale Finansów i Kontroli pok. 282/283</w:t>
            </w:r>
          </w:p>
        </w:tc>
      </w:tr>
      <w:tr w:rsidR="00DB0EFF" w:rsidRPr="00E23383" w:rsidTr="002940D0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FF" w:rsidRPr="00D55FAB" w:rsidRDefault="00DB0EFF" w:rsidP="00DB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FF" w:rsidRPr="00DB0EFF" w:rsidRDefault="00DB0EFF" w:rsidP="00DB0EFF">
            <w:pPr>
              <w:jc w:val="center"/>
              <w:rPr>
                <w:bCs/>
                <w:sz w:val="20"/>
                <w:szCs w:val="20"/>
              </w:rPr>
            </w:pPr>
            <w:r w:rsidRPr="00DB0EFF">
              <w:rPr>
                <w:bCs/>
                <w:sz w:val="20"/>
                <w:szCs w:val="20"/>
              </w:rPr>
              <w:t>Urząd Miejski</w:t>
            </w:r>
          </w:p>
          <w:p w:rsidR="00DB0EFF" w:rsidRPr="00DB0EFF" w:rsidRDefault="00DB0EFF" w:rsidP="00DB0EFF">
            <w:pPr>
              <w:jc w:val="center"/>
              <w:rPr>
                <w:bCs/>
                <w:sz w:val="20"/>
                <w:szCs w:val="20"/>
              </w:rPr>
            </w:pPr>
            <w:r w:rsidRPr="00DB0EFF">
              <w:rPr>
                <w:bCs/>
                <w:sz w:val="20"/>
                <w:szCs w:val="20"/>
              </w:rPr>
              <w:t>w Korszach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FF" w:rsidRPr="00DB0EFF" w:rsidRDefault="00DB0EFF" w:rsidP="00DB0EFF">
            <w:pPr>
              <w:jc w:val="center"/>
              <w:rPr>
                <w:bCs/>
                <w:sz w:val="20"/>
                <w:szCs w:val="20"/>
              </w:rPr>
            </w:pPr>
            <w:r w:rsidRPr="00DB0EFF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FF" w:rsidRPr="00DB0EFF" w:rsidRDefault="00DB0EFF" w:rsidP="00DB0EFF">
            <w:pPr>
              <w:jc w:val="center"/>
              <w:rPr>
                <w:sz w:val="20"/>
                <w:szCs w:val="20"/>
              </w:rPr>
            </w:pPr>
            <w:r w:rsidRPr="00DB0EFF">
              <w:rPr>
                <w:sz w:val="20"/>
                <w:szCs w:val="20"/>
              </w:rPr>
              <w:t>Ewidencja działalności gospodarczej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FF" w:rsidRPr="00DB0EFF" w:rsidRDefault="00DB0EFF" w:rsidP="00DB0EFF">
            <w:pPr>
              <w:jc w:val="center"/>
              <w:rPr>
                <w:bCs/>
                <w:sz w:val="20"/>
                <w:szCs w:val="20"/>
              </w:rPr>
            </w:pPr>
            <w:r w:rsidRPr="00DB0EFF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FF" w:rsidRPr="00193FC5" w:rsidRDefault="00DB0EFF" w:rsidP="00DB0EFF">
            <w:pPr>
              <w:jc w:val="both"/>
            </w:pPr>
            <w:r w:rsidRPr="00193FC5">
              <w:rPr>
                <w:sz w:val="20"/>
                <w:szCs w:val="20"/>
              </w:rPr>
              <w:t>Dokumentację z przebiegu oraz efektów kontroli można uzyskać w Wydziale Finansów i Kontroli pok. 282/283</w:t>
            </w:r>
          </w:p>
        </w:tc>
      </w:tr>
      <w:tr w:rsidR="00EB1AF0" w:rsidRPr="00E23383" w:rsidTr="00783F9F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0" w:rsidRPr="00D55FAB" w:rsidRDefault="00EB1AF0" w:rsidP="00EB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0" w:rsidRPr="00EB1AF0" w:rsidRDefault="00EB1AF0" w:rsidP="00EB1AF0">
            <w:pPr>
              <w:jc w:val="center"/>
              <w:rPr>
                <w:bCs/>
                <w:sz w:val="20"/>
                <w:szCs w:val="20"/>
              </w:rPr>
            </w:pPr>
            <w:r w:rsidRPr="00EB1AF0">
              <w:rPr>
                <w:bCs/>
                <w:sz w:val="20"/>
                <w:szCs w:val="20"/>
              </w:rPr>
              <w:t xml:space="preserve">Urząd Gminy </w:t>
            </w:r>
          </w:p>
          <w:p w:rsidR="00EB1AF0" w:rsidRPr="00EB1AF0" w:rsidRDefault="00EB1AF0" w:rsidP="00EB1AF0">
            <w:pPr>
              <w:jc w:val="center"/>
              <w:rPr>
                <w:bCs/>
                <w:sz w:val="20"/>
                <w:szCs w:val="20"/>
              </w:rPr>
            </w:pPr>
            <w:r w:rsidRPr="00EB1AF0">
              <w:rPr>
                <w:bCs/>
                <w:sz w:val="20"/>
                <w:szCs w:val="20"/>
              </w:rPr>
              <w:t>w Godkowie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0" w:rsidRPr="00EB1AF0" w:rsidRDefault="00EB1AF0" w:rsidP="00EB1AF0">
            <w:pPr>
              <w:jc w:val="center"/>
              <w:rPr>
                <w:bCs/>
                <w:sz w:val="20"/>
                <w:szCs w:val="20"/>
              </w:rPr>
            </w:pPr>
            <w:r w:rsidRPr="00EB1AF0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0" w:rsidRPr="0068445B" w:rsidRDefault="0068445B" w:rsidP="00EB1AF0">
            <w:pPr>
              <w:jc w:val="center"/>
              <w:rPr>
                <w:sz w:val="20"/>
                <w:szCs w:val="20"/>
              </w:rPr>
            </w:pPr>
            <w:r w:rsidRPr="0068445B">
              <w:rPr>
                <w:sz w:val="20"/>
                <w:szCs w:val="20"/>
              </w:rPr>
              <w:t>Ocena działania systemów teleinformatycznych używanych przez jednostki samorządu terytorialnego do realizacji zadań zleconych z zakresu administracji rządowej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0" w:rsidRPr="0068445B" w:rsidRDefault="00EB1AF0" w:rsidP="00EB1AF0">
            <w:pPr>
              <w:jc w:val="center"/>
              <w:rPr>
                <w:bCs/>
                <w:sz w:val="20"/>
                <w:szCs w:val="20"/>
              </w:rPr>
            </w:pPr>
            <w:r w:rsidRPr="0068445B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0" w:rsidRPr="00193FC5" w:rsidRDefault="00EB1AF0" w:rsidP="00EB1AF0">
            <w:pPr>
              <w:jc w:val="both"/>
            </w:pPr>
            <w:r w:rsidRPr="00193FC5">
              <w:rPr>
                <w:sz w:val="20"/>
                <w:szCs w:val="20"/>
              </w:rPr>
              <w:t>Dokumentację z przebiegu oraz efektów kontroli można uzyskać w Wydziale Finansów i Kontroli pok. 283</w:t>
            </w:r>
          </w:p>
        </w:tc>
      </w:tr>
      <w:tr w:rsidR="00EB1AF0" w:rsidRPr="00E23383" w:rsidTr="009B0CDF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0" w:rsidRPr="00D55FAB" w:rsidRDefault="00EB1AF0" w:rsidP="00EB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E2" w:rsidRPr="00C044E2" w:rsidRDefault="00C044E2" w:rsidP="00C044E2">
            <w:pPr>
              <w:jc w:val="center"/>
              <w:rPr>
                <w:bCs/>
                <w:sz w:val="20"/>
                <w:szCs w:val="20"/>
              </w:rPr>
            </w:pPr>
            <w:r w:rsidRPr="00C044E2">
              <w:rPr>
                <w:bCs/>
                <w:sz w:val="20"/>
                <w:szCs w:val="20"/>
              </w:rPr>
              <w:t>Urząd Miejski</w:t>
            </w:r>
          </w:p>
          <w:p w:rsidR="00EB1AF0" w:rsidRPr="00C044E2" w:rsidRDefault="00C044E2" w:rsidP="00C044E2">
            <w:pPr>
              <w:jc w:val="center"/>
              <w:rPr>
                <w:bCs/>
                <w:sz w:val="20"/>
                <w:szCs w:val="20"/>
              </w:rPr>
            </w:pPr>
            <w:r w:rsidRPr="00C044E2">
              <w:rPr>
                <w:bCs/>
                <w:sz w:val="20"/>
                <w:szCs w:val="20"/>
              </w:rPr>
              <w:t>w Zalewie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0" w:rsidRPr="00C044E2" w:rsidRDefault="00EB1AF0" w:rsidP="00EB1AF0">
            <w:pPr>
              <w:jc w:val="center"/>
              <w:rPr>
                <w:bCs/>
                <w:sz w:val="20"/>
                <w:szCs w:val="20"/>
              </w:rPr>
            </w:pPr>
            <w:r w:rsidRPr="00C044E2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0" w:rsidRPr="007C08EA" w:rsidRDefault="00484BE9" w:rsidP="00EB1AF0">
            <w:pPr>
              <w:jc w:val="center"/>
              <w:rPr>
                <w:color w:val="FF0000"/>
                <w:sz w:val="20"/>
                <w:szCs w:val="20"/>
              </w:rPr>
            </w:pPr>
            <w:r w:rsidRPr="00193FC5">
              <w:rPr>
                <w:rFonts w:eastAsia="Calibri"/>
                <w:sz w:val="20"/>
                <w:szCs w:val="20"/>
                <w:lang w:eastAsia="en-US"/>
              </w:rPr>
              <w:t>Wydawanie   zezwoleń na działalność gospodarczą  w zakresie: opróżniania zbiorników bezodpływowych i transportu nieczystości ciekłych; ochrony przed bezdomnymi zwierzętami; prowadzenia schronisk dla bezdomnych zwierząt, a także grzebowisk  i spalarni zwłok zwierzęcych i ich części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0" w:rsidRPr="00DB0EFF" w:rsidRDefault="00EB1AF0" w:rsidP="00EB1A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DB0EFF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0" w:rsidRPr="00193FC5" w:rsidRDefault="00EB1AF0" w:rsidP="00EB1AF0">
            <w:pPr>
              <w:jc w:val="both"/>
            </w:pPr>
            <w:r w:rsidRPr="00193FC5">
              <w:rPr>
                <w:sz w:val="20"/>
                <w:szCs w:val="20"/>
              </w:rPr>
              <w:t>Dokumentację z przebiegu oraz efektów kontroli można uzyskać w Wydziale Finansów i Kontroli pok. 282/283</w:t>
            </w:r>
          </w:p>
        </w:tc>
      </w:tr>
      <w:tr w:rsidR="00A76321" w:rsidRPr="00E23383" w:rsidTr="00400298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D55FAB" w:rsidRDefault="00A76321" w:rsidP="00A7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C044E2" w:rsidRDefault="00A76321" w:rsidP="00A76321">
            <w:pPr>
              <w:jc w:val="center"/>
              <w:rPr>
                <w:bCs/>
                <w:sz w:val="20"/>
                <w:szCs w:val="20"/>
              </w:rPr>
            </w:pPr>
            <w:r w:rsidRPr="00C044E2">
              <w:rPr>
                <w:bCs/>
                <w:sz w:val="20"/>
                <w:szCs w:val="20"/>
              </w:rPr>
              <w:t>Urząd Miejski</w:t>
            </w:r>
          </w:p>
          <w:p w:rsidR="00A76321" w:rsidRPr="00C044E2" w:rsidRDefault="00A76321" w:rsidP="00A76321">
            <w:pPr>
              <w:jc w:val="center"/>
              <w:rPr>
                <w:bCs/>
                <w:sz w:val="20"/>
                <w:szCs w:val="20"/>
              </w:rPr>
            </w:pPr>
            <w:r w:rsidRPr="00C044E2">
              <w:rPr>
                <w:bCs/>
                <w:sz w:val="20"/>
                <w:szCs w:val="20"/>
              </w:rPr>
              <w:t>w Zalewie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C044E2" w:rsidRDefault="00A76321" w:rsidP="00A76321">
            <w:pPr>
              <w:jc w:val="center"/>
              <w:rPr>
                <w:bCs/>
                <w:sz w:val="20"/>
                <w:szCs w:val="20"/>
              </w:rPr>
            </w:pPr>
            <w:r w:rsidRPr="00C044E2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7C08EA" w:rsidRDefault="00A76321" w:rsidP="00A76321">
            <w:pPr>
              <w:jc w:val="center"/>
              <w:rPr>
                <w:color w:val="FF0000"/>
                <w:sz w:val="20"/>
                <w:szCs w:val="20"/>
              </w:rPr>
            </w:pPr>
            <w:r w:rsidRPr="00807C40">
              <w:rPr>
                <w:sz w:val="20"/>
                <w:szCs w:val="20"/>
              </w:rPr>
              <w:t>Prowadzenia rejestru działalności regulowanej w zakresie odbieranie odpadów komunalnych od właścicieli nieruchomości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DB0EFF" w:rsidRDefault="00A76321" w:rsidP="00A763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DB0EFF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193FC5" w:rsidRDefault="00A76321" w:rsidP="00A76321">
            <w:pPr>
              <w:jc w:val="both"/>
            </w:pPr>
            <w:r w:rsidRPr="00193FC5">
              <w:rPr>
                <w:sz w:val="20"/>
                <w:szCs w:val="20"/>
              </w:rPr>
              <w:t>Dokumentację z przebiegu oraz efektów kontroli można uzyskać w Wydziale Finansów i Kontroli pok. 282/283</w:t>
            </w:r>
          </w:p>
        </w:tc>
      </w:tr>
      <w:tr w:rsidR="00A76321" w:rsidRPr="00E23383" w:rsidTr="00B05FF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D55FAB" w:rsidRDefault="00A76321" w:rsidP="00A7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A76321" w:rsidRDefault="00A76321" w:rsidP="00A76321">
            <w:pPr>
              <w:jc w:val="center"/>
              <w:rPr>
                <w:bCs/>
                <w:sz w:val="20"/>
                <w:szCs w:val="20"/>
              </w:rPr>
            </w:pPr>
            <w:r w:rsidRPr="00A76321">
              <w:rPr>
                <w:bCs/>
                <w:sz w:val="20"/>
                <w:szCs w:val="20"/>
              </w:rPr>
              <w:t>Urząd Gminy w Rybnie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A76321" w:rsidRDefault="00A76321" w:rsidP="00A76321">
            <w:pPr>
              <w:jc w:val="center"/>
              <w:rPr>
                <w:bCs/>
                <w:sz w:val="20"/>
                <w:szCs w:val="20"/>
              </w:rPr>
            </w:pPr>
            <w:r w:rsidRPr="00A76321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A76321" w:rsidRDefault="00B05FF6" w:rsidP="00B05FF6">
            <w:pPr>
              <w:jc w:val="center"/>
              <w:rPr>
                <w:sz w:val="20"/>
                <w:szCs w:val="20"/>
              </w:rPr>
            </w:pPr>
            <w:r w:rsidRPr="00130569">
              <w:rPr>
                <w:sz w:val="20"/>
                <w:szCs w:val="20"/>
              </w:rPr>
              <w:t>Wydawanie   zezwoleń na działalność gospodarczą  w zakresie: opróżniania zbiorników bezodpływowych i transportu nieczystości ciekłych; ochrony przed bezdomnymi zwierzętami; prowadzenia schronisk dla bezdomnych zwierząt, a także grzebowisk  i spalarni zwłok zwierzęcych i ich części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A76321" w:rsidRDefault="00A76321" w:rsidP="00A76321">
            <w:pPr>
              <w:jc w:val="center"/>
              <w:rPr>
                <w:bCs/>
                <w:sz w:val="20"/>
                <w:szCs w:val="20"/>
              </w:rPr>
            </w:pPr>
            <w:r w:rsidRPr="00A76321">
              <w:rPr>
                <w:bCs/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1" w:rsidRPr="00A76321" w:rsidRDefault="00A76321" w:rsidP="00A76321">
            <w:pPr>
              <w:jc w:val="both"/>
            </w:pPr>
            <w:r w:rsidRPr="00A76321">
              <w:rPr>
                <w:sz w:val="20"/>
                <w:szCs w:val="20"/>
              </w:rPr>
              <w:t>Dokumentację z przebiegu oraz efektów kontroli można uzyskać w Wydziale Finansów i Kontroli pok. 282/283</w:t>
            </w:r>
          </w:p>
        </w:tc>
      </w:tr>
      <w:tr w:rsidR="007E293F" w:rsidRPr="00E23383" w:rsidTr="00AA1192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D55FAB" w:rsidRDefault="00CA7B99" w:rsidP="007E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130569" w:rsidRDefault="007E293F" w:rsidP="007E293F">
            <w:pPr>
              <w:jc w:val="center"/>
              <w:rPr>
                <w:bCs/>
                <w:sz w:val="20"/>
                <w:szCs w:val="20"/>
              </w:rPr>
            </w:pPr>
            <w:r w:rsidRPr="00130569">
              <w:rPr>
                <w:bCs/>
                <w:sz w:val="20"/>
                <w:szCs w:val="20"/>
              </w:rPr>
              <w:t>Urząd Miasta i Gminy w Lidzbarku Welskim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130569" w:rsidRDefault="007E293F" w:rsidP="007E293F">
            <w:pPr>
              <w:jc w:val="center"/>
              <w:rPr>
                <w:bCs/>
                <w:sz w:val="20"/>
                <w:szCs w:val="20"/>
              </w:rPr>
            </w:pPr>
            <w:r w:rsidRPr="00130569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7C08EA" w:rsidRDefault="007E293F" w:rsidP="007E293F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76321">
              <w:rPr>
                <w:sz w:val="20"/>
                <w:szCs w:val="20"/>
              </w:rPr>
              <w:t>Prowadzenia rejestru działalności regulowanej w zakresie odbieranie odpadów komunalnych od właścicieli nieruchomości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A76321" w:rsidRDefault="007E293F" w:rsidP="007E293F">
            <w:pPr>
              <w:jc w:val="center"/>
              <w:rPr>
                <w:bCs/>
                <w:sz w:val="20"/>
                <w:szCs w:val="20"/>
              </w:rPr>
            </w:pPr>
            <w:r w:rsidRPr="00A76321">
              <w:rPr>
                <w:bCs/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A76321" w:rsidRDefault="007E293F" w:rsidP="007E293F">
            <w:pPr>
              <w:jc w:val="both"/>
            </w:pPr>
            <w:r w:rsidRPr="00A76321">
              <w:rPr>
                <w:sz w:val="20"/>
                <w:szCs w:val="20"/>
              </w:rPr>
              <w:t>Dokumentację z przebiegu oraz efektów kontroli można uzyskać w Wydziale Finansów i Kontroli pok. 282/283</w:t>
            </w:r>
          </w:p>
        </w:tc>
      </w:tr>
      <w:tr w:rsidR="007E293F" w:rsidRPr="00E23383" w:rsidTr="0032074C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D55FAB" w:rsidRDefault="00CA7B99" w:rsidP="007E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7E293F" w:rsidRDefault="007E293F" w:rsidP="007E293F">
            <w:pPr>
              <w:jc w:val="center"/>
              <w:rPr>
                <w:snapToGrid w:val="0"/>
                <w:sz w:val="20"/>
                <w:szCs w:val="20"/>
              </w:rPr>
            </w:pPr>
            <w:r w:rsidRPr="007E293F">
              <w:rPr>
                <w:snapToGrid w:val="0"/>
                <w:sz w:val="20"/>
                <w:szCs w:val="20"/>
              </w:rPr>
              <w:t>Urząd Miejski</w:t>
            </w:r>
          </w:p>
          <w:p w:rsidR="007E293F" w:rsidRPr="007E293F" w:rsidRDefault="007E293F" w:rsidP="007E293F">
            <w:pPr>
              <w:jc w:val="center"/>
              <w:rPr>
                <w:snapToGrid w:val="0"/>
                <w:sz w:val="20"/>
                <w:szCs w:val="20"/>
              </w:rPr>
            </w:pPr>
            <w:r w:rsidRPr="007E293F">
              <w:rPr>
                <w:snapToGrid w:val="0"/>
                <w:sz w:val="20"/>
                <w:szCs w:val="20"/>
              </w:rPr>
              <w:t>w Orzyszu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7E293F" w:rsidRDefault="007E293F" w:rsidP="007E293F">
            <w:pPr>
              <w:jc w:val="center"/>
              <w:rPr>
                <w:bCs/>
                <w:sz w:val="20"/>
                <w:szCs w:val="20"/>
              </w:rPr>
            </w:pPr>
            <w:r w:rsidRPr="007E293F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DB0EFF" w:rsidRDefault="007E293F" w:rsidP="007E293F">
            <w:pPr>
              <w:jc w:val="center"/>
              <w:rPr>
                <w:sz w:val="20"/>
                <w:szCs w:val="20"/>
              </w:rPr>
            </w:pPr>
            <w:r w:rsidRPr="00DB0EFF">
              <w:rPr>
                <w:sz w:val="20"/>
                <w:szCs w:val="20"/>
              </w:rPr>
              <w:t>Ewidencja działalności gospodarczej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DB0EFF" w:rsidRDefault="007E293F" w:rsidP="007E29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DB0EFF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F" w:rsidRPr="00193FC5" w:rsidRDefault="007E293F" w:rsidP="007E293F">
            <w:pPr>
              <w:jc w:val="both"/>
            </w:pPr>
            <w:r w:rsidRPr="00193FC5">
              <w:rPr>
                <w:sz w:val="20"/>
                <w:szCs w:val="20"/>
              </w:rPr>
              <w:t>Dokumentację z przebiegu oraz efektów kontroli można uzyskać w Wydziale Finansów i Kontroli pok. 282/283</w:t>
            </w:r>
          </w:p>
        </w:tc>
      </w:tr>
      <w:tr w:rsidR="007C1637" w:rsidRPr="00E23383" w:rsidTr="0032074C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7" w:rsidRPr="00D55FAB" w:rsidRDefault="00CA7B99" w:rsidP="007C1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7" w:rsidRPr="007C1637" w:rsidRDefault="007C1637" w:rsidP="007C1637">
            <w:pPr>
              <w:jc w:val="center"/>
              <w:rPr>
                <w:snapToGrid w:val="0"/>
                <w:sz w:val="20"/>
                <w:szCs w:val="20"/>
              </w:rPr>
            </w:pPr>
            <w:r w:rsidRPr="007C1637">
              <w:rPr>
                <w:snapToGrid w:val="0"/>
                <w:sz w:val="20"/>
                <w:szCs w:val="20"/>
              </w:rPr>
              <w:t>Urząd Miasta i Gminy</w:t>
            </w:r>
          </w:p>
          <w:p w:rsidR="007C1637" w:rsidRPr="007C1637" w:rsidRDefault="007C1637" w:rsidP="007C1637">
            <w:pPr>
              <w:jc w:val="center"/>
              <w:rPr>
                <w:snapToGrid w:val="0"/>
                <w:sz w:val="20"/>
                <w:szCs w:val="20"/>
              </w:rPr>
            </w:pPr>
            <w:r w:rsidRPr="007C1637">
              <w:rPr>
                <w:snapToGrid w:val="0"/>
                <w:sz w:val="20"/>
                <w:szCs w:val="20"/>
              </w:rPr>
              <w:t>w Rucianym Nidzie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7" w:rsidRPr="007C1637" w:rsidRDefault="007C1637" w:rsidP="007C1637">
            <w:pPr>
              <w:jc w:val="center"/>
              <w:rPr>
                <w:bCs/>
                <w:sz w:val="20"/>
                <w:szCs w:val="20"/>
              </w:rPr>
            </w:pPr>
            <w:r w:rsidRPr="007C1637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7" w:rsidRPr="007C1637" w:rsidRDefault="007C1637" w:rsidP="007C1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1637">
              <w:rPr>
                <w:sz w:val="20"/>
                <w:szCs w:val="20"/>
              </w:rPr>
              <w:t xml:space="preserve">Ewidencja działalności gospodarczej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7" w:rsidRPr="007C1637" w:rsidRDefault="007C1637" w:rsidP="007C1637">
            <w:pPr>
              <w:jc w:val="center"/>
              <w:rPr>
                <w:bCs/>
                <w:sz w:val="20"/>
                <w:szCs w:val="20"/>
              </w:rPr>
            </w:pPr>
            <w:r w:rsidRPr="007C1637">
              <w:rPr>
                <w:bCs/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37" w:rsidRPr="00193FC5" w:rsidRDefault="007C1637" w:rsidP="007C1637">
            <w:pPr>
              <w:jc w:val="both"/>
            </w:pPr>
            <w:r w:rsidRPr="00193FC5">
              <w:rPr>
                <w:sz w:val="20"/>
                <w:szCs w:val="20"/>
              </w:rPr>
              <w:t>Dokumentację z przebiegu oraz efektów kontroli można uzyskać w Wydziale Finansów i Kontroli pok. 282/283</w:t>
            </w:r>
          </w:p>
        </w:tc>
      </w:tr>
      <w:tr w:rsidR="00DC5D4F" w:rsidRPr="00E23383" w:rsidTr="00025BE6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4F" w:rsidRPr="00D55FAB" w:rsidRDefault="00CA7B99" w:rsidP="00DC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4F" w:rsidRPr="00DC5D4F" w:rsidRDefault="00DC5D4F" w:rsidP="00DC5D4F">
            <w:pPr>
              <w:jc w:val="center"/>
              <w:rPr>
                <w:snapToGrid w:val="0"/>
                <w:sz w:val="20"/>
                <w:szCs w:val="20"/>
              </w:rPr>
            </w:pPr>
            <w:r w:rsidRPr="00DC5D4F">
              <w:rPr>
                <w:snapToGrid w:val="0"/>
                <w:sz w:val="20"/>
                <w:szCs w:val="20"/>
              </w:rPr>
              <w:t xml:space="preserve">Urząd Gminy </w:t>
            </w:r>
          </w:p>
          <w:p w:rsidR="00DC5D4F" w:rsidRPr="00DC5D4F" w:rsidRDefault="00DC5D4F" w:rsidP="00DC5D4F">
            <w:pPr>
              <w:jc w:val="center"/>
              <w:rPr>
                <w:bCs/>
                <w:sz w:val="20"/>
                <w:szCs w:val="20"/>
              </w:rPr>
            </w:pPr>
            <w:r w:rsidRPr="00DC5D4F">
              <w:rPr>
                <w:snapToGrid w:val="0"/>
                <w:sz w:val="20"/>
                <w:szCs w:val="20"/>
              </w:rPr>
              <w:t>w Janowcu Kościelnym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4F" w:rsidRPr="00DC5D4F" w:rsidRDefault="00DC5D4F" w:rsidP="00DC5D4F">
            <w:pPr>
              <w:jc w:val="center"/>
              <w:rPr>
                <w:bCs/>
                <w:sz w:val="20"/>
                <w:szCs w:val="20"/>
              </w:rPr>
            </w:pPr>
            <w:r w:rsidRPr="00DC5D4F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4F" w:rsidRPr="0068445B" w:rsidRDefault="00DC5D4F" w:rsidP="00DC5D4F">
            <w:pPr>
              <w:jc w:val="center"/>
              <w:rPr>
                <w:sz w:val="20"/>
                <w:szCs w:val="20"/>
              </w:rPr>
            </w:pPr>
            <w:r w:rsidRPr="0068445B">
              <w:rPr>
                <w:sz w:val="20"/>
                <w:szCs w:val="20"/>
              </w:rPr>
              <w:t>Ocena działania systemów teleinformatycznych używanych przez jednostki samorządu terytorialnego do realizacji zadań zleconych z zakresu administracji rządowej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4F" w:rsidRPr="0068445B" w:rsidRDefault="00DC5D4F" w:rsidP="00DC5D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68445B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4F" w:rsidRPr="00193FC5" w:rsidRDefault="00DC5D4F" w:rsidP="00DC5D4F">
            <w:pPr>
              <w:jc w:val="both"/>
            </w:pPr>
            <w:r w:rsidRPr="00193FC5">
              <w:rPr>
                <w:sz w:val="20"/>
                <w:szCs w:val="20"/>
              </w:rPr>
              <w:t>Dokumentację z przebiegu oraz efektów kontroli można uzyskać w Wydziale Finansów i Kontroli pok. 283</w:t>
            </w:r>
          </w:p>
        </w:tc>
      </w:tr>
      <w:tr w:rsidR="00156048" w:rsidRPr="00E23383" w:rsidTr="000B60F1">
        <w:trPr>
          <w:trHeight w:val="8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D55FAB" w:rsidRDefault="00CA7B99" w:rsidP="0015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B660BA" w:rsidRDefault="00156048" w:rsidP="00156048">
            <w:pPr>
              <w:jc w:val="center"/>
              <w:rPr>
                <w:snapToGrid w:val="0"/>
                <w:sz w:val="20"/>
                <w:szCs w:val="20"/>
              </w:rPr>
            </w:pPr>
            <w:r w:rsidRPr="00B660BA">
              <w:rPr>
                <w:snapToGrid w:val="0"/>
                <w:sz w:val="20"/>
                <w:szCs w:val="20"/>
              </w:rPr>
              <w:t>Starostwo Powiatowe</w:t>
            </w:r>
          </w:p>
          <w:p w:rsidR="00156048" w:rsidRPr="00B660BA" w:rsidRDefault="00156048" w:rsidP="00156048">
            <w:pPr>
              <w:jc w:val="center"/>
              <w:rPr>
                <w:snapToGrid w:val="0"/>
                <w:sz w:val="20"/>
                <w:szCs w:val="20"/>
              </w:rPr>
            </w:pPr>
            <w:r w:rsidRPr="00B660BA">
              <w:rPr>
                <w:snapToGrid w:val="0"/>
                <w:sz w:val="20"/>
                <w:szCs w:val="20"/>
              </w:rPr>
              <w:t>w Nowym Mieście Lubawskim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B660BA" w:rsidRDefault="00156048" w:rsidP="00156048">
            <w:pPr>
              <w:jc w:val="center"/>
              <w:rPr>
                <w:bCs/>
                <w:sz w:val="20"/>
                <w:szCs w:val="20"/>
              </w:rPr>
            </w:pPr>
            <w:r w:rsidRPr="00B660BA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B660BA" w:rsidRDefault="00156048" w:rsidP="0015604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B660BA">
              <w:rPr>
                <w:snapToGrid w:val="0"/>
                <w:sz w:val="20"/>
                <w:szCs w:val="20"/>
              </w:rPr>
              <w:t>Realizacja przez powiat zadania zleconego z zakresu administracji rządowej polegającego na udzielaniu nieodpłatnej pomocy prawnej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68445B" w:rsidRDefault="00156048" w:rsidP="00156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68445B">
              <w:rPr>
                <w:bCs/>
                <w:sz w:val="20"/>
                <w:szCs w:val="20"/>
              </w:rPr>
              <w:t>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193FC5" w:rsidRDefault="00156048" w:rsidP="00156048">
            <w:pPr>
              <w:jc w:val="both"/>
            </w:pPr>
            <w:r w:rsidRPr="00193FC5">
              <w:rPr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 w:rsidR="002152FA">
              <w:rPr>
                <w:sz w:val="20"/>
                <w:szCs w:val="20"/>
              </w:rPr>
              <w:t>282/</w:t>
            </w:r>
            <w:r w:rsidRPr="00193FC5">
              <w:rPr>
                <w:sz w:val="20"/>
                <w:szCs w:val="20"/>
              </w:rPr>
              <w:t>283</w:t>
            </w:r>
          </w:p>
        </w:tc>
      </w:tr>
    </w:tbl>
    <w:p w:rsidR="0059793E" w:rsidRDefault="0059793E"/>
    <w:p w:rsidR="008D2319" w:rsidRDefault="008D2319"/>
    <w:p w:rsidR="0023495F" w:rsidRPr="0023495F" w:rsidRDefault="0023495F" w:rsidP="0023495F">
      <w:pPr>
        <w:tabs>
          <w:tab w:val="num" w:pos="360"/>
        </w:tabs>
        <w:ind w:left="360" w:hanging="360"/>
        <w:jc w:val="both"/>
        <w:rPr>
          <w:b/>
        </w:rPr>
      </w:pPr>
      <w:r>
        <w:t>Razem</w:t>
      </w:r>
      <w:r w:rsidR="005E2239">
        <w:t xml:space="preserve"> 40 </w:t>
      </w:r>
      <w:r w:rsidR="003221CF">
        <w:t>kontrole</w:t>
      </w:r>
      <w:r>
        <w:t xml:space="preserve"> </w:t>
      </w:r>
      <w:r w:rsidR="003221CF">
        <w:rPr>
          <w:b/>
        </w:rPr>
        <w:t>wszczęte</w:t>
      </w:r>
      <w:r w:rsidRPr="0023495F">
        <w:rPr>
          <w:b/>
        </w:rPr>
        <w:t xml:space="preserve"> </w:t>
      </w:r>
      <w:r>
        <w:t xml:space="preserve">przez Wydział Finansów i Kontroli </w:t>
      </w:r>
      <w:r w:rsidR="003221CF">
        <w:rPr>
          <w:b/>
        </w:rPr>
        <w:t>i zakończone</w:t>
      </w:r>
      <w:r w:rsidRPr="0023495F">
        <w:rPr>
          <w:b/>
        </w:rPr>
        <w:t xml:space="preserve">  w 201</w:t>
      </w:r>
      <w:r w:rsidR="00E239E7">
        <w:rPr>
          <w:b/>
        </w:rPr>
        <w:t>8</w:t>
      </w:r>
      <w:r w:rsidRPr="0023495F">
        <w:rPr>
          <w:b/>
        </w:rPr>
        <w:t xml:space="preserve"> r. </w:t>
      </w:r>
    </w:p>
    <w:p w:rsidR="0047206C" w:rsidRDefault="0047206C"/>
    <w:p w:rsidR="00D76C3C" w:rsidRDefault="00D76C3C"/>
    <w:p w:rsidR="000F0DBD" w:rsidRDefault="000F0DBD"/>
    <w:p w:rsidR="00156048" w:rsidRDefault="00156048"/>
    <w:p w:rsidR="0023495F" w:rsidRPr="002A219C" w:rsidRDefault="0023495F" w:rsidP="0023495F">
      <w:pPr>
        <w:numPr>
          <w:ilvl w:val="0"/>
          <w:numId w:val="1"/>
        </w:numPr>
        <w:tabs>
          <w:tab w:val="num" w:pos="360"/>
        </w:tabs>
        <w:ind w:left="360" w:hanging="540"/>
        <w:jc w:val="both"/>
        <w:rPr>
          <w:b/>
          <w:u w:val="single"/>
        </w:rPr>
      </w:pPr>
      <w:r>
        <w:rPr>
          <w:b/>
          <w:u w:val="single"/>
        </w:rPr>
        <w:t>Kontrole wszczęte w 201</w:t>
      </w:r>
      <w:r w:rsidR="00C0432F">
        <w:rPr>
          <w:b/>
          <w:u w:val="single"/>
        </w:rPr>
        <w:t>8</w:t>
      </w:r>
      <w:r w:rsidRPr="002A219C">
        <w:rPr>
          <w:b/>
          <w:u w:val="single"/>
        </w:rPr>
        <w:t xml:space="preserve"> r. i zakończone w 201</w:t>
      </w:r>
      <w:r w:rsidR="00C0432F">
        <w:rPr>
          <w:b/>
          <w:u w:val="single"/>
        </w:rPr>
        <w:t>9</w:t>
      </w:r>
      <w:r w:rsidRPr="002A219C">
        <w:rPr>
          <w:b/>
          <w:u w:val="single"/>
        </w:rPr>
        <w:t xml:space="preserve"> r.</w:t>
      </w:r>
    </w:p>
    <w:p w:rsidR="0023495F" w:rsidRDefault="0023495F"/>
    <w:p w:rsidR="0023495F" w:rsidRDefault="0023495F" w:rsidP="0023495F">
      <w:pPr>
        <w:numPr>
          <w:ilvl w:val="1"/>
          <w:numId w:val="1"/>
        </w:numPr>
        <w:tabs>
          <w:tab w:val="clear" w:pos="1440"/>
          <w:tab w:val="num" w:pos="284"/>
        </w:tabs>
        <w:ind w:hanging="1440"/>
        <w:jc w:val="both"/>
        <w:rPr>
          <w:b/>
        </w:rPr>
      </w:pPr>
      <w:r>
        <w:rPr>
          <w:b/>
        </w:rPr>
        <w:t xml:space="preserve">  </w:t>
      </w:r>
      <w:r w:rsidRPr="00BA01AD">
        <w:rPr>
          <w:b/>
        </w:rPr>
        <w:t>Oddział kontroli finansowej</w:t>
      </w:r>
      <w:r>
        <w:rPr>
          <w:b/>
        </w:rPr>
        <w:t>:</w:t>
      </w:r>
    </w:p>
    <w:p w:rsidR="00D76C3C" w:rsidRDefault="00D76C3C" w:rsidP="00D76C3C">
      <w:pPr>
        <w:ind w:left="1440"/>
        <w:jc w:val="both"/>
        <w:rPr>
          <w:b/>
        </w:rPr>
      </w:pPr>
    </w:p>
    <w:tbl>
      <w:tblPr>
        <w:tblW w:w="531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55"/>
        <w:gridCol w:w="1774"/>
        <w:gridCol w:w="4251"/>
        <w:gridCol w:w="1950"/>
        <w:gridCol w:w="3546"/>
      </w:tblGrid>
      <w:tr w:rsidR="0047206C" w:rsidRPr="00451FFB" w:rsidTr="0047206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6C" w:rsidRPr="00451FFB" w:rsidRDefault="0047206C" w:rsidP="008B153E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6C" w:rsidRPr="00451FFB" w:rsidRDefault="0047206C" w:rsidP="008B153E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6C" w:rsidRPr="00451FFB" w:rsidRDefault="0047206C" w:rsidP="008B153E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Rodzaj kontroli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6C" w:rsidRPr="00451FFB" w:rsidRDefault="0047206C" w:rsidP="008B1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 </w:t>
            </w:r>
            <w:r w:rsidRPr="00451FFB">
              <w:rPr>
                <w:b/>
                <w:sz w:val="20"/>
                <w:szCs w:val="20"/>
              </w:rPr>
              <w:t xml:space="preserve"> kontroli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6C" w:rsidRPr="00451FFB" w:rsidRDefault="0047206C" w:rsidP="008B153E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6C" w:rsidRDefault="0047206C" w:rsidP="008B153E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FB">
              <w:rPr>
                <w:b/>
                <w:bCs/>
                <w:sz w:val="20"/>
                <w:szCs w:val="20"/>
              </w:rPr>
              <w:t>Uwagi</w:t>
            </w:r>
          </w:p>
          <w:p w:rsidR="0047206C" w:rsidRPr="00451FFB" w:rsidRDefault="0047206C" w:rsidP="008B15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6048" w:rsidRPr="0016702B" w:rsidTr="0047206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D76C3C" w:rsidRDefault="00156048" w:rsidP="00156048">
            <w:pPr>
              <w:jc w:val="center"/>
              <w:rPr>
                <w:sz w:val="20"/>
                <w:szCs w:val="20"/>
              </w:rPr>
            </w:pPr>
            <w:r w:rsidRPr="00D76C3C">
              <w:rPr>
                <w:sz w:val="20"/>
                <w:szCs w:val="20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A76321" w:rsidRDefault="00F74A57" w:rsidP="00156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Urząd Miejski w Kętrzynie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A76321" w:rsidRDefault="00F74A57" w:rsidP="00156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koordynowana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A76321" w:rsidRDefault="00F74A57" w:rsidP="00F74A57">
            <w:pPr>
              <w:jc w:val="center"/>
              <w:rPr>
                <w:sz w:val="20"/>
                <w:szCs w:val="20"/>
              </w:rPr>
            </w:pPr>
            <w:r w:rsidRPr="00F74A57">
              <w:rPr>
                <w:sz w:val="20"/>
                <w:szCs w:val="20"/>
              </w:rPr>
              <w:t>Wykorzystanie dotacji celowych za lata 2016-2017 udzielonych na funkcjonowanie Środowiskowego Domu Samopomocy w Kętrzynie, ul. Gen. Sikorskiego 76J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A76321" w:rsidRDefault="00F74A57" w:rsidP="00156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48" w:rsidRPr="00A76321" w:rsidRDefault="002152FA" w:rsidP="00156048">
            <w:pPr>
              <w:jc w:val="both"/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</w:p>
        </w:tc>
      </w:tr>
      <w:tr w:rsidR="00F74A57" w:rsidTr="0047206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7" w:rsidRPr="00D76C3C" w:rsidRDefault="00F74A57" w:rsidP="00F74A57">
            <w:pPr>
              <w:jc w:val="center"/>
              <w:rPr>
                <w:sz w:val="20"/>
                <w:szCs w:val="20"/>
              </w:rPr>
            </w:pPr>
            <w:r w:rsidRPr="00D76C3C">
              <w:rPr>
                <w:sz w:val="20"/>
                <w:szCs w:val="20"/>
              </w:rPr>
              <w:t>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7" w:rsidRPr="00D76C3C" w:rsidRDefault="00F74A57" w:rsidP="00F74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Miejski w Bisztynku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7" w:rsidRPr="001F6662" w:rsidRDefault="00F74A57" w:rsidP="00F74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7" w:rsidRPr="001F6662" w:rsidRDefault="00F74A57" w:rsidP="00F74A57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7" w:rsidRPr="001F6662" w:rsidRDefault="00F74A57" w:rsidP="00F74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7" w:rsidRPr="00D76C3C" w:rsidRDefault="00F74A57" w:rsidP="00F74A57">
            <w:pPr>
              <w:jc w:val="both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</w:p>
        </w:tc>
      </w:tr>
      <w:tr w:rsidR="0099447D" w:rsidTr="0047206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Miejski w Białej Piskiej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1F6662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1F6662" w:rsidRDefault="0099447D" w:rsidP="0099447D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1F6662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both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</w:p>
        </w:tc>
      </w:tr>
      <w:tr w:rsidR="0099447D" w:rsidTr="0099447D">
        <w:trPr>
          <w:trHeight w:val="82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w Pieckach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1F6662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1F6662" w:rsidRDefault="0099447D" w:rsidP="0099447D">
            <w:pPr>
              <w:jc w:val="center"/>
              <w:rPr>
                <w:sz w:val="20"/>
                <w:szCs w:val="20"/>
              </w:rPr>
            </w:pPr>
            <w:r w:rsidRPr="00D459B3">
              <w:rPr>
                <w:sz w:val="20"/>
                <w:szCs w:val="20"/>
              </w:rPr>
              <w:t>Wykorzystanie dotacji i wykonanie dochodów budżetu państwa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1F6662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both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</w:p>
        </w:tc>
      </w:tr>
      <w:tr w:rsidR="0099447D" w:rsidTr="0047206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Miejski w Gołdapi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koordynowana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99447D" w:rsidRDefault="0099447D" w:rsidP="0099447D">
            <w:pPr>
              <w:jc w:val="center"/>
              <w:rPr>
                <w:sz w:val="20"/>
                <w:szCs w:val="20"/>
              </w:rPr>
            </w:pPr>
            <w:r w:rsidRPr="0099447D">
              <w:rPr>
                <w:sz w:val="20"/>
                <w:szCs w:val="20"/>
              </w:rPr>
              <w:t>Wykorzystanie dotacji celowych za lata 2016-2017 udzielonych na funkcjonowanie Środowiskowego Domu Samopomocy w Gołdapi</w:t>
            </w:r>
          </w:p>
          <w:p w:rsidR="0099447D" w:rsidRPr="00D459B3" w:rsidRDefault="0099447D" w:rsidP="00994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1F6662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both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</w:p>
        </w:tc>
      </w:tr>
      <w:tr w:rsidR="0099447D" w:rsidTr="0047206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Państwowa Straż Rybacka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kompleksowa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459B3" w:rsidRDefault="0099447D" w:rsidP="0099447D">
            <w:pPr>
              <w:jc w:val="center"/>
              <w:rPr>
                <w:sz w:val="20"/>
                <w:szCs w:val="20"/>
              </w:rPr>
            </w:pPr>
            <w:r w:rsidRPr="0099447D">
              <w:rPr>
                <w:sz w:val="20"/>
                <w:szCs w:val="20"/>
              </w:rPr>
              <w:t>Kontrola gospodarki finansowej za 2017 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1F6662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both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</w:p>
        </w:tc>
      </w:tr>
      <w:tr w:rsidR="0099447D" w:rsidTr="0047206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Default="0099447D" w:rsidP="0099447D">
            <w:pPr>
              <w:jc w:val="center"/>
              <w:rPr>
                <w:sz w:val="20"/>
                <w:szCs w:val="20"/>
              </w:rPr>
            </w:pPr>
            <w:r w:rsidRPr="0099447D">
              <w:rPr>
                <w:sz w:val="20"/>
                <w:szCs w:val="20"/>
              </w:rPr>
              <w:t>Międzyszkolny Ludowy Klub Sportowy „Czarni” z siedzibą w Olecku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459B3" w:rsidRDefault="0099447D" w:rsidP="0099447D">
            <w:pPr>
              <w:jc w:val="center"/>
              <w:rPr>
                <w:sz w:val="20"/>
                <w:szCs w:val="20"/>
              </w:rPr>
            </w:pPr>
            <w:r w:rsidRPr="0099447D">
              <w:rPr>
                <w:sz w:val="20"/>
                <w:szCs w:val="20"/>
              </w:rPr>
              <w:t>Kontrola działalności w zakresie określonym w art. 28 ust. 1 ustawy o działalności pożytku publicznego i o wolontariacie za 2017 rok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1F6662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both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</w:p>
        </w:tc>
      </w:tr>
      <w:tr w:rsidR="0099447D" w:rsidTr="0047206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Default="0099447D" w:rsidP="0099447D">
            <w:pPr>
              <w:jc w:val="center"/>
              <w:rPr>
                <w:sz w:val="20"/>
                <w:szCs w:val="20"/>
              </w:rPr>
            </w:pPr>
            <w:r w:rsidRPr="0099447D">
              <w:rPr>
                <w:sz w:val="20"/>
                <w:szCs w:val="20"/>
              </w:rPr>
              <w:t>Fundacja „Przyszłość dla Dzieci” z siedzibą w Olsztynie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459B3" w:rsidRDefault="0099447D" w:rsidP="0099447D">
            <w:pPr>
              <w:jc w:val="center"/>
              <w:rPr>
                <w:sz w:val="20"/>
                <w:szCs w:val="20"/>
              </w:rPr>
            </w:pPr>
            <w:r w:rsidRPr="0099447D">
              <w:rPr>
                <w:sz w:val="20"/>
                <w:szCs w:val="20"/>
              </w:rPr>
              <w:t>Kontrola działalności w zakresie określonym w art. 28 ust. 1 ustawy o działalności pożytku publicznego i o wolontariacie za 2017 rok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1F6662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both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</w:p>
        </w:tc>
      </w:tr>
      <w:tr w:rsidR="0099447D" w:rsidTr="0047206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Miasta i Gminy w Miłomłynie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doraźna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99447D" w:rsidRDefault="0099447D" w:rsidP="0099447D">
            <w:pPr>
              <w:jc w:val="center"/>
              <w:rPr>
                <w:sz w:val="20"/>
                <w:szCs w:val="20"/>
              </w:rPr>
            </w:pPr>
            <w:r w:rsidRPr="0099447D">
              <w:rPr>
                <w:sz w:val="20"/>
                <w:szCs w:val="20"/>
              </w:rPr>
              <w:t xml:space="preserve">Wykorzystanie dotacji celowych udzielonych z budżetu państwa </w:t>
            </w:r>
            <w:bookmarkStart w:id="0" w:name="_Hlk523482453"/>
            <w:r>
              <w:rPr>
                <w:sz w:val="20"/>
                <w:szCs w:val="20"/>
              </w:rPr>
              <w:t xml:space="preserve">w 2017 r. </w:t>
            </w:r>
            <w:r w:rsidRPr="0099447D">
              <w:rPr>
                <w:sz w:val="20"/>
                <w:szCs w:val="20"/>
              </w:rPr>
              <w:t xml:space="preserve">w rozdziale 85203 </w:t>
            </w:r>
            <w:r w:rsidRPr="0099447D">
              <w:rPr>
                <w:i/>
                <w:sz w:val="20"/>
                <w:szCs w:val="20"/>
              </w:rPr>
              <w:t xml:space="preserve">Ośrodki wsparcia </w:t>
            </w:r>
            <w:bookmarkEnd w:id="0"/>
            <w:r w:rsidRPr="0099447D">
              <w:rPr>
                <w:sz w:val="20"/>
                <w:szCs w:val="20"/>
              </w:rPr>
              <w:t>na realizację prac remontowych w celu utworzenia nowych sal treningowych oraz na zakup wyposażenia w Środowiskowym Domu Samopomocy w Tardzie prowadzonym przez Polski Komitet Pomocy Społecznej, Zarząd Rejonowy w Ostródzie.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Default="0099447D" w:rsidP="0099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D" w:rsidRPr="00D76C3C" w:rsidRDefault="0099447D" w:rsidP="0099447D">
            <w:pPr>
              <w:jc w:val="both"/>
              <w:rPr>
                <w:bCs/>
                <w:sz w:val="20"/>
                <w:szCs w:val="20"/>
              </w:rPr>
            </w:pPr>
            <w:r w:rsidRPr="00D76C3C">
              <w:rPr>
                <w:bCs/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bCs/>
                <w:sz w:val="20"/>
                <w:szCs w:val="20"/>
              </w:rPr>
              <w:t>284</w:t>
            </w:r>
          </w:p>
        </w:tc>
      </w:tr>
    </w:tbl>
    <w:p w:rsidR="00522B66" w:rsidRDefault="00522B66"/>
    <w:p w:rsidR="000F0DBD" w:rsidRDefault="000F0DBD"/>
    <w:p w:rsidR="0059793E" w:rsidRDefault="0059793E" w:rsidP="0059793E">
      <w:pPr>
        <w:numPr>
          <w:ilvl w:val="1"/>
          <w:numId w:val="1"/>
        </w:numPr>
        <w:tabs>
          <w:tab w:val="clear" w:pos="1440"/>
          <w:tab w:val="num" w:pos="360"/>
        </w:tabs>
        <w:ind w:hanging="1440"/>
        <w:jc w:val="both"/>
        <w:rPr>
          <w:b/>
        </w:rPr>
      </w:pPr>
      <w:r w:rsidRPr="00FC508B">
        <w:rPr>
          <w:b/>
        </w:rPr>
        <w:t>Oddział prowadzenia i koordynacji kontroli</w:t>
      </w:r>
      <w:r>
        <w:rPr>
          <w:b/>
        </w:rPr>
        <w:t>:</w:t>
      </w:r>
    </w:p>
    <w:p w:rsidR="0023495F" w:rsidRPr="00FC508B" w:rsidRDefault="0023495F" w:rsidP="0023495F">
      <w:pPr>
        <w:ind w:left="1440"/>
        <w:jc w:val="both"/>
        <w:rPr>
          <w:b/>
        </w:rPr>
      </w:pPr>
    </w:p>
    <w:tbl>
      <w:tblPr>
        <w:tblW w:w="536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656"/>
        <w:gridCol w:w="1773"/>
        <w:gridCol w:w="4249"/>
        <w:gridCol w:w="1950"/>
        <w:gridCol w:w="3687"/>
      </w:tblGrid>
      <w:tr w:rsidR="0023495F" w:rsidRPr="00451FFB" w:rsidTr="00155AD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Pr="00451FFB" w:rsidRDefault="0023495F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Pr="00451FFB" w:rsidRDefault="0023495F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Pr="00451FFB" w:rsidRDefault="0023495F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Rodzaj kontroli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Pr="00451FFB" w:rsidRDefault="0023495F" w:rsidP="00783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 </w:t>
            </w:r>
            <w:r w:rsidRPr="00451FFB">
              <w:rPr>
                <w:b/>
                <w:sz w:val="20"/>
                <w:szCs w:val="20"/>
              </w:rPr>
              <w:t xml:space="preserve"> kontroli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Pr="00451FFB" w:rsidRDefault="0023495F" w:rsidP="00783F9F">
            <w:pPr>
              <w:jc w:val="center"/>
              <w:rPr>
                <w:b/>
                <w:sz w:val="20"/>
                <w:szCs w:val="20"/>
              </w:rPr>
            </w:pPr>
            <w:r w:rsidRPr="00451FFB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5F" w:rsidRDefault="0023495F" w:rsidP="00783F9F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FB">
              <w:rPr>
                <w:b/>
                <w:bCs/>
                <w:sz w:val="20"/>
                <w:szCs w:val="20"/>
              </w:rPr>
              <w:t>Uwagi</w:t>
            </w:r>
          </w:p>
          <w:p w:rsidR="0023495F" w:rsidRPr="00451FFB" w:rsidRDefault="0023495F" w:rsidP="00783F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6E09" w:rsidRPr="00E23383" w:rsidTr="00783F9F">
        <w:trPr>
          <w:trHeight w:val="86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09" w:rsidRPr="00D55FAB" w:rsidRDefault="001F6E09" w:rsidP="001F6E09">
            <w:pPr>
              <w:jc w:val="center"/>
              <w:rPr>
                <w:sz w:val="20"/>
                <w:szCs w:val="20"/>
              </w:rPr>
            </w:pPr>
            <w:r w:rsidRPr="00D55FAB">
              <w:rPr>
                <w:sz w:val="20"/>
                <w:szCs w:val="20"/>
              </w:rPr>
              <w:t>1.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09" w:rsidRPr="00A76321" w:rsidRDefault="001F6E09" w:rsidP="001F6E09">
            <w:pPr>
              <w:jc w:val="center"/>
              <w:rPr>
                <w:bCs/>
                <w:sz w:val="20"/>
                <w:szCs w:val="20"/>
              </w:rPr>
            </w:pPr>
            <w:r w:rsidRPr="00A76321">
              <w:rPr>
                <w:bCs/>
                <w:sz w:val="20"/>
                <w:szCs w:val="20"/>
              </w:rPr>
              <w:t>Urząd Gminy w Rybnie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09" w:rsidRPr="00A76321" w:rsidRDefault="001F6E09" w:rsidP="001F6E09">
            <w:pPr>
              <w:jc w:val="center"/>
              <w:rPr>
                <w:bCs/>
                <w:sz w:val="20"/>
                <w:szCs w:val="20"/>
              </w:rPr>
            </w:pPr>
            <w:r w:rsidRPr="00A76321">
              <w:rPr>
                <w:bCs/>
                <w:sz w:val="20"/>
                <w:szCs w:val="20"/>
              </w:rPr>
              <w:t>problemowa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F6" w:rsidRPr="00A76321" w:rsidRDefault="00B05FF6" w:rsidP="001F6E09">
            <w:pPr>
              <w:jc w:val="center"/>
              <w:rPr>
                <w:sz w:val="20"/>
                <w:szCs w:val="20"/>
              </w:rPr>
            </w:pPr>
            <w:r w:rsidRPr="00A76321">
              <w:rPr>
                <w:sz w:val="20"/>
                <w:szCs w:val="20"/>
              </w:rPr>
              <w:t>Prowadzenia rejestru działalności regulowanej w zakresie odbieranie odpadów komunalnych od właścicieli nieruchomości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09" w:rsidRPr="00A76321" w:rsidRDefault="001F6E09" w:rsidP="001F6E09">
            <w:pPr>
              <w:jc w:val="center"/>
              <w:rPr>
                <w:bCs/>
                <w:sz w:val="20"/>
                <w:szCs w:val="20"/>
              </w:rPr>
            </w:pPr>
            <w:r w:rsidRPr="00A76321">
              <w:rPr>
                <w:bCs/>
                <w:sz w:val="20"/>
                <w:szCs w:val="20"/>
              </w:rPr>
              <w:t>II półrocze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09" w:rsidRPr="00DB07B7" w:rsidRDefault="001F6E09" w:rsidP="001F6E09">
            <w:pPr>
              <w:jc w:val="both"/>
            </w:pPr>
            <w:r w:rsidRPr="00D463C4">
              <w:rPr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sz w:val="20"/>
                <w:szCs w:val="20"/>
              </w:rPr>
              <w:t>282/283</w:t>
            </w:r>
          </w:p>
        </w:tc>
      </w:tr>
      <w:tr w:rsidR="001F6E09" w:rsidRPr="00E23383" w:rsidTr="0099447D">
        <w:trPr>
          <w:trHeight w:val="86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09" w:rsidRPr="00D55FAB" w:rsidRDefault="001F6E09" w:rsidP="001F6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09" w:rsidRPr="00D76C3C" w:rsidRDefault="001F6E09" w:rsidP="001F6E09">
            <w:pPr>
              <w:jc w:val="center"/>
              <w:rPr>
                <w:sz w:val="20"/>
                <w:szCs w:val="20"/>
              </w:rPr>
            </w:pPr>
            <w:r w:rsidRPr="00461743">
              <w:rPr>
                <w:sz w:val="20"/>
                <w:szCs w:val="20"/>
              </w:rPr>
              <w:t>W-M Inspektorat Farmaceutyczny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09" w:rsidRPr="00D76C3C" w:rsidRDefault="001F6E09" w:rsidP="001F6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doraźna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09" w:rsidRPr="00D76C3C" w:rsidRDefault="001F6E09" w:rsidP="001F6E09">
            <w:pPr>
              <w:jc w:val="center"/>
              <w:rPr>
                <w:sz w:val="20"/>
                <w:szCs w:val="20"/>
              </w:rPr>
            </w:pPr>
            <w:r w:rsidRPr="00831791">
              <w:rPr>
                <w:sz w:val="20"/>
                <w:szCs w:val="20"/>
              </w:rPr>
              <w:t>Sprawdzenie zasadności zarzutów zawartych w skardze na działalność Wojewódzkiego Inspektora Farmaceutycznego w Olsztyn</w:t>
            </w:r>
            <w:r>
              <w:rPr>
                <w:sz w:val="20"/>
                <w:szCs w:val="20"/>
              </w:rPr>
              <w:t>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09" w:rsidRPr="00D76C3C" w:rsidRDefault="001F6E09" w:rsidP="001F6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09" w:rsidRPr="00CE0D71" w:rsidRDefault="001F6E09" w:rsidP="001F6E09">
            <w:pPr>
              <w:jc w:val="both"/>
            </w:pPr>
            <w:r w:rsidRPr="00D463C4">
              <w:rPr>
                <w:sz w:val="20"/>
                <w:szCs w:val="20"/>
              </w:rPr>
              <w:t xml:space="preserve">Dokumentację z przebiegu oraz efektów kontroli można uzyskać w Wydziale Finansów i Kontroli pok. </w:t>
            </w:r>
            <w:r>
              <w:rPr>
                <w:sz w:val="20"/>
                <w:szCs w:val="20"/>
              </w:rPr>
              <w:t>282/283</w:t>
            </w:r>
          </w:p>
        </w:tc>
      </w:tr>
    </w:tbl>
    <w:p w:rsidR="0059793E" w:rsidRDefault="0059793E"/>
    <w:p w:rsidR="0023495F" w:rsidRDefault="0023495F" w:rsidP="000218D1">
      <w:pPr>
        <w:tabs>
          <w:tab w:val="num" w:pos="360"/>
        </w:tabs>
        <w:ind w:left="360" w:hanging="360"/>
        <w:jc w:val="both"/>
      </w:pPr>
      <w:r>
        <w:t xml:space="preserve">Razem </w:t>
      </w:r>
      <w:r w:rsidR="0099447D">
        <w:t xml:space="preserve">11 </w:t>
      </w:r>
      <w:r>
        <w:t xml:space="preserve">kontroli </w:t>
      </w:r>
      <w:r w:rsidRPr="0023495F">
        <w:rPr>
          <w:b/>
        </w:rPr>
        <w:t xml:space="preserve">wszczętych </w:t>
      </w:r>
      <w:r>
        <w:t xml:space="preserve">przez Wydział Finansów i Kontroli </w:t>
      </w:r>
      <w:r w:rsidRPr="0023495F">
        <w:rPr>
          <w:b/>
        </w:rPr>
        <w:t>w 201</w:t>
      </w:r>
      <w:r w:rsidR="00C0432F">
        <w:rPr>
          <w:b/>
        </w:rPr>
        <w:t>8</w:t>
      </w:r>
      <w:r w:rsidR="003C7CB6">
        <w:rPr>
          <w:b/>
        </w:rPr>
        <w:t xml:space="preserve"> </w:t>
      </w:r>
      <w:r w:rsidRPr="0023495F">
        <w:rPr>
          <w:b/>
        </w:rPr>
        <w:t>r.</w:t>
      </w:r>
      <w:r>
        <w:t xml:space="preserve"> </w:t>
      </w:r>
      <w:r w:rsidRPr="0023495F">
        <w:rPr>
          <w:b/>
        </w:rPr>
        <w:t>i zakończonych</w:t>
      </w:r>
      <w:r>
        <w:t xml:space="preserve"> </w:t>
      </w:r>
      <w:r w:rsidRPr="00B071B7">
        <w:t xml:space="preserve"> </w:t>
      </w:r>
      <w:r w:rsidRPr="0023495F">
        <w:rPr>
          <w:b/>
        </w:rPr>
        <w:t>w 201</w:t>
      </w:r>
      <w:r w:rsidR="00C0432F">
        <w:rPr>
          <w:b/>
        </w:rPr>
        <w:t>9</w:t>
      </w:r>
      <w:r w:rsidRPr="0023495F">
        <w:rPr>
          <w:b/>
        </w:rPr>
        <w:t xml:space="preserve"> r.</w:t>
      </w:r>
      <w:r>
        <w:t xml:space="preserve"> </w:t>
      </w:r>
    </w:p>
    <w:p w:rsidR="0055477B" w:rsidRDefault="0055477B" w:rsidP="000218D1">
      <w:pPr>
        <w:tabs>
          <w:tab w:val="num" w:pos="360"/>
        </w:tabs>
        <w:ind w:left="360" w:hanging="360"/>
        <w:jc w:val="both"/>
      </w:pPr>
    </w:p>
    <w:p w:rsidR="0055477B" w:rsidRDefault="0055477B" w:rsidP="000218D1">
      <w:pPr>
        <w:tabs>
          <w:tab w:val="num" w:pos="360"/>
        </w:tabs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477B" w:rsidRDefault="0055477B" w:rsidP="000218D1">
      <w:pPr>
        <w:tabs>
          <w:tab w:val="num" w:pos="360"/>
        </w:tabs>
        <w:ind w:left="360" w:hanging="360"/>
        <w:jc w:val="both"/>
      </w:pPr>
    </w:p>
    <w:p w:rsidR="0055477B" w:rsidRPr="0055477B" w:rsidRDefault="0055477B" w:rsidP="000218D1">
      <w:pPr>
        <w:tabs>
          <w:tab w:val="num" w:pos="360"/>
        </w:tabs>
        <w:ind w:left="360" w:hanging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477B">
        <w:rPr>
          <w:b/>
        </w:rPr>
        <w:t>Elwira Stupienko</w:t>
      </w:r>
    </w:p>
    <w:p w:rsidR="0055477B" w:rsidRPr="0055477B" w:rsidRDefault="0055477B" w:rsidP="000218D1">
      <w:pPr>
        <w:tabs>
          <w:tab w:val="num" w:pos="360"/>
        </w:tabs>
        <w:ind w:left="360" w:hanging="360"/>
        <w:jc w:val="both"/>
        <w:rPr>
          <w:b/>
        </w:rPr>
      </w:pP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  <w:t xml:space="preserve">Dyrektor Wydziału </w:t>
      </w:r>
    </w:p>
    <w:p w:rsidR="0055477B" w:rsidRPr="0055477B" w:rsidRDefault="0055477B" w:rsidP="0055477B">
      <w:pPr>
        <w:tabs>
          <w:tab w:val="num" w:pos="360"/>
        </w:tabs>
        <w:ind w:left="360" w:hanging="360"/>
        <w:jc w:val="both"/>
        <w:rPr>
          <w:b/>
        </w:rPr>
      </w:pPr>
      <w:r w:rsidRPr="0055477B">
        <w:rPr>
          <w:b/>
        </w:rPr>
        <w:tab/>
      </w:r>
      <w:r w:rsidRPr="0055477B">
        <w:rPr>
          <w:b/>
        </w:rPr>
        <w:tab/>
      </w:r>
      <w:r w:rsidRPr="0055477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Finansów i Kontroli</w:t>
      </w:r>
    </w:p>
    <w:p w:rsidR="0055477B" w:rsidRDefault="0055477B" w:rsidP="000218D1">
      <w:pPr>
        <w:tabs>
          <w:tab w:val="num" w:pos="360"/>
        </w:tabs>
        <w:ind w:left="360" w:hanging="360"/>
        <w:jc w:val="both"/>
      </w:pPr>
      <w:r>
        <w:t>Sporz.:</w:t>
      </w:r>
    </w:p>
    <w:p w:rsidR="0055477B" w:rsidRDefault="0055477B" w:rsidP="000218D1">
      <w:pPr>
        <w:tabs>
          <w:tab w:val="num" w:pos="360"/>
        </w:tabs>
        <w:ind w:left="360" w:hanging="360"/>
        <w:jc w:val="both"/>
      </w:pPr>
      <w:r>
        <w:t xml:space="preserve">1. Andrzej Skibicki </w:t>
      </w:r>
    </w:p>
    <w:p w:rsidR="0055477B" w:rsidRDefault="0055477B" w:rsidP="000218D1">
      <w:pPr>
        <w:tabs>
          <w:tab w:val="num" w:pos="360"/>
        </w:tabs>
        <w:ind w:left="360" w:hanging="360"/>
        <w:jc w:val="both"/>
      </w:pPr>
      <w:r>
        <w:t>Kierownik Oddziału FK-V,</w:t>
      </w:r>
    </w:p>
    <w:p w:rsidR="0055477B" w:rsidRDefault="0055477B" w:rsidP="000218D1">
      <w:pPr>
        <w:tabs>
          <w:tab w:val="num" w:pos="360"/>
        </w:tabs>
        <w:ind w:left="360" w:hanging="360"/>
        <w:jc w:val="both"/>
      </w:pPr>
      <w:r>
        <w:lastRenderedPageBreak/>
        <w:t xml:space="preserve">2.Radosław Gazda </w:t>
      </w:r>
    </w:p>
    <w:p w:rsidR="00B628AC" w:rsidRDefault="0055477B" w:rsidP="000218D1">
      <w:pPr>
        <w:tabs>
          <w:tab w:val="num" w:pos="360"/>
        </w:tabs>
        <w:ind w:left="360" w:hanging="360"/>
        <w:jc w:val="both"/>
      </w:pPr>
      <w:r>
        <w:t>Inspektor wojewódzki FK-IV</w:t>
      </w:r>
      <w:r w:rsidR="00A00697">
        <w:t>,</w:t>
      </w:r>
      <w:bookmarkStart w:id="1" w:name="_GoBack"/>
      <w:bookmarkEnd w:id="1"/>
    </w:p>
    <w:p w:rsidR="00A00697" w:rsidRDefault="00A00697" w:rsidP="000218D1">
      <w:pPr>
        <w:tabs>
          <w:tab w:val="num" w:pos="360"/>
        </w:tabs>
        <w:ind w:left="360" w:hanging="360"/>
        <w:jc w:val="both"/>
      </w:pPr>
    </w:p>
    <w:p w:rsidR="00A00697" w:rsidRDefault="00A00697" w:rsidP="000218D1">
      <w:pPr>
        <w:tabs>
          <w:tab w:val="num" w:pos="360"/>
        </w:tabs>
        <w:ind w:left="360" w:hanging="360"/>
        <w:jc w:val="both"/>
      </w:pPr>
      <w:r>
        <w:t>3. Jadwiga Adamczyk-Palacz</w:t>
      </w:r>
    </w:p>
    <w:p w:rsidR="00A00697" w:rsidRDefault="00A00697" w:rsidP="000218D1">
      <w:pPr>
        <w:tabs>
          <w:tab w:val="num" w:pos="360"/>
        </w:tabs>
        <w:ind w:left="360" w:hanging="360"/>
        <w:jc w:val="both"/>
      </w:pPr>
      <w:r>
        <w:t>Starszy inspektor wojewódzki FK-VII.</w:t>
      </w:r>
    </w:p>
    <w:p w:rsidR="00B628AC" w:rsidRDefault="00B628AC" w:rsidP="000218D1">
      <w:pPr>
        <w:tabs>
          <w:tab w:val="num" w:pos="360"/>
        </w:tabs>
        <w:ind w:left="360" w:hanging="360"/>
        <w:jc w:val="both"/>
      </w:pPr>
    </w:p>
    <w:p w:rsidR="0055477B" w:rsidRDefault="0055477B" w:rsidP="00A00697">
      <w:pPr>
        <w:pStyle w:val="Akapitzlist"/>
        <w:tabs>
          <w:tab w:val="num" w:pos="360"/>
        </w:tabs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477B" w:rsidSect="00D62E28">
      <w:headerReference w:type="default" r:id="rId7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FB" w:rsidRDefault="00A17FFB" w:rsidP="00D62E28">
      <w:r>
        <w:separator/>
      </w:r>
    </w:p>
  </w:endnote>
  <w:endnote w:type="continuationSeparator" w:id="0">
    <w:p w:rsidR="00A17FFB" w:rsidRDefault="00A17FFB" w:rsidP="00D6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FB" w:rsidRDefault="00A17FFB" w:rsidP="00D62E28">
      <w:r>
        <w:separator/>
      </w:r>
    </w:p>
  </w:footnote>
  <w:footnote w:type="continuationSeparator" w:id="0">
    <w:p w:rsidR="00A17FFB" w:rsidRDefault="00A17FFB" w:rsidP="00D62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843819"/>
      <w:docPartObj>
        <w:docPartGallery w:val="Page Numbers (Top of Page)"/>
        <w:docPartUnique/>
      </w:docPartObj>
    </w:sdtPr>
    <w:sdtContent>
      <w:p w:rsidR="00551CCD" w:rsidRDefault="00551CCD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697">
          <w:rPr>
            <w:noProof/>
          </w:rPr>
          <w:t>9</w:t>
        </w:r>
        <w:r>
          <w:fldChar w:fldCharType="end"/>
        </w:r>
      </w:p>
    </w:sdtContent>
  </w:sdt>
  <w:p w:rsidR="00551CCD" w:rsidRDefault="00551C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37EB6"/>
    <w:multiLevelType w:val="hybridMultilevel"/>
    <w:tmpl w:val="CE541242"/>
    <w:lvl w:ilvl="0" w:tplc="C7E0716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EB3AA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208F1"/>
    <w:multiLevelType w:val="hybridMultilevel"/>
    <w:tmpl w:val="2320D83E"/>
    <w:lvl w:ilvl="0" w:tplc="E898B6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3E"/>
    <w:rsid w:val="000070AB"/>
    <w:rsid w:val="00010A92"/>
    <w:rsid w:val="000218D1"/>
    <w:rsid w:val="00025BE6"/>
    <w:rsid w:val="0003503A"/>
    <w:rsid w:val="00040D30"/>
    <w:rsid w:val="00057241"/>
    <w:rsid w:val="00085AAC"/>
    <w:rsid w:val="000B37A6"/>
    <w:rsid w:val="000B60F1"/>
    <w:rsid w:val="000E3A7D"/>
    <w:rsid w:val="000E4623"/>
    <w:rsid w:val="000F0DBD"/>
    <w:rsid w:val="000F35E9"/>
    <w:rsid w:val="00130569"/>
    <w:rsid w:val="00155AD2"/>
    <w:rsid w:val="00156048"/>
    <w:rsid w:val="00183B3E"/>
    <w:rsid w:val="00185EDA"/>
    <w:rsid w:val="00193FC5"/>
    <w:rsid w:val="001B796F"/>
    <w:rsid w:val="001D00A6"/>
    <w:rsid w:val="001D6A1B"/>
    <w:rsid w:val="001F6662"/>
    <w:rsid w:val="001F6E09"/>
    <w:rsid w:val="002152FA"/>
    <w:rsid w:val="00224BCB"/>
    <w:rsid w:val="00224E99"/>
    <w:rsid w:val="0023495F"/>
    <w:rsid w:val="00253F8F"/>
    <w:rsid w:val="002940D0"/>
    <w:rsid w:val="002C34C4"/>
    <w:rsid w:val="002E7562"/>
    <w:rsid w:val="002F551C"/>
    <w:rsid w:val="0032074C"/>
    <w:rsid w:val="003221CF"/>
    <w:rsid w:val="0037064B"/>
    <w:rsid w:val="003806A1"/>
    <w:rsid w:val="003A6B22"/>
    <w:rsid w:val="003B0EA2"/>
    <w:rsid w:val="003C2BAC"/>
    <w:rsid w:val="003C6FBF"/>
    <w:rsid w:val="003C7CB6"/>
    <w:rsid w:val="003F13FD"/>
    <w:rsid w:val="00400298"/>
    <w:rsid w:val="004205D9"/>
    <w:rsid w:val="004242D5"/>
    <w:rsid w:val="00442E8D"/>
    <w:rsid w:val="00451CDE"/>
    <w:rsid w:val="00461743"/>
    <w:rsid w:val="00461782"/>
    <w:rsid w:val="0047206C"/>
    <w:rsid w:val="00484BE9"/>
    <w:rsid w:val="004B5BAB"/>
    <w:rsid w:val="004C2CB9"/>
    <w:rsid w:val="004C691B"/>
    <w:rsid w:val="004D7C26"/>
    <w:rsid w:val="004E2D9B"/>
    <w:rsid w:val="004F515F"/>
    <w:rsid w:val="0050075D"/>
    <w:rsid w:val="0050486F"/>
    <w:rsid w:val="00507CE1"/>
    <w:rsid w:val="00511CAD"/>
    <w:rsid w:val="00522B66"/>
    <w:rsid w:val="00551CCD"/>
    <w:rsid w:val="0055477B"/>
    <w:rsid w:val="005547E5"/>
    <w:rsid w:val="00556517"/>
    <w:rsid w:val="00566576"/>
    <w:rsid w:val="0056710B"/>
    <w:rsid w:val="0059793E"/>
    <w:rsid w:val="005A4AEA"/>
    <w:rsid w:val="005B4D1D"/>
    <w:rsid w:val="005C56DF"/>
    <w:rsid w:val="005D45B2"/>
    <w:rsid w:val="005E2239"/>
    <w:rsid w:val="005F321A"/>
    <w:rsid w:val="00616005"/>
    <w:rsid w:val="006218C6"/>
    <w:rsid w:val="00650414"/>
    <w:rsid w:val="0068445B"/>
    <w:rsid w:val="00697E43"/>
    <w:rsid w:val="006A04C0"/>
    <w:rsid w:val="006B7F36"/>
    <w:rsid w:val="006C653A"/>
    <w:rsid w:val="006D27A6"/>
    <w:rsid w:val="006E1E20"/>
    <w:rsid w:val="006E36D9"/>
    <w:rsid w:val="006F32D3"/>
    <w:rsid w:val="00762E12"/>
    <w:rsid w:val="007729B4"/>
    <w:rsid w:val="007777C4"/>
    <w:rsid w:val="00780FC1"/>
    <w:rsid w:val="00783F9F"/>
    <w:rsid w:val="00793AF1"/>
    <w:rsid w:val="007944EF"/>
    <w:rsid w:val="007A1C3D"/>
    <w:rsid w:val="007A593E"/>
    <w:rsid w:val="007B1382"/>
    <w:rsid w:val="007C08EA"/>
    <w:rsid w:val="007C098C"/>
    <w:rsid w:val="007C1637"/>
    <w:rsid w:val="007C62D5"/>
    <w:rsid w:val="007D5E70"/>
    <w:rsid w:val="007E293F"/>
    <w:rsid w:val="00800513"/>
    <w:rsid w:val="00807C40"/>
    <w:rsid w:val="00816BBB"/>
    <w:rsid w:val="00825A67"/>
    <w:rsid w:val="00831791"/>
    <w:rsid w:val="00835E60"/>
    <w:rsid w:val="00837364"/>
    <w:rsid w:val="00840C1B"/>
    <w:rsid w:val="00842EEF"/>
    <w:rsid w:val="00846A8A"/>
    <w:rsid w:val="00876944"/>
    <w:rsid w:val="008B02DD"/>
    <w:rsid w:val="008B153E"/>
    <w:rsid w:val="008D2319"/>
    <w:rsid w:val="008D749D"/>
    <w:rsid w:val="009014A0"/>
    <w:rsid w:val="0090507F"/>
    <w:rsid w:val="009064DB"/>
    <w:rsid w:val="009078A2"/>
    <w:rsid w:val="00921E2D"/>
    <w:rsid w:val="00926F5D"/>
    <w:rsid w:val="009656DE"/>
    <w:rsid w:val="0099447D"/>
    <w:rsid w:val="009A0216"/>
    <w:rsid w:val="009A4751"/>
    <w:rsid w:val="009B0CDF"/>
    <w:rsid w:val="009B4575"/>
    <w:rsid w:val="009B649D"/>
    <w:rsid w:val="009E2291"/>
    <w:rsid w:val="009E2B0C"/>
    <w:rsid w:val="009E500F"/>
    <w:rsid w:val="00A00697"/>
    <w:rsid w:val="00A15181"/>
    <w:rsid w:val="00A17FFB"/>
    <w:rsid w:val="00A205E9"/>
    <w:rsid w:val="00A30BD0"/>
    <w:rsid w:val="00A30BF1"/>
    <w:rsid w:val="00A31318"/>
    <w:rsid w:val="00A32431"/>
    <w:rsid w:val="00A32B50"/>
    <w:rsid w:val="00A35A33"/>
    <w:rsid w:val="00A46E5F"/>
    <w:rsid w:val="00A5746A"/>
    <w:rsid w:val="00A6082C"/>
    <w:rsid w:val="00A76321"/>
    <w:rsid w:val="00A85D28"/>
    <w:rsid w:val="00AA1192"/>
    <w:rsid w:val="00AB2AFC"/>
    <w:rsid w:val="00AB4DAC"/>
    <w:rsid w:val="00AC4606"/>
    <w:rsid w:val="00AD4EC4"/>
    <w:rsid w:val="00AE2455"/>
    <w:rsid w:val="00B0497D"/>
    <w:rsid w:val="00B05FF6"/>
    <w:rsid w:val="00B15D20"/>
    <w:rsid w:val="00B24605"/>
    <w:rsid w:val="00B364ED"/>
    <w:rsid w:val="00B50DE6"/>
    <w:rsid w:val="00B628AC"/>
    <w:rsid w:val="00B660BA"/>
    <w:rsid w:val="00B6615F"/>
    <w:rsid w:val="00B7460A"/>
    <w:rsid w:val="00B876F6"/>
    <w:rsid w:val="00BB6836"/>
    <w:rsid w:val="00BC5BAB"/>
    <w:rsid w:val="00BD6F1B"/>
    <w:rsid w:val="00BE31A3"/>
    <w:rsid w:val="00C0432F"/>
    <w:rsid w:val="00C044E2"/>
    <w:rsid w:val="00C15B55"/>
    <w:rsid w:val="00C2048F"/>
    <w:rsid w:val="00C274F4"/>
    <w:rsid w:val="00C367FC"/>
    <w:rsid w:val="00C36EC8"/>
    <w:rsid w:val="00C512A7"/>
    <w:rsid w:val="00C57E22"/>
    <w:rsid w:val="00C86249"/>
    <w:rsid w:val="00C90992"/>
    <w:rsid w:val="00C9164E"/>
    <w:rsid w:val="00CA403D"/>
    <w:rsid w:val="00CA7B99"/>
    <w:rsid w:val="00CB7715"/>
    <w:rsid w:val="00CC50FE"/>
    <w:rsid w:val="00CC516D"/>
    <w:rsid w:val="00CE0D71"/>
    <w:rsid w:val="00CE2DA9"/>
    <w:rsid w:val="00CE4082"/>
    <w:rsid w:val="00CE4858"/>
    <w:rsid w:val="00CF6ADE"/>
    <w:rsid w:val="00D10913"/>
    <w:rsid w:val="00D264BC"/>
    <w:rsid w:val="00D31D55"/>
    <w:rsid w:val="00D459B3"/>
    <w:rsid w:val="00D463C4"/>
    <w:rsid w:val="00D62E28"/>
    <w:rsid w:val="00D647C6"/>
    <w:rsid w:val="00D76C3C"/>
    <w:rsid w:val="00DB07B7"/>
    <w:rsid w:val="00DB0EFF"/>
    <w:rsid w:val="00DC5D4F"/>
    <w:rsid w:val="00DC6746"/>
    <w:rsid w:val="00E0276A"/>
    <w:rsid w:val="00E0744A"/>
    <w:rsid w:val="00E12F28"/>
    <w:rsid w:val="00E239E7"/>
    <w:rsid w:val="00E3731D"/>
    <w:rsid w:val="00E45A91"/>
    <w:rsid w:val="00E53019"/>
    <w:rsid w:val="00E6043C"/>
    <w:rsid w:val="00E618EE"/>
    <w:rsid w:val="00E87D0F"/>
    <w:rsid w:val="00EB1AF0"/>
    <w:rsid w:val="00EB2B7E"/>
    <w:rsid w:val="00EE4A92"/>
    <w:rsid w:val="00EF0241"/>
    <w:rsid w:val="00F017D0"/>
    <w:rsid w:val="00F3392D"/>
    <w:rsid w:val="00F40C6F"/>
    <w:rsid w:val="00F43967"/>
    <w:rsid w:val="00F50F54"/>
    <w:rsid w:val="00F63F1E"/>
    <w:rsid w:val="00F74A57"/>
    <w:rsid w:val="00F90C59"/>
    <w:rsid w:val="00F91FDA"/>
    <w:rsid w:val="00F96B2F"/>
    <w:rsid w:val="00FA4D8A"/>
    <w:rsid w:val="00FC0F1D"/>
    <w:rsid w:val="00FC30D4"/>
    <w:rsid w:val="00FD7974"/>
    <w:rsid w:val="00FF1C6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5FA52-E55D-42DE-9B48-1402FD3F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tabeli"/>
    <w:basedOn w:val="Normalny"/>
    <w:rsid w:val="00E0276A"/>
    <w:pPr>
      <w:spacing w:after="4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A8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E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E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2626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Turkowska</dc:creator>
  <cp:keywords/>
  <dc:description/>
  <cp:lastModifiedBy>Jadwiga Adamczyk-Palacz</cp:lastModifiedBy>
  <cp:revision>6</cp:revision>
  <cp:lastPrinted>2015-12-04T09:55:00Z</cp:lastPrinted>
  <dcterms:created xsi:type="dcterms:W3CDTF">2019-10-15T05:09:00Z</dcterms:created>
  <dcterms:modified xsi:type="dcterms:W3CDTF">2019-10-15T05:32:00Z</dcterms:modified>
</cp:coreProperties>
</file>