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30.10.2023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31.10.2023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8356"/>
      </w:tblGrid>
      <w:tr>
        <w:trPr>
          <w:trHeight w:val="582" w:hRule="atLeast"/>
          <w:cantSplit w:val="true"/>
        </w:trPr>
        <w:tc>
          <w:tcPr>
            <w:tcW w:w="9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55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30.10.2023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Ogórkowa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Kotlet mielony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Ziemniaki, marchewka gotowana z groszkiem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Woda mineralna do picia</w:t>
            </w:r>
          </w:p>
        </w:tc>
      </w:tr>
      <w:tr>
        <w:trPr>
          <w:trHeight w:val="1810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31.10.2023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Pomidorowa z ryżem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Bitka schabowa z sosem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Sałata lodowa z pomidorami, i bakaliami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owocowa</w:t>
            </w:r>
          </w:p>
        </w:tc>
      </w:tr>
      <w:tr>
        <w:trPr>
          <w:trHeight w:val="141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01.11.2023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Wszystkich Świętych</w:t>
            </w:r>
          </w:p>
        </w:tc>
      </w:tr>
      <w:tr>
        <w:trPr>
          <w:trHeight w:val="1407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02.11.2023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wolny od zajęć dydaktycznych</w:t>
            </w:r>
          </w:p>
        </w:tc>
      </w:tr>
      <w:tr>
        <w:trPr>
          <w:trHeight w:val="1395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03.11.2023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wolny od zajęć dydaktycznych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DDC2-7B0A-467D-92D6-B7D18A4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Pages>1</Pages>
  <Words>110</Words>
  <Characters>686</Characters>
  <CharactersWithSpaces>771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2023-10-27T08:20:00Z</dcterms:created>
  <dc:creator>Piotr Otrębski</dc:creator>
  <dc:description/>
  <dc:language>pl-PL</dc:language>
  <cp:lastModifiedBy/>
  <cp:lastPrinted>2021-07-01T10:40:00Z</cp:lastPrinted>
  <dcterms:modified xsi:type="dcterms:W3CDTF">2023-10-30T07:22:10Z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