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405DE1A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7150A0" w:rsidRPr="007150A0">
        <w:rPr>
          <w:rFonts w:ascii="Cambria" w:hAnsi="Cambria" w:cs="Arial"/>
          <w:b/>
          <w:bCs/>
          <w:sz w:val="22"/>
          <w:szCs w:val="22"/>
        </w:rPr>
        <w:t>„Dostawa nowych kaset do produkcji sadzonek z zakrytym systemem ko</w:t>
      </w:r>
      <w:r w:rsidR="00F741ED">
        <w:rPr>
          <w:rFonts w:ascii="Cambria" w:hAnsi="Cambria" w:cs="Arial"/>
          <w:b/>
          <w:bCs/>
          <w:sz w:val="22"/>
          <w:szCs w:val="22"/>
        </w:rPr>
        <w:t>rzeniowym</w:t>
      </w:r>
      <w:r w:rsidR="007150A0" w:rsidRPr="007150A0">
        <w:rPr>
          <w:rFonts w:ascii="Cambria" w:hAnsi="Cambria" w:cs="Arial"/>
          <w:b/>
          <w:bCs/>
          <w:sz w:val="22"/>
          <w:szCs w:val="22"/>
        </w:rPr>
        <w:t>”</w:t>
      </w:r>
      <w:r w:rsidR="007150A0">
        <w:rPr>
          <w:rFonts w:ascii="Cambria" w:hAnsi="Cambria" w:cs="Arial"/>
          <w:bCs/>
          <w:sz w:val="22"/>
          <w:szCs w:val="22"/>
        </w:rPr>
        <w:t xml:space="preserve"> oferujemy wykonanie przedmiotu zamówienia obejmującego dostawę kaset:</w:t>
      </w:r>
    </w:p>
    <w:p w14:paraId="4D5E2309" w14:textId="77777777" w:rsidR="007150A0" w:rsidRPr="009F7438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V150</w:t>
      </w:r>
      <w:r>
        <w:rPr>
          <w:rFonts w:ascii="Cambria" w:hAnsi="Cambria" w:cs="Arial"/>
          <w:bCs/>
          <w:sz w:val="22"/>
          <w:szCs w:val="22"/>
        </w:rPr>
        <w:t>/</w:t>
      </w:r>
      <w:r w:rsidRPr="009F7438">
        <w:rPr>
          <w:rFonts w:ascii="Cambria" w:hAnsi="Cambria" w:cs="Arial"/>
          <w:bCs/>
          <w:sz w:val="22"/>
          <w:szCs w:val="22"/>
        </w:rPr>
        <w:t xml:space="preserve">74 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Pr="009F7438">
        <w:rPr>
          <w:rFonts w:ascii="Cambria" w:hAnsi="Cambria" w:cs="Arial"/>
          <w:bCs/>
          <w:sz w:val="22"/>
          <w:szCs w:val="22"/>
        </w:rPr>
        <w:t>ilości gniazd 74 szt. o pojemności O, 145 dm3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 xml:space="preserve">jednego gniazda </w:t>
      </w:r>
      <w:r>
        <w:rPr>
          <w:rFonts w:ascii="Cambria" w:hAnsi="Cambria" w:cs="Arial"/>
          <w:bCs/>
          <w:sz w:val="22"/>
          <w:szCs w:val="22"/>
        </w:rPr>
        <w:t>–</w:t>
      </w:r>
      <w:r w:rsidRPr="009F7438">
        <w:rPr>
          <w:rFonts w:ascii="Cambria" w:hAnsi="Cambria" w:cs="Arial"/>
          <w:bCs/>
          <w:sz w:val="22"/>
          <w:szCs w:val="22"/>
        </w:rPr>
        <w:t xml:space="preserve">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</w:t>
      </w:r>
    </w:p>
    <w:p w14:paraId="2F72DC19" w14:textId="77777777" w:rsidR="007150A0" w:rsidRPr="009F7438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V200</w:t>
      </w:r>
      <w:r>
        <w:rPr>
          <w:rFonts w:ascii="Cambria" w:hAnsi="Cambria" w:cs="Arial"/>
          <w:bCs/>
          <w:sz w:val="22"/>
          <w:szCs w:val="22"/>
        </w:rPr>
        <w:t>/</w:t>
      </w:r>
      <w:r w:rsidRPr="009F7438">
        <w:rPr>
          <w:rFonts w:ascii="Cambria" w:hAnsi="Cambria" w:cs="Arial"/>
          <w:bCs/>
          <w:sz w:val="22"/>
          <w:szCs w:val="22"/>
        </w:rPr>
        <w:t xml:space="preserve">74 o ilości gniazd 74 szt. o pojemności O, 195 dm3 jednego gniazda </w:t>
      </w:r>
      <w:r>
        <w:rPr>
          <w:rFonts w:ascii="Cambria" w:hAnsi="Cambria" w:cs="Arial"/>
          <w:bCs/>
          <w:sz w:val="22"/>
          <w:szCs w:val="22"/>
        </w:rPr>
        <w:t>–</w:t>
      </w:r>
      <w:r w:rsidRPr="009F7438">
        <w:rPr>
          <w:rFonts w:ascii="Cambria" w:hAnsi="Cambria" w:cs="Arial"/>
          <w:bCs/>
          <w:sz w:val="22"/>
          <w:szCs w:val="22"/>
        </w:rPr>
        <w:t xml:space="preserve">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szt..</w:t>
      </w:r>
    </w:p>
    <w:p w14:paraId="2B864910" w14:textId="599C5345" w:rsidR="00B627D7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V300/53 o ilości gniazd 53 szt. o pojemności 0,275 dm3 jednego gniazda  -  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</w:t>
      </w:r>
    </w:p>
    <w:p w14:paraId="5D336218" w14:textId="77777777" w:rsidR="003355C5" w:rsidRPr="007150A0" w:rsidRDefault="003355C5" w:rsidP="003355C5">
      <w:pPr>
        <w:pStyle w:val="Akapitzlist"/>
        <w:ind w:left="993"/>
        <w:rPr>
          <w:rFonts w:ascii="Cambria" w:hAnsi="Cambria" w:cs="Arial"/>
          <w:bCs/>
          <w:sz w:val="22"/>
          <w:szCs w:val="22"/>
        </w:rPr>
      </w:pPr>
    </w:p>
    <w:p w14:paraId="68E482EB" w14:textId="461659B4" w:rsidR="003355C5" w:rsidRDefault="003355C5" w:rsidP="003355C5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55C5">
        <w:rPr>
          <w:rFonts w:ascii="Cambria" w:hAnsi="Cambria" w:cs="Arial"/>
          <w:bCs/>
          <w:sz w:val="22"/>
          <w:szCs w:val="22"/>
        </w:rPr>
        <w:t>Oświadczamy że Wykonawca oferuje dostawę 2</w:t>
      </w:r>
      <w:r w:rsidR="00AC2BAD">
        <w:rPr>
          <w:rFonts w:ascii="Cambria" w:hAnsi="Cambria" w:cs="Arial"/>
          <w:bCs/>
          <w:sz w:val="22"/>
          <w:szCs w:val="22"/>
        </w:rPr>
        <w:t>6 7</w:t>
      </w:r>
      <w:bookmarkStart w:id="0" w:name="_GoBack"/>
      <w:bookmarkEnd w:id="0"/>
      <w:r w:rsidRPr="003355C5">
        <w:rPr>
          <w:rFonts w:ascii="Cambria" w:hAnsi="Cambria" w:cs="Arial"/>
          <w:bCs/>
          <w:sz w:val="22"/>
          <w:szCs w:val="22"/>
        </w:rPr>
        <w:t>00 sztuk kaset do produkcji sadzonek z zakrytym systemem korzeniowym  za zapłatą ceny  z podatkiem od towarów i usług w kwocie ______________________________________ PL</w:t>
      </w:r>
      <w:r>
        <w:rPr>
          <w:rFonts w:ascii="Cambria" w:hAnsi="Cambria" w:cs="Arial"/>
          <w:bCs/>
          <w:sz w:val="22"/>
          <w:szCs w:val="22"/>
        </w:rPr>
        <w:t>N</w:t>
      </w:r>
    </w:p>
    <w:p w14:paraId="6FBD4E4B" w14:textId="17471F5E" w:rsidR="001E6C0A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 w:rsidRPr="003355C5">
        <w:rPr>
          <w:rFonts w:ascii="Cambria" w:hAnsi="Cambria" w:cs="Arial"/>
          <w:bCs/>
          <w:sz w:val="22"/>
          <w:szCs w:val="22"/>
        </w:rPr>
        <w:t>/słownie: _______________________________________________________________________________________ /</w:t>
      </w:r>
    </w:p>
    <w:p w14:paraId="1E8B1B2A" w14:textId="0476FEC8" w:rsidR="003355C5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Zgodnie z poniższym wyliczeniem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282"/>
        <w:gridCol w:w="1837"/>
        <w:gridCol w:w="851"/>
        <w:gridCol w:w="1417"/>
        <w:gridCol w:w="1985"/>
      </w:tblGrid>
      <w:tr w:rsidR="004720B6" w:rsidRPr="00365BF5" w14:paraId="167F16DE" w14:textId="1BD9CB49" w:rsidTr="00394D8C">
        <w:tc>
          <w:tcPr>
            <w:tcW w:w="2551" w:type="dxa"/>
            <w:shd w:val="clear" w:color="auto" w:fill="auto"/>
            <w:vAlign w:val="center"/>
          </w:tcPr>
          <w:p w14:paraId="7F631548" w14:textId="4ABA2D3A" w:rsidR="004720B6" w:rsidRPr="004720B6" w:rsidRDefault="004720B6" w:rsidP="004720B6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4720B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Rodzaj kaset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60F82" w14:textId="1AF4B79E" w:rsidR="004720B6" w:rsidRPr="004720B6" w:rsidRDefault="004720B6" w:rsidP="004720B6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4720B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Ilość kaset w szt.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9320901" w14:textId="3B584311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F906CD8" w14:textId="4411AA5C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C4926" w14:textId="74C15453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417" w:type="dxa"/>
            <w:vAlign w:val="center"/>
          </w:tcPr>
          <w:p w14:paraId="4837A34E" w14:textId="37CCEA3D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985" w:type="dxa"/>
            <w:vAlign w:val="center"/>
          </w:tcPr>
          <w:p w14:paraId="0D5872E2" w14:textId="4B430A30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4720B6" w:rsidRPr="00365BF5" w14:paraId="7E14868E" w14:textId="153C06E5" w:rsidTr="00394D8C">
        <w:trPr>
          <w:trHeight w:val="227"/>
        </w:trPr>
        <w:tc>
          <w:tcPr>
            <w:tcW w:w="2551" w:type="dxa"/>
            <w:shd w:val="clear" w:color="auto" w:fill="auto"/>
          </w:tcPr>
          <w:p w14:paraId="249CF0E2" w14:textId="169E349B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D1C45A" w14:textId="4E54D621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14:paraId="23091C09" w14:textId="27A79631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37" w:type="dxa"/>
            <w:shd w:val="clear" w:color="auto" w:fill="auto"/>
          </w:tcPr>
          <w:p w14:paraId="2F853AFF" w14:textId="0808B24E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2535052E" w14:textId="50AD0498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</w:tcPr>
          <w:p w14:paraId="79B3C1B5" w14:textId="18962625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85" w:type="dxa"/>
          </w:tcPr>
          <w:p w14:paraId="3AE13AE9" w14:textId="534214A2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4720B6" w:rsidRPr="00365BF5" w14:paraId="4D80C562" w14:textId="6D9DCD91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747AF569" w14:textId="13F51EDF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V150/74 o ilości gniazd 74 szt. o pojemności O, 145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5B8DA" w14:textId="32F7C77D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629FB30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1396141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8C896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101091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9E4141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7B7F7754" w14:textId="1DE44752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6C023B74" w14:textId="3DAE0251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V200/74 o ilości gniazd 74 szt. o pojemności O, 195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FD0F8" w14:textId="11B26793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ABB914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08C0553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92CAE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F5E7EE9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990E3C3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7ACB1A42" w14:textId="267E9AEA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79B6B482" w14:textId="579BA4D5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V300/53 o ilości gniazd 53 szt. o pojemności 0,275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7E86B" w14:textId="74B335A3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4BDB312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7C8B6AD7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8EA7E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A4117E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6209CC23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36D4259F" w14:textId="77777777" w:rsidTr="00394D8C">
        <w:trPr>
          <w:trHeight w:val="636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1F3EB438" w14:textId="4C4ED9DC" w:rsidR="004720B6" w:rsidRPr="003355C5" w:rsidRDefault="004720B6" w:rsidP="004720B6">
            <w:pPr>
              <w:spacing w:after="120"/>
              <w:jc w:val="right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985" w:type="dxa"/>
          </w:tcPr>
          <w:p w14:paraId="4394999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418F31B" w14:textId="77777777" w:rsidR="003355C5" w:rsidRPr="003355C5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91A4E08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pośrednio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>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7935C" w14:textId="77777777" w:rsidR="00E474F0" w:rsidRDefault="00E474F0">
      <w:r>
        <w:separator/>
      </w:r>
    </w:p>
  </w:endnote>
  <w:endnote w:type="continuationSeparator" w:id="0">
    <w:p w14:paraId="58E0A688" w14:textId="77777777" w:rsidR="00E474F0" w:rsidRDefault="00E4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1A6C7" w14:textId="77777777" w:rsidR="00E474F0" w:rsidRDefault="00E474F0">
      <w:r>
        <w:separator/>
      </w:r>
    </w:p>
  </w:footnote>
  <w:footnote w:type="continuationSeparator" w:id="0">
    <w:p w14:paraId="3B6B1656" w14:textId="77777777" w:rsidR="00E474F0" w:rsidRDefault="00E474F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4"/>
  </w:num>
  <w:num w:numId="28">
    <w:abstractNumId w:val="39"/>
  </w:num>
  <w:num w:numId="29">
    <w:abstractNumId w:val="118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7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8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5"/>
  </w:num>
  <w:num w:numId="133">
    <w:abstractNumId w:val="76"/>
  </w:num>
  <w:num w:numId="134">
    <w:abstractNumId w:val="99"/>
  </w:num>
  <w:num w:numId="135">
    <w:abstractNumId w:val="11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96B5-7E37-4C1D-B4CC-BA3F69A62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2023-04-04T11:27:00Z</dcterms:created>
  <dcterms:modified xsi:type="dcterms:W3CDTF">2023-04-04T11:27:00Z</dcterms:modified>
</cp:coreProperties>
</file>