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0958" w14:textId="29FED011" w:rsidR="00807F81" w:rsidRPr="002A7796" w:rsidRDefault="00E839F9" w:rsidP="002A779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</w:rPr>
        <w:t>Uchwała nr 40</w:t>
      </w:r>
    </w:p>
    <w:p w14:paraId="3C3A56E7" w14:textId="77777777" w:rsidR="00807F81" w:rsidRPr="002A7796" w:rsidRDefault="00807F81" w:rsidP="002A7796">
      <w:pPr>
        <w:spacing w:line="360" w:lineRule="auto"/>
        <w:jc w:val="center"/>
        <w:rPr>
          <w:sz w:val="22"/>
          <w:szCs w:val="22"/>
        </w:rPr>
      </w:pPr>
      <w:r w:rsidRPr="002A7796">
        <w:rPr>
          <w:b/>
          <w:bCs/>
        </w:rPr>
        <w:t>Rady Działalności Pożytku Publicznego</w:t>
      </w:r>
    </w:p>
    <w:p w14:paraId="25249EE8" w14:textId="7CD03E25" w:rsidR="00807F81" w:rsidRPr="002A7796" w:rsidRDefault="00E839F9" w:rsidP="002A779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</w:rPr>
        <w:t>z dnia 18</w:t>
      </w:r>
      <w:bookmarkStart w:id="0" w:name="_GoBack"/>
      <w:bookmarkEnd w:id="0"/>
      <w:r w:rsidR="002A7796">
        <w:rPr>
          <w:b/>
          <w:bCs/>
        </w:rPr>
        <w:t xml:space="preserve"> </w:t>
      </w:r>
      <w:r w:rsidR="00807F81" w:rsidRPr="002A7796">
        <w:rPr>
          <w:b/>
          <w:bCs/>
        </w:rPr>
        <w:t>lipca 2019 r.</w:t>
      </w:r>
    </w:p>
    <w:p w14:paraId="1DB1538B" w14:textId="3F61DCEB" w:rsidR="00807F81" w:rsidRPr="002A7796" w:rsidRDefault="002A7796" w:rsidP="002A7796">
      <w:pPr>
        <w:spacing w:line="360" w:lineRule="auto"/>
        <w:jc w:val="center"/>
        <w:rPr>
          <w:b/>
          <w:sz w:val="22"/>
          <w:szCs w:val="22"/>
        </w:rPr>
      </w:pPr>
      <w:r w:rsidRPr="002A7796">
        <w:rPr>
          <w:b/>
          <w:bCs/>
        </w:rPr>
        <w:t xml:space="preserve">w sprawie </w:t>
      </w:r>
      <w:r w:rsidR="008E6E3C" w:rsidRPr="002A7796">
        <w:rPr>
          <w:b/>
        </w:rPr>
        <w:t>projektu rozporządzen</w:t>
      </w:r>
      <w:r>
        <w:rPr>
          <w:b/>
        </w:rPr>
        <w:t>ia Ministra Zdrowia zmieniającego rozporządzenie w </w:t>
      </w:r>
      <w:r w:rsidR="008E6E3C" w:rsidRPr="002A7796">
        <w:rPr>
          <w:b/>
        </w:rPr>
        <w:t>sprawie kierowania do zakładów opiekuńczo-leczniczych i pielęgnacyjno-opiekuńczych</w:t>
      </w:r>
    </w:p>
    <w:p w14:paraId="5D7576DE" w14:textId="77777777" w:rsidR="002A7796" w:rsidRDefault="002A7796" w:rsidP="002A7796">
      <w:pPr>
        <w:spacing w:line="360" w:lineRule="auto"/>
      </w:pPr>
    </w:p>
    <w:p w14:paraId="1C0D288A" w14:textId="71B3A861" w:rsidR="00807F81" w:rsidRPr="002A7796" w:rsidRDefault="00807F81" w:rsidP="002A7796">
      <w:pPr>
        <w:spacing w:line="360" w:lineRule="auto"/>
        <w:jc w:val="both"/>
        <w:rPr>
          <w:sz w:val="22"/>
          <w:szCs w:val="22"/>
        </w:rPr>
      </w:pPr>
      <w:r w:rsidRPr="002A7796">
        <w:t>Na podstawie § 10 rozporządzenia Przewodniczącego Komitetu do spraw Pożytku Publicznego z dnia 24 października 2018 r. w sprawie Rady Działalności P</w:t>
      </w:r>
      <w:r w:rsidR="002A7796">
        <w:t>ożytku Publicznego (Dz. U. poz. </w:t>
      </w:r>
      <w:r w:rsidRPr="002A7796">
        <w:t>2052) oraz art. 35 ust. 2 usta</w:t>
      </w:r>
      <w:r w:rsidR="002A7796">
        <w:t xml:space="preserve">wy z dnia 24 kwietnia 2003 r. o </w:t>
      </w:r>
      <w:r w:rsidRPr="002A7796">
        <w:t xml:space="preserve">działalności pożytku publicznego i o wolontariacie (Dz. U. z 2019 r. poz. 688), uchwala się stanowisko Rady Działalności Pożytku Publicznego </w:t>
      </w:r>
      <w:r w:rsidR="002A7796">
        <w:t xml:space="preserve">w sprawie projektu rozporządzenia Ministra Zdrowia </w:t>
      </w:r>
      <w:r w:rsidR="008E6E3C" w:rsidRPr="002A7796">
        <w:t>zmieniającego rozporządzenie w sprawie kierowania do za</w:t>
      </w:r>
      <w:r w:rsidR="002A7796">
        <w:t>kładów opiekuńczo-leczniczych i </w:t>
      </w:r>
      <w:r w:rsidR="008E6E3C" w:rsidRPr="002A7796">
        <w:t>pielęgnacyjno-opiekuńczych</w:t>
      </w:r>
      <w:r w:rsidR="002A7796">
        <w:t>.</w:t>
      </w:r>
    </w:p>
    <w:p w14:paraId="7E5E118A" w14:textId="77777777" w:rsidR="002A7796" w:rsidRDefault="002A7796" w:rsidP="002A7796">
      <w:pPr>
        <w:spacing w:line="360" w:lineRule="auto"/>
        <w:jc w:val="center"/>
        <w:rPr>
          <w:b/>
          <w:bCs/>
        </w:rPr>
      </w:pPr>
    </w:p>
    <w:p w14:paraId="3FD8FB24" w14:textId="77777777" w:rsidR="00807F81" w:rsidRPr="002A7796" w:rsidRDefault="00807F81" w:rsidP="002A7796">
      <w:pPr>
        <w:spacing w:line="360" w:lineRule="auto"/>
        <w:jc w:val="center"/>
        <w:rPr>
          <w:sz w:val="22"/>
          <w:szCs w:val="22"/>
        </w:rPr>
      </w:pPr>
      <w:r w:rsidRPr="002A7796">
        <w:rPr>
          <w:b/>
          <w:bCs/>
        </w:rPr>
        <w:t>§ 1</w:t>
      </w:r>
    </w:p>
    <w:p w14:paraId="3F5CEEC6" w14:textId="49E200F0" w:rsidR="00807F81" w:rsidRPr="002A7796" w:rsidRDefault="00807F81" w:rsidP="002A7796">
      <w:pPr>
        <w:spacing w:line="360" w:lineRule="auto"/>
        <w:jc w:val="both"/>
        <w:rPr>
          <w:sz w:val="22"/>
          <w:szCs w:val="22"/>
        </w:rPr>
      </w:pPr>
      <w:r w:rsidRPr="002A7796">
        <w:t xml:space="preserve">Rada Działalności Pożytku Publicznego </w:t>
      </w:r>
      <w:r w:rsidR="008E6E3C" w:rsidRPr="002A7796">
        <w:t>pozytywnie opiniuje projekt rozporządzenia</w:t>
      </w:r>
      <w:r w:rsidR="002A7796">
        <w:t xml:space="preserve"> Ministra Zdrowia</w:t>
      </w:r>
      <w:r w:rsidR="008E6E3C" w:rsidRPr="002A7796">
        <w:t xml:space="preserve"> zmieniającego rozporządzenie w sprawie kierowania do zakładów opiekuńczo-leczniczych i pielęgnacyjno-opiekuńczych</w:t>
      </w:r>
      <w:r w:rsidR="002A7796">
        <w:t>.</w:t>
      </w:r>
    </w:p>
    <w:p w14:paraId="6B40FB18" w14:textId="77777777" w:rsidR="00807F81" w:rsidRPr="002A7796" w:rsidRDefault="00807F81" w:rsidP="002A7796">
      <w:pPr>
        <w:spacing w:line="360" w:lineRule="auto"/>
        <w:jc w:val="center"/>
        <w:rPr>
          <w:sz w:val="22"/>
          <w:szCs w:val="22"/>
        </w:rPr>
      </w:pPr>
      <w:r w:rsidRPr="002A7796">
        <w:rPr>
          <w:b/>
          <w:bCs/>
        </w:rPr>
        <w:t>§ 2</w:t>
      </w:r>
    </w:p>
    <w:p w14:paraId="39FC295F" w14:textId="77777777" w:rsidR="00807F81" w:rsidRPr="002A7796" w:rsidRDefault="00807F81" w:rsidP="002A7796">
      <w:pPr>
        <w:spacing w:line="360" w:lineRule="auto"/>
        <w:jc w:val="both"/>
        <w:rPr>
          <w:sz w:val="22"/>
          <w:szCs w:val="22"/>
        </w:rPr>
      </w:pPr>
      <w:r w:rsidRPr="002A7796">
        <w:t>Uchwała wchodzi w życie z dniem podjęcia.</w:t>
      </w:r>
    </w:p>
    <w:p w14:paraId="164F9B73" w14:textId="77777777" w:rsidR="002A7796" w:rsidRPr="00E0425E" w:rsidRDefault="002A7796">
      <w:pPr>
        <w:spacing w:line="360" w:lineRule="auto"/>
      </w:pPr>
    </w:p>
    <w:sectPr w:rsidR="002A7796" w:rsidRPr="00E0425E" w:rsidSect="00DC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2FE6" w14:textId="77777777" w:rsidR="001D3246" w:rsidRDefault="001D3246" w:rsidP="002310E0">
      <w:r>
        <w:separator/>
      </w:r>
    </w:p>
  </w:endnote>
  <w:endnote w:type="continuationSeparator" w:id="0">
    <w:p w14:paraId="78384110" w14:textId="77777777" w:rsidR="001D3246" w:rsidRDefault="001D3246" w:rsidP="0023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833CE" w14:textId="77777777" w:rsidR="001D3246" w:rsidRDefault="001D3246" w:rsidP="002310E0">
      <w:r>
        <w:separator/>
      </w:r>
    </w:p>
  </w:footnote>
  <w:footnote w:type="continuationSeparator" w:id="0">
    <w:p w14:paraId="5548B135" w14:textId="77777777" w:rsidR="001D3246" w:rsidRDefault="001D3246" w:rsidP="0023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EFD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3E6BFA"/>
    <w:multiLevelType w:val="hybridMultilevel"/>
    <w:tmpl w:val="59BAD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5101"/>
    <w:multiLevelType w:val="multilevel"/>
    <w:tmpl w:val="91C4A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93C4F"/>
    <w:multiLevelType w:val="hybridMultilevel"/>
    <w:tmpl w:val="D1F89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5"/>
    <w:rsid w:val="00017399"/>
    <w:rsid w:val="00030D44"/>
    <w:rsid w:val="0005195E"/>
    <w:rsid w:val="000E761A"/>
    <w:rsid w:val="001C11FC"/>
    <w:rsid w:val="001D3246"/>
    <w:rsid w:val="001D6CAB"/>
    <w:rsid w:val="002140D7"/>
    <w:rsid w:val="002310E0"/>
    <w:rsid w:val="00290484"/>
    <w:rsid w:val="002A7796"/>
    <w:rsid w:val="002B7452"/>
    <w:rsid w:val="002D301D"/>
    <w:rsid w:val="002D71B3"/>
    <w:rsid w:val="002F48C3"/>
    <w:rsid w:val="003406BA"/>
    <w:rsid w:val="00366EA7"/>
    <w:rsid w:val="003704A5"/>
    <w:rsid w:val="003B1874"/>
    <w:rsid w:val="00415523"/>
    <w:rsid w:val="004244C6"/>
    <w:rsid w:val="00490CC3"/>
    <w:rsid w:val="00494010"/>
    <w:rsid w:val="004E0BAC"/>
    <w:rsid w:val="004F1787"/>
    <w:rsid w:val="005121C5"/>
    <w:rsid w:val="005934AA"/>
    <w:rsid w:val="005D3B11"/>
    <w:rsid w:val="00624D32"/>
    <w:rsid w:val="00630383"/>
    <w:rsid w:val="006670DB"/>
    <w:rsid w:val="006872C7"/>
    <w:rsid w:val="006C114D"/>
    <w:rsid w:val="006F084B"/>
    <w:rsid w:val="00753B58"/>
    <w:rsid w:val="00772382"/>
    <w:rsid w:val="00782C45"/>
    <w:rsid w:val="00807F81"/>
    <w:rsid w:val="0084350F"/>
    <w:rsid w:val="008539AE"/>
    <w:rsid w:val="00854A32"/>
    <w:rsid w:val="00874924"/>
    <w:rsid w:val="00897757"/>
    <w:rsid w:val="008D6AC6"/>
    <w:rsid w:val="008E6E3C"/>
    <w:rsid w:val="008F5FC1"/>
    <w:rsid w:val="0092104D"/>
    <w:rsid w:val="00973CF9"/>
    <w:rsid w:val="009965BE"/>
    <w:rsid w:val="009B5A62"/>
    <w:rsid w:val="009D20AD"/>
    <w:rsid w:val="009E46D3"/>
    <w:rsid w:val="009F13C4"/>
    <w:rsid w:val="00A90119"/>
    <w:rsid w:val="00AD010E"/>
    <w:rsid w:val="00AF3ACD"/>
    <w:rsid w:val="00B41B63"/>
    <w:rsid w:val="00BC2AE8"/>
    <w:rsid w:val="00BC4C53"/>
    <w:rsid w:val="00C0708B"/>
    <w:rsid w:val="00CA06C8"/>
    <w:rsid w:val="00CE2858"/>
    <w:rsid w:val="00D203AC"/>
    <w:rsid w:val="00D348B5"/>
    <w:rsid w:val="00D428FA"/>
    <w:rsid w:val="00D93B2B"/>
    <w:rsid w:val="00E00FF9"/>
    <w:rsid w:val="00E0425E"/>
    <w:rsid w:val="00E36592"/>
    <w:rsid w:val="00E36F8D"/>
    <w:rsid w:val="00E839F9"/>
    <w:rsid w:val="00ED05BB"/>
    <w:rsid w:val="00EF768F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A16"/>
  <w15:docId w15:val="{723092D8-0511-4A6D-9C30-9ED496FA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25E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872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121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21C5"/>
    <w:pPr>
      <w:widowControl w:val="0"/>
      <w:shd w:val="clear" w:color="auto" w:fill="FFFFFF"/>
      <w:spacing w:line="360" w:lineRule="auto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872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A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4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484"/>
    <w:rPr>
      <w:b/>
      <w:bCs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D348B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2310E0"/>
    <w:pPr>
      <w:ind w:left="720"/>
      <w:contextualSpacing/>
    </w:pPr>
  </w:style>
  <w:style w:type="paragraph" w:customStyle="1" w:styleId="PKTpunkt">
    <w:name w:val="PKT – punkt"/>
    <w:uiPriority w:val="13"/>
    <w:qFormat/>
    <w:rsid w:val="002310E0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310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Cs w:val="20"/>
      <w:lang w:eastAsia="pl-PL"/>
    </w:rPr>
  </w:style>
  <w:style w:type="character" w:customStyle="1" w:styleId="Ppogrubienie">
    <w:name w:val="_P_ – pogrubienie"/>
    <w:uiPriority w:val="1"/>
    <w:qFormat/>
    <w:rsid w:val="002310E0"/>
    <w:rPr>
      <w:b/>
    </w:rPr>
  </w:style>
  <w:style w:type="character" w:customStyle="1" w:styleId="Kkursywa">
    <w:name w:val="_K_ – kursywa"/>
    <w:uiPriority w:val="1"/>
    <w:qFormat/>
    <w:rsid w:val="002310E0"/>
    <w:rPr>
      <w:i/>
    </w:rPr>
  </w:style>
  <w:style w:type="character" w:styleId="Odwoanieprzypisudolnego">
    <w:name w:val="footnote reference"/>
    <w:uiPriority w:val="99"/>
    <w:semiHidden/>
    <w:rsid w:val="002310E0"/>
    <w:rPr>
      <w:rFonts w:cs="Times New Roman"/>
      <w:vertAlign w:val="superscript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310E0"/>
    <w:pPr>
      <w:ind w:left="0" w:firstLine="0"/>
    </w:pPr>
  </w:style>
  <w:style w:type="paragraph" w:customStyle="1" w:styleId="ODNONIKtreodnonika">
    <w:name w:val="ODNOŚNIK – treść odnośnika"/>
    <w:uiPriority w:val="19"/>
    <w:qFormat/>
    <w:rsid w:val="002310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310E0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203AC"/>
    <w:pPr>
      <w:spacing w:before="0"/>
    </w:pPr>
    <w:rPr>
      <w:bCs/>
    </w:rPr>
  </w:style>
  <w:style w:type="paragraph" w:customStyle="1" w:styleId="gmail-msolistparagraph">
    <w:name w:val="gmail-msolistparagraph"/>
    <w:basedOn w:val="Normalny"/>
    <w:rsid w:val="00BC2A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C2AE8"/>
  </w:style>
  <w:style w:type="paragraph" w:customStyle="1" w:styleId="gwpf7dd6ab6msonormal">
    <w:name w:val="gwpf7dd6ab6_msonormal"/>
    <w:basedOn w:val="Normalny"/>
    <w:rsid w:val="00E0425E"/>
    <w:pPr>
      <w:spacing w:before="100" w:beforeAutospacing="1" w:after="100" w:afterAutospacing="1"/>
    </w:pPr>
  </w:style>
  <w:style w:type="character" w:customStyle="1" w:styleId="gwp15bce081apple-converted-space">
    <w:name w:val="gwp15bce081_apple-converted-space"/>
    <w:basedOn w:val="Domylnaczcionkaakapitu"/>
    <w:rsid w:val="0080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 JKO</dc:creator>
  <cp:lastModifiedBy>Wójcik Aleksandra (DOB)</cp:lastModifiedBy>
  <cp:revision>6</cp:revision>
  <cp:lastPrinted>2019-05-10T17:00:00Z</cp:lastPrinted>
  <dcterms:created xsi:type="dcterms:W3CDTF">2019-06-30T23:03:00Z</dcterms:created>
  <dcterms:modified xsi:type="dcterms:W3CDTF">2019-07-19T08:35:00Z</dcterms:modified>
</cp:coreProperties>
</file>