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35" w:rsidRDefault="00351635" w:rsidP="00351635">
      <w:pPr>
        <w:spacing w:before="240"/>
        <w:rPr>
          <w:rFonts w:ascii="Arial" w:hAnsi="Arial" w:cs="Arial"/>
          <w:b/>
        </w:rPr>
      </w:pPr>
    </w:p>
    <w:p w:rsidR="00351635" w:rsidRDefault="00351635" w:rsidP="0035163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6 do SWZ</w:t>
      </w:r>
    </w:p>
    <w:p w:rsidR="00351635" w:rsidRDefault="00351635" w:rsidP="0035163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Numer postępowania: SA.270.14.2022 </w:t>
      </w:r>
    </w:p>
    <w:p w:rsidR="00351635" w:rsidRDefault="00351635" w:rsidP="0035163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51635" w:rsidRDefault="00351635" w:rsidP="0035163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351635" w:rsidRDefault="00351635" w:rsidP="0035163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351635" w:rsidRDefault="00351635" w:rsidP="0035163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351635" w:rsidRDefault="00351635" w:rsidP="0035163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351635" w:rsidRDefault="00351635" w:rsidP="0035163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351635" w:rsidRDefault="00351635" w:rsidP="0035163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51635" w:rsidRDefault="00351635" w:rsidP="00351635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351635" w:rsidRDefault="00351635" w:rsidP="00351635">
      <w:pPr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 poz. 1129 z późn. zm) na zadanie </w:t>
      </w:r>
      <w:r>
        <w:rPr>
          <w:rFonts w:ascii="Arial" w:hAnsi="Arial" w:cs="Arial"/>
          <w:b/>
          <w:sz w:val="22"/>
          <w:szCs w:val="22"/>
        </w:rPr>
        <w:t xml:space="preserve">„Remont drogi leśnej nr 139 w technologii MCE </w:t>
      </w:r>
      <w:r>
        <w:rPr>
          <w:rFonts w:ascii="Arial" w:hAnsi="Arial" w:cs="Arial"/>
          <w:b/>
          <w:sz w:val="22"/>
          <w:szCs w:val="22"/>
        </w:rPr>
        <w:br/>
        <w:t>L. Marynopole”.</w:t>
      </w:r>
    </w:p>
    <w:p w:rsidR="00351635" w:rsidRDefault="00351635" w:rsidP="00351635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:rsidR="00351635" w:rsidRDefault="00351635" w:rsidP="00351635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635" w:rsidRDefault="00351635" w:rsidP="00351635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</w:t>
      </w:r>
    </w:p>
    <w:p w:rsidR="00351635" w:rsidRDefault="00351635" w:rsidP="00351635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51635" w:rsidRDefault="00351635" w:rsidP="0035163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nie przynależy do grupy kapitałowej w rozumieniu ustawy z dnia 16 lutego 2007 r. o ochronie konkurencji i konsumentów (</w:t>
      </w:r>
      <w:hyperlink r:id="rId4" w:history="1">
        <w:r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zm.) z innym wykonawcą, który złożył ofertę w przedmiotowym postępowaniu*</w:t>
      </w:r>
    </w:p>
    <w:p w:rsidR="00351635" w:rsidRDefault="00351635" w:rsidP="0035163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</w:t>
      </w:r>
      <w:hyperlink r:id="rId5" w:history="1">
        <w:r>
          <w:rPr>
            <w:rStyle w:val="Hipercze"/>
            <w:rFonts w:ascii="Arial" w:hAnsi="Arial" w:cs="Arial"/>
            <w:sz w:val="22"/>
            <w:szCs w:val="22"/>
          </w:rPr>
          <w:t>Dz.U. z 2021 r.,  poz. 275</w:t>
        </w:r>
      </w:hyperlink>
      <w:r>
        <w:rPr>
          <w:rFonts w:ascii="Arial" w:hAnsi="Arial" w:cs="Arial"/>
          <w:sz w:val="22"/>
          <w:szCs w:val="22"/>
        </w:rPr>
        <w:t xml:space="preserve"> ze zm. ) wraz z wykonawcą, który złożył ofertę w przedmiotowym postępowaniu  tj. (podać nazwę i adres)*:</w:t>
      </w:r>
    </w:p>
    <w:p w:rsidR="00351635" w:rsidRDefault="00351635" w:rsidP="0035163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__________________________________________________________________________________________________________________________________________________ ** </w:t>
      </w:r>
    </w:p>
    <w:p w:rsidR="00351635" w:rsidRDefault="00351635" w:rsidP="0035163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351635" w:rsidRDefault="00351635" w:rsidP="00351635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351635" w:rsidRDefault="00351635" w:rsidP="00351635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:rsidR="00351635" w:rsidRDefault="00351635" w:rsidP="00351635">
      <w:pPr>
        <w:jc w:val="both"/>
        <w:rPr>
          <w:rFonts w:ascii="Arial" w:hAnsi="Arial" w:cs="Arial"/>
          <w:bCs/>
          <w:i/>
          <w:sz w:val="22"/>
          <w:szCs w:val="22"/>
          <w:lang w:eastAsia="ar-SA"/>
        </w:rPr>
      </w:pPr>
    </w:p>
    <w:p w:rsidR="00351635" w:rsidRDefault="00351635" w:rsidP="00351635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351635" w:rsidRDefault="00351635" w:rsidP="00351635">
      <w:pPr>
        <w:rPr>
          <w:rFonts w:ascii="Arial" w:hAnsi="Arial" w:cs="Arial"/>
          <w:sz w:val="22"/>
          <w:szCs w:val="22"/>
          <w:lang w:eastAsia="ar-SA"/>
        </w:rPr>
      </w:pPr>
    </w:p>
    <w:p w:rsidR="00351635" w:rsidRDefault="00351635" w:rsidP="00351635">
      <w:pPr>
        <w:spacing w:before="240"/>
        <w:ind w:left="5387"/>
        <w:rPr>
          <w:rFonts w:ascii="Arial" w:hAnsi="Arial" w:cs="Arial"/>
          <w:b/>
        </w:rPr>
      </w:pPr>
    </w:p>
    <w:p w:rsidR="00D23BB3" w:rsidRDefault="00D23BB3">
      <w:bookmarkStart w:id="0" w:name="_GoBack"/>
      <w:bookmarkEnd w:id="0"/>
    </w:p>
    <w:sectPr w:rsidR="00D23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35"/>
    <w:rsid w:val="00351635"/>
    <w:rsid w:val="00D2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6D866-C9E2-4BAE-9C17-CAE5EA6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51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10000275" TargetMode="External"/><Relationship Id="rId4" Type="http://schemas.openxmlformats.org/officeDocument/2006/relationships/hyperlink" Target="http://isap.sejm.gov.pl/isap.nsf/DocDetails.xsp?id=WDU202100002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2022-07-19T10:35:00Z</dcterms:created>
  <dcterms:modified xsi:type="dcterms:W3CDTF">2022-07-19T10:35:00Z</dcterms:modified>
</cp:coreProperties>
</file>