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9E79D" w14:textId="77777777" w:rsidR="00B909BB" w:rsidRPr="008707BB" w:rsidRDefault="00F51C1E">
      <w:pPr>
        <w:spacing w:after="0" w:line="259" w:lineRule="auto"/>
        <w:ind w:left="0" w:right="82" w:firstLine="0"/>
        <w:jc w:val="center"/>
      </w:pPr>
      <w:r w:rsidRPr="008707BB">
        <w:rPr>
          <w:sz w:val="50"/>
        </w:rPr>
        <w:t>OŚWIADCZENIE UCZESTNIKA</w:t>
      </w:r>
    </w:p>
    <w:p w14:paraId="7C277382" w14:textId="77777777" w:rsidR="00B909BB" w:rsidRPr="008707BB" w:rsidRDefault="00F51C1E">
      <w:pPr>
        <w:pStyle w:val="Nagwek1"/>
      </w:pPr>
      <w:r w:rsidRPr="008707BB">
        <w:t>(autorskie prawa majątkowe)</w:t>
      </w:r>
    </w:p>
    <w:p w14:paraId="10873DA3" w14:textId="77777777" w:rsidR="0050066A" w:rsidRPr="008707BB" w:rsidRDefault="0050066A" w:rsidP="0050066A"/>
    <w:p w14:paraId="2F544FFC" w14:textId="0DC1BCAE" w:rsidR="00B909BB" w:rsidRPr="008707BB" w:rsidRDefault="00F51C1E">
      <w:pPr>
        <w:spacing w:after="349"/>
        <w:ind w:left="43" w:firstLine="5"/>
      </w:pPr>
      <w:r w:rsidRPr="008707BB">
        <w:t xml:space="preserve">W imieniu </w:t>
      </w:r>
      <w:r w:rsidR="00C505EF">
        <w:rPr>
          <w:noProof/>
          <w:sz w:val="22"/>
        </w:rPr>
      </w:r>
      <w:r w:rsidR="00C505EF">
        <w:rPr>
          <w:noProof/>
          <w:sz w:val="22"/>
        </w:rPr>
        <w:pict w14:anchorId="764390B8">
          <v:group id="Group 11905" o:spid="_x0000_s1028" style="width:197.5pt;height:.7pt;mso-position-horizontal-relative:char;mso-position-vertical-relative:line" coordsize="25085,91">
            <v:shape id="Shape 11904" o:spid="_x0000_s1029" style="position:absolute;width:25085;height:91" coordsize="2508504,9146" path="m,4573r2508504,e" filled="f" fillcolor="black" strokeweight=".25406mm">
              <v:stroke miterlimit="1" joinstyle="miter"/>
            </v:shape>
            <w10:anchorlock/>
          </v:group>
        </w:pict>
      </w:r>
      <w:r w:rsidR="0050066A" w:rsidRPr="008707BB">
        <w:rPr>
          <w:noProof/>
          <w:sz w:val="22"/>
        </w:rPr>
        <w:t>,</w:t>
      </w:r>
      <w:r w:rsidRPr="008707BB">
        <w:t xml:space="preserve"> a także w imieniu osób biorących udział w Konkursie, które upoważniły instytucję do złożenia niniejszych oświadczeń w ich imieniu i na ich rzecz w zakresie określonym w Regulaminie Konkursu </w:t>
      </w:r>
      <w:bookmarkStart w:id="0" w:name="_Hlk92198760"/>
      <w:r w:rsidRPr="008707BB">
        <w:t>„</w:t>
      </w:r>
      <w:r w:rsidR="009177CC" w:rsidRPr="008707BB">
        <w:t>CZAD-</w:t>
      </w:r>
      <w:proofErr w:type="spellStart"/>
      <w:r w:rsidR="009177CC" w:rsidRPr="008707BB">
        <w:t>owy</w:t>
      </w:r>
      <w:proofErr w:type="spellEnd"/>
      <w:r w:rsidR="009177CC" w:rsidRPr="008707BB">
        <w:t xml:space="preserve"> konkurs</w:t>
      </w:r>
      <w:r w:rsidRPr="008707BB">
        <w:t>”</w:t>
      </w:r>
      <w:bookmarkEnd w:id="0"/>
      <w:r w:rsidRPr="008707BB">
        <w:t>:</w:t>
      </w:r>
    </w:p>
    <w:p w14:paraId="508D521C" w14:textId="67F6AEBE" w:rsidR="00B909BB" w:rsidRPr="008707BB" w:rsidRDefault="00F51C1E">
      <w:pPr>
        <w:numPr>
          <w:ilvl w:val="0"/>
          <w:numId w:val="1"/>
        </w:numPr>
        <w:spacing w:after="378"/>
        <w:ind w:right="91" w:hanging="360"/>
      </w:pPr>
      <w:r w:rsidRPr="008707BB">
        <w:t xml:space="preserve">oświadczam, że przysługują mi autorskie prawa majątkowe do pracy nadesłanej na Konkurs pn. </w:t>
      </w:r>
      <w:r w:rsidR="009177CC" w:rsidRPr="008707BB">
        <w:t>„CZAD-</w:t>
      </w:r>
      <w:proofErr w:type="spellStart"/>
      <w:r w:rsidR="009177CC" w:rsidRPr="008707BB">
        <w:t>owy</w:t>
      </w:r>
      <w:proofErr w:type="spellEnd"/>
      <w:r w:rsidR="009177CC" w:rsidRPr="008707BB">
        <w:t xml:space="preserve"> konkurs”</w:t>
      </w:r>
      <w:r w:rsidR="00115ED9" w:rsidRPr="008707BB">
        <w:t xml:space="preserve"> </w:t>
      </w:r>
      <w:r w:rsidRPr="008707BB">
        <w:t>oraz, że zgłoszon</w:t>
      </w:r>
      <w:r w:rsidR="009177CC" w:rsidRPr="008707BB">
        <w:t>a</w:t>
      </w:r>
      <w:r w:rsidRPr="008707BB">
        <w:t xml:space="preserve"> przeze mnie praca nie narusza jakichkolwiek praw osób trzecich, ani przepisów prawa. Ponoszę pełną odpowiedzialność w przypadku zgłoszenia przez osobę trzecią roszczeń związanych ze zgłoszon</w:t>
      </w:r>
      <w:r w:rsidR="009177CC" w:rsidRPr="008707BB">
        <w:t>ą</w:t>
      </w:r>
      <w:r w:rsidRPr="008707BB">
        <w:t xml:space="preserve"> </w:t>
      </w:r>
      <w:r w:rsidR="009177CC" w:rsidRPr="008707BB">
        <w:t>pracą</w:t>
      </w:r>
      <w:r w:rsidRPr="008707BB">
        <w:t>. Jestem świadomy, że w przypadku zgłoszenia roszczeń osób trzecich do zgłoszone</w:t>
      </w:r>
      <w:r w:rsidR="009177CC" w:rsidRPr="008707BB">
        <w:t>j</w:t>
      </w:r>
      <w:r w:rsidRPr="008707BB">
        <w:t xml:space="preserve"> przeze mnie </w:t>
      </w:r>
      <w:r w:rsidR="009177CC" w:rsidRPr="008707BB">
        <w:t>pracy</w:t>
      </w:r>
      <w:r w:rsidRPr="008707BB">
        <w:t>, jak i naruszenie nim bezwzględnie obowiązujących przepisów prawa, zostanie on wykluczony z Konkursu.</w:t>
      </w:r>
    </w:p>
    <w:p w14:paraId="5893D4A9" w14:textId="017C5417" w:rsidR="00B909BB" w:rsidRPr="008707BB" w:rsidRDefault="00F51C1E">
      <w:pPr>
        <w:numPr>
          <w:ilvl w:val="0"/>
          <w:numId w:val="1"/>
        </w:numPr>
        <w:ind w:right="91" w:hanging="360"/>
      </w:pPr>
      <w:r w:rsidRPr="008707BB">
        <w:t xml:space="preserve">oświadczam, że osoby utrwalone w </w:t>
      </w:r>
      <w:r w:rsidR="00A1550D" w:rsidRPr="008707BB">
        <w:t>zgłoszonej pracy</w:t>
      </w:r>
      <w:r w:rsidRPr="008707BB">
        <w:t>, których zgoda jest konieczna do ich publikacji, wyraziły zgodę na publikację swojego wizerunku, w tym także na umieszczenie ich wizerunku w Internecie.</w:t>
      </w:r>
    </w:p>
    <w:p w14:paraId="3A524517" w14:textId="1B66C68E" w:rsidR="00B909BB" w:rsidRPr="008707BB" w:rsidRDefault="00F51C1E">
      <w:pPr>
        <w:numPr>
          <w:ilvl w:val="0"/>
          <w:numId w:val="1"/>
        </w:numPr>
        <w:spacing w:after="255"/>
        <w:ind w:right="91" w:hanging="360"/>
      </w:pPr>
      <w:r w:rsidRPr="008707BB">
        <w:t>ponoszę całkowitą i niczym nieograniczoną odpowiedzialność z tytułu jakichkolwiek roszczeń osób trzecich kierowanych wobec Organiz</w:t>
      </w:r>
      <w:r w:rsidR="00C505EF">
        <w:t>atora, a powstałych w związku z </w:t>
      </w:r>
      <w:r w:rsidR="009177CC" w:rsidRPr="008707BB">
        <w:t>pracą</w:t>
      </w:r>
      <w:r w:rsidRPr="008707BB">
        <w:t xml:space="preserve"> zgłoszon</w:t>
      </w:r>
      <w:r w:rsidR="009177CC" w:rsidRPr="008707BB">
        <w:t>ą</w:t>
      </w:r>
      <w:r w:rsidRPr="008707BB">
        <w:t xml:space="preserve"> do Konkursu i zawarty</w:t>
      </w:r>
      <w:r w:rsidR="009177CC" w:rsidRPr="008707BB">
        <w:t>mi</w:t>
      </w:r>
      <w:r w:rsidRPr="008707BB">
        <w:t xml:space="preserve"> w n</w:t>
      </w:r>
      <w:r w:rsidR="009177CC" w:rsidRPr="008707BB">
        <w:t>iej</w:t>
      </w:r>
      <w:r w:rsidRPr="008707BB">
        <w:t xml:space="preserve"> treści</w:t>
      </w:r>
      <w:r w:rsidR="009177CC" w:rsidRPr="008707BB">
        <w:t>ami</w:t>
      </w:r>
      <w:r w:rsidRPr="008707BB">
        <w:t xml:space="preserve"> oraz za ewentualne naruszenie praw osób trzecich, w tym także za wykorzystanie bez zgody opiekuna prawnego wizerunku osoby małoletniej.</w:t>
      </w:r>
    </w:p>
    <w:p w14:paraId="5D5E1E02" w14:textId="120736C4" w:rsidR="00B909BB" w:rsidRPr="008707BB" w:rsidRDefault="00F51C1E">
      <w:pPr>
        <w:numPr>
          <w:ilvl w:val="0"/>
          <w:numId w:val="1"/>
        </w:numPr>
        <w:ind w:right="91" w:hanging="360"/>
        <w:rPr>
          <w:color w:val="auto"/>
        </w:rPr>
      </w:pPr>
      <w:r w:rsidRPr="008707BB">
        <w:t>oświadczam, że pod warunkiem nagrodzenia zgłoszone</w:t>
      </w:r>
      <w:r w:rsidR="009177CC" w:rsidRPr="008707BB">
        <w:t>j</w:t>
      </w:r>
      <w:r w:rsidRPr="008707BB">
        <w:t xml:space="preserve"> przez</w:t>
      </w:r>
      <w:r w:rsidR="009177CC" w:rsidRPr="008707BB">
        <w:t xml:space="preserve"> mnie pracy</w:t>
      </w:r>
      <w:r w:rsidRPr="008707BB">
        <w:t xml:space="preserve">, przenoszę nieodpłatnie — z dniem ogłoszenia wyników Konkursu — na Skarb Państwa — </w:t>
      </w:r>
      <w:r w:rsidRPr="008707BB">
        <w:rPr>
          <w:color w:val="auto"/>
        </w:rPr>
        <w:t xml:space="preserve">Komendę </w:t>
      </w:r>
      <w:r w:rsidR="009E26AD" w:rsidRPr="008707BB">
        <w:rPr>
          <w:color w:val="auto"/>
        </w:rPr>
        <w:t>Miejską</w:t>
      </w:r>
      <w:r w:rsidRPr="008707BB">
        <w:rPr>
          <w:color w:val="auto"/>
        </w:rPr>
        <w:t xml:space="preserve"> PSP w </w:t>
      </w:r>
      <w:r w:rsidR="009E26AD" w:rsidRPr="008707BB">
        <w:rPr>
          <w:color w:val="auto"/>
        </w:rPr>
        <w:t>Poznaniu</w:t>
      </w:r>
      <w:r w:rsidRPr="008707BB">
        <w:rPr>
          <w:color w:val="auto"/>
        </w:rPr>
        <w:t xml:space="preserve"> autorskie prawa majątkowe do </w:t>
      </w:r>
      <w:r w:rsidR="00A1550D" w:rsidRPr="008707BB">
        <w:rPr>
          <w:color w:val="auto"/>
        </w:rPr>
        <w:t>zgłoszonej pracy</w:t>
      </w:r>
      <w:r w:rsidRPr="008707BB">
        <w:rPr>
          <w:color w:val="auto"/>
        </w:rPr>
        <w:t xml:space="preserve"> na wszystkich polach eksploatacji, w szczególności wymienionych w art. 50 ustawy z dnia 4 lutego 1994 r. o prawie autorskim i prawach pokrewnych </w:t>
      </w:r>
      <w:r w:rsidR="009177CC" w:rsidRPr="008707BB">
        <w:rPr>
          <w:color w:val="auto"/>
        </w:rPr>
        <w:t xml:space="preserve">(j.t. Dz.U. z 2021 r., poz. 1062), </w:t>
      </w:r>
      <w:r w:rsidRPr="008707BB">
        <w:rPr>
          <w:color w:val="auto"/>
        </w:rPr>
        <w:t>tj.:</w:t>
      </w:r>
    </w:p>
    <w:p w14:paraId="7EB21781" w14:textId="05C11EC0" w:rsidR="00B909BB" w:rsidRPr="008707BB" w:rsidRDefault="00F51C1E">
      <w:pPr>
        <w:numPr>
          <w:ilvl w:val="0"/>
          <w:numId w:val="1"/>
        </w:numPr>
        <w:ind w:right="91" w:hanging="360"/>
        <w:rPr>
          <w:color w:val="auto"/>
        </w:rPr>
      </w:pPr>
      <w:r w:rsidRPr="008707BB">
        <w:rPr>
          <w:color w:val="auto"/>
        </w:rPr>
        <w:t>upoważniam Organizatora do nieodpłatnego korzystania z przesłanej na Konkurs pracy, w tym dla potrzeb realizacji celu Konkursu, w szczególności jego oceny przez komisję Konkursu</w:t>
      </w:r>
      <w:r w:rsidR="00115ED9" w:rsidRPr="008707BB">
        <w:rPr>
          <w:color w:val="auto"/>
        </w:rPr>
        <w:t>.</w:t>
      </w:r>
    </w:p>
    <w:p w14:paraId="113CA0EF" w14:textId="12D1F8A0" w:rsidR="00B909BB" w:rsidRPr="008707BB" w:rsidRDefault="00F51C1E" w:rsidP="00381374">
      <w:pPr>
        <w:numPr>
          <w:ilvl w:val="0"/>
          <w:numId w:val="1"/>
        </w:numPr>
        <w:spacing w:line="240" w:lineRule="auto"/>
        <w:ind w:right="91" w:hanging="360"/>
        <w:rPr>
          <w:color w:val="auto"/>
        </w:rPr>
      </w:pPr>
      <w:r w:rsidRPr="008707BB">
        <w:rPr>
          <w:color w:val="auto"/>
        </w:rPr>
        <w:t xml:space="preserve">w ramach przeniesienia praw, o których mowa w pkt </w:t>
      </w:r>
      <w:r w:rsidR="00381374" w:rsidRPr="008707BB">
        <w:rPr>
          <w:color w:val="auto"/>
        </w:rPr>
        <w:t>5</w:t>
      </w:r>
      <w:r w:rsidRPr="008707BB">
        <w:rPr>
          <w:color w:val="auto"/>
        </w:rPr>
        <w:t>, wyrażam zgodę na nieograniczon</w:t>
      </w:r>
      <w:r w:rsidR="00115ED9" w:rsidRPr="008707BB">
        <w:rPr>
          <w:color w:val="auto"/>
        </w:rPr>
        <w:t>e</w:t>
      </w:r>
      <w:r w:rsidRPr="008707BB">
        <w:rPr>
          <w:color w:val="auto"/>
        </w:rPr>
        <w:t xml:space="preserve"> w czasie i terytorialnie korzystanie i rozporządzanie nagrodz</w:t>
      </w:r>
      <w:r w:rsidR="00115ED9" w:rsidRPr="008707BB">
        <w:rPr>
          <w:color w:val="auto"/>
        </w:rPr>
        <w:t>oną</w:t>
      </w:r>
      <w:r w:rsidRPr="008707BB">
        <w:rPr>
          <w:color w:val="auto"/>
        </w:rPr>
        <w:t xml:space="preserve"> </w:t>
      </w:r>
      <w:r w:rsidR="00115ED9" w:rsidRPr="008707BB">
        <w:rPr>
          <w:color w:val="auto"/>
        </w:rPr>
        <w:t>pracą</w:t>
      </w:r>
      <w:r w:rsidRPr="008707BB">
        <w:rPr>
          <w:color w:val="auto"/>
        </w:rPr>
        <w:t xml:space="preserve"> na wszystkich polach eksploatacji, w szczególności wymienionych w art. 50 ustawy z dnia 4 lutego 1994 r. o prawie autorskim i prawach pokrewnych </w:t>
      </w:r>
      <w:r w:rsidR="009177CC" w:rsidRPr="008707BB">
        <w:rPr>
          <w:color w:val="auto"/>
        </w:rPr>
        <w:t xml:space="preserve">(j.t. Dz.U. z 2021 r., poz. 1062) </w:t>
      </w:r>
      <w:r w:rsidRPr="008707BB">
        <w:rPr>
          <w:color w:val="auto"/>
        </w:rPr>
        <w:t>tj.:</w:t>
      </w:r>
    </w:p>
    <w:p w14:paraId="309DF1B4" w14:textId="15FEED27" w:rsidR="00381374" w:rsidRPr="008707BB" w:rsidRDefault="00381374" w:rsidP="00381374">
      <w:pPr>
        <w:pStyle w:val="Akapitzlist"/>
        <w:numPr>
          <w:ilvl w:val="3"/>
          <w:numId w:val="1"/>
        </w:numPr>
        <w:spacing w:after="34" w:line="240" w:lineRule="auto"/>
        <w:ind w:left="993" w:right="211" w:hanging="284"/>
        <w:rPr>
          <w:color w:val="auto"/>
        </w:rPr>
      </w:pPr>
      <w:r w:rsidRPr="008707BB">
        <w:rPr>
          <w:color w:val="auto"/>
        </w:rPr>
        <w:t>w zakresie utrwalania i zwielokrotniania utworu — kserowanie, skanowanie, sporządzanie wydruków, wytwarzane określoną techniką egzemplarzy utworu, w tym techniką drukarską, reprograficzną, zapisu magnetycznego oraz techniką cyfrową;</w:t>
      </w:r>
    </w:p>
    <w:p w14:paraId="364E6001" w14:textId="6F3D60A0" w:rsidR="00381374" w:rsidRPr="008707BB" w:rsidRDefault="00381374" w:rsidP="00381374">
      <w:pPr>
        <w:pStyle w:val="Akapitzlist"/>
        <w:numPr>
          <w:ilvl w:val="3"/>
          <w:numId w:val="1"/>
        </w:numPr>
        <w:spacing w:after="12" w:line="240" w:lineRule="auto"/>
        <w:ind w:left="993" w:right="211"/>
        <w:rPr>
          <w:color w:val="auto"/>
        </w:rPr>
      </w:pPr>
      <w:r w:rsidRPr="008707BB">
        <w:rPr>
          <w:color w:val="auto"/>
        </w:rPr>
        <w:lastRenderedPageBreak/>
        <w:t>w zakresie obrotu oryginałem lub egzemplarzami, na których utwór utrwalono — wprowadzenie do obrotu, użyczenie lub najem oryginału albo egzemplarzy, w całości lub dowolnej części, również w celu wykorzystania przez Organizatora jako podstawę lub materiał wyjściowy do wykonania innych opracowań;</w:t>
      </w:r>
    </w:p>
    <w:p w14:paraId="77C5E97E" w14:textId="5D5CE225" w:rsidR="00381374" w:rsidRPr="008707BB" w:rsidRDefault="00381374" w:rsidP="00381374">
      <w:pPr>
        <w:pStyle w:val="Akapitzlist"/>
        <w:numPr>
          <w:ilvl w:val="3"/>
          <w:numId w:val="1"/>
        </w:numPr>
        <w:spacing w:after="0" w:line="240" w:lineRule="auto"/>
        <w:ind w:left="993" w:right="211" w:hanging="284"/>
        <w:rPr>
          <w:color w:val="auto"/>
        </w:rPr>
      </w:pPr>
      <w:r w:rsidRPr="008707BB">
        <w:rPr>
          <w:color w:val="auto"/>
        </w:rPr>
        <w:t>w zakresie rozpowszechniania utworu w sposób inny niż określony w pkt b) — publiczne wykonanie, wystawienie, wyświetleni</w:t>
      </w:r>
      <w:r w:rsidR="00C505EF">
        <w:rPr>
          <w:color w:val="auto"/>
        </w:rPr>
        <w:t>e, odtworzenie oraz nadawanie i </w:t>
      </w:r>
      <w:bookmarkStart w:id="1" w:name="_GoBack"/>
      <w:bookmarkEnd w:id="1"/>
      <w:r w:rsidRPr="008707BB">
        <w:rPr>
          <w:color w:val="auto"/>
        </w:rPr>
        <w:t>reemitowanie, a także publiczne udostępnienie utworu w taki sposób, aby każdy mógł mieć do niego dostęp w miejscu i czasie przez siebie wybranym.</w:t>
      </w:r>
    </w:p>
    <w:p w14:paraId="08B9433F" w14:textId="189F3E78" w:rsidR="00B909BB" w:rsidRPr="008707BB" w:rsidRDefault="0050066A">
      <w:pPr>
        <w:numPr>
          <w:ilvl w:val="0"/>
          <w:numId w:val="1"/>
        </w:numPr>
        <w:spacing w:after="314"/>
        <w:ind w:right="91" w:hanging="360"/>
        <w:rPr>
          <w:color w:val="auto"/>
        </w:rPr>
      </w:pPr>
      <w:r w:rsidRPr="008707BB">
        <w:rPr>
          <w:color w:val="auto"/>
        </w:rPr>
        <w:t>p</w:t>
      </w:r>
      <w:r w:rsidR="00F51C1E" w:rsidRPr="008707BB">
        <w:rPr>
          <w:color w:val="auto"/>
        </w:rPr>
        <w:t xml:space="preserve">rzeniesienie autorskich praw majątkowych, o których mowa w pkt 5, następuje </w:t>
      </w:r>
      <w:r w:rsidR="00381374" w:rsidRPr="008707BB">
        <w:rPr>
          <w:color w:val="auto"/>
        </w:rPr>
        <w:t xml:space="preserve">nieodpłatnie </w:t>
      </w:r>
      <w:r w:rsidR="00F51C1E" w:rsidRPr="008707BB">
        <w:rPr>
          <w:color w:val="auto"/>
        </w:rPr>
        <w:t xml:space="preserve">wraz z prawem do dalszego przenoszenia tych praw na inne podmioty, prawem do zezwolenia na wykonywanie autorskiego prawa zależnego oraz prawem własności egzemplarzy utworów oraz nośników, na których zostały one utrwalone. </w:t>
      </w:r>
    </w:p>
    <w:p w14:paraId="46557D03" w14:textId="77777777" w:rsidR="00B909BB" w:rsidRPr="008707BB" w:rsidRDefault="0050066A">
      <w:pPr>
        <w:numPr>
          <w:ilvl w:val="0"/>
          <w:numId w:val="1"/>
        </w:numPr>
        <w:spacing w:after="282"/>
        <w:ind w:right="91" w:hanging="360"/>
        <w:rPr>
          <w:color w:val="auto"/>
        </w:rPr>
      </w:pPr>
      <w:r w:rsidRPr="008707BB">
        <w:rPr>
          <w:color w:val="auto"/>
        </w:rPr>
        <w:t>o</w:t>
      </w:r>
      <w:r w:rsidR="00F51C1E" w:rsidRPr="008707BB">
        <w:rPr>
          <w:color w:val="auto"/>
        </w:rPr>
        <w:t>świadczam, że pod warunkiem nagrodzenia pracy w Konkursie, iż wyrażam nieodpłatnie zgodę na wprowadzenie zmian i modyfikacji w przedstawionej pracy, w tym na korzystanie i rozporządzanie zmodyfikowanym filmem.</w:t>
      </w:r>
    </w:p>
    <w:p w14:paraId="58A9AD9C" w14:textId="0984709A" w:rsidR="00B909BB" w:rsidRPr="008707BB" w:rsidRDefault="0050066A">
      <w:pPr>
        <w:numPr>
          <w:ilvl w:val="0"/>
          <w:numId w:val="1"/>
        </w:numPr>
        <w:spacing w:after="382"/>
        <w:ind w:right="91" w:hanging="360"/>
        <w:rPr>
          <w:color w:val="auto"/>
        </w:rPr>
      </w:pPr>
      <w:r w:rsidRPr="008707BB">
        <w:rPr>
          <w:color w:val="auto"/>
        </w:rPr>
        <w:t>o</w:t>
      </w:r>
      <w:r w:rsidR="00F51C1E" w:rsidRPr="008707BB">
        <w:rPr>
          <w:color w:val="auto"/>
        </w:rPr>
        <w:t xml:space="preserve">świadczam, że znam i akceptuję postanowienia Regulaminu Konkursu </w:t>
      </w:r>
      <w:r w:rsidR="00C505EF">
        <w:rPr>
          <w:color w:val="auto"/>
        </w:rPr>
        <w:br/>
      </w:r>
      <w:r w:rsidR="00F51C1E" w:rsidRPr="008707BB">
        <w:rPr>
          <w:color w:val="auto"/>
        </w:rPr>
        <w:t xml:space="preserve">pn. </w:t>
      </w:r>
      <w:r w:rsidR="00C505EF">
        <w:rPr>
          <w:color w:val="auto"/>
        </w:rPr>
        <w:t>„</w:t>
      </w:r>
      <w:r w:rsidR="00115ED9" w:rsidRPr="008707BB">
        <w:rPr>
          <w:color w:val="auto"/>
        </w:rPr>
        <w:t>CZAD-</w:t>
      </w:r>
      <w:proofErr w:type="spellStart"/>
      <w:r w:rsidR="00115ED9" w:rsidRPr="008707BB">
        <w:rPr>
          <w:color w:val="auto"/>
        </w:rPr>
        <w:t>owy</w:t>
      </w:r>
      <w:proofErr w:type="spellEnd"/>
      <w:r w:rsidR="00115ED9" w:rsidRPr="008707BB">
        <w:rPr>
          <w:color w:val="auto"/>
        </w:rPr>
        <w:t xml:space="preserve"> konkurs”</w:t>
      </w:r>
      <w:r w:rsidR="00F51C1E" w:rsidRPr="008707BB">
        <w:rPr>
          <w:color w:val="auto"/>
        </w:rPr>
        <w:t>.</w:t>
      </w:r>
    </w:p>
    <w:p w14:paraId="00762B7E" w14:textId="5DA70479" w:rsidR="00B909BB" w:rsidRPr="008707BB" w:rsidRDefault="00F51C1E">
      <w:pPr>
        <w:numPr>
          <w:ilvl w:val="0"/>
          <w:numId w:val="1"/>
        </w:numPr>
        <w:spacing w:after="419"/>
        <w:ind w:right="91" w:hanging="360"/>
        <w:rPr>
          <w:color w:val="auto"/>
        </w:rPr>
      </w:pPr>
      <w:r w:rsidRPr="008707BB">
        <w:rPr>
          <w:color w:val="auto"/>
        </w:rPr>
        <w:t xml:space="preserve">wyrażam zgodę na przetwarzanie przez Organizatora Konkursu danych osobowych zawartych w Karcie Zgłoszeniowej dla celów </w:t>
      </w:r>
      <w:r w:rsidR="00C505EF">
        <w:rPr>
          <w:color w:val="auto"/>
        </w:rPr>
        <w:t>związanych z przeprowadzeniem i </w:t>
      </w:r>
      <w:r w:rsidRPr="008707BB">
        <w:rPr>
          <w:color w:val="auto"/>
        </w:rPr>
        <w:t>rozstrzygnięciem Konkursu zgodnie z Regulaminem Konkursu, o którym mowa powyżej, w tym na ich opublikowanie w środkach masowego przekazu.</w:t>
      </w:r>
    </w:p>
    <w:p w14:paraId="66351958" w14:textId="6C3B5B0D" w:rsidR="00BB5BB2" w:rsidRDefault="00BB5BB2">
      <w:pPr>
        <w:spacing w:after="49" w:line="259" w:lineRule="auto"/>
        <w:ind w:left="283" w:right="0" w:hanging="10"/>
        <w:jc w:val="left"/>
        <w:rPr>
          <w:color w:val="auto"/>
          <w:sz w:val="26"/>
        </w:rPr>
      </w:pPr>
      <w:r w:rsidRPr="00BB5BB2">
        <w:rPr>
          <w:color w:val="auto"/>
          <w:sz w:val="26"/>
        </w:rPr>
        <w:t>Regulamin konkursu dostępny jest na stronie https://www.gov.pl/kmpsp-poznan</w:t>
      </w:r>
    </w:p>
    <w:p w14:paraId="1E1A31D8" w14:textId="77777777" w:rsidR="00BB5BB2" w:rsidRDefault="00BB5BB2">
      <w:pPr>
        <w:spacing w:after="49" w:line="259" w:lineRule="auto"/>
        <w:ind w:left="283" w:right="0" w:hanging="10"/>
        <w:jc w:val="left"/>
        <w:rPr>
          <w:color w:val="auto"/>
          <w:sz w:val="26"/>
        </w:rPr>
      </w:pPr>
    </w:p>
    <w:p w14:paraId="54B2F2BE" w14:textId="2AEBF804" w:rsidR="00B909BB" w:rsidRPr="008707BB" w:rsidRDefault="00F51C1E">
      <w:pPr>
        <w:spacing w:after="49" w:line="259" w:lineRule="auto"/>
        <w:ind w:left="283" w:right="0" w:hanging="10"/>
        <w:jc w:val="left"/>
        <w:rPr>
          <w:color w:val="auto"/>
        </w:rPr>
      </w:pPr>
      <w:r w:rsidRPr="008707BB">
        <w:rPr>
          <w:color w:val="auto"/>
          <w:sz w:val="26"/>
        </w:rPr>
        <w:t>MIEJSCOWOŚĆ, DATA I PODPIS DYREKTORA</w:t>
      </w:r>
      <w:r w:rsidR="00115ED9" w:rsidRPr="008707BB">
        <w:rPr>
          <w:color w:val="auto"/>
          <w:sz w:val="26"/>
        </w:rPr>
        <w:t xml:space="preserve"> (PREZESA, NACZELNIKA OSP)</w:t>
      </w:r>
      <w:r w:rsidRPr="008707BB">
        <w:rPr>
          <w:color w:val="auto"/>
          <w:sz w:val="26"/>
        </w:rPr>
        <w:t>, PIECZĄTKA PLACÓWKI</w:t>
      </w:r>
    </w:p>
    <w:p w14:paraId="5E74D00A" w14:textId="77777777" w:rsidR="00BB5BB2" w:rsidRDefault="00BB5BB2">
      <w:pPr>
        <w:spacing w:after="376" w:line="259" w:lineRule="auto"/>
        <w:ind w:left="283" w:right="0" w:firstLine="0"/>
        <w:jc w:val="left"/>
        <w:rPr>
          <w:noProof/>
          <w:color w:val="auto"/>
          <w:sz w:val="22"/>
        </w:rPr>
      </w:pPr>
    </w:p>
    <w:p w14:paraId="70174181" w14:textId="77777777" w:rsidR="00B909BB" w:rsidRPr="008707BB" w:rsidRDefault="00C505EF">
      <w:pPr>
        <w:spacing w:after="376" w:line="259" w:lineRule="auto"/>
        <w:ind w:left="283" w:right="0" w:firstLine="0"/>
        <w:jc w:val="left"/>
        <w:rPr>
          <w:color w:val="auto"/>
        </w:rPr>
      </w:pPr>
      <w:r>
        <w:rPr>
          <w:noProof/>
          <w:color w:val="auto"/>
          <w:sz w:val="22"/>
        </w:rPr>
      </w:r>
      <w:r>
        <w:rPr>
          <w:noProof/>
          <w:color w:val="auto"/>
          <w:sz w:val="22"/>
        </w:rPr>
        <w:pict w14:anchorId="26C145BC">
          <v:group id="Group 11922" o:spid="_x0000_s1026" style="width:221.05pt;height:.7pt;mso-position-horizontal-relative:char;mso-position-vertical-relative:line" coordsize="28072,91">
            <v:shape id="Shape 11921" o:spid="_x0000_s1027" style="position:absolute;width:28072;height:91" coordsize="2807208,9146" path="m,4573r2807208,e" filled="f" fillcolor="black" strokeweight=".25406mm">
              <v:stroke miterlimit="1" joinstyle="miter"/>
            </v:shape>
            <w10:anchorlock/>
          </v:group>
        </w:pict>
      </w:r>
    </w:p>
    <w:p w14:paraId="3C210034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591195BE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12AA8579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32CF3891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52B9E2B3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403AC691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29E084D7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2554EF9E" w14:textId="77777777" w:rsidR="00BB5BB2" w:rsidRDefault="00BB5BB2">
      <w:pPr>
        <w:spacing w:after="3" w:line="259" w:lineRule="auto"/>
        <w:ind w:left="283" w:right="0" w:hanging="10"/>
        <w:jc w:val="left"/>
        <w:rPr>
          <w:color w:val="auto"/>
          <w:sz w:val="26"/>
        </w:rPr>
      </w:pPr>
    </w:p>
    <w:p w14:paraId="5C8AD150" w14:textId="77777777" w:rsidR="00BB5BB2" w:rsidRPr="00BB5BB2" w:rsidRDefault="00BB5BB2" w:rsidP="00BB5BB2">
      <w:pPr>
        <w:keepNext/>
        <w:keepLines/>
        <w:spacing w:after="3" w:line="259" w:lineRule="auto"/>
        <w:ind w:left="19" w:right="0" w:hanging="10"/>
        <w:jc w:val="left"/>
        <w:outlineLvl w:val="0"/>
        <w:rPr>
          <w:b/>
          <w:sz w:val="26"/>
        </w:rPr>
      </w:pPr>
      <w:r w:rsidRPr="00BB5BB2">
        <w:rPr>
          <w:b/>
          <w:sz w:val="26"/>
        </w:rPr>
        <w:t>IMIONA I NAZWISKA UCZNIÓW BIORACYCH UDZIAL W KONKURSIE I PODPIS</w:t>
      </w:r>
    </w:p>
    <w:p w14:paraId="548CD73B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3A29E539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1. ……………………………………………………………………………………………….</w:t>
      </w:r>
    </w:p>
    <w:p w14:paraId="744BA008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2. ……………………………………………………………………………………………….</w:t>
      </w:r>
    </w:p>
    <w:p w14:paraId="14475B6E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3. ……………………………………………………………………………………………….</w:t>
      </w:r>
    </w:p>
    <w:p w14:paraId="108B3CA4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4. ……………………………………………………………………………………………….</w:t>
      </w:r>
    </w:p>
    <w:p w14:paraId="48A22377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5. ……………………………………………………………………………………………….</w:t>
      </w:r>
    </w:p>
    <w:p w14:paraId="0F375570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6. ……………………………………………………………………………………………….</w:t>
      </w:r>
    </w:p>
    <w:p w14:paraId="58D56EEC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7. ……………………………………………………………………………………………….</w:t>
      </w:r>
    </w:p>
    <w:p w14:paraId="0F0D2748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8. ……………………………………………………………………………………………….</w:t>
      </w:r>
    </w:p>
    <w:p w14:paraId="06A8BCF1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9. ……………………………………………………………………………………………….</w:t>
      </w:r>
    </w:p>
    <w:p w14:paraId="12651D7B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10. ……………………………………………………………………………………………….</w:t>
      </w:r>
    </w:p>
    <w:p w14:paraId="4C28A670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11. ……………………………………………………………………………………………….</w:t>
      </w:r>
    </w:p>
    <w:p w14:paraId="4E85FDB7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12. ……………………………………………………………………………………………….</w:t>
      </w:r>
    </w:p>
    <w:p w14:paraId="056325F5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13. ……………………………………………………………………………………………….</w:t>
      </w:r>
    </w:p>
    <w:p w14:paraId="47B3DEA0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14. ……………………………………………………………………………………………….</w:t>
      </w:r>
    </w:p>
    <w:p w14:paraId="5A7089EC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15. ……………………………………………………………………………………………….</w:t>
      </w:r>
    </w:p>
    <w:p w14:paraId="2A680EDC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16. ……………………………………………………………………………………………….</w:t>
      </w:r>
    </w:p>
    <w:p w14:paraId="750EC584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17. ……………………………………………………………………………………………….</w:t>
      </w:r>
    </w:p>
    <w:p w14:paraId="52BC509D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18. ……………………………………………………………………………………………….</w:t>
      </w:r>
    </w:p>
    <w:p w14:paraId="1D6D7406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19. ……………………………………………………………………………………………….</w:t>
      </w:r>
    </w:p>
    <w:p w14:paraId="0B08CD9E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20. ……………………………………………………………………………………………….</w:t>
      </w:r>
    </w:p>
    <w:p w14:paraId="6BC4EC28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21. ……………………………………………………………………………………………….</w:t>
      </w:r>
    </w:p>
    <w:p w14:paraId="7CA4987D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22. ……………………………………………………………………………………………….</w:t>
      </w:r>
    </w:p>
    <w:p w14:paraId="517AEB38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23. ……………………………………………………………………………………………….</w:t>
      </w:r>
    </w:p>
    <w:p w14:paraId="739EAE43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24. ……………………………………………………………………………………………….</w:t>
      </w:r>
    </w:p>
    <w:p w14:paraId="29904843" w14:textId="77777777" w:rsidR="00BB5BB2" w:rsidRP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  <w:r w:rsidRPr="00BB5BB2">
        <w:rPr>
          <w:sz w:val="22"/>
        </w:rPr>
        <w:t>25. ……………………………………………………………………………………………….</w:t>
      </w:r>
    </w:p>
    <w:p w14:paraId="1F30F900" w14:textId="77777777" w:rsidR="00BB5BB2" w:rsidRDefault="00BB5BB2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124D0880" w14:textId="77777777" w:rsidR="00C505EF" w:rsidRDefault="00C505EF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304BD990" w14:textId="77777777" w:rsidR="00C505EF" w:rsidRDefault="00C505EF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68E63297" w14:textId="77777777" w:rsidR="00C505EF" w:rsidRPr="00BB5BB2" w:rsidRDefault="00C505EF" w:rsidP="00BB5BB2">
      <w:pPr>
        <w:spacing w:after="160" w:line="259" w:lineRule="auto"/>
        <w:ind w:left="0" w:right="0" w:firstLine="0"/>
        <w:jc w:val="left"/>
        <w:rPr>
          <w:sz w:val="22"/>
        </w:rPr>
      </w:pPr>
    </w:p>
    <w:p w14:paraId="51B71B8A" w14:textId="77777777" w:rsidR="00BB5BB2" w:rsidRPr="00BB5BB2" w:rsidRDefault="00BB5BB2" w:rsidP="00BB5BB2">
      <w:pPr>
        <w:spacing w:after="203" w:line="261" w:lineRule="auto"/>
        <w:ind w:left="221" w:right="0" w:hanging="10"/>
        <w:jc w:val="center"/>
        <w:rPr>
          <w:sz w:val="22"/>
        </w:rPr>
      </w:pPr>
      <w:r w:rsidRPr="00BB5BB2">
        <w:rPr>
          <w:sz w:val="22"/>
        </w:rPr>
        <w:t>OCHRONA DANYCH OSOBOWYCH</w:t>
      </w:r>
    </w:p>
    <w:p w14:paraId="78A87132" w14:textId="77777777" w:rsidR="00BB5BB2" w:rsidRPr="00BB5BB2" w:rsidRDefault="00BB5BB2" w:rsidP="00BB5BB2">
      <w:pPr>
        <w:numPr>
          <w:ilvl w:val="0"/>
          <w:numId w:val="3"/>
        </w:numPr>
        <w:tabs>
          <w:tab w:val="left" w:pos="8931"/>
        </w:tabs>
        <w:spacing w:after="5" w:line="262" w:lineRule="auto"/>
        <w:ind w:left="0" w:right="245" w:hanging="284"/>
        <w:contextualSpacing/>
        <w:jc w:val="left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Administratorem danych podanych przez Uczestnika Konkursu jest Komendant Miejski Państwowej Straży Pożarnej w Poznaniu ul. Bobrzańska 6a, 61-248 Poznań.</w:t>
      </w:r>
    </w:p>
    <w:p w14:paraId="710B72DD" w14:textId="77777777" w:rsidR="00BB5BB2" w:rsidRPr="00BB5BB2" w:rsidRDefault="00BB5BB2" w:rsidP="00BB5BB2">
      <w:pPr>
        <w:tabs>
          <w:tab w:val="left" w:pos="8931"/>
        </w:tabs>
        <w:spacing w:after="0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2. W sprawach dotyczących Konkursu, można się kontaktować telefonicznie z Wydziałem Kontrolno-Rozpoznawczym KM PSP w Poznaniu nr tel. 477716336 oraz 477716338 lub </w:t>
      </w:r>
      <w:r w:rsidRPr="00BB5BB2">
        <w:rPr>
          <w:rFonts w:ascii="Calibri Light" w:hAnsi="Calibri Light" w:cs="Calibri Light"/>
        </w:rPr>
        <w:br/>
        <w:t>e-mailem: prewencjaspoleczna@kmpsp.poznan.pl</w:t>
      </w:r>
    </w:p>
    <w:p w14:paraId="5F42711C" w14:textId="77777777" w:rsidR="00BB5BB2" w:rsidRPr="00BB5BB2" w:rsidRDefault="00BB5BB2" w:rsidP="00BB5BB2">
      <w:pPr>
        <w:tabs>
          <w:tab w:val="left" w:pos="8931"/>
        </w:tabs>
        <w:spacing w:after="0" w:line="240" w:lineRule="auto"/>
        <w:ind w:left="0" w:right="309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3. Inspektorem Ochrony Danych Osobowych (IOD) jest Radosław Araszkiewicz. Można się z nim kontaktować poprzez email: rodo@kmpsp.poznan.pl, nr tel. 477716371.</w:t>
      </w:r>
    </w:p>
    <w:p w14:paraId="12FA1D82" w14:textId="77777777" w:rsidR="00BB5BB2" w:rsidRPr="00BB5BB2" w:rsidRDefault="00BB5BB2" w:rsidP="00BB5BB2">
      <w:pPr>
        <w:tabs>
          <w:tab w:val="left" w:pos="8931"/>
        </w:tabs>
        <w:spacing w:after="0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4. Dane osobowe podane przez Uczestnika Konkursu, będą przetwarzane w celu organizacji, promocji i przeprowadzenia Konkursu, publikacji informacji o laureatach Konkursu oraz ich prac na stronie internetowej Komendy Miejskiej PSP w Poznaniu czy w działalności edukacyjno-informacyjnej oraz w środkach masowego przekazu w związku z promocją działalności edukacyjnej Państwowej Straży Pożarnej, a także w celach archiwizacyjnych i rozliczalności wymaganej przepisami rozporządzenia Parlamentu Europejskiego i Rady (UE) 2016/679 [1] o ochronie danych osobowych, zwanego dalej RODO.</w:t>
      </w:r>
    </w:p>
    <w:p w14:paraId="204AD201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5. Dane osobowe laureatów Konkursu oraz osób odbierających nagrody mogą być przekazane pracownikom Organizatora w celu dopełnienia wymogów formalnych związanych z otrzymaniem nagród. </w:t>
      </w:r>
    </w:p>
    <w:p w14:paraId="716738AB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6. Administrator przetwarza wskazane dane osobowe na podstawie prawnie uzasadnionego interesu, którym jest: umożliwienie uczestnikom Konkursu wzięcia w nim udziału, umożliwienie przeprowadzenia Konkursu,  opublikowanie informacji o laureatach, archiwizację dokumentów. </w:t>
      </w:r>
    </w:p>
    <w:p w14:paraId="1FF5DCD4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7. Dane osobowe przetwarzane są na podstawie wyrażonej zgody, zgodnie z art. 6 lit. a. RODO. </w:t>
      </w:r>
    </w:p>
    <w:p w14:paraId="3625694A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 xml:space="preserve">8. Dane osobowe przechowywane będą zgodnie z wymaganiami prawa przez czas określony w tych przepisach. </w:t>
      </w:r>
    </w:p>
    <w:p w14:paraId="5444FF2B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284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9. Osoby, których dane osobowe przetwarza Administrator, mają prawo do: dostępu do swoich danych oraz otrzymania ich kopii; sprostowania (poprawiania) swoich danych, jeśli są błędne lub nieaktualne, a także prawo do ich usunięcia, w sytuacji, gdy przetwarzanie danych nie następuje w celu wywiązania się z obowiązku wynikającego z przepisu prawa lub w ramach sprawowania władzy publicznej; ograniczenia lub wniesienia sprzeciwu wobec przetwarzania danych; wniesienia skargi do Prezesa UODO.</w:t>
      </w:r>
    </w:p>
    <w:p w14:paraId="75FDF2CE" w14:textId="77777777" w:rsidR="00BB5BB2" w:rsidRPr="00BB5BB2" w:rsidRDefault="00BB5BB2" w:rsidP="00BB5BB2">
      <w:pPr>
        <w:tabs>
          <w:tab w:val="left" w:pos="8931"/>
        </w:tabs>
        <w:spacing w:after="5" w:line="262" w:lineRule="auto"/>
        <w:ind w:left="0" w:right="245" w:hanging="426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10. Podanie danych osobowych jest dobrowolne, ale konieczne do umożliwienia Administratorowi zorganizowania Konkursu, powiadomienia laureatów o przyznaniu nagród oraz przetwarzaniem danych w związku z prowadzoną działalnością edukacyjno-informacyjną w ramach upowszechniania wiedzy o ochronie przeciwpożarowej.</w:t>
      </w:r>
    </w:p>
    <w:p w14:paraId="6DE2CEA0" w14:textId="633898CE" w:rsidR="00B909BB" w:rsidRDefault="00BB5BB2" w:rsidP="00C505EF">
      <w:pPr>
        <w:tabs>
          <w:tab w:val="left" w:pos="8931"/>
        </w:tabs>
        <w:spacing w:after="5" w:line="262" w:lineRule="auto"/>
        <w:ind w:left="0" w:right="245" w:hanging="426"/>
        <w:rPr>
          <w:rFonts w:ascii="Calibri Light" w:hAnsi="Calibri Light" w:cs="Calibri Light"/>
        </w:rPr>
      </w:pPr>
      <w:r w:rsidRPr="00BB5BB2">
        <w:rPr>
          <w:rFonts w:ascii="Calibri Light" w:hAnsi="Calibri Light" w:cs="Calibri Light"/>
        </w:rPr>
        <w:t>11. Administrator nie przetwarza danych osobowych uczestników Konkursu oraz osób wskazanych w załącznikach do Regulaminu w sposób opierający się wyłącznie na zautomatyzowanym przetwarzaniu, w tym profilowaniu.</w:t>
      </w:r>
    </w:p>
    <w:p w14:paraId="311DBE7F" w14:textId="1CD64598" w:rsidR="00B909BB" w:rsidRDefault="00B909BB" w:rsidP="00C505EF">
      <w:pPr>
        <w:spacing w:after="0" w:line="259" w:lineRule="auto"/>
        <w:ind w:left="0" w:right="10464" w:firstLine="0"/>
        <w:jc w:val="left"/>
      </w:pPr>
    </w:p>
    <w:sectPr w:rsidR="00B909BB" w:rsidSect="000F5898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3301C"/>
    <w:multiLevelType w:val="hybridMultilevel"/>
    <w:tmpl w:val="DFB6FC50"/>
    <w:lvl w:ilvl="0" w:tplc="7D42C816">
      <w:start w:val="1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E00C68">
      <w:start w:val="1"/>
      <w:numFmt w:val="decimal"/>
      <w:lvlText w:val="%2)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E9E50">
      <w:start w:val="1"/>
      <w:numFmt w:val="lowerRoman"/>
      <w:lvlText w:val="%3"/>
      <w:lvlJc w:val="left"/>
      <w:pPr>
        <w:ind w:left="1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C909A">
      <w:start w:val="1"/>
      <w:numFmt w:val="decimal"/>
      <w:lvlText w:val="%4)"/>
      <w:lvlJc w:val="left"/>
      <w:pPr>
        <w:ind w:left="2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041AC2">
      <w:start w:val="1"/>
      <w:numFmt w:val="lowerLetter"/>
      <w:lvlText w:val="%5"/>
      <w:lvlJc w:val="left"/>
      <w:pPr>
        <w:ind w:left="3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44832">
      <w:start w:val="1"/>
      <w:numFmt w:val="lowerRoman"/>
      <w:lvlText w:val="%6"/>
      <w:lvlJc w:val="left"/>
      <w:pPr>
        <w:ind w:left="3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6B20A">
      <w:start w:val="1"/>
      <w:numFmt w:val="decimal"/>
      <w:lvlText w:val="%7"/>
      <w:lvlJc w:val="left"/>
      <w:pPr>
        <w:ind w:left="4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A83EA">
      <w:start w:val="1"/>
      <w:numFmt w:val="lowerLetter"/>
      <w:lvlText w:val="%8"/>
      <w:lvlJc w:val="left"/>
      <w:pPr>
        <w:ind w:left="5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60B00">
      <w:start w:val="1"/>
      <w:numFmt w:val="lowerRoman"/>
      <w:lvlText w:val="%9"/>
      <w:lvlJc w:val="left"/>
      <w:pPr>
        <w:ind w:left="6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B67403"/>
    <w:multiLevelType w:val="hybridMultilevel"/>
    <w:tmpl w:val="DA768662"/>
    <w:lvl w:ilvl="0" w:tplc="BFDA9CE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 w15:restartNumberingAfterBreak="0">
    <w:nsid w:val="43D87666"/>
    <w:multiLevelType w:val="hybridMultilevel"/>
    <w:tmpl w:val="BAB8A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EEEFD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92056D8">
      <w:start w:val="1"/>
      <w:numFmt w:val="lowerLetter"/>
      <w:lvlText w:val="%4)"/>
      <w:lvlJc w:val="left"/>
      <w:pPr>
        <w:ind w:left="2880" w:hanging="360"/>
      </w:pPr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09BB"/>
    <w:rsid w:val="000F5898"/>
    <w:rsid w:val="00102058"/>
    <w:rsid w:val="00106399"/>
    <w:rsid w:val="00115ED9"/>
    <w:rsid w:val="00381374"/>
    <w:rsid w:val="0050066A"/>
    <w:rsid w:val="008707BB"/>
    <w:rsid w:val="009177CC"/>
    <w:rsid w:val="009E26AD"/>
    <w:rsid w:val="00A1550D"/>
    <w:rsid w:val="00B909BB"/>
    <w:rsid w:val="00BB5BB2"/>
    <w:rsid w:val="00C505EF"/>
    <w:rsid w:val="00C63E65"/>
    <w:rsid w:val="00F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CFF610"/>
  <w15:docId w15:val="{1CAC127C-E49E-493D-807B-7B77F95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898"/>
    <w:pPr>
      <w:spacing w:after="221" w:line="228" w:lineRule="auto"/>
      <w:ind w:left="394" w:right="154" w:hanging="351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0F5898"/>
    <w:pPr>
      <w:keepNext/>
      <w:keepLines/>
      <w:spacing w:after="0"/>
      <w:ind w:right="101"/>
      <w:jc w:val="center"/>
      <w:outlineLvl w:val="0"/>
    </w:pPr>
    <w:rPr>
      <w:rFonts w:ascii="Calibri" w:eastAsia="Calibri" w:hAnsi="Calibri" w:cs="Calibri"/>
      <w:color w:val="000000"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F5898"/>
    <w:rPr>
      <w:rFonts w:ascii="Calibri" w:eastAsia="Calibri" w:hAnsi="Calibri" w:cs="Calibri"/>
      <w:color w:val="000000"/>
      <w:sz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66A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381374"/>
    <w:pPr>
      <w:spacing w:after="5" w:line="262" w:lineRule="auto"/>
      <w:ind w:left="720" w:right="0" w:hanging="356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381374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SKM_C45821090806292</vt:lpstr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SKM_C45821090806292</dc:title>
  <dc:subject/>
  <dc:creator>Radosław Araszkiewicz</dc:creator>
  <cp:keywords/>
  <cp:lastModifiedBy>Klaudia Pawlaczyk</cp:lastModifiedBy>
  <cp:revision>7</cp:revision>
  <dcterms:created xsi:type="dcterms:W3CDTF">2022-01-04T23:11:00Z</dcterms:created>
  <dcterms:modified xsi:type="dcterms:W3CDTF">2022-01-10T11:03:00Z</dcterms:modified>
</cp:coreProperties>
</file>