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B42EB" w14:textId="77777777" w:rsidR="00FC3929" w:rsidRPr="00084FB3" w:rsidRDefault="00FC3929" w:rsidP="00637AA8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15C317CD" w14:textId="4D68115E" w:rsidR="00FC3929" w:rsidRPr="00637AA8" w:rsidRDefault="00FC3929" w:rsidP="00637AA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7AA8">
        <w:rPr>
          <w:rFonts w:ascii="Times New Roman" w:hAnsi="Times New Roman" w:cs="Times New Roman"/>
          <w:b/>
          <w:color w:val="000000"/>
          <w:sz w:val="24"/>
          <w:szCs w:val="24"/>
        </w:rPr>
        <w:t>WYKAZ EFEKTÓW KSZTAŁCENIA PO UKOŃCZENIU</w:t>
      </w:r>
    </w:p>
    <w:p w14:paraId="7874D28F" w14:textId="77777777" w:rsidR="00FC3929" w:rsidRPr="00637AA8" w:rsidRDefault="00FC3929" w:rsidP="00637AA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7AA8">
        <w:rPr>
          <w:rFonts w:ascii="Times New Roman" w:hAnsi="Times New Roman" w:cs="Times New Roman"/>
          <w:b/>
          <w:color w:val="000000"/>
          <w:sz w:val="24"/>
          <w:szCs w:val="24"/>
        </w:rPr>
        <w:t>JEDNOLITYCH STUDIÓW MAGISTERSKICH NA KIERUNKU FIZJOTERAPIA</w:t>
      </w:r>
    </w:p>
    <w:p w14:paraId="34BEB5E8" w14:textId="77777777" w:rsidR="00FC3929" w:rsidRDefault="00FC3929" w:rsidP="00084FB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35545CC" w14:textId="77777777" w:rsidR="00FC3929" w:rsidRPr="00084FB3" w:rsidRDefault="00FC3929" w:rsidP="00084FB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96365A5" w14:textId="77777777" w:rsidR="00FC3929" w:rsidRPr="00084FB3" w:rsidRDefault="00FC3929" w:rsidP="00084FB3">
      <w:pPr>
        <w:pStyle w:val="Nagwek2"/>
        <w:numPr>
          <w:ilvl w:val="0"/>
          <w:numId w:val="19"/>
        </w:numPr>
        <w:spacing w:line="36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084FB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Informacje ogólne o kierunku studiów</w:t>
      </w:r>
    </w:p>
    <w:p w14:paraId="053F502C" w14:textId="77777777" w:rsidR="00FC3929" w:rsidRPr="00084FB3" w:rsidRDefault="00FC3929" w:rsidP="00084FB3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84FB3">
        <w:rPr>
          <w:rFonts w:ascii="Times New Roman" w:hAnsi="Times New Roman"/>
          <w:color w:val="000000"/>
          <w:sz w:val="24"/>
          <w:szCs w:val="24"/>
        </w:rPr>
        <w:t xml:space="preserve">Nazwa kierunku studiów:  </w:t>
      </w:r>
      <w:r w:rsidRPr="00084FB3">
        <w:rPr>
          <w:rFonts w:ascii="Times New Roman" w:hAnsi="Times New Roman"/>
          <w:b/>
          <w:bCs/>
          <w:color w:val="000000"/>
          <w:sz w:val="24"/>
          <w:szCs w:val="24"/>
        </w:rPr>
        <w:t>FIZJOTERAPIA*.</w:t>
      </w:r>
    </w:p>
    <w:p w14:paraId="68F36AAB" w14:textId="77777777" w:rsidR="00FC3929" w:rsidRPr="00084FB3" w:rsidRDefault="00FC3929" w:rsidP="00084FB3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084FB3">
        <w:rPr>
          <w:rFonts w:ascii="Times New Roman" w:hAnsi="Times New Roman"/>
          <w:color w:val="000000"/>
          <w:sz w:val="24"/>
          <w:szCs w:val="24"/>
        </w:rPr>
        <w:t>Poziom kształcenia: jednolite studia magisterskie**.</w:t>
      </w:r>
    </w:p>
    <w:p w14:paraId="5D501549" w14:textId="77777777" w:rsidR="00FC3929" w:rsidRPr="00084FB3" w:rsidRDefault="00FC3929" w:rsidP="00084FB3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084FB3">
        <w:rPr>
          <w:rFonts w:ascii="Times New Roman" w:hAnsi="Times New Roman"/>
          <w:color w:val="000000"/>
          <w:sz w:val="24"/>
          <w:szCs w:val="24"/>
        </w:rPr>
        <w:t>Poziom kwalifikacji: poziom 7 Polskiej Ramy Kwalifikacji.</w:t>
      </w:r>
    </w:p>
    <w:p w14:paraId="644D7253" w14:textId="77777777" w:rsidR="00FC3929" w:rsidRPr="00084FB3" w:rsidRDefault="00FC3929" w:rsidP="00084FB3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084FB3">
        <w:rPr>
          <w:rFonts w:ascii="Times New Roman" w:hAnsi="Times New Roman"/>
          <w:color w:val="000000"/>
          <w:sz w:val="24"/>
          <w:szCs w:val="24"/>
        </w:rPr>
        <w:t>Forma studiów: studia stacjonarne / studia niestacjonarne.</w:t>
      </w:r>
    </w:p>
    <w:p w14:paraId="0A27CE12" w14:textId="77777777" w:rsidR="00FC3929" w:rsidRPr="00084FB3" w:rsidRDefault="00FC3929" w:rsidP="00084FB3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Profil kształcenia: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ogólnoakademicki</w:t>
      </w:r>
      <w:proofErr w:type="spellEnd"/>
    </w:p>
    <w:p w14:paraId="34193BF1" w14:textId="77777777" w:rsidR="00FC3929" w:rsidRPr="00084FB3" w:rsidRDefault="00FC3929" w:rsidP="00084FB3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084FB3">
        <w:rPr>
          <w:rFonts w:ascii="Times New Roman" w:hAnsi="Times New Roman"/>
          <w:color w:val="000000"/>
          <w:sz w:val="24"/>
          <w:szCs w:val="24"/>
        </w:rPr>
        <w:t>Tytuł zawodowy nadawany absolwentom: magister.</w:t>
      </w:r>
    </w:p>
    <w:p w14:paraId="471D5741" w14:textId="77777777" w:rsidR="00FC3929" w:rsidRPr="00084FB3" w:rsidRDefault="00FC3929" w:rsidP="00084FB3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084FB3">
        <w:rPr>
          <w:rFonts w:ascii="Times New Roman" w:hAnsi="Times New Roman"/>
          <w:color w:val="000000"/>
          <w:sz w:val="24"/>
          <w:szCs w:val="24"/>
        </w:rPr>
        <w:t>Przyporządkowanie kierunku studiów do obszaru/obszarów kształcenia: obszar kształcenia w zakresie nauk medycznych, nauk o zdrowiu i nauk o kulturze  fizycznej.</w:t>
      </w:r>
    </w:p>
    <w:p w14:paraId="4BA93620" w14:textId="77777777" w:rsidR="00FC3929" w:rsidRPr="00084FB3" w:rsidRDefault="00FC3929" w:rsidP="00084FB3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084FB3">
        <w:rPr>
          <w:rFonts w:ascii="Times New Roman" w:hAnsi="Times New Roman"/>
          <w:color w:val="000000"/>
          <w:sz w:val="24"/>
          <w:szCs w:val="24"/>
        </w:rPr>
        <w:t xml:space="preserve">Dziedzina/dziedziny nauki i dyscyplina/dyscypliny naukowe, do których odnoszą się efekty kształcenia dla kierunku studiów: dziedzina nauk o kulturze fizycznej, dziedzina nauk o zdrowiu, dziedzina nauk medycznych; dyscyplina naukowa: medycyna. </w:t>
      </w:r>
    </w:p>
    <w:p w14:paraId="358E377A" w14:textId="77777777" w:rsidR="00FC3929" w:rsidRDefault="00FC3929" w:rsidP="00084FB3">
      <w:pPr>
        <w:spacing w:line="360" w:lineRule="auto"/>
        <w:contextualSpacing/>
        <w:rPr>
          <w:rStyle w:val="Pogrubienie"/>
          <w:rFonts w:ascii="Times New Roman" w:hAnsi="Times New Roman"/>
          <w:b w:val="0"/>
          <w:sz w:val="24"/>
          <w:szCs w:val="24"/>
        </w:rPr>
      </w:pPr>
      <w:r w:rsidRPr="00084FB3">
        <w:rPr>
          <w:rStyle w:val="Pogrubienie"/>
          <w:rFonts w:ascii="Times New Roman" w:hAnsi="Times New Roman"/>
          <w:b w:val="0"/>
          <w:sz w:val="24"/>
          <w:szCs w:val="24"/>
        </w:rPr>
        <w:t xml:space="preserve">Jednolite studia magisterskie, stacjonarne, 5-letnie oraz praktyka zawodowa, jako integralny element programu studiów. </w:t>
      </w:r>
    </w:p>
    <w:p w14:paraId="2BF31299" w14:textId="77777777" w:rsidR="00FC3929" w:rsidRDefault="00FC3929" w:rsidP="00084FB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84FB3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84FB3">
        <w:rPr>
          <w:rFonts w:ascii="Times New Roman" w:hAnsi="Times New Roman" w:cs="Times New Roman"/>
          <w:sz w:val="24"/>
          <w:szCs w:val="24"/>
        </w:rPr>
        <w:t>* Absolwent uzyskuje tytuł magistra bez prawa wykonywania zawodu.</w:t>
      </w:r>
      <w:r w:rsidRPr="00084FB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84FB3">
        <w:rPr>
          <w:rFonts w:ascii="Times New Roman" w:hAnsi="Times New Roman" w:cs="Times New Roman"/>
          <w:bCs/>
          <w:sz w:val="24"/>
          <w:szCs w:val="24"/>
        </w:rPr>
        <w:br/>
      </w:r>
      <w:r w:rsidRPr="00084FB3">
        <w:rPr>
          <w:rFonts w:ascii="Times New Roman" w:hAnsi="Times New Roman" w:cs="Times New Roman"/>
          <w:sz w:val="24"/>
          <w:szCs w:val="24"/>
        </w:rPr>
        <w:t xml:space="preserve">** Ukończenie studiów upoważnia absolwenta do przystąpienia do Państwowego Egzaminu </w:t>
      </w:r>
    </w:p>
    <w:p w14:paraId="271D31CE" w14:textId="77777777" w:rsidR="00FC3929" w:rsidRPr="00084FB3" w:rsidRDefault="00FC3929" w:rsidP="00084FB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84FB3">
        <w:rPr>
          <w:rFonts w:ascii="Times New Roman" w:hAnsi="Times New Roman" w:cs="Times New Roman"/>
          <w:sz w:val="24"/>
          <w:szCs w:val="24"/>
        </w:rPr>
        <w:t>Fizjoterapeutycznego (PEF), po zdaniu którego uzyskuje prawo wykonywania zawodu.</w:t>
      </w:r>
    </w:p>
    <w:p w14:paraId="260C647C" w14:textId="77777777" w:rsidR="00FC3929" w:rsidRDefault="00FC3929" w:rsidP="00084FB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4477A8D0" w14:textId="77777777" w:rsidR="00FC3929" w:rsidRDefault="00FC3929" w:rsidP="00084FB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3D93FD24" w14:textId="77777777" w:rsidR="00FC3929" w:rsidRDefault="00FC3929" w:rsidP="00084FB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71633627" w14:textId="77777777" w:rsidR="00FC3929" w:rsidRDefault="00FC3929" w:rsidP="00084FB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06215B7A" w14:textId="77777777" w:rsidR="00FC3929" w:rsidRDefault="00FC3929" w:rsidP="00084FB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2C6F2010" w14:textId="77777777" w:rsidR="00637AA8" w:rsidRDefault="00637AA8" w:rsidP="00084FB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48BEFA9D" w14:textId="77777777" w:rsidR="00FC3929" w:rsidRPr="00084FB3" w:rsidRDefault="00FC3929" w:rsidP="00084FB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61A121B7" w14:textId="77777777" w:rsidR="00FC3929" w:rsidRPr="00084FB3" w:rsidRDefault="00FC3929" w:rsidP="00084FB3">
      <w:pPr>
        <w:pStyle w:val="Nagwek2"/>
        <w:numPr>
          <w:ilvl w:val="0"/>
          <w:numId w:val="19"/>
        </w:numPr>
        <w:spacing w:line="36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084FB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lastRenderedPageBreak/>
        <w:t>Zdefiniowane efekty kształcenia dla kierunku</w:t>
      </w:r>
    </w:p>
    <w:p w14:paraId="7D974AA9" w14:textId="77777777" w:rsidR="00FC3929" w:rsidRPr="00084FB3" w:rsidRDefault="00FC3929" w:rsidP="00084FB3">
      <w:pPr>
        <w:pStyle w:val="Nagwek3"/>
        <w:numPr>
          <w:ilvl w:val="0"/>
          <w:numId w:val="22"/>
        </w:numPr>
        <w:spacing w:line="360" w:lineRule="auto"/>
        <w:contextualSpacing/>
        <w:rPr>
          <w:rFonts w:ascii="Times New Roman" w:hAnsi="Times New Roman"/>
          <w:color w:val="000000"/>
        </w:rPr>
      </w:pPr>
      <w:r w:rsidRPr="00084FB3">
        <w:rPr>
          <w:rFonts w:ascii="Times New Roman" w:hAnsi="Times New Roman"/>
          <w:color w:val="000000"/>
        </w:rPr>
        <w:t xml:space="preserve">Objaśnienia oznaczeń: </w:t>
      </w:r>
    </w:p>
    <w:p w14:paraId="301825CA" w14:textId="77777777" w:rsidR="00FC3929" w:rsidRPr="00084FB3" w:rsidRDefault="00FC3929" w:rsidP="00084FB3">
      <w:pPr>
        <w:spacing w:line="36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84F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 </w:t>
      </w:r>
      <w:r w:rsidRPr="00084FB3">
        <w:rPr>
          <w:rFonts w:ascii="Times New Roman" w:hAnsi="Times New Roman" w:cs="Times New Roman"/>
          <w:color w:val="000000"/>
          <w:sz w:val="24"/>
          <w:szCs w:val="24"/>
        </w:rPr>
        <w:t xml:space="preserve">(przed </w:t>
      </w:r>
      <w:proofErr w:type="spellStart"/>
      <w:r w:rsidRPr="00084FB3">
        <w:rPr>
          <w:rFonts w:ascii="Times New Roman" w:hAnsi="Times New Roman" w:cs="Times New Roman"/>
          <w:color w:val="000000"/>
          <w:sz w:val="24"/>
          <w:szCs w:val="24"/>
        </w:rPr>
        <w:t>podkreślnikiem</w:t>
      </w:r>
      <w:proofErr w:type="spellEnd"/>
      <w:r w:rsidRPr="00084FB3">
        <w:rPr>
          <w:rFonts w:ascii="Times New Roman" w:hAnsi="Times New Roman" w:cs="Times New Roman"/>
          <w:color w:val="000000"/>
          <w:sz w:val="24"/>
          <w:szCs w:val="24"/>
        </w:rPr>
        <w:t>) – kierunkowe efekty kształcenia.</w:t>
      </w:r>
    </w:p>
    <w:p w14:paraId="296E7B8B" w14:textId="77777777" w:rsidR="00FC3929" w:rsidRPr="00084FB3" w:rsidRDefault="00FC3929" w:rsidP="00084FB3">
      <w:pPr>
        <w:spacing w:line="36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84F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</w:t>
      </w:r>
      <w:r w:rsidRPr="00084FB3">
        <w:rPr>
          <w:rFonts w:ascii="Times New Roman" w:hAnsi="Times New Roman" w:cs="Times New Roman"/>
          <w:color w:val="000000"/>
          <w:sz w:val="24"/>
          <w:szCs w:val="24"/>
        </w:rPr>
        <w:t xml:space="preserve">(po </w:t>
      </w:r>
      <w:proofErr w:type="spellStart"/>
      <w:r w:rsidRPr="00084FB3">
        <w:rPr>
          <w:rFonts w:ascii="Times New Roman" w:hAnsi="Times New Roman" w:cs="Times New Roman"/>
          <w:color w:val="000000"/>
          <w:sz w:val="24"/>
          <w:szCs w:val="24"/>
        </w:rPr>
        <w:t>podkreślniku</w:t>
      </w:r>
      <w:proofErr w:type="spellEnd"/>
      <w:r w:rsidRPr="00084FB3">
        <w:rPr>
          <w:rFonts w:ascii="Times New Roman" w:hAnsi="Times New Roman" w:cs="Times New Roman"/>
          <w:color w:val="000000"/>
          <w:sz w:val="24"/>
          <w:szCs w:val="24"/>
        </w:rPr>
        <w:t>) – kategoria wiedzy.</w:t>
      </w:r>
    </w:p>
    <w:p w14:paraId="0E865013" w14:textId="77777777" w:rsidR="00FC3929" w:rsidRPr="00084FB3" w:rsidRDefault="00FC3929" w:rsidP="00084FB3">
      <w:pPr>
        <w:spacing w:line="36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84F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 </w:t>
      </w:r>
      <w:r w:rsidRPr="00084FB3">
        <w:rPr>
          <w:rFonts w:ascii="Times New Roman" w:hAnsi="Times New Roman" w:cs="Times New Roman"/>
          <w:color w:val="000000"/>
          <w:sz w:val="24"/>
          <w:szCs w:val="24"/>
        </w:rPr>
        <w:t xml:space="preserve">(po </w:t>
      </w:r>
      <w:proofErr w:type="spellStart"/>
      <w:r w:rsidRPr="00084FB3">
        <w:rPr>
          <w:rFonts w:ascii="Times New Roman" w:hAnsi="Times New Roman" w:cs="Times New Roman"/>
          <w:color w:val="000000"/>
          <w:sz w:val="24"/>
          <w:szCs w:val="24"/>
        </w:rPr>
        <w:t>podkreślniku</w:t>
      </w:r>
      <w:proofErr w:type="spellEnd"/>
      <w:r w:rsidRPr="00084FB3">
        <w:rPr>
          <w:rFonts w:ascii="Times New Roman" w:hAnsi="Times New Roman" w:cs="Times New Roman"/>
          <w:color w:val="000000"/>
          <w:sz w:val="24"/>
          <w:szCs w:val="24"/>
        </w:rPr>
        <w:t>) – kategoria umiejętności.</w:t>
      </w:r>
    </w:p>
    <w:p w14:paraId="51BAB4CE" w14:textId="77777777" w:rsidR="00FC3929" w:rsidRPr="00084FB3" w:rsidRDefault="00FC3929" w:rsidP="00084FB3">
      <w:pPr>
        <w:spacing w:line="360" w:lineRule="auto"/>
        <w:ind w:left="36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4F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 </w:t>
      </w:r>
      <w:r w:rsidRPr="00084FB3">
        <w:rPr>
          <w:rFonts w:ascii="Times New Roman" w:hAnsi="Times New Roman" w:cs="Times New Roman"/>
          <w:color w:val="000000"/>
          <w:sz w:val="24"/>
          <w:szCs w:val="24"/>
        </w:rPr>
        <w:t xml:space="preserve">(po </w:t>
      </w:r>
      <w:proofErr w:type="spellStart"/>
      <w:r w:rsidRPr="00084FB3">
        <w:rPr>
          <w:rFonts w:ascii="Times New Roman" w:hAnsi="Times New Roman" w:cs="Times New Roman"/>
          <w:color w:val="000000"/>
          <w:sz w:val="24"/>
          <w:szCs w:val="24"/>
        </w:rPr>
        <w:t>podkreślniku</w:t>
      </w:r>
      <w:proofErr w:type="spellEnd"/>
      <w:r w:rsidRPr="00084FB3">
        <w:rPr>
          <w:rFonts w:ascii="Times New Roman" w:hAnsi="Times New Roman" w:cs="Times New Roman"/>
          <w:color w:val="000000"/>
          <w:sz w:val="24"/>
          <w:szCs w:val="24"/>
        </w:rPr>
        <w:t>) – kategoria kompetencji społecznych.</w:t>
      </w:r>
    </w:p>
    <w:p w14:paraId="02B71CC1" w14:textId="77777777" w:rsidR="00FC3929" w:rsidRPr="00084FB3" w:rsidRDefault="00FC3929" w:rsidP="00084FB3">
      <w:pPr>
        <w:spacing w:line="36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84F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P7SM </w:t>
      </w:r>
      <w:r w:rsidRPr="00084FB3">
        <w:rPr>
          <w:rFonts w:ascii="Times New Roman" w:hAnsi="Times New Roman" w:cs="Times New Roman"/>
          <w:color w:val="000000"/>
          <w:sz w:val="24"/>
          <w:szCs w:val="24"/>
        </w:rPr>
        <w:t xml:space="preserve">(przed </w:t>
      </w:r>
      <w:proofErr w:type="spellStart"/>
      <w:r w:rsidRPr="00084FB3">
        <w:rPr>
          <w:rFonts w:ascii="Times New Roman" w:hAnsi="Times New Roman" w:cs="Times New Roman"/>
          <w:color w:val="000000"/>
          <w:sz w:val="24"/>
          <w:szCs w:val="24"/>
        </w:rPr>
        <w:t>podkreślnikiem</w:t>
      </w:r>
      <w:proofErr w:type="spellEnd"/>
      <w:r w:rsidRPr="00084FB3">
        <w:rPr>
          <w:rFonts w:ascii="Times New Roman" w:hAnsi="Times New Roman" w:cs="Times New Roman"/>
          <w:color w:val="000000"/>
          <w:sz w:val="24"/>
          <w:szCs w:val="24"/>
        </w:rPr>
        <w:t xml:space="preserve">) – charakterystyki efektów uczenia się dla poziomu 7 (P7) Polskiej Ramy Kwalifikacji, uzyskiwanych w ramach szkolnictwa wyższego (S) dla obszaru kształcenia w zakresie nauk medycznych, nauk o zdrowiu i nauk o kulturze fizycznej (M). </w:t>
      </w:r>
    </w:p>
    <w:p w14:paraId="45D6CA64" w14:textId="77777777" w:rsidR="00FC3929" w:rsidRPr="00084FB3" w:rsidRDefault="00FC3929" w:rsidP="00084FB3">
      <w:pPr>
        <w:spacing w:line="36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84F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WG </w:t>
      </w:r>
      <w:r w:rsidRPr="00084FB3">
        <w:rPr>
          <w:rFonts w:ascii="Times New Roman" w:hAnsi="Times New Roman" w:cs="Times New Roman"/>
          <w:color w:val="000000"/>
          <w:sz w:val="24"/>
          <w:szCs w:val="24"/>
        </w:rPr>
        <w:t xml:space="preserve">(po </w:t>
      </w:r>
      <w:proofErr w:type="spellStart"/>
      <w:r w:rsidRPr="00084FB3">
        <w:rPr>
          <w:rFonts w:ascii="Times New Roman" w:hAnsi="Times New Roman" w:cs="Times New Roman"/>
          <w:color w:val="000000"/>
          <w:sz w:val="24"/>
          <w:szCs w:val="24"/>
        </w:rPr>
        <w:t>podkreślniku</w:t>
      </w:r>
      <w:proofErr w:type="spellEnd"/>
      <w:r w:rsidRPr="00084FB3">
        <w:rPr>
          <w:rFonts w:ascii="Times New Roman" w:hAnsi="Times New Roman" w:cs="Times New Roman"/>
          <w:color w:val="000000"/>
          <w:sz w:val="24"/>
          <w:szCs w:val="24"/>
        </w:rPr>
        <w:t>) – kategoria wiedzy, zakres i głębia – kompletność perspektywy poznawczej i zależności.</w:t>
      </w:r>
    </w:p>
    <w:p w14:paraId="5C1F3399" w14:textId="77777777" w:rsidR="00FC3929" w:rsidRPr="00084FB3" w:rsidRDefault="00FC3929" w:rsidP="00084FB3">
      <w:pPr>
        <w:spacing w:line="360" w:lineRule="auto"/>
        <w:ind w:left="36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4F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WK </w:t>
      </w:r>
      <w:r w:rsidRPr="00084FB3">
        <w:rPr>
          <w:rFonts w:ascii="Times New Roman" w:hAnsi="Times New Roman" w:cs="Times New Roman"/>
          <w:color w:val="000000"/>
          <w:sz w:val="24"/>
          <w:szCs w:val="24"/>
        </w:rPr>
        <w:t xml:space="preserve">(po </w:t>
      </w:r>
      <w:proofErr w:type="spellStart"/>
      <w:r w:rsidRPr="00084FB3">
        <w:rPr>
          <w:rFonts w:ascii="Times New Roman" w:hAnsi="Times New Roman" w:cs="Times New Roman"/>
          <w:color w:val="000000"/>
          <w:sz w:val="24"/>
          <w:szCs w:val="24"/>
        </w:rPr>
        <w:t>podkreślniku</w:t>
      </w:r>
      <w:proofErr w:type="spellEnd"/>
      <w:r w:rsidRPr="00084FB3">
        <w:rPr>
          <w:rFonts w:ascii="Times New Roman" w:hAnsi="Times New Roman" w:cs="Times New Roman"/>
          <w:color w:val="000000"/>
          <w:sz w:val="24"/>
          <w:szCs w:val="24"/>
        </w:rPr>
        <w:t xml:space="preserve">) – kategoria wiedzy, kontekst – uwarunkowania, skutki. </w:t>
      </w:r>
    </w:p>
    <w:p w14:paraId="340B5A30" w14:textId="77777777" w:rsidR="00FC3929" w:rsidRPr="00084FB3" w:rsidRDefault="00FC3929" w:rsidP="00084FB3">
      <w:pPr>
        <w:spacing w:line="360" w:lineRule="auto"/>
        <w:ind w:left="36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4F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UW </w:t>
      </w:r>
      <w:r w:rsidRPr="00084FB3">
        <w:rPr>
          <w:rFonts w:ascii="Times New Roman" w:hAnsi="Times New Roman" w:cs="Times New Roman"/>
          <w:color w:val="000000"/>
          <w:sz w:val="24"/>
          <w:szCs w:val="24"/>
        </w:rPr>
        <w:t xml:space="preserve">(po </w:t>
      </w:r>
      <w:proofErr w:type="spellStart"/>
      <w:r w:rsidRPr="00084FB3">
        <w:rPr>
          <w:rFonts w:ascii="Times New Roman" w:hAnsi="Times New Roman" w:cs="Times New Roman"/>
          <w:color w:val="000000"/>
          <w:sz w:val="24"/>
          <w:szCs w:val="24"/>
        </w:rPr>
        <w:t>podkreślniku</w:t>
      </w:r>
      <w:proofErr w:type="spellEnd"/>
      <w:r w:rsidRPr="00084FB3">
        <w:rPr>
          <w:rFonts w:ascii="Times New Roman" w:hAnsi="Times New Roman" w:cs="Times New Roman"/>
          <w:color w:val="000000"/>
          <w:sz w:val="24"/>
          <w:szCs w:val="24"/>
        </w:rPr>
        <w:t>) – kategoria umiejętności, w zakresie wykorzystania wiedzy – rozwiązywane problemy i wykonywane zadania .</w:t>
      </w:r>
    </w:p>
    <w:p w14:paraId="328FA29A" w14:textId="77777777" w:rsidR="00FC3929" w:rsidRPr="00084FB3" w:rsidRDefault="00FC3929" w:rsidP="00084FB3">
      <w:pPr>
        <w:spacing w:line="360" w:lineRule="auto"/>
        <w:ind w:left="36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4F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UK </w:t>
      </w:r>
      <w:r w:rsidRPr="00084FB3">
        <w:rPr>
          <w:rFonts w:ascii="Times New Roman" w:hAnsi="Times New Roman" w:cs="Times New Roman"/>
          <w:color w:val="000000"/>
          <w:sz w:val="24"/>
          <w:szCs w:val="24"/>
        </w:rPr>
        <w:t xml:space="preserve">(po </w:t>
      </w:r>
      <w:proofErr w:type="spellStart"/>
      <w:r w:rsidRPr="00084FB3">
        <w:rPr>
          <w:rFonts w:ascii="Times New Roman" w:hAnsi="Times New Roman" w:cs="Times New Roman"/>
          <w:color w:val="000000"/>
          <w:sz w:val="24"/>
          <w:szCs w:val="24"/>
        </w:rPr>
        <w:t>podkreślniku</w:t>
      </w:r>
      <w:proofErr w:type="spellEnd"/>
      <w:r w:rsidRPr="00084FB3">
        <w:rPr>
          <w:rFonts w:ascii="Times New Roman" w:hAnsi="Times New Roman" w:cs="Times New Roman"/>
          <w:color w:val="000000"/>
          <w:sz w:val="24"/>
          <w:szCs w:val="24"/>
        </w:rPr>
        <w:t>) – kategoria umiejętności, w zakresie komunikowania się – odbieranie i tworzenie wypowiedzi, upowszechnianie wiedzy w środowisku naukowym i posługiwanie się językiem obcym.</w:t>
      </w:r>
    </w:p>
    <w:p w14:paraId="4B5DCC81" w14:textId="77777777" w:rsidR="00FC3929" w:rsidRPr="00084FB3" w:rsidRDefault="00FC3929" w:rsidP="00084FB3">
      <w:pPr>
        <w:spacing w:line="360" w:lineRule="auto"/>
        <w:ind w:left="36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4F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UO </w:t>
      </w:r>
      <w:r w:rsidRPr="00084FB3">
        <w:rPr>
          <w:rFonts w:ascii="Times New Roman" w:hAnsi="Times New Roman" w:cs="Times New Roman"/>
          <w:color w:val="000000"/>
          <w:sz w:val="24"/>
          <w:szCs w:val="24"/>
        </w:rPr>
        <w:t xml:space="preserve">(po </w:t>
      </w:r>
      <w:proofErr w:type="spellStart"/>
      <w:r w:rsidRPr="00084FB3">
        <w:rPr>
          <w:rFonts w:ascii="Times New Roman" w:hAnsi="Times New Roman" w:cs="Times New Roman"/>
          <w:color w:val="000000"/>
          <w:sz w:val="24"/>
          <w:szCs w:val="24"/>
        </w:rPr>
        <w:t>podkreślniku</w:t>
      </w:r>
      <w:proofErr w:type="spellEnd"/>
      <w:r w:rsidRPr="00084FB3">
        <w:rPr>
          <w:rFonts w:ascii="Times New Roman" w:hAnsi="Times New Roman" w:cs="Times New Roman"/>
          <w:color w:val="000000"/>
          <w:sz w:val="24"/>
          <w:szCs w:val="24"/>
        </w:rPr>
        <w:t>) – kategoria umiejętności, w zakresie organizacji pracy – planowanie i praca zespołowa.</w:t>
      </w:r>
    </w:p>
    <w:p w14:paraId="687B538B" w14:textId="77777777" w:rsidR="00FC3929" w:rsidRPr="00084FB3" w:rsidRDefault="00FC3929" w:rsidP="00084FB3">
      <w:pPr>
        <w:spacing w:line="360" w:lineRule="auto"/>
        <w:ind w:left="36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4F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KK </w:t>
      </w:r>
      <w:r w:rsidRPr="00084FB3">
        <w:rPr>
          <w:rFonts w:ascii="Times New Roman" w:hAnsi="Times New Roman" w:cs="Times New Roman"/>
          <w:color w:val="000000"/>
          <w:sz w:val="24"/>
          <w:szCs w:val="24"/>
        </w:rPr>
        <w:t xml:space="preserve">(po </w:t>
      </w:r>
      <w:proofErr w:type="spellStart"/>
      <w:r w:rsidRPr="00084FB3">
        <w:rPr>
          <w:rFonts w:ascii="Times New Roman" w:hAnsi="Times New Roman" w:cs="Times New Roman"/>
          <w:color w:val="000000"/>
          <w:sz w:val="24"/>
          <w:szCs w:val="24"/>
        </w:rPr>
        <w:t>podkreślniku</w:t>
      </w:r>
      <w:proofErr w:type="spellEnd"/>
      <w:r w:rsidRPr="00084FB3">
        <w:rPr>
          <w:rFonts w:ascii="Times New Roman" w:hAnsi="Times New Roman" w:cs="Times New Roman"/>
          <w:color w:val="000000"/>
          <w:sz w:val="24"/>
          <w:szCs w:val="24"/>
        </w:rPr>
        <w:t>) – kategoria kompetencji społecznych, w zakresie ocen – krytyczne podejście.</w:t>
      </w:r>
    </w:p>
    <w:p w14:paraId="5E40DDCD" w14:textId="77777777" w:rsidR="00FC3929" w:rsidRPr="00084FB3" w:rsidRDefault="00FC3929" w:rsidP="00084FB3">
      <w:pPr>
        <w:spacing w:line="360" w:lineRule="auto"/>
        <w:ind w:left="36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4F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KR </w:t>
      </w:r>
      <w:r w:rsidRPr="00084FB3">
        <w:rPr>
          <w:rFonts w:ascii="Times New Roman" w:hAnsi="Times New Roman" w:cs="Times New Roman"/>
          <w:color w:val="000000"/>
          <w:sz w:val="24"/>
          <w:szCs w:val="24"/>
        </w:rPr>
        <w:t xml:space="preserve">(po </w:t>
      </w:r>
      <w:proofErr w:type="spellStart"/>
      <w:r w:rsidRPr="00084FB3">
        <w:rPr>
          <w:rFonts w:ascii="Times New Roman" w:hAnsi="Times New Roman" w:cs="Times New Roman"/>
          <w:color w:val="000000"/>
          <w:sz w:val="24"/>
          <w:szCs w:val="24"/>
        </w:rPr>
        <w:t>podkreślniku</w:t>
      </w:r>
      <w:proofErr w:type="spellEnd"/>
      <w:r w:rsidRPr="00084FB3">
        <w:rPr>
          <w:rFonts w:ascii="Times New Roman" w:hAnsi="Times New Roman" w:cs="Times New Roman"/>
          <w:color w:val="000000"/>
          <w:sz w:val="24"/>
          <w:szCs w:val="24"/>
        </w:rPr>
        <w:t>) – kategoria kompetencji społecznych, w odniesieniu do roli zawodowej – niezależność i rozwój etosu.</w:t>
      </w:r>
    </w:p>
    <w:p w14:paraId="7989E74C" w14:textId="77777777" w:rsidR="00FC3929" w:rsidRPr="00084FB3" w:rsidRDefault="00FC3929" w:rsidP="00084FB3">
      <w:pPr>
        <w:spacing w:line="36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84F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01, 02, 03 i kolejne </w:t>
      </w:r>
      <w:r w:rsidRPr="00084FB3">
        <w:rPr>
          <w:rFonts w:ascii="Times New Roman" w:hAnsi="Times New Roman" w:cs="Times New Roman"/>
          <w:color w:val="000000"/>
          <w:sz w:val="24"/>
          <w:szCs w:val="24"/>
        </w:rPr>
        <w:t>– numer efektu kształcenia lub charakterystyki efektów uczenia się dla poziomu 7 Polskiej Ramy Kwalifikacji, uzyskiwanych w ramach szkolnictwa wyższego dla obszaru kształcenia w zakresie nauk medycznych, nauk o zdrowiu i nauk o kulturze fizycznej.</w:t>
      </w:r>
    </w:p>
    <w:p w14:paraId="3A7B490B" w14:textId="77777777" w:rsidR="00FC3929" w:rsidRPr="00084FB3" w:rsidRDefault="00FC3929" w:rsidP="00084FB3">
      <w:pPr>
        <w:pStyle w:val="Nagwek3"/>
        <w:numPr>
          <w:ilvl w:val="0"/>
          <w:numId w:val="22"/>
        </w:numPr>
        <w:spacing w:line="360" w:lineRule="auto"/>
        <w:contextualSpacing/>
        <w:rPr>
          <w:rFonts w:ascii="Times New Roman" w:hAnsi="Times New Roman"/>
          <w:bCs/>
          <w:color w:val="000000"/>
        </w:rPr>
      </w:pPr>
      <w:r w:rsidRPr="00084FB3">
        <w:rPr>
          <w:rFonts w:ascii="Times New Roman" w:hAnsi="Times New Roman"/>
          <w:color w:val="000000"/>
        </w:rPr>
        <w:t>Zestawienie tabelaryczne zakładanych efektów kształcenia dla kierunku</w:t>
      </w:r>
      <w:r w:rsidRPr="00084FB3">
        <w:rPr>
          <w:rFonts w:ascii="Times New Roman" w:hAnsi="Times New Roman"/>
          <w:bCs/>
          <w:color w:val="000000"/>
        </w:rPr>
        <w:t>:</w:t>
      </w:r>
    </w:p>
    <w:p w14:paraId="26ADFD58" w14:textId="77777777" w:rsidR="00FC3929" w:rsidRPr="00084FB3" w:rsidRDefault="00FC3929" w:rsidP="00084FB3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84FB3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7BDCE458" w14:textId="77777777" w:rsidR="00FC3929" w:rsidRPr="00084FB3" w:rsidRDefault="00FC3929" w:rsidP="00084FB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  <w:sectPr w:rsidR="00FC3929" w:rsidRPr="00084FB3" w:rsidSect="007728C1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430F9D4" w14:textId="77777777" w:rsidR="00FC3929" w:rsidRPr="00387448" w:rsidRDefault="00FC3929" w:rsidP="00387448">
      <w:pPr>
        <w:pStyle w:val="Nagwek4"/>
        <w:jc w:val="center"/>
        <w:rPr>
          <w:rFonts w:ascii="Times New Roman" w:hAnsi="Times New Roman"/>
          <w:b/>
          <w:i w:val="0"/>
          <w:color w:val="000000"/>
          <w:sz w:val="24"/>
          <w:szCs w:val="24"/>
        </w:rPr>
      </w:pPr>
      <w:r w:rsidRPr="00387448">
        <w:rPr>
          <w:rFonts w:ascii="Times New Roman" w:hAnsi="Times New Roman"/>
          <w:b/>
          <w:i w:val="0"/>
          <w:color w:val="000000"/>
          <w:sz w:val="24"/>
          <w:szCs w:val="24"/>
        </w:rPr>
        <w:lastRenderedPageBreak/>
        <w:t>OPIS KIERUNKOWYCH EFEKTÓW KSZTAŁCENIA</w:t>
      </w:r>
    </w:p>
    <w:p w14:paraId="45ED2F94" w14:textId="77777777" w:rsidR="00FC3929" w:rsidRPr="00B72C80" w:rsidRDefault="00FC3929" w:rsidP="00084FB3">
      <w:pPr>
        <w:spacing w:line="360" w:lineRule="auto"/>
        <w:contextualSpacing/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11056"/>
        <w:gridCol w:w="2835"/>
      </w:tblGrid>
      <w:tr w:rsidR="00FC3929" w:rsidRPr="00A55EEC" w14:paraId="5A480067" w14:textId="77777777" w:rsidTr="003121D2">
        <w:tc>
          <w:tcPr>
            <w:tcW w:w="1413" w:type="dxa"/>
            <w:shd w:val="clear" w:color="auto" w:fill="C6D9F1"/>
            <w:vAlign w:val="center"/>
          </w:tcPr>
          <w:p w14:paraId="37471A61" w14:textId="77777777" w:rsidR="00FC3929" w:rsidRPr="003121D2" w:rsidRDefault="00FC3929" w:rsidP="00084FB3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1D2">
              <w:rPr>
                <w:rFonts w:ascii="Times New Roman" w:hAnsi="Times New Roman"/>
                <w:color w:val="000000"/>
                <w:sz w:val="16"/>
                <w:szCs w:val="16"/>
              </w:rPr>
              <w:t>Efekty</w:t>
            </w:r>
          </w:p>
          <w:p w14:paraId="3DCBDE5E" w14:textId="77777777" w:rsidR="00FC3929" w:rsidRPr="003121D2" w:rsidRDefault="00FC3929" w:rsidP="003121D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k</w:t>
            </w:r>
            <w:r w:rsidRPr="003121D2">
              <w:rPr>
                <w:rFonts w:ascii="Times New Roman" w:hAnsi="Times New Roman"/>
                <w:color w:val="000000"/>
                <w:sz w:val="16"/>
                <w:szCs w:val="16"/>
              </w:rPr>
              <w:t>ształcenia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3121D2">
              <w:rPr>
                <w:rFonts w:ascii="Times New Roman" w:hAnsi="Times New Roman"/>
                <w:color w:val="000000"/>
                <w:sz w:val="16"/>
                <w:szCs w:val="16"/>
              </w:rPr>
              <w:t>dla</w:t>
            </w:r>
          </w:p>
          <w:p w14:paraId="511EA1E6" w14:textId="77777777" w:rsidR="00FC3929" w:rsidRPr="003121D2" w:rsidRDefault="00FC3929" w:rsidP="003121D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k</w:t>
            </w:r>
            <w:r w:rsidRPr="003121D2">
              <w:rPr>
                <w:rFonts w:ascii="Times New Roman" w:hAnsi="Times New Roman"/>
                <w:color w:val="000000"/>
                <w:sz w:val="16"/>
                <w:szCs w:val="16"/>
              </w:rPr>
              <w:t>ierunku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3121D2">
              <w:rPr>
                <w:rFonts w:ascii="Times New Roman" w:hAnsi="Times New Roman"/>
                <w:color w:val="000000"/>
                <w:sz w:val="16"/>
                <w:szCs w:val="16"/>
              </w:rPr>
              <w:t>(K)</w:t>
            </w:r>
          </w:p>
          <w:p w14:paraId="1F35E806" w14:textId="77777777" w:rsidR="00FC3929" w:rsidRPr="00A55EEC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6" w:type="dxa"/>
            <w:shd w:val="clear" w:color="auto" w:fill="C6D9F1"/>
            <w:vAlign w:val="center"/>
          </w:tcPr>
          <w:p w14:paraId="7212DE22" w14:textId="77777777" w:rsidR="00FC3929" w:rsidRPr="00A55EEC" w:rsidRDefault="00FC3929" w:rsidP="00084F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</w:t>
            </w:r>
            <w:r w:rsidRPr="00A55E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Opis kierunkowych efektów kształcenia</w:t>
            </w:r>
          </w:p>
          <w:p w14:paraId="58E0A1C8" w14:textId="77777777" w:rsidR="00FC3929" w:rsidRPr="00A55EEC" w:rsidRDefault="00FC3929" w:rsidP="00084FB3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5E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po ukończeniu </w:t>
            </w:r>
            <w:r w:rsidRPr="00A55EEC">
              <w:rPr>
                <w:rFonts w:ascii="Times New Roman" w:hAnsi="Times New Roman" w:cs="Times New Roman"/>
                <w:b/>
                <w:sz w:val="24"/>
                <w:szCs w:val="24"/>
              </w:rPr>
              <w:t>jednolitych studiów magisterskich</w:t>
            </w:r>
            <w:r w:rsidRPr="00A55E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na kierunku</w:t>
            </w:r>
          </w:p>
          <w:p w14:paraId="3CAB50FF" w14:textId="77777777" w:rsidR="00FC3929" w:rsidRPr="00A55EEC" w:rsidRDefault="00FC3929" w:rsidP="00084F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Fizjoterapia absolwent:</w:t>
            </w:r>
          </w:p>
        </w:tc>
        <w:tc>
          <w:tcPr>
            <w:tcW w:w="2835" w:type="dxa"/>
            <w:shd w:val="clear" w:color="auto" w:fill="C6D9F1"/>
            <w:vAlign w:val="center"/>
          </w:tcPr>
          <w:p w14:paraId="134F0A3A" w14:textId="77777777" w:rsidR="00FC3929" w:rsidRPr="003121D2" w:rsidRDefault="00FC3929" w:rsidP="003121D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1D2">
              <w:rPr>
                <w:rFonts w:ascii="Times New Roman" w:hAnsi="Times New Roman" w:cs="Times New Roman"/>
                <w:sz w:val="16"/>
                <w:szCs w:val="16"/>
              </w:rPr>
              <w:t xml:space="preserve">Odniesienie do charakterystyk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efektów kształcenia w obszarze </w:t>
            </w:r>
            <w:r w:rsidRPr="003121D2">
              <w:rPr>
                <w:rFonts w:ascii="Times New Roman" w:hAnsi="Times New Roman" w:cs="Times New Roman"/>
                <w:sz w:val="16"/>
                <w:szCs w:val="16"/>
              </w:rPr>
              <w:t xml:space="preserve">kształcenia w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zakresie nauk </w:t>
            </w:r>
            <w:r w:rsidRPr="003121D2">
              <w:rPr>
                <w:rFonts w:ascii="Times New Roman" w:hAnsi="Times New Roman" w:cs="Times New Roman"/>
                <w:sz w:val="16"/>
                <w:szCs w:val="16"/>
              </w:rPr>
              <w:t xml:space="preserve">medycznych, nauk </w:t>
            </w:r>
            <w:r w:rsidRPr="003121D2">
              <w:rPr>
                <w:rFonts w:ascii="MingLiU" w:eastAsia="MingLiU" w:hAnsi="MingLiU" w:cs="MingLiU"/>
                <w:sz w:val="16"/>
                <w:szCs w:val="16"/>
              </w:rPr>
              <w:br/>
            </w:r>
            <w:r w:rsidRPr="003121D2">
              <w:rPr>
                <w:rFonts w:ascii="Times New Roman" w:hAnsi="Times New Roman" w:cs="Times New Roman"/>
                <w:sz w:val="16"/>
                <w:szCs w:val="16"/>
              </w:rPr>
              <w:t xml:space="preserve">o zdrowiu i nauk o kulturze fizycznej </w:t>
            </w:r>
            <w:r w:rsidRPr="003121D2">
              <w:rPr>
                <w:rFonts w:ascii="MingLiU" w:eastAsia="MingLiU" w:hAnsi="MingLiU" w:cs="MingLiU"/>
                <w:sz w:val="16"/>
                <w:szCs w:val="16"/>
              </w:rPr>
              <w:br/>
            </w:r>
            <w:r w:rsidRPr="003121D2">
              <w:rPr>
                <w:rFonts w:ascii="Times New Roman" w:hAnsi="Times New Roman" w:cs="Times New Roman"/>
                <w:sz w:val="16"/>
                <w:szCs w:val="16"/>
              </w:rPr>
              <w:t>– dla poziomu 7 PRK</w:t>
            </w:r>
          </w:p>
        </w:tc>
      </w:tr>
      <w:tr w:rsidR="00FC3929" w:rsidRPr="00A42724" w14:paraId="67BEFEBC" w14:textId="77777777" w:rsidTr="003121D2">
        <w:trPr>
          <w:trHeight w:val="765"/>
        </w:trPr>
        <w:tc>
          <w:tcPr>
            <w:tcW w:w="15304" w:type="dxa"/>
            <w:gridSpan w:val="3"/>
            <w:shd w:val="clear" w:color="auto" w:fill="C6D9F1"/>
            <w:vAlign w:val="center"/>
          </w:tcPr>
          <w:p w14:paraId="17444524" w14:textId="77777777" w:rsidR="00FC3929" w:rsidRPr="001D3EDF" w:rsidRDefault="00FC3929" w:rsidP="00084FB3">
            <w:pPr>
              <w:pStyle w:val="Nagwek3"/>
              <w:spacing w:line="36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14:paraId="311D21C3" w14:textId="77777777" w:rsidR="00FC3929" w:rsidRPr="001D3EDF" w:rsidRDefault="00FC3929" w:rsidP="00084FB3">
            <w:pPr>
              <w:pStyle w:val="Nagwek3"/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D3EDF">
              <w:rPr>
                <w:rFonts w:ascii="Times New Roman" w:hAnsi="Times New Roman"/>
                <w:b/>
                <w:color w:val="000000"/>
              </w:rPr>
              <w:t>WIEDZA</w:t>
            </w:r>
          </w:p>
          <w:p w14:paraId="45A50BB5" w14:textId="77777777" w:rsidR="00FC3929" w:rsidRPr="001D3EDF" w:rsidRDefault="00FC3929" w:rsidP="00084FB3">
            <w:pPr>
              <w:pStyle w:val="Nagwek3"/>
              <w:spacing w:line="360" w:lineRule="auto"/>
              <w:contextualSpacing/>
              <w:rPr>
                <w:rFonts w:ascii="Times New Roman" w:hAnsi="Times New Roman"/>
                <w:strike/>
                <w:color w:val="000000"/>
              </w:rPr>
            </w:pPr>
          </w:p>
        </w:tc>
      </w:tr>
      <w:tr w:rsidR="00FC3929" w:rsidRPr="00BA4FDB" w14:paraId="2EE775F4" w14:textId="77777777" w:rsidTr="003121D2">
        <w:trPr>
          <w:trHeight w:val="20"/>
        </w:trPr>
        <w:tc>
          <w:tcPr>
            <w:tcW w:w="1413" w:type="dxa"/>
            <w:shd w:val="clear" w:color="auto" w:fill="8DB3E2"/>
          </w:tcPr>
          <w:p w14:paraId="253F664A" w14:textId="77777777" w:rsidR="00FC3929" w:rsidRPr="00BA4FDB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K_W01</w:t>
            </w:r>
          </w:p>
        </w:tc>
        <w:tc>
          <w:tcPr>
            <w:tcW w:w="11056" w:type="dxa"/>
          </w:tcPr>
          <w:p w14:paraId="0C43DF41" w14:textId="77777777" w:rsidR="00FC3929" w:rsidRPr="00BA4FDB" w:rsidRDefault="00FC3929" w:rsidP="00CB5BBF">
            <w:pPr>
              <w:spacing w:after="0" w:line="36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  <w:r w:rsidRPr="00BA4FDB">
              <w:rPr>
                <w:rFonts w:ascii="Times New Roman" w:hAnsi="Times New Roman"/>
                <w:bCs/>
                <w:sz w:val="24"/>
                <w:szCs w:val="24"/>
              </w:rPr>
              <w:t>osiada pogłębioną wiedzę niezbędną do opisu:</w:t>
            </w:r>
          </w:p>
          <w:p w14:paraId="22D88733" w14:textId="77777777" w:rsidR="00FC3929" w:rsidRPr="00F4364B" w:rsidRDefault="00FC3929" w:rsidP="00CB5BBF">
            <w:pPr>
              <w:spacing w:after="0" w:line="36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4364B">
              <w:rPr>
                <w:rFonts w:ascii="Times New Roman" w:hAnsi="Times New Roman"/>
                <w:sz w:val="24"/>
                <w:szCs w:val="24"/>
              </w:rPr>
              <w:t xml:space="preserve">budowy anatomicznej człowieka i funkcjonowania poszczególnych jego układów, </w:t>
            </w:r>
            <w:r w:rsidRPr="00F4364B">
              <w:rPr>
                <w:rFonts w:ascii="Times New Roman" w:hAnsi="Times New Roman"/>
                <w:sz w:val="24"/>
                <w:szCs w:val="24"/>
                <w:lang w:eastAsia="pl-PL"/>
              </w:rPr>
              <w:t>ze szczególnym uwzględnieniem układu mięśniowo-szkieletowego</w:t>
            </w:r>
          </w:p>
          <w:p w14:paraId="67C7670C" w14:textId="02A28F67" w:rsidR="00FC3929" w:rsidRPr="00CB5BBF" w:rsidRDefault="00FC3929" w:rsidP="00CB5B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953BE6" w:rsidRPr="00DD1498">
              <w:rPr>
                <w:rFonts w:ascii="Times New Roman" w:hAnsi="Times New Roman" w:cs="Times New Roman"/>
                <w:sz w:val="24"/>
                <w:szCs w:val="24"/>
              </w:rPr>
              <w:t xml:space="preserve">genetycznych </w:t>
            </w:r>
            <w:r w:rsidR="00953BE6" w:rsidRPr="00CB5BBF">
              <w:rPr>
                <w:rFonts w:ascii="Times New Roman" w:hAnsi="Times New Roman" w:cs="Times New Roman"/>
                <w:sz w:val="24"/>
                <w:szCs w:val="24"/>
              </w:rPr>
              <w:t>podstaw zaburzeń rozwoju i funkcjonowania</w:t>
            </w:r>
            <w:r w:rsidR="00953BE6" w:rsidRPr="00DD1498">
              <w:rPr>
                <w:rFonts w:ascii="Times New Roman" w:hAnsi="Times New Roman" w:cs="Times New Roman"/>
                <w:sz w:val="24"/>
                <w:szCs w:val="24"/>
              </w:rPr>
              <w:t xml:space="preserve"> narządów i układów</w:t>
            </w:r>
          </w:p>
          <w:p w14:paraId="67C9280D" w14:textId="77777777" w:rsidR="00FC3929" w:rsidRPr="00BA4FDB" w:rsidRDefault="00FC3929" w:rsidP="00CB5BBF">
            <w:pPr>
              <w:spacing w:after="0"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BA4FDB">
              <w:rPr>
                <w:rFonts w:ascii="Times New Roman" w:hAnsi="Times New Roman" w:cs="Times New Roman"/>
                <w:bCs/>
                <w:sz w:val="24"/>
                <w:szCs w:val="24"/>
              </w:rPr>
              <w:t>procesów zachodzących w okresie od dzieciństwa poprzez dojrzałość do starości</w:t>
            </w:r>
          </w:p>
          <w:p w14:paraId="2B125BC2" w14:textId="77777777" w:rsidR="00FC3929" w:rsidRPr="00B72C80" w:rsidRDefault="00FC3929" w:rsidP="00CB5BBF">
            <w:pPr>
              <w:spacing w:after="0"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podstawowych właściwości fizycznych komórek i tkanek oraz mechanizmów działania czynników fizycznych na organizm człowieka</w:t>
            </w:r>
          </w:p>
        </w:tc>
        <w:tc>
          <w:tcPr>
            <w:tcW w:w="2835" w:type="dxa"/>
          </w:tcPr>
          <w:p w14:paraId="7A56DD91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P7SM_WG01 </w:t>
            </w:r>
            <w:r w:rsidRPr="00F6145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P7SM_WG02 </w:t>
            </w:r>
          </w:p>
          <w:p w14:paraId="717EF770" w14:textId="77777777" w:rsidR="00FC3929" w:rsidRPr="00BA4FDB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929" w:rsidRPr="00BA4FDB" w14:paraId="45908611" w14:textId="77777777" w:rsidTr="003121D2">
        <w:trPr>
          <w:trHeight w:val="819"/>
        </w:trPr>
        <w:tc>
          <w:tcPr>
            <w:tcW w:w="1413" w:type="dxa"/>
            <w:shd w:val="clear" w:color="auto" w:fill="8DB3E2"/>
          </w:tcPr>
          <w:p w14:paraId="00A4EBA2" w14:textId="77777777" w:rsidR="00FC3929" w:rsidRPr="00BA4FDB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K_W02</w:t>
            </w:r>
          </w:p>
          <w:p w14:paraId="51F05F19" w14:textId="77777777" w:rsidR="00FC3929" w:rsidRPr="00BA4FDB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14:paraId="0D7D133C" w14:textId="09B997B7" w:rsidR="00FC3929" w:rsidRPr="00B72C80" w:rsidRDefault="00FC3929" w:rsidP="00084FB3">
            <w:pPr>
              <w:spacing w:after="0" w:line="36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</w:t>
            </w:r>
            <w:r w:rsidRPr="00F4364B">
              <w:rPr>
                <w:rFonts w:ascii="Times New Roman" w:hAnsi="Times New Roman"/>
                <w:bCs/>
                <w:sz w:val="24"/>
                <w:szCs w:val="24"/>
              </w:rPr>
              <w:t>ykazuje się szczegółową wiedzą z zakresu: procesów metabolicznych na poziomie komórkowym, narządowym i ustrojowym zachodzących w spoczynku</w:t>
            </w:r>
            <w:r w:rsidRPr="00F4364B">
              <w:rPr>
                <w:rFonts w:ascii="MingLiU" w:eastAsia="MingLiU" w:hAnsi="MingLiU" w:cs="MingLiU"/>
                <w:bCs/>
                <w:sz w:val="24"/>
                <w:szCs w:val="24"/>
              </w:rPr>
              <w:t xml:space="preserve"> </w:t>
            </w:r>
            <w:r w:rsidRPr="00F4364B">
              <w:rPr>
                <w:rFonts w:ascii="Times New Roman" w:hAnsi="Times New Roman"/>
                <w:bCs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podczas </w:t>
            </w:r>
            <w:r w:rsidRPr="00F4364B">
              <w:rPr>
                <w:rFonts w:ascii="Times New Roman" w:hAnsi="Times New Roman"/>
                <w:bCs/>
                <w:sz w:val="24"/>
                <w:szCs w:val="24"/>
              </w:rPr>
              <w:t>wysiłku fizyczn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ego </w:t>
            </w:r>
            <w:r w:rsidRPr="00F4364B">
              <w:rPr>
                <w:rFonts w:ascii="Times New Roman" w:hAnsi="Times New Roman"/>
                <w:sz w:val="24"/>
                <w:szCs w:val="24"/>
              </w:rPr>
              <w:t>oraz procesów fizjologicznych i biochemicznych skutków bezczynności oraz adaptacji organizmu do wysiłku fizycznego</w:t>
            </w:r>
          </w:p>
        </w:tc>
        <w:tc>
          <w:tcPr>
            <w:tcW w:w="2835" w:type="dxa"/>
          </w:tcPr>
          <w:p w14:paraId="125798E0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P7SM_WG01 </w:t>
            </w:r>
            <w:r w:rsidRPr="00F6145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P7SM_WG02 </w:t>
            </w:r>
          </w:p>
        </w:tc>
      </w:tr>
      <w:tr w:rsidR="00FC3929" w:rsidRPr="00BA4FDB" w14:paraId="350D6D10" w14:textId="77777777" w:rsidTr="003121D2">
        <w:trPr>
          <w:trHeight w:val="547"/>
        </w:trPr>
        <w:tc>
          <w:tcPr>
            <w:tcW w:w="1413" w:type="dxa"/>
            <w:shd w:val="clear" w:color="auto" w:fill="8DB3E2"/>
          </w:tcPr>
          <w:p w14:paraId="547418F6" w14:textId="77777777" w:rsidR="00FC3929" w:rsidRPr="00BA4FDB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K_W03</w:t>
            </w:r>
          </w:p>
        </w:tc>
        <w:tc>
          <w:tcPr>
            <w:tcW w:w="11056" w:type="dxa"/>
          </w:tcPr>
          <w:p w14:paraId="04EE6698" w14:textId="1CEE6872" w:rsidR="00FC3929" w:rsidRPr="00B72C80" w:rsidRDefault="00953BE6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D1498">
              <w:rPr>
                <w:rFonts w:ascii="Times New Roman" w:hAnsi="Times New Roman" w:cs="Times New Roman"/>
                <w:sz w:val="24"/>
                <w:szCs w:val="24"/>
              </w:rPr>
              <w:t xml:space="preserve">Prezentuje rozszerzoną wiedzę w zakresie budowy i funkcji organizmu człowieka, ze szczególnym uwzględnieniem układu mięśniowo-szkieletowego oraz </w:t>
            </w:r>
            <w:r w:rsidRPr="00CB5BBF">
              <w:rPr>
                <w:rFonts w:ascii="Times New Roman" w:hAnsi="Times New Roman" w:cs="Times New Roman"/>
                <w:sz w:val="24"/>
                <w:szCs w:val="24"/>
              </w:rPr>
              <w:t xml:space="preserve">znajomości mechanizmów </w:t>
            </w:r>
            <w:r w:rsidRPr="00DD1498">
              <w:rPr>
                <w:rFonts w:ascii="Times New Roman" w:hAnsi="Times New Roman" w:cs="Times New Roman"/>
                <w:sz w:val="24"/>
                <w:szCs w:val="24"/>
              </w:rPr>
              <w:t>jego sterowania podczas aktywności fizycznej</w:t>
            </w:r>
          </w:p>
        </w:tc>
        <w:tc>
          <w:tcPr>
            <w:tcW w:w="2835" w:type="dxa"/>
          </w:tcPr>
          <w:p w14:paraId="48E284CC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P7SM_WG01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P7SM_WG02 </w:t>
            </w:r>
          </w:p>
        </w:tc>
      </w:tr>
      <w:tr w:rsidR="00FC3929" w:rsidRPr="00BA4FDB" w14:paraId="3545F999" w14:textId="77777777" w:rsidTr="003121D2">
        <w:trPr>
          <w:trHeight w:val="354"/>
        </w:trPr>
        <w:tc>
          <w:tcPr>
            <w:tcW w:w="1413" w:type="dxa"/>
            <w:shd w:val="clear" w:color="auto" w:fill="8DB3E2"/>
          </w:tcPr>
          <w:p w14:paraId="5F1DC851" w14:textId="77777777" w:rsidR="00FC3929" w:rsidRPr="00550DBF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DBF">
              <w:rPr>
                <w:rFonts w:ascii="Times New Roman" w:hAnsi="Times New Roman" w:cs="Times New Roman"/>
                <w:sz w:val="24"/>
                <w:szCs w:val="24"/>
              </w:rPr>
              <w:t>K_W0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6" w:type="dxa"/>
          </w:tcPr>
          <w:p w14:paraId="149AAC89" w14:textId="77777777" w:rsidR="00FC3929" w:rsidRPr="00B72C80" w:rsidRDefault="00FC3929" w:rsidP="00084FB3">
            <w:pPr>
              <w:spacing w:after="0" w:line="36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Z</w:t>
            </w:r>
            <w:r w:rsidRPr="00F4364B">
              <w:rPr>
                <w:rFonts w:ascii="Times New Roman" w:hAnsi="Times New Roman"/>
                <w:bCs/>
                <w:sz w:val="24"/>
                <w:szCs w:val="24"/>
              </w:rPr>
              <w:t xml:space="preserve">na objawy, przyczyny oraz rozumie mechanizmy procesów patologicznych zachodzących w tkankach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 układach organizmu człowieka </w:t>
            </w:r>
          </w:p>
        </w:tc>
        <w:tc>
          <w:tcPr>
            <w:tcW w:w="2835" w:type="dxa"/>
          </w:tcPr>
          <w:p w14:paraId="0CD9C6D5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55">
              <w:rPr>
                <w:rFonts w:ascii="Times New Roman" w:hAnsi="Times New Roman" w:cs="Times New Roman"/>
                <w:b/>
                <w:sz w:val="24"/>
                <w:szCs w:val="24"/>
              </w:rPr>
              <w:t>P7SM_WG02</w:t>
            </w:r>
          </w:p>
          <w:p w14:paraId="19ADA2A9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929" w:rsidRPr="00BA4FDB" w14:paraId="3A903D87" w14:textId="77777777" w:rsidTr="003121D2">
        <w:trPr>
          <w:trHeight w:val="549"/>
        </w:trPr>
        <w:tc>
          <w:tcPr>
            <w:tcW w:w="1413" w:type="dxa"/>
            <w:shd w:val="clear" w:color="auto" w:fill="8DB3E2"/>
          </w:tcPr>
          <w:p w14:paraId="58853201" w14:textId="77777777" w:rsidR="00FC3929" w:rsidRPr="00BA4FDB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K_W0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56" w:type="dxa"/>
          </w:tcPr>
          <w:p w14:paraId="08DC3EE3" w14:textId="2FFDFCAE" w:rsidR="00FC3929" w:rsidRPr="00B72C80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Pr="00BA4FDB">
              <w:rPr>
                <w:rFonts w:ascii="Times New Roman" w:hAnsi="Times New Roman" w:cs="Times New Roman"/>
                <w:bCs/>
                <w:sz w:val="24"/>
                <w:szCs w:val="24"/>
              </w:rPr>
              <w:t>ysponuje usystematyzowaną wiedzą</w:t>
            </w:r>
            <w:r w:rsidRPr="00BA4F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niezbędn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ą</w:t>
            </w:r>
            <w:r w:rsidRPr="00BA4F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do opisu działania wybranych grup leków, ich podawania oraz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ewentualnych działań niepożądanych i powikłań.</w:t>
            </w:r>
          </w:p>
        </w:tc>
        <w:tc>
          <w:tcPr>
            <w:tcW w:w="2835" w:type="dxa"/>
          </w:tcPr>
          <w:p w14:paraId="04653ADF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P7SM_WK04</w:t>
            </w:r>
          </w:p>
        </w:tc>
      </w:tr>
      <w:tr w:rsidR="00FC3929" w:rsidRPr="00BA4FDB" w14:paraId="5FEC1E72" w14:textId="77777777" w:rsidTr="003121D2">
        <w:trPr>
          <w:trHeight w:val="666"/>
        </w:trPr>
        <w:tc>
          <w:tcPr>
            <w:tcW w:w="1413" w:type="dxa"/>
            <w:shd w:val="clear" w:color="auto" w:fill="8DB3E2"/>
          </w:tcPr>
          <w:p w14:paraId="4A952694" w14:textId="77777777" w:rsidR="00FC3929" w:rsidRPr="00BA4FDB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K_W06</w:t>
            </w:r>
          </w:p>
          <w:p w14:paraId="56F5E0FE" w14:textId="77777777" w:rsidR="00FC3929" w:rsidRPr="00BA4FDB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14:paraId="31C55953" w14:textId="77777777" w:rsidR="00FC3929" w:rsidRPr="00B72C80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a wiedzę z zakresu zasad udzielania pierwszej pomocy w stanach zagrożenia zdrowia i życia</w:t>
            </w:r>
          </w:p>
        </w:tc>
        <w:tc>
          <w:tcPr>
            <w:tcW w:w="2835" w:type="dxa"/>
          </w:tcPr>
          <w:p w14:paraId="7B0091F3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P7SM_WG02 </w:t>
            </w:r>
            <w:r w:rsidRPr="00F6145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P7SM_WK04 </w:t>
            </w:r>
            <w:r w:rsidRPr="00F6145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P7SM_WK06</w:t>
            </w:r>
          </w:p>
        </w:tc>
      </w:tr>
      <w:tr w:rsidR="00FC3929" w:rsidRPr="00BA4FDB" w14:paraId="0AD442E6" w14:textId="77777777" w:rsidTr="003121D2">
        <w:trPr>
          <w:trHeight w:val="20"/>
        </w:trPr>
        <w:tc>
          <w:tcPr>
            <w:tcW w:w="1413" w:type="dxa"/>
            <w:shd w:val="clear" w:color="auto" w:fill="8DB3E2"/>
          </w:tcPr>
          <w:p w14:paraId="0058EF55" w14:textId="77777777" w:rsidR="00FC3929" w:rsidRPr="00BA4FDB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K_W07</w:t>
            </w:r>
          </w:p>
        </w:tc>
        <w:tc>
          <w:tcPr>
            <w:tcW w:w="11056" w:type="dxa"/>
          </w:tcPr>
          <w:p w14:paraId="6EE24347" w14:textId="77777777" w:rsidR="00FC3929" w:rsidRPr="00B72C80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Pr="00BA4F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ykazuje pogłębioną wiedzę z zakresu psychologicznego, pedagogicznego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oraz socjologicznego kontekstu </w:t>
            </w:r>
            <w:r w:rsidRPr="00BA4F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niepełnosprawnoś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ci oraz rozumie jego znaczenie </w:t>
            </w:r>
            <w:r w:rsidRPr="00BA4F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 postępowaniu w wy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branych jednostkach chorobowych</w:t>
            </w:r>
          </w:p>
        </w:tc>
        <w:tc>
          <w:tcPr>
            <w:tcW w:w="2835" w:type="dxa"/>
          </w:tcPr>
          <w:p w14:paraId="793BEBDC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P7SM_WK01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P7SM_WK03</w:t>
            </w:r>
          </w:p>
        </w:tc>
      </w:tr>
      <w:tr w:rsidR="00FC3929" w:rsidRPr="00BA4FDB" w14:paraId="4816E226" w14:textId="77777777" w:rsidTr="003121D2">
        <w:trPr>
          <w:trHeight w:val="20"/>
        </w:trPr>
        <w:tc>
          <w:tcPr>
            <w:tcW w:w="1413" w:type="dxa"/>
            <w:shd w:val="clear" w:color="auto" w:fill="8DB3E2"/>
          </w:tcPr>
          <w:p w14:paraId="0C171B4B" w14:textId="77777777" w:rsidR="00FC3929" w:rsidRPr="00BA4FDB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K_W08</w:t>
            </w:r>
          </w:p>
          <w:p w14:paraId="6D7EC663" w14:textId="77777777" w:rsidR="00FC3929" w:rsidRPr="00BA4FDB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14:paraId="338DC25F" w14:textId="3DD377B4" w:rsidR="00FC3929" w:rsidRPr="00B72C80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Pr="00BA4FDB">
              <w:rPr>
                <w:rFonts w:ascii="Times New Roman" w:hAnsi="Times New Roman" w:cs="Times New Roman"/>
                <w:bCs/>
                <w:sz w:val="24"/>
                <w:szCs w:val="24"/>
              </w:rPr>
              <w:t>na i rozumie etyczne, prawne i historyczne uwarunkowania wykonywania działalności fizjoterapeutycznej; posiada wiedzę na temat ekonomicznych aspektów niepełnosprawności; zna miejsce fizjoterapii w ramach organizacji polskiego systemu ochrony zdrowia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Pr="00F436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wykazuje </w:t>
            </w:r>
            <w:r w:rsidRPr="00F4364B">
              <w:rPr>
                <w:rFonts w:ascii="Times New Roman" w:hAnsi="Times New Roman" w:cs="Times New Roman"/>
                <w:sz w:val="24"/>
                <w:szCs w:val="24"/>
              </w:rPr>
              <w:t>wiedzę o zdrowiu i zagrożeni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ach</w:t>
            </w:r>
            <w:r w:rsidRPr="00F4364B">
              <w:rPr>
                <w:rFonts w:ascii="Times New Roman" w:hAnsi="Times New Roman" w:cs="Times New Roman"/>
                <w:sz w:val="24"/>
                <w:szCs w:val="24"/>
              </w:rPr>
              <w:t xml:space="preserve"> zdrowia oraz skali problemów niepełnosprawności w ujęciu demograficznym i epidemiologicznym</w:t>
            </w:r>
          </w:p>
        </w:tc>
        <w:tc>
          <w:tcPr>
            <w:tcW w:w="2835" w:type="dxa"/>
          </w:tcPr>
          <w:p w14:paraId="60667A78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55">
              <w:rPr>
                <w:rFonts w:ascii="Times New Roman" w:hAnsi="Times New Roman" w:cs="Times New Roman"/>
                <w:b/>
                <w:sz w:val="24"/>
                <w:szCs w:val="24"/>
              </w:rPr>
              <w:t>P7SM_WG01</w:t>
            </w:r>
          </w:p>
          <w:p w14:paraId="56754421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55">
              <w:rPr>
                <w:rFonts w:ascii="Times New Roman" w:hAnsi="Times New Roman" w:cs="Times New Roman"/>
                <w:b/>
                <w:sz w:val="24"/>
                <w:szCs w:val="24"/>
              </w:rPr>
              <w:t>P7SM_WK05</w:t>
            </w:r>
          </w:p>
          <w:p w14:paraId="6BC38D76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5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FC3929" w:rsidRPr="00BA4FDB" w14:paraId="409105CD" w14:textId="77777777" w:rsidTr="003121D2">
        <w:trPr>
          <w:trHeight w:val="863"/>
        </w:trPr>
        <w:tc>
          <w:tcPr>
            <w:tcW w:w="1413" w:type="dxa"/>
            <w:shd w:val="clear" w:color="auto" w:fill="8DB3E2"/>
          </w:tcPr>
          <w:p w14:paraId="30EEB66E" w14:textId="77777777" w:rsidR="00FC3929" w:rsidRPr="00BA4FDB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K_W09</w:t>
            </w:r>
          </w:p>
          <w:p w14:paraId="50D95FA5" w14:textId="77777777" w:rsidR="00FC3929" w:rsidRPr="00646B34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056" w:type="dxa"/>
          </w:tcPr>
          <w:p w14:paraId="3E3713EF" w14:textId="77777777" w:rsidR="00FC3929" w:rsidRPr="00B72C80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Pr="00BA4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ykazuje znajomość i rozumie zasady tworzenia i rozwoju form indywidualnej przedsiębiorczości realizując usługi w sferze ochrony zdrowia; </w:t>
            </w: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ma rozeznanie na rynku usług zdrowotnych w Polsce i innych państwach, potrafi wyznaczyć strategię rozwoju instytucji realizujących usługi w sektorze ochrony zdrowia</w:t>
            </w:r>
          </w:p>
        </w:tc>
        <w:tc>
          <w:tcPr>
            <w:tcW w:w="2835" w:type="dxa"/>
          </w:tcPr>
          <w:p w14:paraId="62048D3E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55">
              <w:rPr>
                <w:rFonts w:ascii="Times New Roman" w:hAnsi="Times New Roman" w:cs="Times New Roman"/>
                <w:b/>
                <w:sz w:val="24"/>
                <w:szCs w:val="24"/>
              </w:rPr>
              <w:t>P7SM_WK05</w:t>
            </w:r>
            <w:r w:rsidRPr="00F6145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14:paraId="63AB600F" w14:textId="77777777" w:rsidR="00FC3929" w:rsidRPr="00646B34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</w:tr>
      <w:tr w:rsidR="00FC3929" w:rsidRPr="00BA4FDB" w14:paraId="0FA99BD6" w14:textId="77777777" w:rsidTr="003121D2">
        <w:trPr>
          <w:trHeight w:val="550"/>
        </w:trPr>
        <w:tc>
          <w:tcPr>
            <w:tcW w:w="1413" w:type="dxa"/>
            <w:shd w:val="clear" w:color="auto" w:fill="8DB3E2"/>
          </w:tcPr>
          <w:p w14:paraId="169867F6" w14:textId="77777777" w:rsidR="00FC3929" w:rsidRPr="00646B34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K_W1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56" w:type="dxa"/>
          </w:tcPr>
          <w:p w14:paraId="6FD8FDB7" w14:textId="77777777" w:rsidR="00FC3929" w:rsidRPr="00F529E8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Pr="00BA4FDB">
              <w:rPr>
                <w:rFonts w:ascii="Times New Roman" w:hAnsi="Times New Roman" w:cs="Times New Roman"/>
                <w:bCs/>
                <w:sz w:val="24"/>
                <w:szCs w:val="24"/>
              </w:rPr>
              <w:t>na i rozumie pojęcia i zasady z zakresu ochrony własności przemysłowej i prawa autorskiego oraz konieczność zarządzania zasobami własności intelektualnej</w:t>
            </w:r>
          </w:p>
        </w:tc>
        <w:tc>
          <w:tcPr>
            <w:tcW w:w="2835" w:type="dxa"/>
          </w:tcPr>
          <w:p w14:paraId="728A3BE8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55">
              <w:rPr>
                <w:rFonts w:ascii="Times New Roman" w:hAnsi="Times New Roman" w:cs="Times New Roman"/>
                <w:b/>
                <w:sz w:val="24"/>
                <w:szCs w:val="24"/>
              </w:rPr>
              <w:t>P7SM_WG01</w:t>
            </w:r>
          </w:p>
          <w:p w14:paraId="3C2918CF" w14:textId="77777777" w:rsidR="00FC3929" w:rsidRPr="00B72C80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P7SM_WK05</w:t>
            </w:r>
          </w:p>
        </w:tc>
      </w:tr>
      <w:tr w:rsidR="00FC3929" w:rsidRPr="00BA4FDB" w14:paraId="24065B5A" w14:textId="77777777" w:rsidTr="003121D2">
        <w:trPr>
          <w:trHeight w:val="558"/>
        </w:trPr>
        <w:tc>
          <w:tcPr>
            <w:tcW w:w="1413" w:type="dxa"/>
            <w:shd w:val="clear" w:color="auto" w:fill="8DB3E2"/>
          </w:tcPr>
          <w:p w14:paraId="78CC2406" w14:textId="77777777" w:rsidR="00FC3929" w:rsidRPr="00BA4FDB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K_W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56" w:type="dxa"/>
          </w:tcPr>
          <w:p w14:paraId="4A8EFEBA" w14:textId="7A0982E3" w:rsidR="00FC3929" w:rsidRPr="00B72C80" w:rsidRDefault="00953BE6" w:rsidP="00084FB3">
            <w:pPr>
              <w:spacing w:after="0" w:line="36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53BE6">
              <w:rPr>
                <w:rFonts w:ascii="Times New Roman" w:hAnsi="Times New Roman" w:cs="Times New Roman"/>
                <w:sz w:val="24"/>
                <w:szCs w:val="24"/>
              </w:rPr>
              <w:t>Posiada pogłębioną wiedzę w zakresie</w:t>
            </w:r>
            <w:r w:rsidRPr="00DD1498">
              <w:rPr>
                <w:rFonts w:ascii="Times New Roman" w:hAnsi="Times New Roman" w:cs="Times New Roman"/>
                <w:sz w:val="24"/>
                <w:szCs w:val="24"/>
              </w:rPr>
              <w:t xml:space="preserve"> wybranych zaburzeń, dysfunkcji i zmian chorobowych u pacjentów w różnym wieku</w:t>
            </w:r>
          </w:p>
        </w:tc>
        <w:tc>
          <w:tcPr>
            <w:tcW w:w="2835" w:type="dxa"/>
          </w:tcPr>
          <w:p w14:paraId="6ACF0BD8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P7SM_WG02</w:t>
            </w:r>
          </w:p>
        </w:tc>
      </w:tr>
      <w:tr w:rsidR="00FC3929" w:rsidRPr="00BA4FDB" w14:paraId="7690E323" w14:textId="77777777" w:rsidTr="003121D2">
        <w:trPr>
          <w:trHeight w:val="364"/>
        </w:trPr>
        <w:tc>
          <w:tcPr>
            <w:tcW w:w="1413" w:type="dxa"/>
            <w:shd w:val="clear" w:color="auto" w:fill="8DB3E2"/>
          </w:tcPr>
          <w:p w14:paraId="22EB452B" w14:textId="77777777" w:rsidR="00FC3929" w:rsidRPr="00BA4FDB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K_W12</w:t>
            </w:r>
          </w:p>
        </w:tc>
        <w:tc>
          <w:tcPr>
            <w:tcW w:w="11056" w:type="dxa"/>
          </w:tcPr>
          <w:p w14:paraId="36C94250" w14:textId="77777777" w:rsidR="00FC3929" w:rsidRPr="00B72C80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BA4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rezentuje zaawansowany stopień znajomości 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Pr="00BA4FDB">
              <w:rPr>
                <w:rFonts w:ascii="Times New Roman" w:hAnsi="Times New Roman" w:cs="Times New Roman"/>
                <w:bCs/>
                <w:sz w:val="24"/>
                <w:szCs w:val="24"/>
              </w:rPr>
              <w:t>rozumie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nia założeń środków, form i </w:t>
            </w:r>
            <w:r w:rsidRPr="00BA4FDB">
              <w:rPr>
                <w:rFonts w:ascii="Times New Roman" w:hAnsi="Times New Roman" w:cs="Times New Roman"/>
                <w:bCs/>
                <w:sz w:val="24"/>
                <w:szCs w:val="24"/>
              </w:rPr>
              <w:t>metod terapeutycznych, ma wiedzę związaną z ich właściwym doborem oraz stosowaniem u pacjentów w różnym wieku oraz z różnymi dysfunkcjami</w:t>
            </w:r>
          </w:p>
        </w:tc>
        <w:tc>
          <w:tcPr>
            <w:tcW w:w="2835" w:type="dxa"/>
          </w:tcPr>
          <w:p w14:paraId="6201B9AC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P7SM_WG02 </w:t>
            </w:r>
            <w:r w:rsidRPr="00F6145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P7SM_WK04</w:t>
            </w:r>
          </w:p>
          <w:p w14:paraId="773CE7AE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929" w:rsidRPr="00BA4FDB" w14:paraId="0AFF5AC5" w14:textId="77777777" w:rsidTr="003121D2">
        <w:trPr>
          <w:trHeight w:val="364"/>
        </w:trPr>
        <w:tc>
          <w:tcPr>
            <w:tcW w:w="1413" w:type="dxa"/>
            <w:shd w:val="clear" w:color="auto" w:fill="8DB3E2"/>
          </w:tcPr>
          <w:p w14:paraId="2F66A955" w14:textId="77777777" w:rsidR="00FC3929" w:rsidRPr="00BA4FDB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K_W13</w:t>
            </w:r>
          </w:p>
        </w:tc>
        <w:tc>
          <w:tcPr>
            <w:tcW w:w="11056" w:type="dxa"/>
          </w:tcPr>
          <w:p w14:paraId="107ADFD9" w14:textId="77777777" w:rsidR="00FC3929" w:rsidRPr="00BA4FDB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Pr="00BA4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 w stopniu zaawansowanym i rozumie mechanizmy działania oraz możliwe skutki uboczne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zabiegów z zakresu fizjoterapii</w:t>
            </w:r>
          </w:p>
        </w:tc>
        <w:tc>
          <w:tcPr>
            <w:tcW w:w="2835" w:type="dxa"/>
          </w:tcPr>
          <w:p w14:paraId="54EA43A0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55">
              <w:rPr>
                <w:rFonts w:ascii="Times New Roman" w:hAnsi="Times New Roman" w:cs="Times New Roman"/>
                <w:b/>
                <w:sz w:val="24"/>
                <w:szCs w:val="24"/>
              </w:rPr>
              <w:t>P7SM_WK04</w:t>
            </w:r>
          </w:p>
          <w:p w14:paraId="3A312904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929" w:rsidRPr="00BA4FDB" w14:paraId="65C5BD46" w14:textId="77777777" w:rsidTr="003121D2">
        <w:trPr>
          <w:trHeight w:val="364"/>
        </w:trPr>
        <w:tc>
          <w:tcPr>
            <w:tcW w:w="1413" w:type="dxa"/>
            <w:shd w:val="clear" w:color="auto" w:fill="8DB3E2"/>
          </w:tcPr>
          <w:p w14:paraId="0149E2A8" w14:textId="77777777" w:rsidR="00FC3929" w:rsidRPr="00646B34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80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K_W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56" w:type="dxa"/>
          </w:tcPr>
          <w:p w14:paraId="0A88E528" w14:textId="77777777" w:rsidR="00FC3929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rezentuje usystematyzowaną wiedzę w zakresie zasad promocji zdrowia i zdrowego stylu życia.</w:t>
            </w:r>
            <w:r w:rsidRPr="00BA4F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Rozumie i diagnozuje styl życia oraz wybrane modele </w:t>
            </w:r>
            <w:proofErr w:type="spellStart"/>
            <w:r w:rsidRPr="00BA4F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zachowań</w:t>
            </w:r>
            <w:proofErr w:type="spellEnd"/>
            <w:r w:rsidRPr="00BA4F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prozdrowotnych człowieka ze szczególnym uwzględnieniem aktywności fizycznej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;</w:t>
            </w:r>
          </w:p>
          <w:p w14:paraId="68ED5F9B" w14:textId="6989778B" w:rsidR="00FC3929" w:rsidRPr="00B72C80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30F63">
              <w:rPr>
                <w:rFonts w:ascii="Times New Roman" w:hAnsi="Times New Roman" w:cs="Times New Roman"/>
                <w:sz w:val="24"/>
                <w:szCs w:val="24"/>
              </w:rPr>
              <w:t>posiada wiedzę w zakresie doboru różnych form adaptowanej aktywności fizycznej w rehabilitacji kompleksowej i podtrzymywaniu sprawności osób ze specjalnymi potrzebami,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tym osób z niepełnosprawnościami.</w:t>
            </w:r>
          </w:p>
        </w:tc>
        <w:tc>
          <w:tcPr>
            <w:tcW w:w="2835" w:type="dxa"/>
          </w:tcPr>
          <w:p w14:paraId="7579A275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55">
              <w:rPr>
                <w:rFonts w:ascii="Times New Roman" w:hAnsi="Times New Roman" w:cs="Times New Roman"/>
                <w:b/>
                <w:sz w:val="24"/>
                <w:szCs w:val="24"/>
              </w:rPr>
              <w:t>P7SM_WK03</w:t>
            </w:r>
          </w:p>
          <w:p w14:paraId="565A6AF3" w14:textId="77777777" w:rsidR="00FC3929" w:rsidRPr="00646B34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</w:tr>
      <w:tr w:rsidR="00FC3929" w:rsidRPr="00BA4FDB" w14:paraId="6A6D7F26" w14:textId="77777777" w:rsidTr="003121D2">
        <w:trPr>
          <w:trHeight w:val="606"/>
        </w:trPr>
        <w:tc>
          <w:tcPr>
            <w:tcW w:w="1413" w:type="dxa"/>
            <w:shd w:val="clear" w:color="auto" w:fill="8DB3E2"/>
          </w:tcPr>
          <w:p w14:paraId="6DFB0DD4" w14:textId="77777777" w:rsidR="00FC3929" w:rsidRPr="00BA4FDB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K_W15</w:t>
            </w:r>
          </w:p>
          <w:p w14:paraId="534E7154" w14:textId="77777777" w:rsidR="00FC3929" w:rsidRPr="00BA4FDB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14:paraId="035E9257" w14:textId="77777777" w:rsidR="00FC3929" w:rsidRPr="00B72C80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Pr="00BA4FDB">
              <w:rPr>
                <w:rFonts w:ascii="Times New Roman" w:hAnsi="Times New Roman" w:cs="Times New Roman"/>
                <w:bCs/>
                <w:sz w:val="24"/>
                <w:szCs w:val="24"/>
              </w:rPr>
              <w:t>ykazuje znajomość i rozumie, w zakresie właściwym dla programu kształcenia, działanie specjalistycznego sprzętu oraz aparatury stosowanej dla potrzeb fizjoterapii, zarówno dla celów diagnostycznych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BA4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jak i leczniczych</w:t>
            </w:r>
          </w:p>
        </w:tc>
        <w:tc>
          <w:tcPr>
            <w:tcW w:w="2835" w:type="dxa"/>
          </w:tcPr>
          <w:p w14:paraId="5E20B985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55">
              <w:rPr>
                <w:rFonts w:ascii="Times New Roman" w:hAnsi="Times New Roman" w:cs="Times New Roman"/>
                <w:b/>
                <w:sz w:val="24"/>
                <w:szCs w:val="24"/>
              </w:rPr>
              <w:t>P7SM_WK04</w:t>
            </w:r>
          </w:p>
          <w:p w14:paraId="2879F9B6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P7SM_WK06</w:t>
            </w:r>
          </w:p>
        </w:tc>
      </w:tr>
      <w:tr w:rsidR="00FC3929" w:rsidRPr="00BA4FDB" w14:paraId="50403739" w14:textId="77777777" w:rsidTr="003121D2">
        <w:trPr>
          <w:trHeight w:val="544"/>
        </w:trPr>
        <w:tc>
          <w:tcPr>
            <w:tcW w:w="1413" w:type="dxa"/>
            <w:shd w:val="clear" w:color="auto" w:fill="8DB3E2"/>
          </w:tcPr>
          <w:p w14:paraId="05B3D250" w14:textId="77777777" w:rsidR="00FC3929" w:rsidRPr="00BA4FDB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K_W16</w:t>
            </w:r>
          </w:p>
          <w:p w14:paraId="5E98040D" w14:textId="77777777" w:rsidR="00FC3929" w:rsidRPr="00BA4FDB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14:paraId="08E06162" w14:textId="075572B3" w:rsidR="00FC3929" w:rsidRPr="00953BE6" w:rsidRDefault="00953BE6" w:rsidP="00CB5B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498">
              <w:rPr>
                <w:rFonts w:ascii="Times New Roman" w:hAnsi="Times New Roman" w:cs="Times New Roman"/>
                <w:sz w:val="24"/>
                <w:szCs w:val="24"/>
              </w:rPr>
              <w:t xml:space="preserve">Prezentuje pogłębioną wiedzę z zakresu specjalnych metod fizjoterapii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oraz o</w:t>
            </w:r>
            <w:r w:rsidRPr="00DD1498">
              <w:rPr>
                <w:rFonts w:ascii="Times New Roman" w:hAnsi="Times New Roman" w:cs="Times New Roman"/>
                <w:sz w:val="24"/>
                <w:szCs w:val="24"/>
              </w:rPr>
              <w:t>pisuje 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ecyfikę leczenia uzdrowiskowego</w:t>
            </w:r>
          </w:p>
        </w:tc>
        <w:tc>
          <w:tcPr>
            <w:tcW w:w="2835" w:type="dxa"/>
          </w:tcPr>
          <w:p w14:paraId="2304AD57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55">
              <w:rPr>
                <w:rFonts w:ascii="Times New Roman" w:hAnsi="Times New Roman" w:cs="Times New Roman"/>
                <w:b/>
                <w:sz w:val="24"/>
                <w:szCs w:val="24"/>
              </w:rPr>
              <w:t>P7SM_WK04</w:t>
            </w:r>
          </w:p>
          <w:p w14:paraId="057ABA0D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929" w:rsidRPr="00BA4FDB" w14:paraId="0D13C58B" w14:textId="77777777" w:rsidTr="003121D2">
        <w:trPr>
          <w:trHeight w:val="566"/>
        </w:trPr>
        <w:tc>
          <w:tcPr>
            <w:tcW w:w="1413" w:type="dxa"/>
            <w:shd w:val="clear" w:color="auto" w:fill="8DB3E2"/>
          </w:tcPr>
          <w:p w14:paraId="4A936FE1" w14:textId="77777777" w:rsidR="00FC3929" w:rsidRPr="00BA4FDB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K_W1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56" w:type="dxa"/>
          </w:tcPr>
          <w:p w14:paraId="1537F357" w14:textId="3D84B0BF" w:rsidR="00FC3929" w:rsidRPr="00B72C80" w:rsidRDefault="00FC3929" w:rsidP="004405D6">
            <w:pPr>
              <w:spacing w:after="0"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BA4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osiada rozszerzoną wiedzę na temat rodzaju oraz sposobu doboru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wyrobów medycznych</w:t>
            </w:r>
          </w:p>
        </w:tc>
        <w:tc>
          <w:tcPr>
            <w:tcW w:w="2835" w:type="dxa"/>
          </w:tcPr>
          <w:p w14:paraId="1E7F19F6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P7SM_WK06</w:t>
            </w:r>
          </w:p>
        </w:tc>
      </w:tr>
      <w:tr w:rsidR="00FC3929" w:rsidRPr="00BA4FDB" w14:paraId="181FAB67" w14:textId="77777777" w:rsidTr="003121D2">
        <w:trPr>
          <w:trHeight w:val="354"/>
        </w:trPr>
        <w:tc>
          <w:tcPr>
            <w:tcW w:w="1413" w:type="dxa"/>
            <w:shd w:val="clear" w:color="auto" w:fill="8DB3E2"/>
          </w:tcPr>
          <w:p w14:paraId="4A8E0A6F" w14:textId="77777777" w:rsidR="00FC3929" w:rsidRPr="005D2957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K_W18</w:t>
            </w:r>
          </w:p>
        </w:tc>
        <w:tc>
          <w:tcPr>
            <w:tcW w:w="11056" w:type="dxa"/>
          </w:tcPr>
          <w:p w14:paraId="46333338" w14:textId="6370EF86" w:rsidR="00FC3929" w:rsidRPr="00B72C80" w:rsidRDefault="00FC3929" w:rsidP="00953BE6">
            <w:pPr>
              <w:spacing w:after="0" w:line="36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5D2957">
              <w:rPr>
                <w:rFonts w:ascii="Times New Roman" w:hAnsi="Times New Roman"/>
                <w:sz w:val="24"/>
                <w:szCs w:val="24"/>
              </w:rPr>
              <w:t xml:space="preserve">na metody opisu i interpretacji podstawowych objawów jednostek chorobowych w stopniu umożliwiającym racjonalne stosowanie środków fizjoterapii i </w:t>
            </w:r>
            <w:r w:rsidR="00953BE6">
              <w:rPr>
                <w:rFonts w:ascii="Times New Roman" w:hAnsi="Times New Roman"/>
                <w:sz w:val="24"/>
                <w:szCs w:val="24"/>
              </w:rPr>
              <w:t>programowanie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procesu fizjoterapii</w:t>
            </w:r>
          </w:p>
        </w:tc>
        <w:tc>
          <w:tcPr>
            <w:tcW w:w="2835" w:type="dxa"/>
          </w:tcPr>
          <w:p w14:paraId="3540BE97" w14:textId="77777777" w:rsidR="00FC3929" w:rsidRPr="005D2957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957">
              <w:rPr>
                <w:rFonts w:ascii="Times New Roman" w:hAnsi="Times New Roman" w:cs="Times New Roman"/>
                <w:b/>
                <w:sz w:val="24"/>
                <w:szCs w:val="24"/>
              </w:rPr>
              <w:t>P7SM_WG02</w:t>
            </w:r>
          </w:p>
          <w:p w14:paraId="0FDC7921" w14:textId="77777777" w:rsidR="00FC3929" w:rsidRPr="005D2957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929" w:rsidRPr="00BA4FDB" w14:paraId="708E70C5" w14:textId="77777777" w:rsidTr="003121D2">
        <w:trPr>
          <w:trHeight w:val="58"/>
        </w:trPr>
        <w:tc>
          <w:tcPr>
            <w:tcW w:w="1413" w:type="dxa"/>
            <w:shd w:val="clear" w:color="auto" w:fill="8DB3E2"/>
          </w:tcPr>
          <w:p w14:paraId="11FF3BAE" w14:textId="77777777" w:rsidR="00FC3929" w:rsidRPr="00B93D8C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K_W19</w:t>
            </w:r>
          </w:p>
          <w:p w14:paraId="07A12A9A" w14:textId="77777777" w:rsidR="00FC3929" w:rsidRPr="00B93D8C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14:paraId="4CEC05C0" w14:textId="356C1E97" w:rsidR="00FC3929" w:rsidRPr="00A42724" w:rsidRDefault="00953BE6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D1498">
              <w:rPr>
                <w:rFonts w:ascii="Times New Roman" w:hAnsi="Times New Roman" w:cs="Times New Roman"/>
                <w:sz w:val="24"/>
                <w:szCs w:val="24"/>
              </w:rPr>
              <w:t xml:space="preserve">Posiada usystematyzowaną wiedzę z zakresu diagnostyki fizjoterapeutycznej, właściwego planowania, wykonania </w:t>
            </w:r>
            <w:r w:rsidRPr="00DD1498">
              <w:rPr>
                <w:rFonts w:ascii="Times New Roman" w:eastAsia="MingLiU" w:hAnsi="Times New Roman" w:cs="Times New Roman"/>
                <w:sz w:val="24"/>
                <w:szCs w:val="24"/>
              </w:rPr>
              <w:t>i </w:t>
            </w:r>
            <w:r w:rsidRPr="00DD1498">
              <w:rPr>
                <w:rFonts w:ascii="Times New Roman" w:hAnsi="Times New Roman" w:cs="Times New Roman"/>
                <w:sz w:val="24"/>
                <w:szCs w:val="24"/>
              </w:rPr>
              <w:t>ewaluacji programów fizjoterapii</w:t>
            </w:r>
          </w:p>
        </w:tc>
        <w:tc>
          <w:tcPr>
            <w:tcW w:w="2835" w:type="dxa"/>
          </w:tcPr>
          <w:p w14:paraId="15A56C3F" w14:textId="77777777" w:rsidR="00FC3929" w:rsidRPr="005D2957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957">
              <w:rPr>
                <w:rFonts w:ascii="Times New Roman" w:hAnsi="Times New Roman" w:cs="Times New Roman"/>
                <w:b/>
                <w:sz w:val="24"/>
                <w:szCs w:val="24"/>
              </w:rPr>
              <w:t>P7SM_WG02</w:t>
            </w:r>
          </w:p>
          <w:p w14:paraId="06366A08" w14:textId="50CDC8E4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P7SM_WK0</w:t>
            </w:r>
            <w:r w:rsidR="00C3115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C3929" w:rsidRPr="00BA4FDB" w14:paraId="00C201D2" w14:textId="77777777" w:rsidTr="000F00C3">
        <w:trPr>
          <w:trHeight w:val="182"/>
        </w:trPr>
        <w:tc>
          <w:tcPr>
            <w:tcW w:w="15304" w:type="dxa"/>
            <w:gridSpan w:val="3"/>
            <w:shd w:val="clear" w:color="auto" w:fill="8DB3E2"/>
          </w:tcPr>
          <w:p w14:paraId="23893ACA" w14:textId="77777777" w:rsidR="00FC3929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A12FB9" w14:textId="77777777" w:rsidR="00FC3929" w:rsidRDefault="00FC3929" w:rsidP="00084F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55">
              <w:rPr>
                <w:rFonts w:ascii="Times New Roman" w:hAnsi="Times New Roman" w:cs="Times New Roman"/>
                <w:b/>
                <w:sz w:val="24"/>
                <w:szCs w:val="24"/>
              </w:rPr>
              <w:t>UMIEJĘTNOŚCI</w:t>
            </w:r>
          </w:p>
          <w:p w14:paraId="5CB0ABF7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929" w:rsidRPr="00BA4FDB" w14:paraId="2ED8C9E0" w14:textId="77777777" w:rsidTr="003121D2">
        <w:trPr>
          <w:trHeight w:val="562"/>
        </w:trPr>
        <w:tc>
          <w:tcPr>
            <w:tcW w:w="1413" w:type="dxa"/>
            <w:shd w:val="clear" w:color="auto" w:fill="8DB3E2"/>
          </w:tcPr>
          <w:p w14:paraId="2DCC75A9" w14:textId="77777777" w:rsidR="00FC3929" w:rsidRPr="00BA4FDB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K_U01</w:t>
            </w:r>
          </w:p>
        </w:tc>
        <w:tc>
          <w:tcPr>
            <w:tcW w:w="11056" w:type="dxa"/>
          </w:tcPr>
          <w:p w14:paraId="17CA99DB" w14:textId="77777777" w:rsidR="00FC3929" w:rsidRPr="00B72C80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otrafi przeprowadzić 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ces nauczania ruchów, używając </w:t>
            </w: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fachowego nazewnictwa, z uwzględnieniem aspektów rozwojowych i metodyki nauczania ruchu u pacjentów w rożnym wieku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różnymi rodzajami dysfunkcji</w:t>
            </w:r>
          </w:p>
        </w:tc>
        <w:tc>
          <w:tcPr>
            <w:tcW w:w="2835" w:type="dxa"/>
          </w:tcPr>
          <w:p w14:paraId="527D3425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55">
              <w:rPr>
                <w:rFonts w:ascii="Times New Roman" w:hAnsi="Times New Roman" w:cs="Times New Roman"/>
                <w:b/>
                <w:sz w:val="24"/>
                <w:szCs w:val="24"/>
              </w:rPr>
              <w:t>P7SM_UW07</w:t>
            </w:r>
          </w:p>
          <w:p w14:paraId="28465FE0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929" w:rsidRPr="00BA4FDB" w14:paraId="22EEE4A4" w14:textId="77777777" w:rsidTr="003121D2">
        <w:trPr>
          <w:trHeight w:val="570"/>
        </w:trPr>
        <w:tc>
          <w:tcPr>
            <w:tcW w:w="1413" w:type="dxa"/>
            <w:shd w:val="clear" w:color="auto" w:fill="8DB3E2"/>
          </w:tcPr>
          <w:p w14:paraId="4DC56460" w14:textId="77777777" w:rsidR="00FC3929" w:rsidRPr="00BA4FDB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K_U0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6" w:type="dxa"/>
          </w:tcPr>
          <w:p w14:paraId="28A89416" w14:textId="77777777" w:rsidR="00FC3929" w:rsidRPr="00BA4FDB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 xml:space="preserve">otrafi udzielić porady w zakresie działań profilaktyczno-zdrowotnych, wykorzystuje wychowawcze aspekty promocji zdrowia oraz aktywności fizycznej w profilaktyce wykluczenia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patologii społecznych</w:t>
            </w:r>
          </w:p>
        </w:tc>
        <w:tc>
          <w:tcPr>
            <w:tcW w:w="2835" w:type="dxa"/>
          </w:tcPr>
          <w:p w14:paraId="6645E855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P7SM_UK02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P7SM_UO06</w:t>
            </w:r>
          </w:p>
        </w:tc>
      </w:tr>
      <w:tr w:rsidR="00FC3929" w:rsidRPr="00BA4FDB" w14:paraId="3F96A111" w14:textId="77777777" w:rsidTr="00CB5BBF">
        <w:trPr>
          <w:trHeight w:val="841"/>
        </w:trPr>
        <w:tc>
          <w:tcPr>
            <w:tcW w:w="1413" w:type="dxa"/>
            <w:shd w:val="clear" w:color="auto" w:fill="8DB3E2"/>
          </w:tcPr>
          <w:p w14:paraId="41C6204D" w14:textId="77777777" w:rsidR="00FC3929" w:rsidRPr="00BA4FDB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K_U03</w:t>
            </w:r>
          </w:p>
        </w:tc>
        <w:tc>
          <w:tcPr>
            <w:tcW w:w="11056" w:type="dxa"/>
          </w:tcPr>
          <w:p w14:paraId="68D1F0B4" w14:textId="51FCBF0C" w:rsidR="00FC3929" w:rsidRPr="00B72C80" w:rsidRDefault="00FC3929" w:rsidP="00CB5BB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 xml:space="preserve">osiada zaawansowane umiejętności kierowania i realizowania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programów zdrowotnych, rekreacyjnych, sportowych i </w:t>
            </w: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 xml:space="preserve">estetyki </w:t>
            </w:r>
            <w:proofErr w:type="spellStart"/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 w:rsidRPr="00BA4FDB">
              <w:rPr>
                <w:rFonts w:ascii="Times New Roman" w:hAnsi="Times New Roman" w:cs="Times New Roman"/>
                <w:sz w:val="24"/>
                <w:szCs w:val="24"/>
              </w:rPr>
              <w:t xml:space="preserve"> ruchowych w pracy z pacjentami w różnym wieku </w:t>
            </w:r>
            <w:r>
              <w:rPr>
                <w:rFonts w:ascii="MingLiU" w:eastAsia="MingLiU" w:hAnsi="MingLiU" w:cs="MingLiU"/>
                <w:sz w:val="24"/>
                <w:szCs w:val="24"/>
              </w:rPr>
              <w:t xml:space="preserve">i </w:t>
            </w: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z różnymi dysfunkcjami</w:t>
            </w:r>
          </w:p>
        </w:tc>
        <w:tc>
          <w:tcPr>
            <w:tcW w:w="2835" w:type="dxa"/>
          </w:tcPr>
          <w:p w14:paraId="590C1536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P7SM_UW03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P7SM_UW07</w:t>
            </w:r>
          </w:p>
        </w:tc>
      </w:tr>
      <w:tr w:rsidR="00FC3929" w:rsidRPr="00BA4FDB" w14:paraId="35BD4E06" w14:textId="77777777" w:rsidTr="003121D2">
        <w:trPr>
          <w:trHeight w:val="482"/>
        </w:trPr>
        <w:tc>
          <w:tcPr>
            <w:tcW w:w="1413" w:type="dxa"/>
            <w:shd w:val="clear" w:color="auto" w:fill="8DB3E2"/>
          </w:tcPr>
          <w:p w14:paraId="10ADEAF6" w14:textId="77777777" w:rsidR="00FC3929" w:rsidRPr="00BA4FDB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K_U04</w:t>
            </w:r>
          </w:p>
        </w:tc>
        <w:tc>
          <w:tcPr>
            <w:tcW w:w="11056" w:type="dxa"/>
          </w:tcPr>
          <w:p w14:paraId="7B1B946A" w14:textId="77777777" w:rsidR="00FC3929" w:rsidRPr="00A66730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tosuje zaawansowane techniki efektywnego komunikowania się z pacjentem lub grupą pacjentów w procesie postępowania profilaktycznego i fizjoterapeutycznego; potrafi dostosować formę przekazu do partnera interakcji; umie motywować pacjenta, rozpoznawać jego różne stany emoc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jonalne i rozładowywać napięcie</w:t>
            </w:r>
          </w:p>
        </w:tc>
        <w:tc>
          <w:tcPr>
            <w:tcW w:w="2835" w:type="dxa"/>
          </w:tcPr>
          <w:p w14:paraId="6C19976C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55">
              <w:rPr>
                <w:rFonts w:ascii="Times New Roman" w:hAnsi="Times New Roman" w:cs="Times New Roman"/>
                <w:b/>
                <w:sz w:val="24"/>
                <w:szCs w:val="24"/>
              </w:rPr>
              <w:t>P7SM_UK02</w:t>
            </w:r>
          </w:p>
          <w:p w14:paraId="2CD3003F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</w:tr>
      <w:tr w:rsidR="00FC3929" w:rsidRPr="00BA4FDB" w14:paraId="70D42AC8" w14:textId="77777777" w:rsidTr="003121D2">
        <w:trPr>
          <w:trHeight w:val="571"/>
        </w:trPr>
        <w:tc>
          <w:tcPr>
            <w:tcW w:w="1413" w:type="dxa"/>
            <w:shd w:val="clear" w:color="auto" w:fill="8DB3E2"/>
          </w:tcPr>
          <w:p w14:paraId="3A670D8D" w14:textId="77777777" w:rsidR="00FC3929" w:rsidRPr="00BA4FDB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K_U0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56" w:type="dxa"/>
          </w:tcPr>
          <w:p w14:paraId="1E7FBE1B" w14:textId="77777777" w:rsidR="00FC3929" w:rsidRPr="00BA4FDB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 xml:space="preserve">ozumie uwarunkowania kulturowe, religijne i etniczne pacjentów i uwzględnia je w programowaniu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przebiegu procesu fizjoterapii </w:t>
            </w:r>
          </w:p>
        </w:tc>
        <w:tc>
          <w:tcPr>
            <w:tcW w:w="2835" w:type="dxa"/>
          </w:tcPr>
          <w:p w14:paraId="25ACCA28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P7SM_UK02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P7SM_UO06</w:t>
            </w:r>
          </w:p>
        </w:tc>
      </w:tr>
      <w:tr w:rsidR="00FC3929" w:rsidRPr="00BA4FDB" w14:paraId="7E520648" w14:textId="77777777" w:rsidTr="003121D2">
        <w:trPr>
          <w:trHeight w:val="482"/>
        </w:trPr>
        <w:tc>
          <w:tcPr>
            <w:tcW w:w="1413" w:type="dxa"/>
            <w:shd w:val="clear" w:color="auto" w:fill="8DB3E2"/>
          </w:tcPr>
          <w:p w14:paraId="167A3B16" w14:textId="77777777" w:rsidR="00FC3929" w:rsidRPr="00BA4FDB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K_U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056" w:type="dxa"/>
          </w:tcPr>
          <w:p w14:paraId="6A397B5A" w14:textId="1D92C90A" w:rsidR="00FC3929" w:rsidRPr="00BA4FDB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osiada zaawansowane umiejętności ma</w:t>
            </w:r>
            <w:r w:rsidR="00953BE6">
              <w:rPr>
                <w:rFonts w:ascii="Times New Roman" w:hAnsi="Times New Roman" w:cs="Times New Roman"/>
                <w:sz w:val="24"/>
                <w:szCs w:val="24"/>
              </w:rPr>
              <w:t>nualne pozwalające na wykonanie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technik fizjoterapeutycznych. </w:t>
            </w: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Wykazuje się umiejętnościami wykonania technik z zakre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 metod specjalnych</w:t>
            </w:r>
          </w:p>
        </w:tc>
        <w:tc>
          <w:tcPr>
            <w:tcW w:w="2835" w:type="dxa"/>
          </w:tcPr>
          <w:p w14:paraId="3A3E2D06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P7SM_UW01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P7SM_UW03</w:t>
            </w:r>
          </w:p>
        </w:tc>
      </w:tr>
      <w:tr w:rsidR="00FC3929" w:rsidRPr="00BA4FDB" w14:paraId="2C457406" w14:textId="77777777" w:rsidTr="003121D2">
        <w:trPr>
          <w:trHeight w:val="482"/>
        </w:trPr>
        <w:tc>
          <w:tcPr>
            <w:tcW w:w="1413" w:type="dxa"/>
            <w:shd w:val="clear" w:color="auto" w:fill="8DB3E2"/>
          </w:tcPr>
          <w:p w14:paraId="2BC806D2" w14:textId="77777777" w:rsidR="00FC3929" w:rsidRPr="00BA4FDB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K_U0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56" w:type="dxa"/>
          </w:tcPr>
          <w:p w14:paraId="33BA7A23" w14:textId="77777777" w:rsidR="00FC3929" w:rsidRPr="00A66730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otrafi identyfikować problemy zdrowotne, podjąć odpowiednie działania diagnostyczne oraz dokonać oceny stanu funkcjonalnego pacjenta, niezbędnej do programowania i monitorowania procesu fizjoterapii</w:t>
            </w:r>
          </w:p>
        </w:tc>
        <w:tc>
          <w:tcPr>
            <w:tcW w:w="2835" w:type="dxa"/>
          </w:tcPr>
          <w:p w14:paraId="13EC4E02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55">
              <w:rPr>
                <w:rFonts w:ascii="Times New Roman" w:hAnsi="Times New Roman" w:cs="Times New Roman"/>
                <w:b/>
                <w:sz w:val="24"/>
                <w:szCs w:val="24"/>
              </w:rPr>
              <w:t>P7SM_UW03</w:t>
            </w:r>
          </w:p>
          <w:p w14:paraId="6B796C87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P7SM_UW05</w:t>
            </w:r>
          </w:p>
        </w:tc>
      </w:tr>
      <w:tr w:rsidR="00FC3929" w:rsidRPr="00BA4FDB" w14:paraId="0A669502" w14:textId="77777777" w:rsidTr="003121D2">
        <w:trPr>
          <w:trHeight w:val="567"/>
        </w:trPr>
        <w:tc>
          <w:tcPr>
            <w:tcW w:w="1413" w:type="dxa"/>
            <w:shd w:val="clear" w:color="auto" w:fill="8DB3E2"/>
          </w:tcPr>
          <w:p w14:paraId="7F80E31E" w14:textId="77777777" w:rsidR="00FC3929" w:rsidRPr="00BA4FDB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K_U0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56" w:type="dxa"/>
          </w:tcPr>
          <w:p w14:paraId="0E95E70B" w14:textId="77777777" w:rsidR="00FC3929" w:rsidRPr="00A66730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Pr="005052C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ykazuje się specjalistycznymi umiejętnościami w zakresie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wykonywania zabiegów fizjoterapeutycznych </w:t>
            </w: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 xml:space="preserve">u pacjentów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ró</w:t>
            </w: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żnym wieku z różnymi rodzajami dysfunkcji</w:t>
            </w:r>
          </w:p>
        </w:tc>
        <w:tc>
          <w:tcPr>
            <w:tcW w:w="2835" w:type="dxa"/>
          </w:tcPr>
          <w:p w14:paraId="27CD4F43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P7SM_UW07</w:t>
            </w:r>
          </w:p>
        </w:tc>
      </w:tr>
      <w:tr w:rsidR="00FC3929" w:rsidRPr="00BA4FDB" w14:paraId="110CFE2D" w14:textId="77777777" w:rsidTr="003121D2">
        <w:trPr>
          <w:trHeight w:val="482"/>
        </w:trPr>
        <w:tc>
          <w:tcPr>
            <w:tcW w:w="1413" w:type="dxa"/>
            <w:shd w:val="clear" w:color="auto" w:fill="8DB3E2"/>
          </w:tcPr>
          <w:p w14:paraId="1C6F3523" w14:textId="77777777" w:rsidR="00FC3929" w:rsidRPr="00BA4FDB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K_U09</w:t>
            </w:r>
          </w:p>
        </w:tc>
        <w:tc>
          <w:tcPr>
            <w:tcW w:w="11056" w:type="dxa"/>
          </w:tcPr>
          <w:p w14:paraId="71563729" w14:textId="77777777" w:rsidR="00FC3929" w:rsidRPr="00A66730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FD131A">
              <w:rPr>
                <w:rFonts w:ascii="Times New Roman" w:hAnsi="Times New Roman" w:cs="Times New Roman"/>
                <w:sz w:val="24"/>
                <w:szCs w:val="24"/>
              </w:rPr>
              <w:t>ykazuje się specjalistycznymi umiejętnościami tworzenia, wdrażania i modyfikowania programów usprawniających pacjentów w każdym wieku oraz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różnymi rodzajami dysfunkcji</w:t>
            </w:r>
          </w:p>
        </w:tc>
        <w:tc>
          <w:tcPr>
            <w:tcW w:w="2835" w:type="dxa"/>
          </w:tcPr>
          <w:p w14:paraId="138F099F" w14:textId="77777777" w:rsidR="00FC3929" w:rsidRPr="00FD131A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31A">
              <w:rPr>
                <w:rFonts w:ascii="Times New Roman" w:hAnsi="Times New Roman" w:cs="Times New Roman"/>
                <w:b/>
                <w:sz w:val="24"/>
                <w:szCs w:val="24"/>
              </w:rPr>
              <w:t>P7SM_UW03</w:t>
            </w:r>
          </w:p>
          <w:p w14:paraId="7170D7A0" w14:textId="77777777" w:rsidR="00FC3929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P7SM_UW05</w:t>
            </w:r>
          </w:p>
        </w:tc>
      </w:tr>
      <w:tr w:rsidR="00FC3929" w:rsidRPr="00BA4FDB" w14:paraId="3F0D506B" w14:textId="77777777" w:rsidTr="003121D2">
        <w:trPr>
          <w:trHeight w:val="482"/>
        </w:trPr>
        <w:tc>
          <w:tcPr>
            <w:tcW w:w="1413" w:type="dxa"/>
            <w:shd w:val="clear" w:color="auto" w:fill="8DB3E2"/>
          </w:tcPr>
          <w:p w14:paraId="3A7FD14D" w14:textId="77777777" w:rsidR="00FC3929" w:rsidRPr="00BA4FDB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K_U10</w:t>
            </w:r>
          </w:p>
        </w:tc>
        <w:tc>
          <w:tcPr>
            <w:tcW w:w="11056" w:type="dxa"/>
          </w:tcPr>
          <w:p w14:paraId="548D3F5A" w14:textId="77777777" w:rsidR="00FC3929" w:rsidRPr="00A66730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iada umiejętności </w:t>
            </w: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wykonywania zabiegów z zakresu medycyny fizykalnej. Uwzględni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i wykorzystuje formy leczenia </w:t>
            </w: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uzdrowiskowego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programowaniu fizjoterapii  </w:t>
            </w:r>
          </w:p>
        </w:tc>
        <w:tc>
          <w:tcPr>
            <w:tcW w:w="2835" w:type="dxa"/>
          </w:tcPr>
          <w:p w14:paraId="49C44B5E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55">
              <w:rPr>
                <w:rFonts w:ascii="Times New Roman" w:hAnsi="Times New Roman" w:cs="Times New Roman"/>
                <w:b/>
                <w:sz w:val="24"/>
                <w:szCs w:val="24"/>
              </w:rPr>
              <w:t>P7SM_UW01</w:t>
            </w:r>
          </w:p>
          <w:p w14:paraId="0A8C2FAA" w14:textId="77777777" w:rsidR="00FC3929" w:rsidRPr="00FD131A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929" w:rsidRPr="00BA4FDB" w14:paraId="4C367B41" w14:textId="77777777" w:rsidTr="003121D2">
        <w:trPr>
          <w:trHeight w:val="482"/>
        </w:trPr>
        <w:tc>
          <w:tcPr>
            <w:tcW w:w="1413" w:type="dxa"/>
            <w:shd w:val="clear" w:color="auto" w:fill="8DB3E2"/>
          </w:tcPr>
          <w:p w14:paraId="7CD2F388" w14:textId="77777777" w:rsidR="00FC3929" w:rsidRPr="00BA4FDB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K_U11</w:t>
            </w:r>
          </w:p>
        </w:tc>
        <w:tc>
          <w:tcPr>
            <w:tcW w:w="11056" w:type="dxa"/>
          </w:tcPr>
          <w:p w14:paraId="43D5A05E" w14:textId="77777777" w:rsidR="00FC3929" w:rsidRPr="00A66730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otrafi posługiwać się odpowiednio dobranym oraz zaawansowanym technicznie sprzętem w 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owadzeniu fizjoterapii</w:t>
            </w:r>
          </w:p>
        </w:tc>
        <w:tc>
          <w:tcPr>
            <w:tcW w:w="2835" w:type="dxa"/>
          </w:tcPr>
          <w:p w14:paraId="757608A4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P7SM_UW01</w:t>
            </w:r>
          </w:p>
        </w:tc>
      </w:tr>
      <w:tr w:rsidR="00FC3929" w:rsidRPr="00BA4FDB" w14:paraId="5DD798D0" w14:textId="77777777" w:rsidTr="003121D2">
        <w:trPr>
          <w:trHeight w:val="482"/>
        </w:trPr>
        <w:tc>
          <w:tcPr>
            <w:tcW w:w="1413" w:type="dxa"/>
            <w:shd w:val="clear" w:color="auto" w:fill="8DB3E2"/>
          </w:tcPr>
          <w:p w14:paraId="61235A3B" w14:textId="77777777" w:rsidR="00FC3929" w:rsidRPr="00BA4FDB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K_U12</w:t>
            </w:r>
          </w:p>
        </w:tc>
        <w:tc>
          <w:tcPr>
            <w:tcW w:w="11056" w:type="dxa"/>
          </w:tcPr>
          <w:p w14:paraId="24497FAC" w14:textId="77777777" w:rsidR="00FC3929" w:rsidRPr="00A66730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osiada zaawansowane umiejętności obsługi sprzętu i specjalistycznej aparatury diagnostyczno-pomiarowej w celu oceny funkcjonalnej pacjenta, 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zbędnej w procesie fizjoterapii</w:t>
            </w:r>
          </w:p>
        </w:tc>
        <w:tc>
          <w:tcPr>
            <w:tcW w:w="2835" w:type="dxa"/>
          </w:tcPr>
          <w:p w14:paraId="32B3B517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55">
              <w:rPr>
                <w:rFonts w:ascii="Times New Roman" w:hAnsi="Times New Roman" w:cs="Times New Roman"/>
                <w:b/>
                <w:sz w:val="24"/>
                <w:szCs w:val="24"/>
              </w:rPr>
              <w:t>P7SM_UW01</w:t>
            </w:r>
          </w:p>
          <w:p w14:paraId="3336F166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929" w:rsidRPr="00BA4FDB" w14:paraId="3AD378D3" w14:textId="77777777" w:rsidTr="003121D2">
        <w:tc>
          <w:tcPr>
            <w:tcW w:w="1413" w:type="dxa"/>
            <w:shd w:val="clear" w:color="auto" w:fill="8DB3E2"/>
          </w:tcPr>
          <w:p w14:paraId="330E5DB2" w14:textId="77777777" w:rsidR="00FC3929" w:rsidRPr="00BA4FDB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K_U13</w:t>
            </w:r>
          </w:p>
        </w:tc>
        <w:tc>
          <w:tcPr>
            <w:tcW w:w="11056" w:type="dxa"/>
          </w:tcPr>
          <w:p w14:paraId="492D525A" w14:textId="77777777" w:rsidR="00FC3929" w:rsidRPr="00A66730" w:rsidRDefault="00FC3929" w:rsidP="004405D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 xml:space="preserve">ykazuje się umiejętnościami właściwego doboru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wyrobów medycznych</w:t>
            </w: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 xml:space="preserve"> w zależności od zidentyfikowanego problemu, przygotowuje i edukuje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pacjenta jak z niego korzystać</w:t>
            </w:r>
          </w:p>
        </w:tc>
        <w:tc>
          <w:tcPr>
            <w:tcW w:w="2835" w:type="dxa"/>
          </w:tcPr>
          <w:p w14:paraId="6ABD149E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55">
              <w:rPr>
                <w:rFonts w:ascii="Times New Roman" w:hAnsi="Times New Roman" w:cs="Times New Roman"/>
                <w:b/>
                <w:sz w:val="24"/>
                <w:szCs w:val="24"/>
              </w:rPr>
              <w:t>P7SM_UW01</w:t>
            </w:r>
          </w:p>
          <w:p w14:paraId="72CCEE00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929" w:rsidRPr="00BA4FDB" w14:paraId="6A9CCD8B" w14:textId="77777777" w:rsidTr="003121D2">
        <w:tc>
          <w:tcPr>
            <w:tcW w:w="1413" w:type="dxa"/>
            <w:shd w:val="clear" w:color="auto" w:fill="8DB3E2"/>
          </w:tcPr>
          <w:p w14:paraId="5DCF162F" w14:textId="77777777" w:rsidR="00FC3929" w:rsidRPr="00BA4FDB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K_U14</w:t>
            </w:r>
          </w:p>
        </w:tc>
        <w:tc>
          <w:tcPr>
            <w:tcW w:w="11056" w:type="dxa"/>
          </w:tcPr>
          <w:p w14:paraId="6C92F99D" w14:textId="77777777" w:rsidR="00FC3929" w:rsidRPr="00A66730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 xml:space="preserve">otrafi rozpoznać stan zagrożenia zdrowia i życia, posiada umiejętności podjęcia odpowiednich działań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zakresie pierwszej pomocy</w:t>
            </w:r>
          </w:p>
        </w:tc>
        <w:tc>
          <w:tcPr>
            <w:tcW w:w="2835" w:type="dxa"/>
          </w:tcPr>
          <w:p w14:paraId="5D7EF57E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P7SM_UW03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P7SM_UW01</w:t>
            </w:r>
          </w:p>
        </w:tc>
      </w:tr>
      <w:tr w:rsidR="00FC3929" w:rsidRPr="00BA4FDB" w14:paraId="2E4B9745" w14:textId="77777777" w:rsidTr="003121D2">
        <w:trPr>
          <w:trHeight w:val="565"/>
        </w:trPr>
        <w:tc>
          <w:tcPr>
            <w:tcW w:w="1413" w:type="dxa"/>
            <w:shd w:val="clear" w:color="auto" w:fill="8DB3E2"/>
          </w:tcPr>
          <w:p w14:paraId="1C86477B" w14:textId="77777777" w:rsidR="00FC3929" w:rsidRPr="00BA4FDB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K_U15</w:t>
            </w:r>
          </w:p>
        </w:tc>
        <w:tc>
          <w:tcPr>
            <w:tcW w:w="11056" w:type="dxa"/>
          </w:tcPr>
          <w:p w14:paraId="6671086E" w14:textId="1B365BE7" w:rsidR="00FC3929" w:rsidRPr="00A66730" w:rsidRDefault="00FC3929" w:rsidP="00953BE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 xml:space="preserve">otrafi ułożyć krótko i długofalowy </w:t>
            </w:r>
            <w:r w:rsidR="00953BE6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 xml:space="preserve"> w zakresie 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stępowania fizjoterapeutycznego</w:t>
            </w:r>
          </w:p>
        </w:tc>
        <w:tc>
          <w:tcPr>
            <w:tcW w:w="2835" w:type="dxa"/>
          </w:tcPr>
          <w:p w14:paraId="195D607F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P7SM_UW03 </w:t>
            </w:r>
            <w:r w:rsidRPr="00F6145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P7SM_UW05</w:t>
            </w:r>
          </w:p>
        </w:tc>
      </w:tr>
      <w:tr w:rsidR="00FC3929" w:rsidRPr="00BA4FDB" w14:paraId="7A2D28C7" w14:textId="77777777" w:rsidTr="003121D2">
        <w:trPr>
          <w:trHeight w:val="719"/>
        </w:trPr>
        <w:tc>
          <w:tcPr>
            <w:tcW w:w="1413" w:type="dxa"/>
            <w:shd w:val="clear" w:color="auto" w:fill="8DB3E2"/>
          </w:tcPr>
          <w:p w14:paraId="24F6EF36" w14:textId="77777777" w:rsidR="00FC3929" w:rsidRPr="00BA4FDB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131A">
              <w:rPr>
                <w:rFonts w:ascii="Times New Roman" w:hAnsi="Times New Roman" w:cs="Times New Roman"/>
                <w:sz w:val="24"/>
                <w:szCs w:val="24"/>
              </w:rPr>
              <w:t>K_U1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56" w:type="dxa"/>
          </w:tcPr>
          <w:p w14:paraId="3043A67C" w14:textId="77777777" w:rsidR="00FC3929" w:rsidRPr="00A66730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ykazuje się umiejętnościami praktycznymi realizacji założeń planu fizjoterapeutycznego zgodnie z procesem i metodyką nauczania ruchów w odniesieniu do dostępnych warunków oraz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godnie z obowiązującymi normami</w:t>
            </w:r>
          </w:p>
        </w:tc>
        <w:tc>
          <w:tcPr>
            <w:tcW w:w="2835" w:type="dxa"/>
          </w:tcPr>
          <w:p w14:paraId="2E56C1E8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55">
              <w:rPr>
                <w:rFonts w:ascii="Times New Roman" w:hAnsi="Times New Roman" w:cs="Times New Roman"/>
                <w:b/>
                <w:sz w:val="24"/>
                <w:szCs w:val="24"/>
              </w:rPr>
              <w:t>P7SM_UW03</w:t>
            </w:r>
          </w:p>
          <w:p w14:paraId="5159B979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P7SM_UW05</w:t>
            </w:r>
          </w:p>
        </w:tc>
      </w:tr>
      <w:tr w:rsidR="00FC3929" w:rsidRPr="00BA4FDB" w14:paraId="60440AE4" w14:textId="77777777" w:rsidTr="003121D2">
        <w:trPr>
          <w:trHeight w:val="627"/>
        </w:trPr>
        <w:tc>
          <w:tcPr>
            <w:tcW w:w="1413" w:type="dxa"/>
            <w:shd w:val="clear" w:color="auto" w:fill="8DB3E2"/>
          </w:tcPr>
          <w:p w14:paraId="3182419F" w14:textId="77777777" w:rsidR="00FC3929" w:rsidRPr="00BA4FDB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K_U1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56" w:type="dxa"/>
          </w:tcPr>
          <w:p w14:paraId="6D1C36D1" w14:textId="77777777" w:rsidR="00FC3929" w:rsidRPr="00FD131A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otrafi współpracować w zespołach terapeutycznych; pełnić rolę przywódczą w zespołach realizujących zadania zawodowe</w:t>
            </w:r>
          </w:p>
        </w:tc>
        <w:tc>
          <w:tcPr>
            <w:tcW w:w="2835" w:type="dxa"/>
          </w:tcPr>
          <w:p w14:paraId="6E6FE9C2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P7SM_UK08 </w:t>
            </w:r>
          </w:p>
          <w:p w14:paraId="56679ECD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929" w:rsidRPr="00BA4FDB" w14:paraId="201467F1" w14:textId="77777777" w:rsidTr="003121D2">
        <w:trPr>
          <w:trHeight w:val="477"/>
        </w:trPr>
        <w:tc>
          <w:tcPr>
            <w:tcW w:w="1413" w:type="dxa"/>
            <w:shd w:val="clear" w:color="auto" w:fill="8DB3E2"/>
          </w:tcPr>
          <w:p w14:paraId="2D62C6AA" w14:textId="77777777" w:rsidR="00FC3929" w:rsidRPr="00BA4FDB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K_U18</w:t>
            </w:r>
          </w:p>
        </w:tc>
        <w:tc>
          <w:tcPr>
            <w:tcW w:w="11056" w:type="dxa"/>
          </w:tcPr>
          <w:p w14:paraId="416C2892" w14:textId="77777777" w:rsidR="00FC3929" w:rsidRPr="00BA4FDB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osiada umiejętności krytycznej analizy prowadzonego procesu usprawniania; identyfikowania błędów i zaniedbań w praktyce fizjoterapeutycznej na każdym etapie oraz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prowadzania działań naprawczych</w:t>
            </w:r>
          </w:p>
        </w:tc>
        <w:tc>
          <w:tcPr>
            <w:tcW w:w="2835" w:type="dxa"/>
          </w:tcPr>
          <w:p w14:paraId="6D5D4772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55">
              <w:rPr>
                <w:rFonts w:ascii="Times New Roman" w:hAnsi="Times New Roman" w:cs="Times New Roman"/>
                <w:b/>
                <w:sz w:val="24"/>
                <w:szCs w:val="24"/>
              </w:rPr>
              <w:t>P7SM_UW05</w:t>
            </w:r>
          </w:p>
          <w:p w14:paraId="2E8ADB86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FC3929" w:rsidRPr="00BA4FDB" w14:paraId="3EDC9027" w14:textId="77777777" w:rsidTr="003121D2">
        <w:trPr>
          <w:trHeight w:val="651"/>
        </w:trPr>
        <w:tc>
          <w:tcPr>
            <w:tcW w:w="1413" w:type="dxa"/>
            <w:shd w:val="clear" w:color="auto" w:fill="8DB3E2"/>
          </w:tcPr>
          <w:p w14:paraId="49E44E3C" w14:textId="77777777" w:rsidR="00FC3929" w:rsidRPr="00BA4FDB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K_U19</w:t>
            </w:r>
          </w:p>
          <w:p w14:paraId="569A2ACA" w14:textId="77777777" w:rsidR="00FC3929" w:rsidRPr="00BA4FDB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14:paraId="73685CCC" w14:textId="77777777" w:rsidR="00FC3929" w:rsidRPr="00A66730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osiada specjalistyczne umiejętności ruchowe z zakresu różnych form aktywności fizycznej związanych z fizjoterapią</w:t>
            </w:r>
          </w:p>
        </w:tc>
        <w:tc>
          <w:tcPr>
            <w:tcW w:w="2835" w:type="dxa"/>
          </w:tcPr>
          <w:p w14:paraId="05BD0103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P7SM_UW07</w:t>
            </w:r>
          </w:p>
        </w:tc>
      </w:tr>
      <w:tr w:rsidR="00FC3929" w:rsidRPr="00BA4FDB" w14:paraId="40CA2686" w14:textId="77777777" w:rsidTr="003121D2">
        <w:trPr>
          <w:trHeight w:val="58"/>
        </w:trPr>
        <w:tc>
          <w:tcPr>
            <w:tcW w:w="1413" w:type="dxa"/>
            <w:shd w:val="clear" w:color="auto" w:fill="8DB3E2"/>
          </w:tcPr>
          <w:p w14:paraId="2E930D9F" w14:textId="77777777" w:rsidR="00FC3929" w:rsidRPr="00BA4FDB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K_U20</w:t>
            </w:r>
          </w:p>
        </w:tc>
        <w:tc>
          <w:tcPr>
            <w:tcW w:w="11056" w:type="dxa"/>
          </w:tcPr>
          <w:p w14:paraId="5A7E645A" w14:textId="77777777" w:rsidR="00FC3929" w:rsidRPr="00A66730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tosuje wiedzę teoretyczną w praktyce fizjo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terapeutycznej </w:t>
            </w: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 xml:space="preserve">w bezpośredniej pracy z pacjentem; jest praktycznie przygotowany do pełnienia roli zawodowej  </w:t>
            </w:r>
          </w:p>
        </w:tc>
        <w:tc>
          <w:tcPr>
            <w:tcW w:w="2835" w:type="dxa"/>
          </w:tcPr>
          <w:p w14:paraId="3DDCB77F" w14:textId="4CC082AB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55">
              <w:rPr>
                <w:rFonts w:ascii="Times New Roman" w:hAnsi="Times New Roman" w:cs="Times New Roman"/>
                <w:b/>
                <w:sz w:val="24"/>
                <w:szCs w:val="24"/>
              </w:rPr>
              <w:t>P7S</w:t>
            </w:r>
            <w:r w:rsidR="00114975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F61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_UW03 </w:t>
            </w:r>
          </w:p>
          <w:p w14:paraId="57786511" w14:textId="1061A8CD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P7S</w:t>
            </w:r>
            <w:r w:rsidR="00114975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_UW05</w:t>
            </w:r>
          </w:p>
        </w:tc>
      </w:tr>
      <w:tr w:rsidR="00FC3929" w:rsidRPr="00BA4FDB" w14:paraId="5F4DFFC3" w14:textId="77777777" w:rsidTr="003121D2">
        <w:tc>
          <w:tcPr>
            <w:tcW w:w="1413" w:type="dxa"/>
            <w:shd w:val="clear" w:color="auto" w:fill="8DB3E2"/>
          </w:tcPr>
          <w:p w14:paraId="2634CB5B" w14:textId="77777777" w:rsidR="00FC3929" w:rsidRPr="00BA4FDB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K_U21</w:t>
            </w:r>
          </w:p>
        </w:tc>
        <w:tc>
          <w:tcPr>
            <w:tcW w:w="11056" w:type="dxa"/>
          </w:tcPr>
          <w:p w14:paraId="526A3262" w14:textId="77777777" w:rsidR="00FC3929" w:rsidRPr="00BA4FDB" w:rsidRDefault="00FC3929" w:rsidP="00084FB3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BA4FDB">
              <w:rPr>
                <w:rFonts w:ascii="Times New Roman" w:hAnsi="Times New Roman"/>
                <w:sz w:val="24"/>
                <w:szCs w:val="24"/>
              </w:rPr>
              <w:t>otrafi prowadzić dokumentację dotyczącą:</w:t>
            </w:r>
          </w:p>
          <w:p w14:paraId="4F1BA8A6" w14:textId="77777777" w:rsidR="00FC3929" w:rsidRPr="00030F63" w:rsidRDefault="00FC3929" w:rsidP="00084FB3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30F63">
              <w:rPr>
                <w:rFonts w:ascii="Times New Roman" w:hAnsi="Times New Roman"/>
                <w:sz w:val="24"/>
                <w:szCs w:val="24"/>
              </w:rPr>
              <w:t>działań diagnostycznych i fizjoterapeutycznych</w:t>
            </w:r>
          </w:p>
          <w:p w14:paraId="7321DA58" w14:textId="2EAC2DB3" w:rsidR="00FC3929" w:rsidRPr="00A66730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67CB">
              <w:rPr>
                <w:rFonts w:ascii="Times New Roman" w:hAnsi="Times New Roman" w:cs="Times New Roman"/>
                <w:sz w:val="24"/>
                <w:szCs w:val="24"/>
              </w:rPr>
              <w:t xml:space="preserve">funkcjonowania </w:t>
            </w: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jednostek i instytucji prowadzących działaln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ość w zakresie fizjoterapii </w:t>
            </w:r>
          </w:p>
        </w:tc>
        <w:tc>
          <w:tcPr>
            <w:tcW w:w="2835" w:type="dxa"/>
          </w:tcPr>
          <w:p w14:paraId="74C24D57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P7SM_UK02 </w:t>
            </w:r>
            <w:r w:rsidRPr="00F6145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P7SM_UW04</w:t>
            </w:r>
          </w:p>
          <w:p w14:paraId="5D1DE7AF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929" w:rsidRPr="00BA4FDB" w14:paraId="4CA30974" w14:textId="77777777" w:rsidTr="003121D2">
        <w:tc>
          <w:tcPr>
            <w:tcW w:w="1413" w:type="dxa"/>
            <w:shd w:val="clear" w:color="auto" w:fill="8DB3E2"/>
          </w:tcPr>
          <w:p w14:paraId="4E59B7DA" w14:textId="77777777" w:rsidR="00FC3929" w:rsidRPr="00BA4FDB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K_U2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6" w:type="dxa"/>
          </w:tcPr>
          <w:p w14:paraId="62EF0221" w14:textId="77777777" w:rsidR="00FC3929" w:rsidRPr="00A66730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otrafi posługiwać się wyspecjalizowanymi narzędziami i technikami informatycznymi w celu pozyskania danych, a także krytycznie analizować i oceniać te dane</w:t>
            </w:r>
          </w:p>
        </w:tc>
        <w:tc>
          <w:tcPr>
            <w:tcW w:w="2835" w:type="dxa"/>
          </w:tcPr>
          <w:p w14:paraId="0631A753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55">
              <w:rPr>
                <w:rFonts w:ascii="Times New Roman" w:hAnsi="Times New Roman" w:cs="Times New Roman"/>
                <w:b/>
                <w:sz w:val="24"/>
                <w:szCs w:val="24"/>
              </w:rPr>
              <w:t>P7SM_UW04</w:t>
            </w:r>
          </w:p>
          <w:p w14:paraId="39ECCDE1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929" w:rsidRPr="00BA4FDB" w14:paraId="63C4DEFD" w14:textId="77777777" w:rsidTr="003121D2">
        <w:tc>
          <w:tcPr>
            <w:tcW w:w="1413" w:type="dxa"/>
            <w:shd w:val="clear" w:color="auto" w:fill="8DB3E2"/>
          </w:tcPr>
          <w:p w14:paraId="25AE8361" w14:textId="77777777" w:rsidR="00FC3929" w:rsidRPr="00BA4FDB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K_U23</w:t>
            </w:r>
          </w:p>
        </w:tc>
        <w:tc>
          <w:tcPr>
            <w:tcW w:w="11056" w:type="dxa"/>
          </w:tcPr>
          <w:p w14:paraId="32F2EAB8" w14:textId="77777777" w:rsidR="00FC3929" w:rsidRPr="00A66730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osiada umiejętności przygotowania wystąpień ustnych oraz prac pisemnych z zakresu fizjoterapii i dziedzin pokrewnych</w:t>
            </w:r>
          </w:p>
        </w:tc>
        <w:tc>
          <w:tcPr>
            <w:tcW w:w="2835" w:type="dxa"/>
          </w:tcPr>
          <w:p w14:paraId="2C235D73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P7SM_UK02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P7SM_UW04</w:t>
            </w:r>
          </w:p>
        </w:tc>
      </w:tr>
      <w:tr w:rsidR="00FC3929" w:rsidRPr="00BA4FDB" w14:paraId="257D63D0" w14:textId="77777777" w:rsidTr="003121D2">
        <w:tc>
          <w:tcPr>
            <w:tcW w:w="1413" w:type="dxa"/>
            <w:shd w:val="clear" w:color="auto" w:fill="8DB3E2"/>
          </w:tcPr>
          <w:p w14:paraId="12AB846D" w14:textId="77777777" w:rsidR="00FC3929" w:rsidRPr="00BA4FDB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K_U24</w:t>
            </w:r>
          </w:p>
        </w:tc>
        <w:tc>
          <w:tcPr>
            <w:tcW w:w="11056" w:type="dxa"/>
          </w:tcPr>
          <w:p w14:paraId="59040E61" w14:textId="77777777" w:rsidR="00FC3929" w:rsidRPr="00A66730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osiada umiejętności językowe na poziomie biegłości B2+ Europejskiego Systemu Opisu Kształcenia Językowego oraz posługuje się językiem specjali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stycznym z zakresu fizjoterapii</w:t>
            </w:r>
          </w:p>
        </w:tc>
        <w:tc>
          <w:tcPr>
            <w:tcW w:w="2835" w:type="dxa"/>
          </w:tcPr>
          <w:p w14:paraId="0BA895B4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55">
              <w:rPr>
                <w:rFonts w:ascii="Times New Roman" w:hAnsi="Times New Roman" w:cs="Times New Roman"/>
                <w:b/>
                <w:sz w:val="24"/>
                <w:szCs w:val="24"/>
              </w:rPr>
              <w:t>P7SM_UK02</w:t>
            </w:r>
          </w:p>
          <w:p w14:paraId="5D83D489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929" w:rsidRPr="00BA4FDB" w14:paraId="3201D634" w14:textId="77777777" w:rsidTr="003121D2">
        <w:trPr>
          <w:trHeight w:val="823"/>
        </w:trPr>
        <w:tc>
          <w:tcPr>
            <w:tcW w:w="1413" w:type="dxa"/>
            <w:shd w:val="clear" w:color="auto" w:fill="8DB3E2"/>
          </w:tcPr>
          <w:p w14:paraId="566AE672" w14:textId="77777777" w:rsidR="00FC3929" w:rsidRPr="00BA4FDB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K_U25</w:t>
            </w:r>
          </w:p>
        </w:tc>
        <w:tc>
          <w:tcPr>
            <w:tcW w:w="11056" w:type="dxa"/>
          </w:tcPr>
          <w:p w14:paraId="5E1792FB" w14:textId="77777777" w:rsidR="00FC3929" w:rsidRPr="00A66730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 xml:space="preserve">otrafi współdziałać w planowaniu i realizacji prac badawczych w zakresie fizjoterapii oraz dziedzin pokrewnych, formułuje problemy badawcze, dobiera właściwe metody i techniki badawcze do ich realizacji, a także wyciąga wnioski z badań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naukowych i własnych obserwacji</w:t>
            </w:r>
          </w:p>
        </w:tc>
        <w:tc>
          <w:tcPr>
            <w:tcW w:w="2835" w:type="dxa"/>
          </w:tcPr>
          <w:p w14:paraId="496E92C8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P7SM_UK08</w:t>
            </w:r>
          </w:p>
        </w:tc>
      </w:tr>
      <w:tr w:rsidR="00FC3929" w:rsidRPr="00BA4FDB" w14:paraId="3E29C063" w14:textId="77777777" w:rsidTr="000F00C3">
        <w:tc>
          <w:tcPr>
            <w:tcW w:w="15304" w:type="dxa"/>
            <w:gridSpan w:val="3"/>
            <w:shd w:val="clear" w:color="auto" w:fill="8DB3E2"/>
          </w:tcPr>
          <w:p w14:paraId="0B8350AD" w14:textId="77777777" w:rsidR="00FC3929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BAB0C6" w14:textId="77777777" w:rsidR="00FC3929" w:rsidRDefault="00FC3929" w:rsidP="00084F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55">
              <w:rPr>
                <w:rFonts w:ascii="Times New Roman" w:hAnsi="Times New Roman" w:cs="Times New Roman"/>
                <w:b/>
                <w:sz w:val="24"/>
                <w:szCs w:val="24"/>
              </w:rPr>
              <w:t>KOMPETENCJE SPOŁECZNE</w:t>
            </w:r>
          </w:p>
          <w:p w14:paraId="601C710C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929" w:rsidRPr="00BA4FDB" w14:paraId="0F884ED5" w14:textId="77777777" w:rsidTr="003121D2">
        <w:tc>
          <w:tcPr>
            <w:tcW w:w="1413" w:type="dxa"/>
            <w:shd w:val="clear" w:color="auto" w:fill="8DB3E2"/>
          </w:tcPr>
          <w:p w14:paraId="62C66670" w14:textId="77777777" w:rsidR="00FC3929" w:rsidRPr="00BA4FDB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K_K01</w:t>
            </w:r>
          </w:p>
        </w:tc>
        <w:tc>
          <w:tcPr>
            <w:tcW w:w="11056" w:type="dxa"/>
          </w:tcPr>
          <w:p w14:paraId="7054B3AC" w14:textId="77777777" w:rsidR="00FC3929" w:rsidRPr="00A66730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est świadomy konieczności posiadania wiedzy z wielu dyscyplin 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ukowych, pluralizmu teoretyczno-</w:t>
            </w: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metodologicznego w nauce, wartości kryty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cznej oceny doniesień naukowych</w:t>
            </w:r>
          </w:p>
        </w:tc>
        <w:tc>
          <w:tcPr>
            <w:tcW w:w="2835" w:type="dxa"/>
          </w:tcPr>
          <w:p w14:paraId="7C7DB748" w14:textId="19382A4D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230">
              <w:rPr>
                <w:rFonts w:ascii="Times New Roman" w:hAnsi="Times New Roman" w:cs="Times New Roman"/>
                <w:b/>
                <w:sz w:val="24"/>
                <w:szCs w:val="24"/>
              </w:rPr>
              <w:t>P7SM_</w:t>
            </w:r>
            <w:r w:rsidR="00C62713" w:rsidRPr="00E95230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E95230">
              <w:rPr>
                <w:rFonts w:ascii="Times New Roman" w:hAnsi="Times New Roman" w:cs="Times New Roman"/>
                <w:b/>
                <w:sz w:val="24"/>
                <w:szCs w:val="24"/>
              </w:rPr>
              <w:t>K0</w:t>
            </w:r>
            <w:r w:rsidR="00C62713" w:rsidRPr="00E952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7DED3146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929" w:rsidRPr="00BA4FDB" w14:paraId="6B0052E4" w14:textId="77777777" w:rsidTr="003121D2">
        <w:tc>
          <w:tcPr>
            <w:tcW w:w="1413" w:type="dxa"/>
            <w:shd w:val="clear" w:color="auto" w:fill="8DB3E2"/>
          </w:tcPr>
          <w:p w14:paraId="7B44F35A" w14:textId="77777777" w:rsidR="00FC3929" w:rsidRPr="00BA4FDB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K_K02</w:t>
            </w:r>
          </w:p>
        </w:tc>
        <w:tc>
          <w:tcPr>
            <w:tcW w:w="11056" w:type="dxa"/>
          </w:tcPr>
          <w:p w14:paraId="1F38C9D2" w14:textId="77777777" w:rsidR="00FC3929" w:rsidRPr="00A66730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otrafi dokonać samooceny poziomu swojej wiedzy i umiejętności zawodowych, zdaje sobie sprawę z konieczności uzupełniania ich przez całe życie i inspirowania procesu uczenia się innych osób; nie podejmuje działań, które przekraczają jego możliwości i kompetencje, w przypadku trudności z samodzielnym rozwiązaniem 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oblemu zasięga opinii ekspertów</w:t>
            </w:r>
          </w:p>
        </w:tc>
        <w:tc>
          <w:tcPr>
            <w:tcW w:w="2835" w:type="dxa"/>
          </w:tcPr>
          <w:p w14:paraId="60A33628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55">
              <w:rPr>
                <w:rFonts w:ascii="Times New Roman" w:hAnsi="Times New Roman" w:cs="Times New Roman"/>
                <w:b/>
                <w:sz w:val="24"/>
                <w:szCs w:val="24"/>
              </w:rPr>
              <w:t>P7SM_KK01</w:t>
            </w:r>
          </w:p>
          <w:p w14:paraId="70619790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929" w:rsidRPr="00BA4FDB" w14:paraId="0FB57386" w14:textId="77777777" w:rsidTr="003121D2">
        <w:tc>
          <w:tcPr>
            <w:tcW w:w="1413" w:type="dxa"/>
            <w:shd w:val="clear" w:color="auto" w:fill="8DB3E2"/>
          </w:tcPr>
          <w:p w14:paraId="0678DE1B" w14:textId="77777777" w:rsidR="00FC3929" w:rsidRPr="00BA4FDB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K_K03</w:t>
            </w:r>
          </w:p>
        </w:tc>
        <w:tc>
          <w:tcPr>
            <w:tcW w:w="11056" w:type="dxa"/>
          </w:tcPr>
          <w:p w14:paraId="65ED6D3A" w14:textId="77777777" w:rsidR="00FC3929" w:rsidRPr="00A66730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tożsamia się z wartościami, celami i zasadami realizowanymi w praktyce fizjoterapeutycznej, odznacza się rozwagą, dojrzałością i zaangażowaniem w projektowaniu, planowaniu i reali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zowaniu działań terapeutycznych</w:t>
            </w:r>
          </w:p>
        </w:tc>
        <w:tc>
          <w:tcPr>
            <w:tcW w:w="2835" w:type="dxa"/>
          </w:tcPr>
          <w:p w14:paraId="6084257B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55">
              <w:rPr>
                <w:rFonts w:ascii="Times New Roman" w:hAnsi="Times New Roman" w:cs="Times New Roman"/>
                <w:b/>
                <w:sz w:val="24"/>
                <w:szCs w:val="24"/>
              </w:rPr>
              <w:t>P7SM_KR02</w:t>
            </w:r>
          </w:p>
          <w:p w14:paraId="489ED09A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929" w:rsidRPr="00BA4FDB" w14:paraId="79A815C6" w14:textId="77777777" w:rsidTr="003121D2">
        <w:tc>
          <w:tcPr>
            <w:tcW w:w="1413" w:type="dxa"/>
            <w:shd w:val="clear" w:color="auto" w:fill="8DB3E2"/>
          </w:tcPr>
          <w:p w14:paraId="3F1D8B69" w14:textId="77777777" w:rsidR="00FC3929" w:rsidRPr="00BA4FDB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K_K04</w:t>
            </w:r>
          </w:p>
        </w:tc>
        <w:tc>
          <w:tcPr>
            <w:tcW w:w="11056" w:type="dxa"/>
          </w:tcPr>
          <w:p w14:paraId="6B7A09AB" w14:textId="77777777" w:rsidR="00FC3929" w:rsidRPr="00A66730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kazuje dbałość o prestiż związany z wykonywaniem zawodu i przestrzega zasad etyki zawodowej; kieruje się właściwie pojętą solidarnością zawodową; widzi potrzebę przynależności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organizacji fizjoterapeutów</w:t>
            </w:r>
          </w:p>
        </w:tc>
        <w:tc>
          <w:tcPr>
            <w:tcW w:w="2835" w:type="dxa"/>
          </w:tcPr>
          <w:p w14:paraId="43D1CCBF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55">
              <w:rPr>
                <w:rFonts w:ascii="Times New Roman" w:hAnsi="Times New Roman" w:cs="Times New Roman"/>
                <w:b/>
                <w:sz w:val="24"/>
                <w:szCs w:val="24"/>
              </w:rPr>
              <w:t>P7SM_KR02</w:t>
            </w:r>
          </w:p>
          <w:p w14:paraId="62A89D51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929" w:rsidRPr="00BA4FDB" w14:paraId="21DB577D" w14:textId="77777777" w:rsidTr="003121D2">
        <w:tc>
          <w:tcPr>
            <w:tcW w:w="1413" w:type="dxa"/>
            <w:shd w:val="clear" w:color="auto" w:fill="8DB3E2"/>
          </w:tcPr>
          <w:p w14:paraId="4058359B" w14:textId="77777777" w:rsidR="00FC3929" w:rsidRPr="00BA4FDB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K_K05</w:t>
            </w:r>
          </w:p>
        </w:tc>
        <w:tc>
          <w:tcPr>
            <w:tcW w:w="11056" w:type="dxa"/>
          </w:tcPr>
          <w:p w14:paraId="130D4BB6" w14:textId="77777777" w:rsidR="00FC3929" w:rsidRPr="00A66730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 xml:space="preserve">kazuje tolerancję dla postaw i </w:t>
            </w:r>
            <w:proofErr w:type="spellStart"/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 w:rsidRPr="00BA4FDB">
              <w:rPr>
                <w:rFonts w:ascii="Times New Roman" w:hAnsi="Times New Roman" w:cs="Times New Roman"/>
                <w:sz w:val="24"/>
                <w:szCs w:val="24"/>
              </w:rPr>
              <w:t xml:space="preserve"> wynikających z odmiennych uwarunkowań społecznych i kulturowych oraz ma świadomość wpływu sytuacji życiowych pacjentów na ich stan zdrowia; w relacjach osobowych kieruje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ię wartościami humanistycznymi </w:t>
            </w:r>
          </w:p>
        </w:tc>
        <w:tc>
          <w:tcPr>
            <w:tcW w:w="2835" w:type="dxa"/>
          </w:tcPr>
          <w:p w14:paraId="001E34C7" w14:textId="1882188B" w:rsidR="00FC3929" w:rsidRPr="00F61455" w:rsidRDefault="00C62713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392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P7SM_KK04</w:t>
            </w:r>
          </w:p>
        </w:tc>
      </w:tr>
      <w:tr w:rsidR="00FC3929" w:rsidRPr="00BA4FDB" w14:paraId="02A8F061" w14:textId="77777777" w:rsidTr="003121D2">
        <w:tc>
          <w:tcPr>
            <w:tcW w:w="1413" w:type="dxa"/>
            <w:shd w:val="clear" w:color="auto" w:fill="8DB3E2"/>
          </w:tcPr>
          <w:p w14:paraId="76B81BCB" w14:textId="77777777" w:rsidR="00FC3929" w:rsidRPr="00BA4FDB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K_K06</w:t>
            </w:r>
          </w:p>
        </w:tc>
        <w:tc>
          <w:tcPr>
            <w:tcW w:w="11056" w:type="dxa"/>
          </w:tcPr>
          <w:p w14:paraId="100F2A9E" w14:textId="51F4479D" w:rsidR="00FC3929" w:rsidRPr="00A66730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 xml:space="preserve">est gotowy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o rozwiązywania złożonych problemów etycznych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wiązanych z wykonywaniem zawodu </w:t>
            </w: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fizjoterapeuty; dostrzega i formułuje problemy moralne i dylematy etyczne związane z własną i cudzą pracą; poszukuje optymalnych rozwiązań, postępując zgodnie z zasadami etyki</w:t>
            </w:r>
          </w:p>
        </w:tc>
        <w:tc>
          <w:tcPr>
            <w:tcW w:w="2835" w:type="dxa"/>
          </w:tcPr>
          <w:p w14:paraId="30E2AA38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55">
              <w:rPr>
                <w:rFonts w:ascii="Times New Roman" w:hAnsi="Times New Roman" w:cs="Times New Roman"/>
                <w:b/>
                <w:sz w:val="24"/>
                <w:szCs w:val="24"/>
              </w:rPr>
              <w:t>P7SM_KK04</w:t>
            </w:r>
            <w:r w:rsidRPr="00F6145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FC3929" w:rsidRPr="00BA4FDB" w14:paraId="110D7BB2" w14:textId="77777777" w:rsidTr="003121D2">
        <w:tc>
          <w:tcPr>
            <w:tcW w:w="1413" w:type="dxa"/>
            <w:shd w:val="clear" w:color="auto" w:fill="8DB3E2"/>
          </w:tcPr>
          <w:p w14:paraId="261A5809" w14:textId="77777777" w:rsidR="00FC3929" w:rsidRPr="00BA4FDB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K_K07</w:t>
            </w:r>
          </w:p>
        </w:tc>
        <w:tc>
          <w:tcPr>
            <w:tcW w:w="11056" w:type="dxa"/>
          </w:tcPr>
          <w:p w14:paraId="5BB01DD9" w14:textId="77777777" w:rsidR="00FC3929" w:rsidRPr="00A66730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BA4F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otrafi odpowiednio określić priorytety służące realizacji zadań wyznaczonych przez siebie lub innych; </w:t>
            </w: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zaplanowa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ć poszczególne etapy działań</w:t>
            </w:r>
          </w:p>
        </w:tc>
        <w:tc>
          <w:tcPr>
            <w:tcW w:w="2835" w:type="dxa"/>
          </w:tcPr>
          <w:p w14:paraId="0E75F0BE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55">
              <w:rPr>
                <w:rFonts w:ascii="Times New Roman" w:hAnsi="Times New Roman" w:cs="Times New Roman"/>
                <w:b/>
                <w:sz w:val="24"/>
                <w:szCs w:val="24"/>
              </w:rPr>
              <w:t>P7SM_KK04</w:t>
            </w:r>
          </w:p>
          <w:p w14:paraId="5DA15382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929" w:rsidRPr="00BA4FDB" w14:paraId="4885DE15" w14:textId="77777777" w:rsidTr="003121D2">
        <w:tc>
          <w:tcPr>
            <w:tcW w:w="1413" w:type="dxa"/>
            <w:shd w:val="clear" w:color="auto" w:fill="8DB3E2"/>
          </w:tcPr>
          <w:p w14:paraId="4D4F0A7E" w14:textId="77777777" w:rsidR="00FC3929" w:rsidRPr="00BA4FDB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K_K08</w:t>
            </w:r>
          </w:p>
        </w:tc>
        <w:tc>
          <w:tcPr>
            <w:tcW w:w="11056" w:type="dxa"/>
          </w:tcPr>
          <w:p w14:paraId="6C5271C4" w14:textId="236C37F1" w:rsidR="00FC3929" w:rsidRPr="00A66730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Pr="00BA4F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ykazuje odpowiedzialność za własne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przygotowanie</w:t>
            </w:r>
            <w:r w:rsidRPr="00BA4F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do pracy, podejmowane decyzje i prowadzone dział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ania </w:t>
            </w:r>
            <w:r w:rsidRPr="00BA4F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oraz ich skutki; jest przygotowany do formułowania opinii dotycząc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ych</w:t>
            </w:r>
            <w:r w:rsidRPr="00BA4F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różnych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aspektów działalności zawodowej</w:t>
            </w:r>
          </w:p>
        </w:tc>
        <w:tc>
          <w:tcPr>
            <w:tcW w:w="2835" w:type="dxa"/>
          </w:tcPr>
          <w:p w14:paraId="31E35EEB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55">
              <w:rPr>
                <w:rFonts w:ascii="Times New Roman" w:hAnsi="Times New Roman" w:cs="Times New Roman"/>
                <w:b/>
                <w:sz w:val="24"/>
                <w:szCs w:val="24"/>
              </w:rPr>
              <w:t>P7SM_UK05</w:t>
            </w:r>
          </w:p>
          <w:p w14:paraId="7ABD3ACE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929" w:rsidRPr="00BA4FDB" w14:paraId="3D5D02AC" w14:textId="77777777" w:rsidTr="003121D2">
        <w:tc>
          <w:tcPr>
            <w:tcW w:w="1413" w:type="dxa"/>
            <w:shd w:val="clear" w:color="auto" w:fill="8DB3E2"/>
          </w:tcPr>
          <w:p w14:paraId="52A59F2C" w14:textId="77777777" w:rsidR="00FC3929" w:rsidRPr="00BA4FDB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K_K09</w:t>
            </w:r>
          </w:p>
        </w:tc>
        <w:tc>
          <w:tcPr>
            <w:tcW w:w="11056" w:type="dxa"/>
          </w:tcPr>
          <w:p w14:paraId="36D84921" w14:textId="77777777" w:rsidR="00FC3929" w:rsidRPr="00A66730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ealizuje zadania w sposób zapewniający bezpieczeństwo własne, otoczenia i współpracowników, przestrzega zasad bezpieczeństwa pracy, potrafi działać w warunkach niepewności i stresu, jest świadomy obowiązku niesienia pierws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zej pomocy osobom poszkodowanym</w:t>
            </w:r>
          </w:p>
        </w:tc>
        <w:tc>
          <w:tcPr>
            <w:tcW w:w="2835" w:type="dxa"/>
          </w:tcPr>
          <w:p w14:paraId="227A5147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55">
              <w:rPr>
                <w:rFonts w:ascii="Times New Roman" w:hAnsi="Times New Roman" w:cs="Times New Roman"/>
                <w:b/>
                <w:sz w:val="24"/>
                <w:szCs w:val="24"/>
              </w:rPr>
              <w:t>P7SM_UO03</w:t>
            </w:r>
          </w:p>
          <w:p w14:paraId="498CE5E9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C3929" w:rsidRPr="00BA4FDB" w14:paraId="0D484857" w14:textId="77777777" w:rsidTr="003121D2">
        <w:tc>
          <w:tcPr>
            <w:tcW w:w="1413" w:type="dxa"/>
            <w:shd w:val="clear" w:color="auto" w:fill="8DB3E2"/>
          </w:tcPr>
          <w:p w14:paraId="343C50F5" w14:textId="77777777" w:rsidR="00FC3929" w:rsidRPr="00BA4FDB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K_K10</w:t>
            </w:r>
          </w:p>
        </w:tc>
        <w:tc>
          <w:tcPr>
            <w:tcW w:w="11056" w:type="dxa"/>
          </w:tcPr>
          <w:p w14:paraId="08FAA3FE" w14:textId="77777777" w:rsidR="00FC3929" w:rsidRPr="00A66730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>ba o poziom sprawności fizycznej, niezbędnej do wykonywania zadań właściwych w działalności zawodowej fizjoterapeuty; prezen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tuje postawę promującą zdrowie </w:t>
            </w:r>
            <w:r w:rsidRPr="00BA4FDB">
              <w:rPr>
                <w:rFonts w:ascii="Times New Roman" w:hAnsi="Times New Roman" w:cs="Times New Roman"/>
                <w:sz w:val="24"/>
                <w:szCs w:val="24"/>
              </w:rPr>
              <w:t xml:space="preserve">i aktywność fizyczną; potrafi ostrzec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 zagrożeniami zdrowotnymi </w:t>
            </w:r>
          </w:p>
        </w:tc>
        <w:tc>
          <w:tcPr>
            <w:tcW w:w="2835" w:type="dxa"/>
          </w:tcPr>
          <w:p w14:paraId="12720AB6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55">
              <w:rPr>
                <w:rFonts w:ascii="Times New Roman" w:hAnsi="Times New Roman" w:cs="Times New Roman"/>
                <w:b/>
                <w:sz w:val="24"/>
                <w:szCs w:val="24"/>
              </w:rPr>
              <w:t>P7SM_KR06</w:t>
            </w:r>
          </w:p>
          <w:p w14:paraId="3C11ADE0" w14:textId="77777777" w:rsidR="00FC3929" w:rsidRPr="00F61455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90BDC8B" w14:textId="77777777" w:rsidR="00FC3929" w:rsidRDefault="00FC3929" w:rsidP="00084FB3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eastAsia="pl-PL"/>
        </w:rPr>
        <w:sectPr w:rsidR="00FC3929" w:rsidSect="00A55EE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4718770B" w14:textId="77777777" w:rsidR="00FC3929" w:rsidRDefault="00FC3929" w:rsidP="00084FB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109BC3D4" w14:textId="77777777" w:rsidR="00FC3929" w:rsidRPr="00BA4FDB" w:rsidRDefault="00FC3929" w:rsidP="00084FB3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42B465E5" w14:textId="3218AE53" w:rsidR="00FC3929" w:rsidRPr="00A66730" w:rsidRDefault="00FC3929" w:rsidP="00387448">
      <w:pPr>
        <w:pStyle w:val="Nagwek2"/>
        <w:jc w:val="center"/>
        <w:rPr>
          <w:rFonts w:ascii="Times New Roman" w:hAnsi="Times New Roman"/>
          <w:color w:val="000000"/>
          <w:sz w:val="24"/>
          <w:szCs w:val="24"/>
        </w:rPr>
      </w:pPr>
      <w:r w:rsidRPr="00A66730">
        <w:rPr>
          <w:rFonts w:ascii="Times New Roman" w:hAnsi="Times New Roman"/>
          <w:color w:val="000000"/>
          <w:sz w:val="24"/>
          <w:szCs w:val="24"/>
        </w:rPr>
        <w:t xml:space="preserve">Symbole charakterystyk efektów kształcenia w obszarze kształcenia w zakresie </w:t>
      </w:r>
      <w:r w:rsidR="00387448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Pr="00A66730">
        <w:rPr>
          <w:rFonts w:ascii="Times New Roman" w:hAnsi="Times New Roman"/>
          <w:color w:val="000000"/>
          <w:sz w:val="24"/>
          <w:szCs w:val="24"/>
        </w:rPr>
        <w:t>nauk medycznych, nauk o zdrowiu i nauk o kulturze fizycznej dla poziomu 7 PRK *)</w:t>
      </w:r>
    </w:p>
    <w:p w14:paraId="1DB5DFC7" w14:textId="77777777" w:rsidR="00FC3929" w:rsidRPr="008245BF" w:rsidRDefault="00FC3929" w:rsidP="00084FB3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6556AA1C" w14:textId="77777777" w:rsidR="00FC3929" w:rsidRDefault="00FC3929" w:rsidP="00084FB3">
      <w:pPr>
        <w:pStyle w:val="Nagwek3"/>
        <w:spacing w:before="0" w:line="360" w:lineRule="auto"/>
        <w:contextualSpacing/>
        <w:rPr>
          <w:rFonts w:ascii="Times New Roman" w:hAnsi="Times New Roman"/>
          <w:b/>
          <w:bCs/>
          <w:color w:val="000000"/>
          <w:u w:val="single"/>
          <w:lang w:eastAsia="pl-PL"/>
        </w:rPr>
      </w:pPr>
      <w:r w:rsidRPr="00A66730">
        <w:rPr>
          <w:rFonts w:ascii="Times New Roman" w:hAnsi="Times New Roman"/>
          <w:b/>
          <w:bCs/>
          <w:color w:val="000000"/>
          <w:u w:val="single"/>
          <w:lang w:eastAsia="pl-PL"/>
        </w:rPr>
        <w:t>Wiedza: absolwent zna i rozumie:</w:t>
      </w:r>
    </w:p>
    <w:p w14:paraId="00B2EFFE" w14:textId="77777777" w:rsidR="00387448" w:rsidRPr="00387448" w:rsidRDefault="00387448" w:rsidP="00387448">
      <w:pPr>
        <w:rPr>
          <w:lang w:eastAsia="pl-PL"/>
        </w:rPr>
      </w:pPr>
    </w:p>
    <w:p w14:paraId="48C8E5B0" w14:textId="5561C92D" w:rsidR="00FC3929" w:rsidRPr="00BA4FDB" w:rsidRDefault="00FC3929" w:rsidP="00761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61455">
        <w:rPr>
          <w:rFonts w:ascii="Times New Roman" w:hAnsi="Times New Roman" w:cs="Times New Roman"/>
          <w:b/>
          <w:sz w:val="24"/>
          <w:szCs w:val="24"/>
          <w:lang w:eastAsia="pl-PL"/>
        </w:rPr>
        <w:t>P7SM_WG01</w:t>
      </w:r>
      <w:r w:rsidRPr="00BA4FDB">
        <w:rPr>
          <w:rFonts w:ascii="Times New Roman" w:hAnsi="Times New Roman" w:cs="Times New Roman"/>
          <w:sz w:val="24"/>
          <w:szCs w:val="24"/>
          <w:lang w:eastAsia="pl-PL"/>
        </w:rPr>
        <w:t xml:space="preserve">  aktualny kierunek rozwoju teoretycznych podstaw nauk o zdrowiu oraz nauk o kulturze fizycznej w zakr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esie </w:t>
      </w:r>
      <w:r w:rsidRPr="00BA4FDB">
        <w:rPr>
          <w:rFonts w:ascii="Times New Roman" w:hAnsi="Times New Roman" w:cs="Times New Roman"/>
          <w:sz w:val="24"/>
          <w:szCs w:val="24"/>
          <w:lang w:eastAsia="pl-PL"/>
        </w:rPr>
        <w:t>właściwym dla programu kształcenia</w:t>
      </w:r>
      <w:r w:rsidR="00387448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5E2071E5" w14:textId="236FB936" w:rsidR="00FC3929" w:rsidRPr="00BA4FDB" w:rsidRDefault="00FC3929" w:rsidP="00761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61455">
        <w:rPr>
          <w:rFonts w:ascii="Times New Roman" w:hAnsi="Times New Roman" w:cs="Times New Roman"/>
          <w:b/>
          <w:sz w:val="24"/>
          <w:szCs w:val="24"/>
          <w:lang w:eastAsia="pl-PL"/>
        </w:rPr>
        <w:t>P7SM_WG02</w:t>
      </w:r>
      <w:r w:rsidR="0038744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A4FDB">
        <w:rPr>
          <w:rFonts w:ascii="Times New Roman" w:hAnsi="Times New Roman" w:cs="Times New Roman"/>
          <w:sz w:val="24"/>
          <w:szCs w:val="24"/>
          <w:lang w:eastAsia="pl-PL"/>
        </w:rPr>
        <w:t>szczegółową budowę i funkcje organizmu człowieka, przyczyny zaburzeń, zmian chorobowych i dysfunkcji społecznych oraz metody ich oceny w zakresie właściwym dla programu kształcenia</w:t>
      </w:r>
      <w:r w:rsidR="00387448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1DBE39AE" w14:textId="10211BBF" w:rsidR="00FC3929" w:rsidRPr="00BA4FDB" w:rsidRDefault="00FC3929" w:rsidP="00761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61455">
        <w:rPr>
          <w:rFonts w:ascii="Times New Roman" w:hAnsi="Times New Roman" w:cs="Times New Roman"/>
          <w:b/>
          <w:sz w:val="24"/>
          <w:szCs w:val="24"/>
          <w:lang w:eastAsia="pl-PL"/>
        </w:rPr>
        <w:t>P7SM_WK03</w:t>
      </w:r>
      <w:r w:rsidR="0038744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A4FDB">
        <w:rPr>
          <w:rFonts w:ascii="Times New Roman" w:hAnsi="Times New Roman" w:cs="Times New Roman"/>
          <w:sz w:val="24"/>
          <w:szCs w:val="24"/>
          <w:lang w:eastAsia="pl-PL"/>
        </w:rPr>
        <w:t>zasady analizy procesów psychospołecznych ważnych dla zdrowia i jego ochrony lub kultury fizycznej oraz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stylu </w:t>
      </w:r>
      <w:r w:rsidRPr="00BA4FDB">
        <w:rPr>
          <w:rFonts w:ascii="Times New Roman" w:hAnsi="Times New Roman" w:cs="Times New Roman"/>
          <w:sz w:val="24"/>
          <w:szCs w:val="24"/>
          <w:lang w:eastAsia="pl-PL"/>
        </w:rPr>
        <w:t xml:space="preserve">życia i wybranych modeli </w:t>
      </w:r>
      <w:proofErr w:type="spellStart"/>
      <w:r w:rsidRPr="00BA4FDB">
        <w:rPr>
          <w:rFonts w:ascii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BA4FDB">
        <w:rPr>
          <w:rFonts w:ascii="Times New Roman" w:hAnsi="Times New Roman" w:cs="Times New Roman"/>
          <w:sz w:val="24"/>
          <w:szCs w:val="24"/>
          <w:lang w:eastAsia="pl-PL"/>
        </w:rPr>
        <w:t xml:space="preserve"> prozdrowotnych, kreacyjnych i rekreacyjnych podejmowanych przez człowieka, w zakresie właściwym dla programu kształcenia</w:t>
      </w:r>
      <w:r w:rsidR="00387448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25B799BC" w14:textId="61321AAB" w:rsidR="00FC3929" w:rsidRPr="00BA4FDB" w:rsidRDefault="00FC3929" w:rsidP="00761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61455">
        <w:rPr>
          <w:rFonts w:ascii="Times New Roman" w:hAnsi="Times New Roman" w:cs="Times New Roman"/>
          <w:b/>
          <w:sz w:val="24"/>
          <w:szCs w:val="24"/>
          <w:lang w:eastAsia="pl-PL"/>
        </w:rPr>
        <w:t>P7SM_WK04</w:t>
      </w:r>
      <w:r w:rsidRPr="00BA4FDB">
        <w:rPr>
          <w:rFonts w:ascii="Times New Roman" w:hAnsi="Times New Roman" w:cs="Times New Roman"/>
          <w:sz w:val="24"/>
          <w:szCs w:val="24"/>
          <w:lang w:eastAsia="pl-PL"/>
        </w:rPr>
        <w:t xml:space="preserve">  zasady praktyki opartej na argumentach naukowych</w:t>
      </w:r>
      <w:r w:rsidR="00387448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BA4FD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0F918CC1" w14:textId="5A35F95F" w:rsidR="00FC3929" w:rsidRPr="00BA4FDB" w:rsidRDefault="00FC3929" w:rsidP="00761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61455">
        <w:rPr>
          <w:rFonts w:ascii="Times New Roman" w:hAnsi="Times New Roman" w:cs="Times New Roman"/>
          <w:b/>
          <w:sz w:val="24"/>
          <w:szCs w:val="24"/>
          <w:lang w:eastAsia="pl-PL"/>
        </w:rPr>
        <w:t>P7SM_WK05</w:t>
      </w:r>
      <w:r w:rsidRPr="00BA4FDB">
        <w:rPr>
          <w:rFonts w:ascii="Times New Roman" w:hAnsi="Times New Roman" w:cs="Times New Roman"/>
          <w:sz w:val="24"/>
          <w:szCs w:val="24"/>
          <w:lang w:eastAsia="pl-PL"/>
        </w:rPr>
        <w:t xml:space="preserve">  uwarunkowania kulturowe potrzeb i problemów jednostek i grup społecznych oraz prawne i ekonomiczno</w:t>
      </w:r>
      <w:r>
        <w:rPr>
          <w:rFonts w:ascii="Times New Roman" w:hAnsi="Times New Roman" w:cs="Times New Roman"/>
          <w:sz w:val="24"/>
          <w:szCs w:val="24"/>
          <w:lang w:eastAsia="pl-PL"/>
        </w:rPr>
        <w:t>-</w:t>
      </w:r>
      <w:r w:rsidRPr="00BA4FDB">
        <w:rPr>
          <w:rFonts w:ascii="Times New Roman" w:hAnsi="Times New Roman" w:cs="Times New Roman"/>
          <w:sz w:val="24"/>
          <w:szCs w:val="24"/>
          <w:lang w:eastAsia="pl-PL"/>
        </w:rPr>
        <w:t>gospodarcze możliwości realizacji tych potrzeb w wybranym obszarze działalności zawodowej</w:t>
      </w:r>
      <w:r w:rsidR="00387448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5DD17837" w14:textId="63AC96E3" w:rsidR="00FC3929" w:rsidRDefault="00FC3929" w:rsidP="00761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61455">
        <w:rPr>
          <w:rFonts w:ascii="Times New Roman" w:hAnsi="Times New Roman" w:cs="Times New Roman"/>
          <w:b/>
          <w:sz w:val="24"/>
          <w:szCs w:val="24"/>
          <w:lang w:eastAsia="pl-PL"/>
        </w:rPr>
        <w:t>P7SM_WK06</w:t>
      </w:r>
      <w:r w:rsidR="0038744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A4FDB">
        <w:rPr>
          <w:rFonts w:ascii="Times New Roman" w:hAnsi="Times New Roman" w:cs="Times New Roman"/>
          <w:sz w:val="24"/>
          <w:szCs w:val="24"/>
          <w:lang w:eastAsia="pl-PL"/>
        </w:rPr>
        <w:t>zasady funkcjonowania sprzętu i aparatury stosowanych w zakresie dziedzin nauki i dyscyplin naukowych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Pr="00BA4FDB">
        <w:rPr>
          <w:rFonts w:ascii="Times New Roman" w:hAnsi="Times New Roman" w:cs="Times New Roman"/>
          <w:sz w:val="24"/>
          <w:szCs w:val="24"/>
          <w:lang w:eastAsia="pl-PL"/>
        </w:rPr>
        <w:t>właściwych dla programu k</w:t>
      </w:r>
      <w:r>
        <w:rPr>
          <w:rFonts w:ascii="Times New Roman" w:hAnsi="Times New Roman" w:cs="Times New Roman"/>
          <w:sz w:val="24"/>
          <w:szCs w:val="24"/>
          <w:lang w:eastAsia="pl-PL"/>
        </w:rPr>
        <w:t>ształcenia</w:t>
      </w:r>
      <w:r w:rsidR="00387448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040B3BE0" w14:textId="77777777" w:rsidR="00387448" w:rsidRPr="00913D1B" w:rsidRDefault="00387448" w:rsidP="00761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7FDC759" w14:textId="77777777" w:rsidR="00FC3929" w:rsidRDefault="00FC3929" w:rsidP="00084FB3">
      <w:pPr>
        <w:pStyle w:val="Nagwek3"/>
        <w:spacing w:before="0" w:line="360" w:lineRule="auto"/>
        <w:contextualSpacing/>
        <w:rPr>
          <w:rFonts w:ascii="Times New Roman" w:hAnsi="Times New Roman"/>
          <w:b/>
          <w:bCs/>
          <w:color w:val="000000"/>
          <w:u w:val="single"/>
          <w:lang w:eastAsia="pl-PL"/>
        </w:rPr>
      </w:pPr>
      <w:r w:rsidRPr="00A66730">
        <w:rPr>
          <w:rFonts w:ascii="Times New Roman" w:hAnsi="Times New Roman"/>
          <w:b/>
          <w:bCs/>
          <w:color w:val="000000"/>
          <w:u w:val="single"/>
          <w:lang w:eastAsia="pl-PL"/>
        </w:rPr>
        <w:t>Umiejętności: absolwent potrafi:</w:t>
      </w:r>
    </w:p>
    <w:p w14:paraId="6BAD98EB" w14:textId="77777777" w:rsidR="00387448" w:rsidRPr="00387448" w:rsidRDefault="00387448" w:rsidP="00387448">
      <w:pPr>
        <w:rPr>
          <w:lang w:eastAsia="pl-PL"/>
        </w:rPr>
      </w:pPr>
    </w:p>
    <w:p w14:paraId="6DD5745A" w14:textId="6F257973" w:rsidR="00FC3929" w:rsidRPr="008245BF" w:rsidRDefault="00FC3929" w:rsidP="007614F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F61455">
        <w:rPr>
          <w:rFonts w:ascii="Times New Roman" w:hAnsi="Times New Roman" w:cs="Times New Roman"/>
          <w:b/>
          <w:sz w:val="24"/>
          <w:szCs w:val="24"/>
          <w:lang w:eastAsia="pl-PL"/>
        </w:rPr>
        <w:t>P7SM_UW01</w:t>
      </w:r>
      <w:r w:rsidRPr="00BA4FDB">
        <w:rPr>
          <w:rFonts w:ascii="Times New Roman" w:hAnsi="Times New Roman" w:cs="Times New Roman"/>
          <w:sz w:val="24"/>
          <w:szCs w:val="24"/>
          <w:lang w:eastAsia="pl-PL"/>
        </w:rPr>
        <w:t xml:space="preserve">  posługiwać się zaawansowanym technicznie sprzętem i aparaturą stosowanymi w zakresie właściwym dla programu kształcenia</w:t>
      </w:r>
      <w:r w:rsidR="00387448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30DD846D" w14:textId="0BB11BB4" w:rsidR="00FC3929" w:rsidRPr="00BA4FDB" w:rsidRDefault="00FC3929" w:rsidP="00761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33002">
        <w:rPr>
          <w:rFonts w:ascii="Times New Roman" w:hAnsi="Times New Roman" w:cs="Times New Roman"/>
          <w:b/>
          <w:sz w:val="24"/>
          <w:szCs w:val="24"/>
          <w:lang w:eastAsia="pl-PL"/>
        </w:rPr>
        <w:t>P7SM_UK02</w:t>
      </w:r>
      <w:r w:rsidRPr="00A33002">
        <w:rPr>
          <w:rFonts w:ascii="Times New Roman" w:hAnsi="Times New Roman" w:cs="Times New Roman"/>
          <w:sz w:val="24"/>
          <w:szCs w:val="24"/>
          <w:lang w:eastAsia="pl-PL"/>
        </w:rPr>
        <w:t xml:space="preserve">  stosować zaawansowane techniki efektywnego komunikowania się i negocjacji z jednostkami lub grupami społecznymi oraz wykorzystania wychowawczych aspektów promocji zdrowia i aktywności fizycznej w profilaktyce wykluczenia i patologii społecznych</w:t>
      </w:r>
      <w:r w:rsidR="00387448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3D2E1A72" w14:textId="248083A9" w:rsidR="00FC3929" w:rsidRPr="00BA4FDB" w:rsidRDefault="00FC3929" w:rsidP="00761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61455">
        <w:rPr>
          <w:rFonts w:ascii="Times New Roman" w:hAnsi="Times New Roman" w:cs="Times New Roman"/>
          <w:b/>
          <w:sz w:val="24"/>
          <w:szCs w:val="24"/>
          <w:lang w:eastAsia="pl-PL"/>
        </w:rPr>
        <w:t>P7SM_UW03</w:t>
      </w:r>
      <w:r w:rsidRPr="00BA4FDB">
        <w:rPr>
          <w:rFonts w:ascii="Times New Roman" w:hAnsi="Times New Roman" w:cs="Times New Roman"/>
          <w:sz w:val="24"/>
          <w:szCs w:val="24"/>
          <w:lang w:eastAsia="pl-PL"/>
        </w:rPr>
        <w:t xml:space="preserve">  w zaawansowanym stopniu realizować zajęcia rekreacyjne, zdrowotne, sportowe lub z zakresu 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stetyki </w:t>
      </w:r>
      <w:proofErr w:type="spellStart"/>
      <w:r w:rsidRPr="00BA4FDB">
        <w:rPr>
          <w:rFonts w:ascii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BA4FDB">
        <w:rPr>
          <w:rFonts w:ascii="Times New Roman" w:hAnsi="Times New Roman" w:cs="Times New Roman"/>
          <w:sz w:val="24"/>
          <w:szCs w:val="24"/>
          <w:lang w:eastAsia="pl-PL"/>
        </w:rPr>
        <w:t xml:space="preserve"> ruchowych w pracy z różnymi grupami społecznymi i kierować takimi zajęciami</w:t>
      </w:r>
      <w:r w:rsidR="00387448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2CB960E1" w14:textId="7147B7DE" w:rsidR="00FC3929" w:rsidRPr="00BA4FDB" w:rsidRDefault="00FC3929" w:rsidP="00761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61455">
        <w:rPr>
          <w:rFonts w:ascii="Times New Roman" w:hAnsi="Times New Roman" w:cs="Times New Roman"/>
          <w:b/>
          <w:sz w:val="24"/>
          <w:szCs w:val="24"/>
          <w:lang w:eastAsia="pl-PL"/>
        </w:rPr>
        <w:lastRenderedPageBreak/>
        <w:t>P7SM_UW04</w:t>
      </w:r>
      <w:r w:rsidRPr="00BA4FDB">
        <w:rPr>
          <w:rFonts w:ascii="Times New Roman" w:hAnsi="Times New Roman" w:cs="Times New Roman"/>
          <w:sz w:val="24"/>
          <w:szCs w:val="24"/>
          <w:lang w:eastAsia="pl-PL"/>
        </w:rPr>
        <w:t xml:space="preserve">  posługiwać się wyspecjalizo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wanymi narzędziami i technikami </w:t>
      </w:r>
      <w:r w:rsidRPr="00BA4FDB">
        <w:rPr>
          <w:rFonts w:ascii="Times New Roman" w:hAnsi="Times New Roman" w:cs="Times New Roman"/>
          <w:sz w:val="24"/>
          <w:szCs w:val="24"/>
          <w:lang w:eastAsia="pl-PL"/>
        </w:rPr>
        <w:t xml:space="preserve">informatycznymi w celu pozyskiwania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danych, </w:t>
      </w:r>
      <w:r w:rsidRPr="00BA4FDB">
        <w:rPr>
          <w:rFonts w:ascii="Times New Roman" w:hAnsi="Times New Roman" w:cs="Times New Roman"/>
          <w:sz w:val="24"/>
          <w:szCs w:val="24"/>
          <w:lang w:eastAsia="pl-PL"/>
        </w:rPr>
        <w:t>a także analizować i krytycznie oceniać te dane</w:t>
      </w:r>
      <w:r w:rsidR="00387448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5EC66CEE" w14:textId="6765B8CE" w:rsidR="00FC3929" w:rsidRPr="00BA4FDB" w:rsidRDefault="00FC3929" w:rsidP="00761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61455">
        <w:rPr>
          <w:rFonts w:ascii="Times New Roman" w:hAnsi="Times New Roman" w:cs="Times New Roman"/>
          <w:b/>
          <w:sz w:val="24"/>
          <w:szCs w:val="24"/>
          <w:lang w:eastAsia="pl-PL"/>
        </w:rPr>
        <w:t>P7SM_UW05</w:t>
      </w:r>
      <w:r w:rsidRPr="00BA4FDB">
        <w:rPr>
          <w:rFonts w:ascii="Times New Roman" w:hAnsi="Times New Roman" w:cs="Times New Roman"/>
          <w:sz w:val="24"/>
          <w:szCs w:val="24"/>
          <w:lang w:eastAsia="pl-PL"/>
        </w:rPr>
        <w:t xml:space="preserve">  identyfikować błędy i zaniedbania w praktyce</w:t>
      </w:r>
      <w:r w:rsidR="00387448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D4DD474" w14:textId="446FAC19" w:rsidR="00FC3929" w:rsidRPr="00BA4FDB" w:rsidRDefault="00FC3929" w:rsidP="00761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61455">
        <w:rPr>
          <w:rFonts w:ascii="Times New Roman" w:hAnsi="Times New Roman" w:cs="Times New Roman"/>
          <w:b/>
          <w:sz w:val="24"/>
          <w:szCs w:val="24"/>
          <w:lang w:eastAsia="pl-PL"/>
        </w:rPr>
        <w:t>P7SM_UO06</w:t>
      </w:r>
      <w:r w:rsidRPr="00BA4FDB">
        <w:rPr>
          <w:rFonts w:ascii="Times New Roman" w:hAnsi="Times New Roman" w:cs="Times New Roman"/>
          <w:sz w:val="24"/>
          <w:szCs w:val="24"/>
          <w:lang w:eastAsia="pl-PL"/>
        </w:rPr>
        <w:t xml:space="preserve">  wykorzystać wychowawcze aspekty promocji zdrowia i aktywności fizycznej w profilaktyce wyklu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czenia </w:t>
      </w:r>
      <w:r w:rsidRPr="00BA4FDB">
        <w:rPr>
          <w:rFonts w:ascii="Times New Roman" w:hAnsi="Times New Roman" w:cs="Times New Roman"/>
          <w:sz w:val="24"/>
          <w:szCs w:val="24"/>
          <w:lang w:eastAsia="pl-PL"/>
        </w:rPr>
        <w:t>społecznego i patologii społecznych</w:t>
      </w:r>
      <w:r w:rsidR="00387448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2DDC58DB" w14:textId="0B2A1F31" w:rsidR="00FC3929" w:rsidRPr="00BA4FDB" w:rsidRDefault="00FC3929" w:rsidP="00761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61455">
        <w:rPr>
          <w:rFonts w:ascii="Times New Roman" w:hAnsi="Times New Roman" w:cs="Times New Roman"/>
          <w:b/>
          <w:sz w:val="24"/>
          <w:szCs w:val="24"/>
          <w:lang w:eastAsia="pl-PL"/>
        </w:rPr>
        <w:t>P7SM_UW07</w:t>
      </w:r>
      <w:r w:rsidRPr="00BA4FDB">
        <w:rPr>
          <w:rFonts w:ascii="Times New Roman" w:hAnsi="Times New Roman" w:cs="Times New Roman"/>
          <w:sz w:val="24"/>
          <w:szCs w:val="24"/>
          <w:lang w:eastAsia="pl-PL"/>
        </w:rPr>
        <w:t xml:space="preserve">  wykazać się specjalistycznymi umiejętnościami ruchowymi z zakresu wybranych form aktywności fizycznej, a także tworzyć różne formy takiej aktywności lub je modyfikować w zależności od warunków środowiskowych, w zakresie właściwym dla programu kształcenia</w:t>
      </w:r>
      <w:r w:rsidR="00387448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949A6FE" w14:textId="69FB41B0" w:rsidR="00FC3929" w:rsidRDefault="00FC3929" w:rsidP="00761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61455">
        <w:rPr>
          <w:rFonts w:ascii="Times New Roman" w:hAnsi="Times New Roman" w:cs="Times New Roman"/>
          <w:b/>
          <w:sz w:val="24"/>
          <w:szCs w:val="24"/>
          <w:lang w:eastAsia="pl-PL"/>
        </w:rPr>
        <w:t>P7SM_UK08</w:t>
      </w:r>
      <w:r w:rsidRPr="00BA4FDB">
        <w:rPr>
          <w:rFonts w:ascii="Times New Roman" w:hAnsi="Times New Roman" w:cs="Times New Roman"/>
          <w:sz w:val="24"/>
          <w:szCs w:val="24"/>
          <w:lang w:eastAsia="pl-PL"/>
        </w:rPr>
        <w:t xml:space="preserve">  pełnić rolę przywódczą w zespole realizującym zadania zawodowe, jak również współdziałać w planowani</w:t>
      </w:r>
      <w:r>
        <w:rPr>
          <w:rFonts w:ascii="Times New Roman" w:hAnsi="Times New Roman" w:cs="Times New Roman"/>
          <w:sz w:val="24"/>
          <w:szCs w:val="24"/>
          <w:lang w:eastAsia="pl-PL"/>
        </w:rPr>
        <w:t>u i realizacji zadań badawczych</w:t>
      </w:r>
      <w:r w:rsidR="00387448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3E04BBCB" w14:textId="77777777" w:rsidR="00387448" w:rsidRPr="00913D1B" w:rsidRDefault="00387448" w:rsidP="00761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9984B86" w14:textId="77777777" w:rsidR="00FC3929" w:rsidRPr="00913D1B" w:rsidRDefault="00FC3929" w:rsidP="00084FB3">
      <w:pPr>
        <w:pStyle w:val="Nagwek3"/>
        <w:spacing w:before="0" w:line="360" w:lineRule="auto"/>
        <w:contextualSpacing/>
        <w:rPr>
          <w:rFonts w:ascii="Times New Roman" w:hAnsi="Times New Roman"/>
          <w:b/>
          <w:color w:val="000000"/>
          <w:u w:val="single"/>
          <w:lang w:eastAsia="pl-PL"/>
        </w:rPr>
      </w:pPr>
      <w:r w:rsidRPr="00913D1B">
        <w:rPr>
          <w:rFonts w:ascii="Times New Roman" w:hAnsi="Times New Roman"/>
          <w:b/>
          <w:bCs/>
          <w:color w:val="000000"/>
          <w:u w:val="single"/>
          <w:lang w:eastAsia="pl-PL"/>
        </w:rPr>
        <w:t>Kompetencje społeczne: absolwent jest gotów do:</w:t>
      </w:r>
    </w:p>
    <w:p w14:paraId="4FABE611" w14:textId="6713E131" w:rsidR="00FC3929" w:rsidRPr="00BA4FDB" w:rsidRDefault="00FC3929" w:rsidP="00761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04E07">
        <w:rPr>
          <w:rFonts w:cs="Times New Roman"/>
          <w:b/>
          <w:szCs w:val="24"/>
        </w:rPr>
        <w:br/>
      </w:r>
      <w:r w:rsidRPr="00F61455">
        <w:rPr>
          <w:rFonts w:ascii="Times New Roman" w:hAnsi="Times New Roman" w:cs="Times New Roman"/>
          <w:b/>
          <w:sz w:val="24"/>
          <w:szCs w:val="24"/>
          <w:lang w:eastAsia="pl-PL"/>
        </w:rPr>
        <w:t>P7SM_KK01</w:t>
      </w:r>
      <w:r w:rsidRPr="00BA4FDB">
        <w:rPr>
          <w:rFonts w:ascii="Times New Roman" w:hAnsi="Times New Roman" w:cs="Times New Roman"/>
          <w:sz w:val="24"/>
          <w:szCs w:val="24"/>
          <w:lang w:eastAsia="pl-PL"/>
        </w:rPr>
        <w:t xml:space="preserve">  zasięgnięcia opinii ekspertów w przypadku trudności z samodzielnym rozwiązaniem problemu</w:t>
      </w:r>
      <w:r w:rsidR="00387448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10A5F478" w14:textId="77777777" w:rsidR="00FC3929" w:rsidRPr="00BA4FDB" w:rsidRDefault="00FC3929" w:rsidP="00761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61455">
        <w:rPr>
          <w:rFonts w:ascii="Times New Roman" w:hAnsi="Times New Roman" w:cs="Times New Roman"/>
          <w:b/>
          <w:sz w:val="24"/>
          <w:szCs w:val="24"/>
          <w:lang w:eastAsia="pl-PL"/>
        </w:rPr>
        <w:t>P7SM_KR02</w:t>
      </w:r>
      <w:r w:rsidRPr="00BA4FDB">
        <w:rPr>
          <w:rFonts w:ascii="Times New Roman" w:hAnsi="Times New Roman" w:cs="Times New Roman"/>
          <w:sz w:val="24"/>
          <w:szCs w:val="24"/>
          <w:lang w:eastAsia="pl-PL"/>
        </w:rPr>
        <w:t xml:space="preserve">  okazywania dbałości o prestiż związany z wykonywaniem zawodu i właściwie pojętą solidarność zawodową</w:t>
      </w:r>
    </w:p>
    <w:p w14:paraId="49A0655A" w14:textId="77777777" w:rsidR="00FC3929" w:rsidRDefault="00FC3929" w:rsidP="00761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61455">
        <w:rPr>
          <w:rFonts w:ascii="Times New Roman" w:hAnsi="Times New Roman" w:cs="Times New Roman"/>
          <w:b/>
          <w:sz w:val="24"/>
          <w:szCs w:val="24"/>
          <w:lang w:eastAsia="pl-PL"/>
        </w:rPr>
        <w:t>P7SM_UO03</w:t>
      </w:r>
      <w:r w:rsidRPr="00BA4FDB">
        <w:rPr>
          <w:rFonts w:ascii="Times New Roman" w:hAnsi="Times New Roman" w:cs="Times New Roman"/>
          <w:sz w:val="24"/>
          <w:szCs w:val="24"/>
          <w:lang w:eastAsia="pl-PL"/>
        </w:rPr>
        <w:t xml:space="preserve">  troski o bezpieczeństwo własne, otoczenia i współpracowników</w:t>
      </w:r>
    </w:p>
    <w:p w14:paraId="295D0BA8" w14:textId="5A52CCB1" w:rsidR="00FC3929" w:rsidRPr="00BA4FDB" w:rsidRDefault="009C6572" w:rsidP="00761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/>
          <w:b/>
          <w:szCs w:val="24"/>
        </w:rPr>
        <w:t xml:space="preserve"> </w:t>
      </w:r>
    </w:p>
    <w:p w14:paraId="7194FD53" w14:textId="77777777" w:rsidR="00FC3929" w:rsidRPr="00BA4FDB" w:rsidRDefault="00FC3929" w:rsidP="00761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61455">
        <w:rPr>
          <w:rFonts w:ascii="Times New Roman" w:hAnsi="Times New Roman" w:cs="Times New Roman"/>
          <w:b/>
          <w:sz w:val="24"/>
          <w:szCs w:val="24"/>
          <w:lang w:eastAsia="pl-PL"/>
        </w:rPr>
        <w:t>P7SM_KK04</w:t>
      </w:r>
      <w:r w:rsidRPr="00BA4FDB">
        <w:rPr>
          <w:rFonts w:ascii="Times New Roman" w:hAnsi="Times New Roman" w:cs="Times New Roman"/>
          <w:sz w:val="24"/>
          <w:szCs w:val="24"/>
          <w:lang w:eastAsia="pl-PL"/>
        </w:rPr>
        <w:t xml:space="preserve">  rozwiązywania złożonych problemów etycznych związanych z wykonywaniem zawodu oraz określania priorytetów służących realizacji określonych zadań</w:t>
      </w:r>
    </w:p>
    <w:p w14:paraId="7BC75C6C" w14:textId="77777777" w:rsidR="00FC3929" w:rsidRPr="00BA4FDB" w:rsidRDefault="00FC3929" w:rsidP="00761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61455">
        <w:rPr>
          <w:rFonts w:ascii="Times New Roman" w:hAnsi="Times New Roman" w:cs="Times New Roman"/>
          <w:b/>
          <w:sz w:val="24"/>
          <w:szCs w:val="24"/>
          <w:lang w:eastAsia="pl-PL"/>
        </w:rPr>
        <w:t>P7SM_UK05</w:t>
      </w:r>
      <w:r w:rsidRPr="00BA4FDB">
        <w:rPr>
          <w:rFonts w:ascii="Times New Roman" w:hAnsi="Times New Roman" w:cs="Times New Roman"/>
          <w:sz w:val="24"/>
          <w:szCs w:val="24"/>
          <w:lang w:eastAsia="pl-PL"/>
        </w:rPr>
        <w:t xml:space="preserve">  formułowania opinii dotyczących różnych aspektów działalności zawodowej</w:t>
      </w:r>
    </w:p>
    <w:p w14:paraId="2A31A46E" w14:textId="77777777" w:rsidR="00FC3929" w:rsidRDefault="00FC3929" w:rsidP="00761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6145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P7SM_KR06 </w:t>
      </w:r>
      <w:r w:rsidRPr="00BA4FDB">
        <w:rPr>
          <w:rFonts w:ascii="Times New Roman" w:hAnsi="Times New Roman" w:cs="Times New Roman"/>
          <w:sz w:val="24"/>
          <w:szCs w:val="24"/>
          <w:lang w:eastAsia="pl-PL"/>
        </w:rPr>
        <w:t xml:space="preserve"> demonstrowania postawy promując</w:t>
      </w:r>
      <w:r>
        <w:rPr>
          <w:rFonts w:ascii="Times New Roman" w:hAnsi="Times New Roman" w:cs="Times New Roman"/>
          <w:sz w:val="24"/>
          <w:szCs w:val="24"/>
          <w:lang w:eastAsia="pl-PL"/>
        </w:rPr>
        <w:t>ej zdrowie i aktywność fizyczną</w:t>
      </w:r>
    </w:p>
    <w:p w14:paraId="4D7DD9EA" w14:textId="77777777" w:rsidR="00FC3929" w:rsidRPr="00BA4FDB" w:rsidRDefault="00FC3929" w:rsidP="007614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01DCA8F" w14:textId="77777777" w:rsidR="00FC3929" w:rsidRPr="00BB1782" w:rsidRDefault="00FC3929" w:rsidP="007614F0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B1782">
        <w:rPr>
          <w:rFonts w:ascii="Times New Roman" w:hAnsi="Times New Roman" w:cs="Times New Roman"/>
          <w:color w:val="000000"/>
          <w:sz w:val="24"/>
          <w:szCs w:val="24"/>
        </w:rPr>
        <w:t>*)</w:t>
      </w:r>
      <w:r w:rsidRPr="00BB17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Zgodnie z Rozporządzeniem Ministra Nauki i Szkolnictwa Wyższego z dnia 26 września 2016 r. w sprawie charakterystyk drugiego stopnia Polskiej Ramy Kwalifikacji typowych dla kwalifikacji uzyskiwanych w ramach szkolnictwa wyższego po uzyskaniu kwalifikacji pełnej na poziomie 4 – poziomy 6–8 </w:t>
      </w:r>
      <w:r w:rsidRPr="00BB1782">
        <w:rPr>
          <w:rFonts w:ascii="Times New Roman" w:hAnsi="Times New Roman" w:cs="Times New Roman"/>
          <w:sz w:val="24"/>
          <w:szCs w:val="24"/>
        </w:rPr>
        <w:t xml:space="preserve"> (</w:t>
      </w:r>
      <w:r w:rsidRPr="00BB178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Dz.U. z 2016 r. poz. 1594);</w:t>
      </w:r>
    </w:p>
    <w:p w14:paraId="41F0C703" w14:textId="77777777" w:rsidR="00FC3929" w:rsidRPr="00BA4FDB" w:rsidRDefault="00FC3929" w:rsidP="00084FB3">
      <w:pPr>
        <w:spacing w:line="360" w:lineRule="auto"/>
        <w:contextualSpacing/>
        <w:rPr>
          <w:bCs/>
          <w:color w:val="000000"/>
          <w:shd w:val="clear" w:color="auto" w:fill="FFFFFF"/>
        </w:rPr>
      </w:pPr>
    </w:p>
    <w:p w14:paraId="4D0F89B1" w14:textId="77777777" w:rsidR="00FC3929" w:rsidRDefault="00FC3929" w:rsidP="00637AA8">
      <w:pPr>
        <w:pStyle w:val="Akapitzlist"/>
        <w:numPr>
          <w:ilvl w:val="0"/>
          <w:numId w:val="22"/>
        </w:numPr>
        <w:spacing w:line="360" w:lineRule="auto"/>
        <w:outlineLvl w:val="2"/>
        <w:rPr>
          <w:rFonts w:ascii="Times New Roman" w:hAnsi="Times New Roman"/>
          <w:b/>
          <w:sz w:val="24"/>
          <w:szCs w:val="24"/>
        </w:rPr>
      </w:pPr>
      <w:r w:rsidRPr="00BB1782">
        <w:rPr>
          <w:rFonts w:ascii="Times New Roman" w:hAnsi="Times New Roman"/>
          <w:sz w:val="24"/>
          <w:szCs w:val="24"/>
        </w:rPr>
        <w:t xml:space="preserve">Uwagi i wyjaśnienia celowego pominięcia niektórych efektów obszarowych: </w:t>
      </w:r>
      <w:r w:rsidRPr="00BB1782">
        <w:rPr>
          <w:rFonts w:ascii="Times New Roman" w:hAnsi="Times New Roman"/>
          <w:b/>
          <w:sz w:val="24"/>
          <w:szCs w:val="24"/>
        </w:rPr>
        <w:t>BRAK</w:t>
      </w:r>
    </w:p>
    <w:p w14:paraId="68222FB4" w14:textId="77777777" w:rsidR="00FC3929" w:rsidRPr="003121D2" w:rsidRDefault="00FC3929" w:rsidP="00637AA8">
      <w:pPr>
        <w:pStyle w:val="Akapitzlist"/>
        <w:numPr>
          <w:ilvl w:val="0"/>
          <w:numId w:val="22"/>
        </w:numPr>
        <w:spacing w:line="360" w:lineRule="auto"/>
        <w:outlineLvl w:val="2"/>
        <w:rPr>
          <w:rFonts w:ascii="Times New Roman" w:hAnsi="Times New Roman"/>
          <w:b/>
          <w:sz w:val="24"/>
          <w:szCs w:val="24"/>
        </w:rPr>
      </w:pPr>
      <w:r w:rsidRPr="00BB1782">
        <w:rPr>
          <w:rFonts w:ascii="Times New Roman" w:hAnsi="Times New Roman"/>
          <w:sz w:val="24"/>
          <w:szCs w:val="24"/>
        </w:rPr>
        <w:t>Informacje na temat zgodności zakładanych efektów k</w:t>
      </w:r>
      <w:r>
        <w:rPr>
          <w:rFonts w:ascii="Times New Roman" w:hAnsi="Times New Roman"/>
          <w:sz w:val="24"/>
          <w:szCs w:val="24"/>
        </w:rPr>
        <w:t xml:space="preserve">ształcenia z obowiązującym </w:t>
      </w:r>
      <w:r>
        <w:rPr>
          <w:rFonts w:ascii="Times New Roman" w:hAnsi="Times New Roman"/>
          <w:sz w:val="24"/>
          <w:szCs w:val="24"/>
        </w:rPr>
        <w:br/>
      </w:r>
      <w:r w:rsidRPr="00BB1782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rawem zewnętrznym i wewnętrznym.</w:t>
      </w:r>
    </w:p>
    <w:p w14:paraId="1E3CD31F" w14:textId="77777777" w:rsidR="00FC3929" w:rsidRPr="00BB1782" w:rsidRDefault="00FC3929" w:rsidP="00387448">
      <w:pPr>
        <w:pStyle w:val="Nagwek2"/>
        <w:spacing w:line="36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BB1782">
        <w:rPr>
          <w:rFonts w:ascii="Times New Roman" w:hAnsi="Times New Roman"/>
          <w:iCs/>
          <w:color w:val="000000"/>
          <w:sz w:val="24"/>
          <w:szCs w:val="24"/>
        </w:rPr>
        <w:lastRenderedPageBreak/>
        <w:t>Zakładane efekty kształcenia dla kierunku fizjoterapia są zgodne z:</w:t>
      </w:r>
    </w:p>
    <w:p w14:paraId="1E7C1971" w14:textId="77777777" w:rsidR="00FC3929" w:rsidRPr="00BB1782" w:rsidRDefault="00FC3929" w:rsidP="00387448">
      <w:pPr>
        <w:pStyle w:val="Akapitzlist"/>
        <w:numPr>
          <w:ilvl w:val="0"/>
          <w:numId w:val="28"/>
        </w:numPr>
        <w:spacing w:line="360" w:lineRule="auto"/>
        <w:ind w:left="426"/>
        <w:rPr>
          <w:rFonts w:ascii="Times New Roman" w:hAnsi="Times New Roman"/>
          <w:i/>
          <w:iCs/>
          <w:sz w:val="24"/>
          <w:szCs w:val="24"/>
        </w:rPr>
      </w:pPr>
      <w:r w:rsidRPr="00BB1782">
        <w:rPr>
          <w:rFonts w:ascii="Times New Roman" w:hAnsi="Times New Roman"/>
          <w:i/>
          <w:sz w:val="24"/>
          <w:szCs w:val="24"/>
        </w:rPr>
        <w:t xml:space="preserve">Ustawą z dnia 27 lipca 2005 r. Prawo o szkolnictwie wyższym (Dz. U. z 2005 r. Nr 164, poz. 1365, z </w:t>
      </w:r>
      <w:proofErr w:type="spellStart"/>
      <w:r w:rsidRPr="00BB1782">
        <w:rPr>
          <w:rFonts w:ascii="Times New Roman" w:hAnsi="Times New Roman"/>
          <w:i/>
          <w:sz w:val="24"/>
          <w:szCs w:val="24"/>
        </w:rPr>
        <w:t>późn</w:t>
      </w:r>
      <w:proofErr w:type="spellEnd"/>
      <w:r w:rsidRPr="00BB1782">
        <w:rPr>
          <w:rFonts w:ascii="Times New Roman" w:hAnsi="Times New Roman"/>
          <w:i/>
          <w:sz w:val="24"/>
          <w:szCs w:val="24"/>
        </w:rPr>
        <w:t>. zm.);</w:t>
      </w:r>
    </w:p>
    <w:p w14:paraId="19E8BAFA" w14:textId="77777777" w:rsidR="00FC3929" w:rsidRPr="00BB1782" w:rsidRDefault="00FC3929" w:rsidP="00387448">
      <w:pPr>
        <w:pStyle w:val="Akapitzlist"/>
        <w:numPr>
          <w:ilvl w:val="0"/>
          <w:numId w:val="28"/>
        </w:numPr>
        <w:spacing w:line="360" w:lineRule="auto"/>
        <w:ind w:left="426"/>
        <w:rPr>
          <w:rFonts w:ascii="Times New Roman" w:hAnsi="Times New Roman"/>
          <w:i/>
          <w:iCs/>
          <w:sz w:val="24"/>
          <w:szCs w:val="24"/>
        </w:rPr>
      </w:pPr>
      <w:r w:rsidRPr="00BB178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Ustawą z dnia 22 grudnia 2015 r. o Zintegrowanym Systemie Kwalifikacji </w:t>
      </w:r>
      <w:r w:rsidRPr="00BB1782">
        <w:rPr>
          <w:rFonts w:ascii="Times New Roman" w:hAnsi="Times New Roman"/>
          <w:i/>
          <w:sz w:val="24"/>
          <w:szCs w:val="24"/>
        </w:rPr>
        <w:t xml:space="preserve">(Dz. U. </w:t>
      </w:r>
      <w:r w:rsidRPr="00BB1782">
        <w:rPr>
          <w:rFonts w:ascii="Times New Roman" w:hAnsi="Times New Roman"/>
          <w:i/>
          <w:sz w:val="24"/>
          <w:szCs w:val="24"/>
        </w:rPr>
        <w:br/>
        <w:t>z 2016 r. poz. 64);</w:t>
      </w:r>
    </w:p>
    <w:p w14:paraId="1059C1C5" w14:textId="77777777" w:rsidR="00FC3929" w:rsidRPr="00BB1782" w:rsidRDefault="00FC3929" w:rsidP="00387448">
      <w:pPr>
        <w:pStyle w:val="Akapitzlist"/>
        <w:numPr>
          <w:ilvl w:val="0"/>
          <w:numId w:val="28"/>
        </w:numPr>
        <w:spacing w:line="360" w:lineRule="auto"/>
        <w:ind w:left="426"/>
        <w:rPr>
          <w:rFonts w:ascii="Times New Roman" w:hAnsi="Times New Roman"/>
          <w:i/>
          <w:iCs/>
          <w:sz w:val="24"/>
          <w:szCs w:val="24"/>
        </w:rPr>
      </w:pPr>
      <w:r w:rsidRPr="00BB178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Ustawą z dnia 25 września 2015 r. o zawodzie fizjoterapeuty </w:t>
      </w:r>
      <w:r w:rsidRPr="00BB1782">
        <w:rPr>
          <w:rFonts w:ascii="Times New Roman" w:hAnsi="Times New Roman"/>
          <w:i/>
          <w:sz w:val="24"/>
          <w:szCs w:val="24"/>
        </w:rPr>
        <w:t>(</w:t>
      </w:r>
      <w:r w:rsidRPr="00BB1782"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</w:rPr>
        <w:t>Dz.U. z 2015 r. poz. 1994);</w:t>
      </w:r>
    </w:p>
    <w:p w14:paraId="5E6B57D7" w14:textId="77777777" w:rsidR="00FC3929" w:rsidRPr="00BB1782" w:rsidRDefault="00FC3929" w:rsidP="00387448">
      <w:pPr>
        <w:pStyle w:val="Akapitzlist"/>
        <w:numPr>
          <w:ilvl w:val="0"/>
          <w:numId w:val="28"/>
        </w:numPr>
        <w:spacing w:line="360" w:lineRule="auto"/>
        <w:ind w:left="426"/>
        <w:rPr>
          <w:rFonts w:ascii="Times New Roman" w:hAnsi="Times New Roman"/>
          <w:i/>
          <w:iCs/>
          <w:sz w:val="24"/>
          <w:szCs w:val="24"/>
        </w:rPr>
      </w:pPr>
      <w:r w:rsidRPr="00BB1782">
        <w:rPr>
          <w:rFonts w:ascii="Times New Roman" w:hAnsi="Times New Roman"/>
          <w:i/>
          <w:color w:val="000000"/>
          <w:sz w:val="24"/>
          <w:szCs w:val="24"/>
        </w:rPr>
        <w:t xml:space="preserve">Ustawa z dnia 15 kwietnia 2011 r. o działalności leczniczej </w:t>
      </w:r>
      <w:r w:rsidRPr="00BB1782">
        <w:rPr>
          <w:rFonts w:ascii="Times New Roman" w:hAnsi="Times New Roman"/>
          <w:bCs/>
          <w:i/>
          <w:color w:val="000000"/>
          <w:sz w:val="24"/>
          <w:szCs w:val="24"/>
        </w:rPr>
        <w:t>(Dz.U. z 2011 r. Nr 112, poz. 654);</w:t>
      </w:r>
    </w:p>
    <w:p w14:paraId="5715B290" w14:textId="77777777" w:rsidR="00FC3929" w:rsidRPr="00BB1782" w:rsidRDefault="00FC3929" w:rsidP="00387448">
      <w:pPr>
        <w:pStyle w:val="Akapitzlist"/>
        <w:numPr>
          <w:ilvl w:val="0"/>
          <w:numId w:val="28"/>
        </w:numPr>
        <w:spacing w:line="360" w:lineRule="auto"/>
        <w:ind w:left="426"/>
        <w:rPr>
          <w:rFonts w:ascii="Times New Roman" w:hAnsi="Times New Roman"/>
          <w:i/>
          <w:iCs/>
          <w:sz w:val="24"/>
          <w:szCs w:val="24"/>
        </w:rPr>
      </w:pPr>
      <w:r w:rsidRPr="00BB1782">
        <w:rPr>
          <w:rFonts w:ascii="Times New Roman" w:hAnsi="Times New Roman"/>
          <w:i/>
          <w:iCs/>
          <w:sz w:val="24"/>
          <w:szCs w:val="24"/>
        </w:rPr>
        <w:t xml:space="preserve">Rozporządzeniem </w:t>
      </w:r>
      <w:r w:rsidRPr="00BB1782">
        <w:rPr>
          <w:rFonts w:ascii="Times New Roman" w:hAnsi="Times New Roman"/>
          <w:i/>
          <w:sz w:val="24"/>
          <w:szCs w:val="24"/>
        </w:rPr>
        <w:t>Ministra Nauki i Szkolnictwa Wyższego</w:t>
      </w:r>
      <w:r w:rsidRPr="00BB1782">
        <w:rPr>
          <w:rFonts w:ascii="Times New Roman" w:hAnsi="Times New Roman"/>
          <w:i/>
          <w:iCs/>
          <w:sz w:val="24"/>
          <w:szCs w:val="24"/>
        </w:rPr>
        <w:t xml:space="preserve"> z dnia 8 sierpnia 2011 r. </w:t>
      </w:r>
      <w:r w:rsidRPr="00BB1782">
        <w:rPr>
          <w:rFonts w:ascii="Times New Roman" w:hAnsi="Times New Roman"/>
          <w:i/>
          <w:iCs/>
          <w:sz w:val="24"/>
          <w:szCs w:val="24"/>
        </w:rPr>
        <w:br/>
        <w:t xml:space="preserve">w sprawie obszarów wiedzy, dziedzin nauki i sztuki oraz dyscyplin naukowych </w:t>
      </w:r>
      <w:r w:rsidRPr="00BB1782">
        <w:rPr>
          <w:rFonts w:ascii="Times New Roman" w:eastAsia="MingLiU" w:hAnsi="Times New Roman"/>
          <w:i/>
          <w:iCs/>
          <w:sz w:val="24"/>
          <w:szCs w:val="24"/>
        </w:rPr>
        <w:br/>
      </w:r>
      <w:r w:rsidRPr="00BB1782">
        <w:rPr>
          <w:rFonts w:ascii="Times New Roman" w:hAnsi="Times New Roman"/>
          <w:i/>
          <w:iCs/>
          <w:sz w:val="24"/>
          <w:szCs w:val="24"/>
        </w:rPr>
        <w:t>i artystycznych (Dz. U. z 2011 r. Nr 179, poz. 1065);</w:t>
      </w:r>
    </w:p>
    <w:p w14:paraId="767027E2" w14:textId="77777777" w:rsidR="00FC3929" w:rsidRPr="00BB1782" w:rsidRDefault="00FC3929" w:rsidP="00387448">
      <w:pPr>
        <w:pStyle w:val="Akapitzlist"/>
        <w:numPr>
          <w:ilvl w:val="0"/>
          <w:numId w:val="28"/>
        </w:numPr>
        <w:spacing w:line="360" w:lineRule="auto"/>
        <w:ind w:left="426"/>
        <w:rPr>
          <w:rFonts w:ascii="Times New Roman" w:hAnsi="Times New Roman"/>
          <w:i/>
          <w:iCs/>
          <w:sz w:val="24"/>
          <w:szCs w:val="24"/>
        </w:rPr>
      </w:pPr>
      <w:r w:rsidRPr="00BB178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Rozporządzeniem Ministra Nauki i Szkolnictwa Wyższego z dnia 26 września 2016 r. </w:t>
      </w:r>
      <w:r w:rsidRPr="00BB178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br/>
        <w:t xml:space="preserve">w sprawie charakterystyk drugiego stopnia Polskiej Ramy Kwalifikacji typowych dla kwalifikacji uzyskiwanych w ramach szkolnictwa wyższego po uzyskaniu kwalifikacji pełnej na poziomie 4 – poziomy 6–8 </w:t>
      </w:r>
      <w:r w:rsidRPr="00BB1782">
        <w:rPr>
          <w:rFonts w:ascii="Times New Roman" w:hAnsi="Times New Roman"/>
          <w:i/>
          <w:sz w:val="24"/>
          <w:szCs w:val="24"/>
        </w:rPr>
        <w:t xml:space="preserve"> (</w:t>
      </w:r>
      <w:r w:rsidRPr="00BB1782"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</w:rPr>
        <w:t>Dz.U. z 2016 r. poz. 1594);</w:t>
      </w:r>
    </w:p>
    <w:p w14:paraId="47B706AE" w14:textId="77777777" w:rsidR="00FC3929" w:rsidRPr="00BB1782" w:rsidRDefault="00FC3929" w:rsidP="00387448">
      <w:pPr>
        <w:pStyle w:val="Akapitzlist"/>
        <w:numPr>
          <w:ilvl w:val="0"/>
          <w:numId w:val="28"/>
        </w:numPr>
        <w:spacing w:line="360" w:lineRule="auto"/>
        <w:ind w:left="426"/>
        <w:rPr>
          <w:rFonts w:ascii="Times New Roman" w:hAnsi="Times New Roman"/>
          <w:i/>
          <w:iCs/>
          <w:sz w:val="24"/>
          <w:szCs w:val="24"/>
        </w:rPr>
      </w:pPr>
      <w:r w:rsidRPr="00BB1782">
        <w:rPr>
          <w:rFonts w:ascii="Times New Roman" w:hAnsi="Times New Roman"/>
          <w:i/>
          <w:iCs/>
          <w:sz w:val="24"/>
          <w:szCs w:val="24"/>
        </w:rPr>
        <w:t xml:space="preserve">Rozporządzeniem </w:t>
      </w:r>
      <w:r w:rsidRPr="00BB1782">
        <w:rPr>
          <w:rFonts w:ascii="Times New Roman" w:hAnsi="Times New Roman"/>
          <w:i/>
          <w:sz w:val="24"/>
          <w:szCs w:val="24"/>
        </w:rPr>
        <w:t>Ministra Nauki i Szkolnictwa Wyższego</w:t>
      </w:r>
      <w:r w:rsidRPr="00BB1782">
        <w:rPr>
          <w:rFonts w:ascii="Times New Roman" w:hAnsi="Times New Roman"/>
          <w:i/>
          <w:iCs/>
          <w:sz w:val="24"/>
          <w:szCs w:val="24"/>
        </w:rPr>
        <w:t xml:space="preserve"> z dnia 26 września 2016 r. </w:t>
      </w:r>
      <w:r w:rsidRPr="00BB1782">
        <w:rPr>
          <w:rFonts w:ascii="Times New Roman" w:hAnsi="Times New Roman"/>
          <w:i/>
          <w:iCs/>
          <w:sz w:val="24"/>
          <w:szCs w:val="24"/>
        </w:rPr>
        <w:br/>
        <w:t>w sprawie warunków prowadzenia studiów (Dz. U. z 2016 r. poz. 1596);</w:t>
      </w:r>
    </w:p>
    <w:p w14:paraId="53882B89" w14:textId="77777777" w:rsidR="00FC3929" w:rsidRPr="00BB1782" w:rsidRDefault="00FC3929" w:rsidP="00387448">
      <w:pPr>
        <w:pStyle w:val="Akapitzlist"/>
        <w:numPr>
          <w:ilvl w:val="0"/>
          <w:numId w:val="28"/>
        </w:numPr>
        <w:spacing w:line="360" w:lineRule="auto"/>
        <w:ind w:left="426"/>
        <w:rPr>
          <w:rFonts w:ascii="Times New Roman" w:hAnsi="Times New Roman"/>
          <w:i/>
          <w:iCs/>
          <w:sz w:val="24"/>
          <w:szCs w:val="24"/>
        </w:rPr>
      </w:pPr>
      <w:r w:rsidRPr="00BB178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Rozporządzeniem Ministra Nauki i Szkolnictwa Wyższego z dnia 16 września 2016 r. w sprawie dokumentacji przebiegu studiów </w:t>
      </w:r>
      <w:r w:rsidRPr="00BB1782">
        <w:rPr>
          <w:rFonts w:ascii="Times New Roman" w:hAnsi="Times New Roman"/>
          <w:i/>
          <w:iCs/>
          <w:sz w:val="24"/>
          <w:szCs w:val="24"/>
        </w:rPr>
        <w:t>(Dz. U. z 2016 r. poz. 1554);</w:t>
      </w:r>
    </w:p>
    <w:p w14:paraId="29FAF6F2" w14:textId="77777777" w:rsidR="00FC3929" w:rsidRDefault="00FC3929" w:rsidP="00387448">
      <w:pPr>
        <w:pStyle w:val="Akapitzlist"/>
        <w:numPr>
          <w:ilvl w:val="0"/>
          <w:numId w:val="28"/>
        </w:numPr>
        <w:spacing w:line="360" w:lineRule="auto"/>
        <w:ind w:left="426"/>
        <w:rPr>
          <w:rFonts w:ascii="Times New Roman" w:hAnsi="Times New Roman"/>
          <w:i/>
          <w:iCs/>
          <w:sz w:val="24"/>
          <w:szCs w:val="24"/>
        </w:rPr>
      </w:pPr>
      <w:r w:rsidRPr="00BB1782">
        <w:rPr>
          <w:rFonts w:ascii="Times New Roman" w:hAnsi="Times New Roman"/>
          <w:i/>
          <w:iCs/>
          <w:sz w:val="24"/>
          <w:szCs w:val="24"/>
        </w:rPr>
        <w:t xml:space="preserve">Rozporządzeniem </w:t>
      </w:r>
      <w:r w:rsidRPr="00BB1782">
        <w:rPr>
          <w:rFonts w:ascii="Times New Roman" w:hAnsi="Times New Roman"/>
          <w:i/>
          <w:sz w:val="24"/>
          <w:szCs w:val="24"/>
        </w:rPr>
        <w:t>Ministra Nauki i Szkolnictwa Wyższego</w:t>
      </w:r>
      <w:r w:rsidRPr="00BB1782">
        <w:rPr>
          <w:rFonts w:ascii="Times New Roman" w:hAnsi="Times New Roman"/>
          <w:i/>
          <w:iCs/>
          <w:sz w:val="24"/>
          <w:szCs w:val="24"/>
        </w:rPr>
        <w:t xml:space="preserve"> z dnia 20 września 2016 r. </w:t>
      </w:r>
      <w:r w:rsidRPr="00BB1782">
        <w:rPr>
          <w:rFonts w:ascii="Times New Roman" w:eastAsia="MingLiU" w:hAnsi="Times New Roman"/>
          <w:i/>
          <w:iCs/>
          <w:sz w:val="24"/>
          <w:szCs w:val="24"/>
        </w:rPr>
        <w:br/>
      </w:r>
      <w:r w:rsidRPr="00BB1782">
        <w:rPr>
          <w:rFonts w:ascii="Times New Roman" w:hAnsi="Times New Roman"/>
          <w:i/>
          <w:iCs/>
          <w:sz w:val="24"/>
          <w:szCs w:val="24"/>
        </w:rPr>
        <w:t>w sprawie ogólnych kryteriów oceny programowej (Dz. U. z 2016 r. poz. 1529);</w:t>
      </w:r>
    </w:p>
    <w:p w14:paraId="1BE06307" w14:textId="77777777" w:rsidR="00FC3929" w:rsidRDefault="00FC3929" w:rsidP="00084FB3">
      <w:pPr>
        <w:spacing w:line="360" w:lineRule="auto"/>
        <w:contextualSpacing/>
        <w:rPr>
          <w:rFonts w:ascii="Times New Roman" w:hAnsi="Times New Roman"/>
          <w:i/>
          <w:iCs/>
          <w:sz w:val="24"/>
          <w:szCs w:val="24"/>
        </w:rPr>
      </w:pPr>
    </w:p>
    <w:p w14:paraId="0A43D777" w14:textId="77777777" w:rsidR="00FC3929" w:rsidRDefault="00FC3929" w:rsidP="00084FB3">
      <w:pPr>
        <w:spacing w:line="360" w:lineRule="auto"/>
        <w:contextualSpacing/>
        <w:rPr>
          <w:rFonts w:ascii="Times New Roman" w:hAnsi="Times New Roman"/>
          <w:i/>
          <w:iCs/>
          <w:sz w:val="24"/>
          <w:szCs w:val="24"/>
        </w:rPr>
      </w:pPr>
    </w:p>
    <w:p w14:paraId="67ADB47D" w14:textId="77777777" w:rsidR="00FC3929" w:rsidRDefault="00FC3929" w:rsidP="00084FB3">
      <w:pPr>
        <w:spacing w:line="360" w:lineRule="auto"/>
        <w:contextualSpacing/>
        <w:rPr>
          <w:rFonts w:ascii="Times New Roman" w:hAnsi="Times New Roman"/>
          <w:i/>
          <w:iCs/>
          <w:sz w:val="24"/>
          <w:szCs w:val="24"/>
        </w:rPr>
      </w:pPr>
    </w:p>
    <w:p w14:paraId="0DF20B76" w14:textId="77777777" w:rsidR="00FC3929" w:rsidRDefault="00FC3929" w:rsidP="00084FB3">
      <w:pPr>
        <w:spacing w:line="360" w:lineRule="auto"/>
        <w:contextualSpacing/>
        <w:rPr>
          <w:rFonts w:ascii="Times New Roman" w:hAnsi="Times New Roman"/>
          <w:i/>
          <w:iCs/>
          <w:sz w:val="24"/>
          <w:szCs w:val="24"/>
        </w:rPr>
      </w:pPr>
    </w:p>
    <w:p w14:paraId="19AE5E80" w14:textId="77777777" w:rsidR="00FC3929" w:rsidRDefault="00FC3929" w:rsidP="00084FB3">
      <w:pPr>
        <w:spacing w:line="360" w:lineRule="auto"/>
        <w:contextualSpacing/>
        <w:rPr>
          <w:rFonts w:ascii="Times New Roman" w:hAnsi="Times New Roman"/>
          <w:i/>
          <w:iCs/>
          <w:sz w:val="24"/>
          <w:szCs w:val="24"/>
        </w:rPr>
      </w:pPr>
    </w:p>
    <w:p w14:paraId="516C038E" w14:textId="77777777" w:rsidR="00FC3929" w:rsidRDefault="00FC3929" w:rsidP="00084FB3">
      <w:pPr>
        <w:spacing w:line="360" w:lineRule="auto"/>
        <w:contextualSpacing/>
        <w:rPr>
          <w:rFonts w:ascii="Times New Roman" w:hAnsi="Times New Roman"/>
          <w:i/>
          <w:iCs/>
          <w:sz w:val="24"/>
          <w:szCs w:val="24"/>
        </w:rPr>
      </w:pPr>
    </w:p>
    <w:p w14:paraId="37D13B20" w14:textId="77777777" w:rsidR="00FC3929" w:rsidRDefault="00FC3929" w:rsidP="00084FB3">
      <w:pPr>
        <w:spacing w:line="360" w:lineRule="auto"/>
        <w:contextualSpacing/>
        <w:rPr>
          <w:rFonts w:ascii="Times New Roman" w:hAnsi="Times New Roman"/>
          <w:i/>
          <w:iCs/>
          <w:sz w:val="24"/>
          <w:szCs w:val="24"/>
        </w:rPr>
      </w:pPr>
    </w:p>
    <w:p w14:paraId="70D5FA9C" w14:textId="77777777" w:rsidR="00FC3929" w:rsidRDefault="00FC3929" w:rsidP="00084FB3">
      <w:pPr>
        <w:spacing w:line="360" w:lineRule="auto"/>
        <w:contextualSpacing/>
        <w:rPr>
          <w:rFonts w:ascii="Times New Roman" w:hAnsi="Times New Roman"/>
          <w:i/>
          <w:iCs/>
          <w:sz w:val="24"/>
          <w:szCs w:val="24"/>
        </w:rPr>
      </w:pPr>
    </w:p>
    <w:p w14:paraId="5BFC3785" w14:textId="77777777" w:rsidR="00FC3929" w:rsidRDefault="00FC3929" w:rsidP="00084FB3">
      <w:pPr>
        <w:spacing w:line="360" w:lineRule="auto"/>
        <w:contextualSpacing/>
        <w:rPr>
          <w:rFonts w:ascii="Times New Roman" w:hAnsi="Times New Roman"/>
          <w:i/>
          <w:iCs/>
          <w:sz w:val="24"/>
          <w:szCs w:val="24"/>
        </w:rPr>
      </w:pPr>
    </w:p>
    <w:p w14:paraId="75EAC51A" w14:textId="77777777" w:rsidR="00FC3929" w:rsidRDefault="00FC3929" w:rsidP="00084FB3">
      <w:pPr>
        <w:spacing w:line="360" w:lineRule="auto"/>
        <w:contextualSpacing/>
        <w:rPr>
          <w:rFonts w:ascii="Times New Roman" w:hAnsi="Times New Roman"/>
          <w:i/>
          <w:iCs/>
          <w:sz w:val="24"/>
          <w:szCs w:val="24"/>
        </w:rPr>
      </w:pPr>
    </w:p>
    <w:p w14:paraId="4A9863D7" w14:textId="77777777" w:rsidR="00FC3929" w:rsidRPr="00D96365" w:rsidRDefault="00FC3929" w:rsidP="00084FB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F270A8" w14:textId="1D75DB3A" w:rsidR="00FC3929" w:rsidRPr="00610D9D" w:rsidRDefault="00FC3929" w:rsidP="00637AA8">
      <w:pPr>
        <w:pStyle w:val="Nagwek1"/>
        <w:jc w:val="center"/>
        <w:rPr>
          <w:rFonts w:ascii="Times New Roman" w:hAnsi="Times New Roman"/>
          <w:color w:val="000000"/>
          <w:sz w:val="24"/>
          <w:szCs w:val="24"/>
        </w:rPr>
      </w:pPr>
      <w:r w:rsidRPr="00610D9D">
        <w:rPr>
          <w:rFonts w:ascii="Times New Roman" w:hAnsi="Times New Roman"/>
          <w:color w:val="000000"/>
          <w:sz w:val="24"/>
          <w:szCs w:val="24"/>
        </w:rPr>
        <w:lastRenderedPageBreak/>
        <w:t xml:space="preserve">Propozycja przyporządkowania efektów kierunkowych do </w:t>
      </w:r>
      <w:r w:rsidR="00637AA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</w:t>
      </w:r>
      <w:r w:rsidRPr="00610D9D">
        <w:rPr>
          <w:rFonts w:ascii="Times New Roman" w:hAnsi="Times New Roman"/>
          <w:color w:val="000000"/>
          <w:sz w:val="24"/>
          <w:szCs w:val="24"/>
        </w:rPr>
        <w:t>poszczególnych</w:t>
      </w:r>
      <w:r w:rsidR="00637A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0D9D">
        <w:rPr>
          <w:rFonts w:ascii="Times New Roman" w:hAnsi="Times New Roman"/>
          <w:color w:val="000000"/>
          <w:sz w:val="24"/>
          <w:szCs w:val="24"/>
        </w:rPr>
        <w:t>modułów kształcenia</w:t>
      </w:r>
    </w:p>
    <w:p w14:paraId="3ED899F3" w14:textId="77777777" w:rsidR="00FC3929" w:rsidRPr="003723F6" w:rsidRDefault="00FC3929" w:rsidP="00084FB3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8789"/>
      </w:tblGrid>
      <w:tr w:rsidR="00FC3929" w:rsidRPr="00387448" w14:paraId="140317B1" w14:textId="77777777" w:rsidTr="00CB5BBF">
        <w:tc>
          <w:tcPr>
            <w:tcW w:w="993" w:type="dxa"/>
            <w:shd w:val="clear" w:color="auto" w:fill="C6D9F1"/>
            <w:vAlign w:val="center"/>
          </w:tcPr>
          <w:p w14:paraId="1696CC9B" w14:textId="77777777" w:rsidR="00FC3929" w:rsidRPr="00387448" w:rsidRDefault="00FC3929" w:rsidP="00084FB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7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Symbol</w:t>
            </w:r>
          </w:p>
        </w:tc>
        <w:tc>
          <w:tcPr>
            <w:tcW w:w="8789" w:type="dxa"/>
            <w:shd w:val="clear" w:color="auto" w:fill="C6D9F1"/>
            <w:vAlign w:val="center"/>
          </w:tcPr>
          <w:p w14:paraId="32341B2B" w14:textId="77777777" w:rsidR="00FC3929" w:rsidRPr="00387448" w:rsidRDefault="00FC3929" w:rsidP="00084F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7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MODUŁ KSZTAŁCENIA</w:t>
            </w:r>
          </w:p>
        </w:tc>
      </w:tr>
      <w:tr w:rsidR="00FC3929" w:rsidRPr="00E95230" w14:paraId="27195095" w14:textId="77777777" w:rsidTr="00CB5BBF">
        <w:trPr>
          <w:trHeight w:val="20"/>
        </w:trPr>
        <w:tc>
          <w:tcPr>
            <w:tcW w:w="993" w:type="dxa"/>
            <w:shd w:val="clear" w:color="auto" w:fill="8DB3E2"/>
          </w:tcPr>
          <w:p w14:paraId="55B09753" w14:textId="77777777" w:rsidR="00FC3929" w:rsidRPr="00E95230" w:rsidRDefault="00FC3929" w:rsidP="00CB5B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K_W01</w:t>
            </w:r>
          </w:p>
        </w:tc>
        <w:tc>
          <w:tcPr>
            <w:tcW w:w="8789" w:type="dxa"/>
          </w:tcPr>
          <w:p w14:paraId="72AA2391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Anatomia (anatomia prawidłowa, funkcjonalna, rentgenowska, </w:t>
            </w:r>
            <w:proofErr w:type="spellStart"/>
            <w:r w:rsidRPr="00E9523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palpacyjna</w:t>
            </w:r>
            <w:proofErr w:type="spellEnd"/>
            <w:r w:rsidRPr="00E9523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)</w:t>
            </w:r>
          </w:p>
          <w:p w14:paraId="04235868" w14:textId="77777777" w:rsidR="00FC3929" w:rsidRPr="00E95230" w:rsidRDefault="00FC3929" w:rsidP="00CB5BBF">
            <w:pPr>
              <w:pStyle w:val="Akapitzlist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317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Biologia medyczna</w:t>
            </w:r>
          </w:p>
          <w:p w14:paraId="5B034274" w14:textId="77777777" w:rsidR="00FC3929" w:rsidRPr="00E95230" w:rsidRDefault="00FC3929" w:rsidP="00CB5BBF">
            <w:pPr>
              <w:pStyle w:val="Akapitzlist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317" w:hanging="28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Genetyka</w:t>
            </w:r>
          </w:p>
        </w:tc>
      </w:tr>
      <w:tr w:rsidR="00FC3929" w:rsidRPr="00E95230" w14:paraId="64C00A29" w14:textId="77777777" w:rsidTr="00CB5BBF">
        <w:trPr>
          <w:trHeight w:val="921"/>
        </w:trPr>
        <w:tc>
          <w:tcPr>
            <w:tcW w:w="993" w:type="dxa"/>
            <w:shd w:val="clear" w:color="auto" w:fill="8DB3E2"/>
          </w:tcPr>
          <w:p w14:paraId="113521F3" w14:textId="77777777" w:rsidR="00FC3929" w:rsidRPr="00E95230" w:rsidRDefault="00FC3929" w:rsidP="00CB5B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K_W02</w:t>
            </w:r>
          </w:p>
          <w:p w14:paraId="3E641522" w14:textId="77777777" w:rsidR="00FC3929" w:rsidRPr="00E95230" w:rsidRDefault="00FC3929" w:rsidP="00CB5BBF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14:paraId="208B997D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Biochemia</w:t>
            </w:r>
          </w:p>
          <w:p w14:paraId="268C059C" w14:textId="77C71512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uppressAutoHyphens/>
              <w:spacing w:after="0"/>
              <w:ind w:left="317" w:hanging="28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Fizjologia (fizjologia ogólna, fizjologia wysiłku fizycznego, fizjologia b</w:t>
            </w:r>
            <w:r w:rsidR="00E9523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ólu, diagnostyka fizjologiczna)</w:t>
            </w:r>
          </w:p>
        </w:tc>
      </w:tr>
      <w:tr w:rsidR="00FC3929" w:rsidRPr="00E95230" w14:paraId="43881542" w14:textId="77777777" w:rsidTr="00CB5BBF">
        <w:trPr>
          <w:trHeight w:val="1660"/>
        </w:trPr>
        <w:tc>
          <w:tcPr>
            <w:tcW w:w="993" w:type="dxa"/>
            <w:shd w:val="clear" w:color="auto" w:fill="8DB3E2"/>
          </w:tcPr>
          <w:p w14:paraId="3652B497" w14:textId="77777777" w:rsidR="00FC3929" w:rsidRPr="00E95230" w:rsidRDefault="00FC3929" w:rsidP="00CB5B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K_W03</w:t>
            </w:r>
          </w:p>
        </w:tc>
        <w:tc>
          <w:tcPr>
            <w:tcW w:w="8789" w:type="dxa"/>
          </w:tcPr>
          <w:p w14:paraId="1DE6DBB3" w14:textId="7489B83C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Fizjologia (fizjologia ogólna, fizjologia wysiłku fizycznego, fizjologia b</w:t>
            </w:r>
            <w:r w:rsidR="00E9523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ólu, diagnostyka fizjologiczna)</w:t>
            </w:r>
          </w:p>
          <w:p w14:paraId="3C872982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uppressAutoHyphens/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Biofizyka</w:t>
            </w:r>
          </w:p>
          <w:p w14:paraId="28504502" w14:textId="28140E11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uppressAutoHyphens/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Biomechanika (biomechanika stosowana i erg</w:t>
            </w:r>
            <w:r w:rsidR="00E9523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onomia, biomechanika kliniczna)</w:t>
            </w:r>
          </w:p>
          <w:p w14:paraId="2A741CF8" w14:textId="77777777" w:rsidR="00FC3929" w:rsidRPr="00E95230" w:rsidRDefault="00FC3929" w:rsidP="00CB5BBF">
            <w:pPr>
              <w:pStyle w:val="Akapitzlist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317" w:hanging="28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Kinezjologia</w:t>
            </w:r>
          </w:p>
        </w:tc>
      </w:tr>
      <w:tr w:rsidR="00FC3929" w:rsidRPr="00E95230" w14:paraId="2D265B16" w14:textId="77777777" w:rsidTr="00CB5BBF">
        <w:trPr>
          <w:trHeight w:val="354"/>
        </w:trPr>
        <w:tc>
          <w:tcPr>
            <w:tcW w:w="993" w:type="dxa"/>
            <w:shd w:val="clear" w:color="auto" w:fill="8DB3E2"/>
          </w:tcPr>
          <w:p w14:paraId="56A46389" w14:textId="77777777" w:rsidR="00FC3929" w:rsidRPr="00E95230" w:rsidRDefault="00FC3929" w:rsidP="00CB5B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K_W04</w:t>
            </w:r>
          </w:p>
        </w:tc>
        <w:tc>
          <w:tcPr>
            <w:tcW w:w="8789" w:type="dxa"/>
          </w:tcPr>
          <w:p w14:paraId="7B8B6172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Patologia ogólna </w:t>
            </w:r>
          </w:p>
        </w:tc>
      </w:tr>
      <w:tr w:rsidR="00FC3929" w:rsidRPr="00E95230" w14:paraId="1D61AF9A" w14:textId="77777777" w:rsidTr="00CB5BBF">
        <w:trPr>
          <w:trHeight w:val="334"/>
        </w:trPr>
        <w:tc>
          <w:tcPr>
            <w:tcW w:w="993" w:type="dxa"/>
            <w:shd w:val="clear" w:color="auto" w:fill="8DB3E2"/>
          </w:tcPr>
          <w:p w14:paraId="33811A75" w14:textId="77777777" w:rsidR="00FC3929" w:rsidRPr="00E95230" w:rsidRDefault="00FC3929" w:rsidP="00CB5B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K_W05</w:t>
            </w:r>
          </w:p>
        </w:tc>
        <w:tc>
          <w:tcPr>
            <w:tcW w:w="8789" w:type="dxa"/>
          </w:tcPr>
          <w:p w14:paraId="7AE0CE92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Farmakologia w fizjoterapii</w:t>
            </w:r>
          </w:p>
        </w:tc>
      </w:tr>
      <w:tr w:rsidR="00FC3929" w:rsidRPr="00E95230" w14:paraId="4E36B505" w14:textId="77777777" w:rsidTr="00CB5BBF">
        <w:trPr>
          <w:trHeight w:val="384"/>
        </w:trPr>
        <w:tc>
          <w:tcPr>
            <w:tcW w:w="993" w:type="dxa"/>
            <w:shd w:val="clear" w:color="auto" w:fill="8DB3E2"/>
          </w:tcPr>
          <w:p w14:paraId="479A6476" w14:textId="77777777" w:rsidR="00FC3929" w:rsidRPr="00E95230" w:rsidRDefault="00FC3929" w:rsidP="00CB5B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K_W06</w:t>
            </w:r>
          </w:p>
        </w:tc>
        <w:tc>
          <w:tcPr>
            <w:tcW w:w="8789" w:type="dxa"/>
          </w:tcPr>
          <w:p w14:paraId="090CE195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Pierwsza pomoc </w:t>
            </w:r>
          </w:p>
        </w:tc>
      </w:tr>
      <w:tr w:rsidR="00FC3929" w:rsidRPr="00E95230" w14:paraId="76950B41" w14:textId="77777777" w:rsidTr="00CB5BBF">
        <w:trPr>
          <w:trHeight w:val="20"/>
        </w:trPr>
        <w:tc>
          <w:tcPr>
            <w:tcW w:w="993" w:type="dxa"/>
            <w:shd w:val="clear" w:color="auto" w:fill="8DB3E2"/>
          </w:tcPr>
          <w:p w14:paraId="23CB5AE2" w14:textId="77777777" w:rsidR="00FC3929" w:rsidRPr="00E95230" w:rsidRDefault="00FC3929" w:rsidP="00CB5B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K_W07</w:t>
            </w:r>
          </w:p>
        </w:tc>
        <w:tc>
          <w:tcPr>
            <w:tcW w:w="8789" w:type="dxa"/>
          </w:tcPr>
          <w:p w14:paraId="4B6A5051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Psychologia (psychologia ogólna, psychologia kliniczna, psychoterapia, komunikacja interpersonalna)</w:t>
            </w:r>
          </w:p>
          <w:p w14:paraId="48980074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uppressAutoHyphens/>
              <w:spacing w:after="0"/>
              <w:ind w:left="317" w:hanging="28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Pedagogika (pedagogika ogólna, pedagogika specjalna)</w:t>
            </w:r>
          </w:p>
          <w:p w14:paraId="0A56317E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uppressAutoHyphens/>
              <w:spacing w:after="0"/>
              <w:ind w:left="317" w:hanging="28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Dydaktyka fizjoterapii</w:t>
            </w:r>
          </w:p>
          <w:p w14:paraId="27B56FF6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uppressAutoHyphens/>
              <w:spacing w:after="0"/>
              <w:ind w:left="317" w:hanging="28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Socjologia (socjologia ogólna, socjologia niepełnosprawności)</w:t>
            </w:r>
          </w:p>
        </w:tc>
      </w:tr>
      <w:tr w:rsidR="00FC3929" w:rsidRPr="00E95230" w14:paraId="69981FA4" w14:textId="77777777" w:rsidTr="00CB5BBF">
        <w:trPr>
          <w:trHeight w:val="2551"/>
        </w:trPr>
        <w:tc>
          <w:tcPr>
            <w:tcW w:w="993" w:type="dxa"/>
            <w:shd w:val="clear" w:color="auto" w:fill="8DB3E2"/>
          </w:tcPr>
          <w:p w14:paraId="4EDDA31D" w14:textId="77777777" w:rsidR="00FC3929" w:rsidRPr="00E95230" w:rsidRDefault="00FC3929" w:rsidP="00CB5B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K_W08</w:t>
            </w:r>
          </w:p>
          <w:p w14:paraId="27C77BF5" w14:textId="77777777" w:rsidR="00FC3929" w:rsidRPr="00E95230" w:rsidRDefault="00FC3929" w:rsidP="00CB5B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14:paraId="2AEB397A" w14:textId="3583758C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Zdrowie publiczne</w:t>
            </w:r>
          </w:p>
          <w:p w14:paraId="1D08BE23" w14:textId="0F414E22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uppressAutoHyphens/>
              <w:spacing w:after="0"/>
              <w:ind w:left="317" w:hanging="28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Demografia i epidemiologia</w:t>
            </w:r>
          </w:p>
          <w:p w14:paraId="7372FCC2" w14:textId="246C5E92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uppressAutoHyphens/>
              <w:spacing w:after="0"/>
              <w:ind w:left="317" w:hanging="28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 xml:space="preserve">Metodologia badań naukowych, </w:t>
            </w:r>
            <w:r w:rsidRPr="00E9523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statystyka i technologi</w:t>
            </w:r>
            <w:r w:rsidR="00795C9E" w:rsidRPr="00E9523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e</w:t>
            </w:r>
            <w:r w:rsidRPr="00E9523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informacyjn</w:t>
            </w:r>
            <w:r w:rsidR="00795C9E" w:rsidRPr="00E9523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e</w:t>
            </w:r>
          </w:p>
          <w:p w14:paraId="1D579996" w14:textId="189152A5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uppressAutoHyphens/>
              <w:spacing w:after="0"/>
              <w:ind w:left="317" w:hanging="28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Ekonomia i systemy ochrony zdrowia</w:t>
            </w:r>
          </w:p>
          <w:p w14:paraId="44ABD3C0" w14:textId="1A1C3A0B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uppressAutoHyphens/>
              <w:spacing w:after="0"/>
              <w:ind w:left="317" w:hanging="28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Filozofia</w:t>
            </w:r>
          </w:p>
          <w:p w14:paraId="0EE758CD" w14:textId="47EB7104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uppressAutoHyphens/>
              <w:spacing w:after="0"/>
              <w:ind w:left="317" w:hanging="28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Bioetyka</w:t>
            </w:r>
          </w:p>
          <w:p w14:paraId="1307F7DE" w14:textId="5E870BF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Historia rehabilitacji</w:t>
            </w:r>
          </w:p>
          <w:p w14:paraId="33BCB5D3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Seminarium magisterskie</w:t>
            </w:r>
          </w:p>
        </w:tc>
      </w:tr>
      <w:tr w:rsidR="00FC3929" w:rsidRPr="00E95230" w14:paraId="69558BEE" w14:textId="77777777" w:rsidTr="00CB5BBF">
        <w:trPr>
          <w:trHeight w:val="845"/>
        </w:trPr>
        <w:tc>
          <w:tcPr>
            <w:tcW w:w="993" w:type="dxa"/>
            <w:shd w:val="clear" w:color="auto" w:fill="8DB3E2"/>
          </w:tcPr>
          <w:p w14:paraId="0C02B511" w14:textId="77777777" w:rsidR="00FC3929" w:rsidRPr="00E95230" w:rsidRDefault="00FC3929" w:rsidP="00CB5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K_W09</w:t>
            </w:r>
          </w:p>
          <w:p w14:paraId="5EE90286" w14:textId="77777777" w:rsidR="00FC3929" w:rsidRPr="00E95230" w:rsidRDefault="00FC3929" w:rsidP="00CB5BBF">
            <w:pPr>
              <w:spacing w:after="0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14:paraId="2C12B51C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Podstawy prawa (prawa własności intelektualnej, prawa medycznego, prawa cywilnego,  prawa pracy)</w:t>
            </w:r>
          </w:p>
          <w:p w14:paraId="64BAB242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uppressAutoHyphens/>
              <w:spacing w:after="0"/>
              <w:ind w:left="317" w:hanging="28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Zarządzanie i marketing</w:t>
            </w:r>
          </w:p>
        </w:tc>
      </w:tr>
      <w:tr w:rsidR="00FC3929" w:rsidRPr="00E95230" w14:paraId="122AC61B" w14:textId="77777777" w:rsidTr="00CB5BBF">
        <w:trPr>
          <w:trHeight w:val="671"/>
        </w:trPr>
        <w:tc>
          <w:tcPr>
            <w:tcW w:w="993" w:type="dxa"/>
            <w:shd w:val="clear" w:color="auto" w:fill="8DB3E2"/>
          </w:tcPr>
          <w:p w14:paraId="11E61044" w14:textId="77777777" w:rsidR="00FC3929" w:rsidRPr="00E95230" w:rsidRDefault="00FC3929" w:rsidP="00CB5BBF">
            <w:pPr>
              <w:spacing w:after="0"/>
              <w:jc w:val="center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K_W10</w:t>
            </w:r>
          </w:p>
        </w:tc>
        <w:tc>
          <w:tcPr>
            <w:tcW w:w="8789" w:type="dxa"/>
          </w:tcPr>
          <w:p w14:paraId="420ABC45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Bioetyka</w:t>
            </w:r>
          </w:p>
          <w:p w14:paraId="30E58C6B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Seminarium magisterskie</w:t>
            </w:r>
          </w:p>
          <w:p w14:paraId="7148A72E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Przygotowanie pracy magisterskiej</w:t>
            </w:r>
          </w:p>
          <w:p w14:paraId="0B428667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Przygotowanie do egzaminu dyplomowego</w:t>
            </w:r>
          </w:p>
        </w:tc>
      </w:tr>
      <w:tr w:rsidR="00FC3929" w:rsidRPr="00E95230" w14:paraId="32081AE0" w14:textId="77777777" w:rsidTr="00CB5BBF">
        <w:trPr>
          <w:trHeight w:val="292"/>
        </w:trPr>
        <w:tc>
          <w:tcPr>
            <w:tcW w:w="993" w:type="dxa"/>
            <w:shd w:val="clear" w:color="auto" w:fill="8DB3E2"/>
          </w:tcPr>
          <w:p w14:paraId="0DFEC57D" w14:textId="77777777" w:rsidR="00FC3929" w:rsidRPr="00E95230" w:rsidRDefault="00FC3929" w:rsidP="00CB5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K_W11</w:t>
            </w:r>
          </w:p>
        </w:tc>
        <w:tc>
          <w:tcPr>
            <w:tcW w:w="8789" w:type="dxa"/>
          </w:tcPr>
          <w:p w14:paraId="01EB116C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Fizjoterapia ogólna</w:t>
            </w:r>
          </w:p>
        </w:tc>
      </w:tr>
      <w:tr w:rsidR="00FC3929" w:rsidRPr="00E95230" w14:paraId="7BD55A85" w14:textId="77777777" w:rsidTr="00CB5BBF">
        <w:trPr>
          <w:trHeight w:val="58"/>
        </w:trPr>
        <w:tc>
          <w:tcPr>
            <w:tcW w:w="993" w:type="dxa"/>
            <w:shd w:val="clear" w:color="auto" w:fill="8DB3E2"/>
          </w:tcPr>
          <w:p w14:paraId="7BFBD785" w14:textId="77777777" w:rsidR="00FC3929" w:rsidRPr="00E95230" w:rsidRDefault="00FC3929" w:rsidP="00CB5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K_W12</w:t>
            </w:r>
          </w:p>
        </w:tc>
        <w:tc>
          <w:tcPr>
            <w:tcW w:w="8789" w:type="dxa"/>
          </w:tcPr>
          <w:p w14:paraId="0787F97D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Kinezyterapia</w:t>
            </w:r>
          </w:p>
          <w:p w14:paraId="067AE0BE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Terapia manualna</w:t>
            </w:r>
          </w:p>
          <w:p w14:paraId="330C9292" w14:textId="0808A71B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uppressAutoHyphens/>
              <w:spacing w:after="0"/>
              <w:ind w:left="317" w:hanging="28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Medycyna fizykalna (fizykoterapia</w:t>
            </w:r>
            <w:r w:rsidR="009C6572"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,</w:t>
            </w:r>
            <w:r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 xml:space="preserve"> balneoklimatologia</w:t>
            </w:r>
            <w:r w:rsidR="009C6572"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,</w:t>
            </w:r>
            <w:r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 xml:space="preserve"> odnowa biologiczna)</w:t>
            </w:r>
          </w:p>
          <w:p w14:paraId="045FB1B3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uppressAutoHyphens/>
              <w:spacing w:after="0"/>
              <w:ind w:left="317" w:hanging="28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lastRenderedPageBreak/>
              <w:t>Masaż</w:t>
            </w:r>
          </w:p>
          <w:p w14:paraId="6630DE84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uppressAutoHyphens/>
              <w:spacing w:after="0"/>
              <w:ind w:left="317" w:hanging="28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Metody specjalne fizjoterapii</w:t>
            </w:r>
          </w:p>
        </w:tc>
      </w:tr>
      <w:tr w:rsidR="00FC3929" w:rsidRPr="00E95230" w14:paraId="096594D6" w14:textId="77777777" w:rsidTr="00CB5BBF">
        <w:trPr>
          <w:trHeight w:val="364"/>
        </w:trPr>
        <w:tc>
          <w:tcPr>
            <w:tcW w:w="993" w:type="dxa"/>
            <w:shd w:val="clear" w:color="auto" w:fill="8DB3E2"/>
          </w:tcPr>
          <w:p w14:paraId="42FEA816" w14:textId="77777777" w:rsidR="00FC3929" w:rsidRPr="00E95230" w:rsidRDefault="00FC3929" w:rsidP="00CB5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K_W13</w:t>
            </w:r>
          </w:p>
        </w:tc>
        <w:tc>
          <w:tcPr>
            <w:tcW w:w="8789" w:type="dxa"/>
          </w:tcPr>
          <w:p w14:paraId="3E8332ED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Kinezyterapia</w:t>
            </w:r>
          </w:p>
          <w:p w14:paraId="4A458D42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Terapia manualna</w:t>
            </w:r>
          </w:p>
          <w:p w14:paraId="6948EAAD" w14:textId="69C3F8EA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uppressAutoHyphens/>
              <w:spacing w:after="0"/>
              <w:ind w:left="317" w:hanging="28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Medycyna fizykalna (</w:t>
            </w:r>
            <w:r w:rsidR="00E95230"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fizykoterapia, balneoklimatologia, odnowa biologiczna</w:t>
            </w:r>
            <w:r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  <w:p w14:paraId="2D5FD68D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uppressAutoHyphens/>
              <w:spacing w:after="0"/>
              <w:ind w:left="317" w:hanging="28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Masaż</w:t>
            </w:r>
          </w:p>
          <w:p w14:paraId="50B6A1AF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Metody specjalne fizjoterapii</w:t>
            </w:r>
          </w:p>
        </w:tc>
      </w:tr>
      <w:tr w:rsidR="00FC3929" w:rsidRPr="00E95230" w14:paraId="62AB7E15" w14:textId="77777777" w:rsidTr="00CB5BBF">
        <w:trPr>
          <w:trHeight w:val="364"/>
        </w:trPr>
        <w:tc>
          <w:tcPr>
            <w:tcW w:w="993" w:type="dxa"/>
            <w:shd w:val="clear" w:color="auto" w:fill="8DB3E2"/>
          </w:tcPr>
          <w:p w14:paraId="190B9C8D" w14:textId="77777777" w:rsidR="00FC3929" w:rsidRPr="00E95230" w:rsidRDefault="00FC3929" w:rsidP="00CB5BBF">
            <w:pPr>
              <w:spacing w:after="0"/>
              <w:jc w:val="center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K_W14</w:t>
            </w:r>
          </w:p>
        </w:tc>
        <w:tc>
          <w:tcPr>
            <w:tcW w:w="8789" w:type="dxa"/>
          </w:tcPr>
          <w:p w14:paraId="6D8199A6" w14:textId="1C25CB12" w:rsidR="00FC3929" w:rsidRPr="00E95230" w:rsidRDefault="007D2E70" w:rsidP="00CB5BBF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spacing w:after="0"/>
              <w:ind w:left="317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Adaptowana aktywność fizyczna i sport osób z niepełnosprawnościami</w:t>
            </w:r>
          </w:p>
          <w:p w14:paraId="1FF059A3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317" w:hanging="28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Fizjoprofilaktyka</w:t>
            </w:r>
            <w:proofErr w:type="spellEnd"/>
            <w:r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 xml:space="preserve"> i promocja zdrowia</w:t>
            </w:r>
          </w:p>
        </w:tc>
      </w:tr>
      <w:tr w:rsidR="00FC3929" w:rsidRPr="00E95230" w14:paraId="1CDD30B8" w14:textId="77777777" w:rsidTr="00CB5BBF">
        <w:trPr>
          <w:trHeight w:val="1108"/>
        </w:trPr>
        <w:tc>
          <w:tcPr>
            <w:tcW w:w="993" w:type="dxa"/>
            <w:shd w:val="clear" w:color="auto" w:fill="8DB3E2"/>
          </w:tcPr>
          <w:p w14:paraId="6810CA7C" w14:textId="77777777" w:rsidR="00FC3929" w:rsidRPr="00E95230" w:rsidRDefault="00FC3929" w:rsidP="00CB5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K_W15</w:t>
            </w:r>
          </w:p>
          <w:p w14:paraId="6734F599" w14:textId="77777777" w:rsidR="00FC3929" w:rsidRPr="00E95230" w:rsidRDefault="00FC3929" w:rsidP="00CB5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14:paraId="75BEE6C4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Kinezyterapia</w:t>
            </w:r>
          </w:p>
          <w:p w14:paraId="37A7D488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Terapia manualna</w:t>
            </w:r>
          </w:p>
          <w:p w14:paraId="3C912B77" w14:textId="5C662C8D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uppressAutoHyphens/>
              <w:spacing w:after="0"/>
              <w:ind w:left="317" w:hanging="28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Medycyna fizykalna (</w:t>
            </w:r>
            <w:r w:rsidR="00E95230"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fizykoterapia, balneoklimatologia, odnowa biologiczna</w:t>
            </w:r>
            <w:r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  <w:p w14:paraId="283D47B4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uppressAutoHyphens/>
              <w:spacing w:after="0"/>
              <w:ind w:left="317" w:hanging="28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Masaż</w:t>
            </w:r>
          </w:p>
          <w:p w14:paraId="51F48534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Metody specjalne fizjoterapii</w:t>
            </w:r>
          </w:p>
          <w:p w14:paraId="2CA6FA4D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Diagnostyka funkcjonalna</w:t>
            </w:r>
          </w:p>
        </w:tc>
      </w:tr>
      <w:tr w:rsidR="00FC3929" w:rsidRPr="00E95230" w14:paraId="20282AD2" w14:textId="77777777" w:rsidTr="00CB5BBF">
        <w:trPr>
          <w:trHeight w:val="651"/>
        </w:trPr>
        <w:tc>
          <w:tcPr>
            <w:tcW w:w="993" w:type="dxa"/>
            <w:shd w:val="clear" w:color="auto" w:fill="8DB3E2"/>
          </w:tcPr>
          <w:p w14:paraId="6CA2C707" w14:textId="77777777" w:rsidR="00FC3929" w:rsidRPr="00E95230" w:rsidRDefault="00FC3929" w:rsidP="00CB5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K_W16</w:t>
            </w:r>
          </w:p>
          <w:p w14:paraId="3BBA3C9F" w14:textId="77777777" w:rsidR="00FC3929" w:rsidRPr="00E95230" w:rsidRDefault="00FC3929" w:rsidP="00CB5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14:paraId="72B47AF2" w14:textId="5115EA35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Medycyna fizykalna (</w:t>
            </w:r>
            <w:r w:rsidR="00E95230"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fizykoterapia, balneoklimatologia, odnowa biologiczna</w:t>
            </w:r>
            <w:r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  <w:p w14:paraId="10DD984B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uppressAutoHyphens/>
              <w:spacing w:after="0"/>
              <w:ind w:left="317" w:hanging="28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Metody specjalne fizjoterapii</w:t>
            </w:r>
          </w:p>
        </w:tc>
      </w:tr>
      <w:tr w:rsidR="00FC3929" w:rsidRPr="00E95230" w14:paraId="6F9A54E3" w14:textId="77777777" w:rsidTr="00CB5BBF">
        <w:trPr>
          <w:trHeight w:val="406"/>
        </w:trPr>
        <w:tc>
          <w:tcPr>
            <w:tcW w:w="993" w:type="dxa"/>
            <w:shd w:val="clear" w:color="auto" w:fill="8DB3E2"/>
          </w:tcPr>
          <w:p w14:paraId="3FFF8F42" w14:textId="77777777" w:rsidR="00FC3929" w:rsidRPr="00E95230" w:rsidRDefault="00FC3929" w:rsidP="00CB5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K_W17</w:t>
            </w:r>
          </w:p>
        </w:tc>
        <w:tc>
          <w:tcPr>
            <w:tcW w:w="8789" w:type="dxa"/>
          </w:tcPr>
          <w:p w14:paraId="4A27B011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Wyroby medyczne (zaopatrzenie ortopedyczne), protetyka i ortotyka</w:t>
            </w:r>
          </w:p>
        </w:tc>
      </w:tr>
      <w:tr w:rsidR="00FC3929" w:rsidRPr="00E95230" w14:paraId="0349EF53" w14:textId="77777777" w:rsidTr="00CB5BBF">
        <w:trPr>
          <w:trHeight w:val="354"/>
        </w:trPr>
        <w:tc>
          <w:tcPr>
            <w:tcW w:w="993" w:type="dxa"/>
            <w:shd w:val="clear" w:color="auto" w:fill="8DB3E2"/>
          </w:tcPr>
          <w:p w14:paraId="0EB78B11" w14:textId="77777777" w:rsidR="00FC3929" w:rsidRPr="00E95230" w:rsidRDefault="00FC3929" w:rsidP="00CB5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K_W18</w:t>
            </w:r>
          </w:p>
        </w:tc>
        <w:tc>
          <w:tcPr>
            <w:tcW w:w="8789" w:type="dxa"/>
          </w:tcPr>
          <w:p w14:paraId="325ED5BB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Kliniczne podstawy fizjoterapii</w:t>
            </w:r>
          </w:p>
          <w:p w14:paraId="7B3A3681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Programowanie rehabilitacji</w:t>
            </w:r>
          </w:p>
        </w:tc>
      </w:tr>
      <w:tr w:rsidR="00FC3929" w:rsidRPr="00E95230" w14:paraId="4E744EA0" w14:textId="77777777" w:rsidTr="00CB5BBF">
        <w:trPr>
          <w:trHeight w:val="546"/>
        </w:trPr>
        <w:tc>
          <w:tcPr>
            <w:tcW w:w="993" w:type="dxa"/>
            <w:shd w:val="clear" w:color="auto" w:fill="8DB3E2"/>
          </w:tcPr>
          <w:p w14:paraId="466EEB64" w14:textId="77777777" w:rsidR="00FC3929" w:rsidRPr="00E95230" w:rsidRDefault="00FC3929" w:rsidP="00CB5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K_W19</w:t>
            </w:r>
          </w:p>
        </w:tc>
        <w:tc>
          <w:tcPr>
            <w:tcW w:w="8789" w:type="dxa"/>
          </w:tcPr>
          <w:p w14:paraId="28492390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Diagnostyka funkcjonalna</w:t>
            </w:r>
          </w:p>
          <w:p w14:paraId="18E619B1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Programowanie rehabilitacji</w:t>
            </w:r>
          </w:p>
        </w:tc>
      </w:tr>
      <w:tr w:rsidR="00FC3929" w:rsidRPr="00E95230" w14:paraId="5019016D" w14:textId="77777777" w:rsidTr="00CB5BBF">
        <w:trPr>
          <w:trHeight w:val="611"/>
        </w:trPr>
        <w:tc>
          <w:tcPr>
            <w:tcW w:w="993" w:type="dxa"/>
            <w:shd w:val="clear" w:color="auto" w:fill="8DB3E2"/>
          </w:tcPr>
          <w:p w14:paraId="5EF93A39" w14:textId="77777777" w:rsidR="00FC3929" w:rsidRPr="00E95230" w:rsidRDefault="00FC3929" w:rsidP="00CB5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K_U01</w:t>
            </w:r>
          </w:p>
        </w:tc>
        <w:tc>
          <w:tcPr>
            <w:tcW w:w="8789" w:type="dxa"/>
          </w:tcPr>
          <w:p w14:paraId="1A3B7E57" w14:textId="367251A4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Kształcenie ruchowe i </w:t>
            </w:r>
            <w:r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metodyka nauczania ruchu</w:t>
            </w:r>
          </w:p>
          <w:p w14:paraId="776A9D14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Praktyka asystencka/wdrożeniowa</w:t>
            </w:r>
          </w:p>
        </w:tc>
      </w:tr>
      <w:tr w:rsidR="00FC3929" w:rsidRPr="00E95230" w14:paraId="3669BC2F" w14:textId="77777777" w:rsidTr="00CB5BBF">
        <w:trPr>
          <w:trHeight w:val="608"/>
        </w:trPr>
        <w:tc>
          <w:tcPr>
            <w:tcW w:w="993" w:type="dxa"/>
            <w:shd w:val="clear" w:color="auto" w:fill="8DB3E2"/>
          </w:tcPr>
          <w:p w14:paraId="6A58817F" w14:textId="77777777" w:rsidR="00FC3929" w:rsidRPr="00E95230" w:rsidRDefault="00FC3929" w:rsidP="00CB5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K_U02</w:t>
            </w:r>
          </w:p>
        </w:tc>
        <w:tc>
          <w:tcPr>
            <w:tcW w:w="8789" w:type="dxa"/>
          </w:tcPr>
          <w:p w14:paraId="606CC93D" w14:textId="2E40BD08" w:rsidR="00FC3929" w:rsidRPr="00E95230" w:rsidRDefault="007D2E70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Adaptowana aktywność fizyczna i sport osób z niepełnosprawnościami</w:t>
            </w:r>
          </w:p>
          <w:p w14:paraId="48711CC6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Fizjoprofilaktyka</w:t>
            </w:r>
            <w:proofErr w:type="spellEnd"/>
            <w:r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 xml:space="preserve"> i promocja zdrowia</w:t>
            </w:r>
          </w:p>
        </w:tc>
      </w:tr>
      <w:tr w:rsidR="00FC3929" w:rsidRPr="00E95230" w14:paraId="3F99A3E5" w14:textId="77777777" w:rsidTr="00CB5BBF">
        <w:trPr>
          <w:trHeight w:val="482"/>
        </w:trPr>
        <w:tc>
          <w:tcPr>
            <w:tcW w:w="993" w:type="dxa"/>
            <w:shd w:val="clear" w:color="auto" w:fill="8DB3E2"/>
          </w:tcPr>
          <w:p w14:paraId="11653244" w14:textId="77777777" w:rsidR="00FC3929" w:rsidRPr="00E95230" w:rsidRDefault="00FC3929" w:rsidP="00CB5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K_U03</w:t>
            </w:r>
          </w:p>
        </w:tc>
        <w:tc>
          <w:tcPr>
            <w:tcW w:w="8789" w:type="dxa"/>
          </w:tcPr>
          <w:p w14:paraId="72461059" w14:textId="22EDC322" w:rsidR="00FC3929" w:rsidRPr="00E95230" w:rsidRDefault="007D2E70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Adaptowana aktywność fizyczna i sport osób z niepełnosprawnościami</w:t>
            </w:r>
          </w:p>
          <w:p w14:paraId="04EE28A3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Fizjoprofilaktyka</w:t>
            </w:r>
            <w:proofErr w:type="spellEnd"/>
            <w:r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 xml:space="preserve"> i promocja zdrowia</w:t>
            </w:r>
          </w:p>
        </w:tc>
      </w:tr>
      <w:tr w:rsidR="00FC3929" w:rsidRPr="00E95230" w14:paraId="163C62DC" w14:textId="77777777" w:rsidTr="00CB5BBF">
        <w:trPr>
          <w:trHeight w:val="482"/>
        </w:trPr>
        <w:tc>
          <w:tcPr>
            <w:tcW w:w="993" w:type="dxa"/>
            <w:shd w:val="clear" w:color="auto" w:fill="8DB3E2"/>
          </w:tcPr>
          <w:p w14:paraId="04316841" w14:textId="77777777" w:rsidR="00FC3929" w:rsidRPr="00E95230" w:rsidRDefault="00FC3929" w:rsidP="00CB5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K_U04</w:t>
            </w:r>
          </w:p>
        </w:tc>
        <w:tc>
          <w:tcPr>
            <w:tcW w:w="8789" w:type="dxa"/>
          </w:tcPr>
          <w:p w14:paraId="767933D7" w14:textId="76E5F4EB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Psychologia (psychologia ogólna, psychologia kliniczna, psychoterapia, komunikacja interpersonalna)</w:t>
            </w:r>
          </w:p>
          <w:p w14:paraId="22C6C215" w14:textId="6EF1C850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uppressAutoHyphens/>
              <w:spacing w:after="0"/>
              <w:ind w:left="317" w:hanging="28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Pedagogika (pedagogika ogólna, pedagogika specjalna)</w:t>
            </w:r>
          </w:p>
          <w:p w14:paraId="3E106696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Praktyka ciągła - wybieralna</w:t>
            </w:r>
          </w:p>
        </w:tc>
      </w:tr>
      <w:tr w:rsidR="00FC3929" w:rsidRPr="00E95230" w14:paraId="310B3E0B" w14:textId="77777777" w:rsidTr="00CB5BBF">
        <w:trPr>
          <w:trHeight w:val="482"/>
        </w:trPr>
        <w:tc>
          <w:tcPr>
            <w:tcW w:w="993" w:type="dxa"/>
            <w:shd w:val="clear" w:color="auto" w:fill="8DB3E2"/>
          </w:tcPr>
          <w:p w14:paraId="25A947A6" w14:textId="77777777" w:rsidR="00FC3929" w:rsidRPr="00E95230" w:rsidRDefault="00FC3929" w:rsidP="00CB5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K_U05</w:t>
            </w:r>
          </w:p>
        </w:tc>
        <w:tc>
          <w:tcPr>
            <w:tcW w:w="8789" w:type="dxa"/>
          </w:tcPr>
          <w:p w14:paraId="6A2E67D8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Socjologia (socjologia ogólna, socjologia niepełnosprawności)</w:t>
            </w:r>
          </w:p>
          <w:p w14:paraId="1152C0AF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uppressAutoHyphens/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Filozofia</w:t>
            </w:r>
          </w:p>
          <w:p w14:paraId="2EB6ACAD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Bioetyka</w:t>
            </w:r>
          </w:p>
        </w:tc>
      </w:tr>
      <w:tr w:rsidR="00FC3929" w:rsidRPr="00E95230" w14:paraId="328518DC" w14:textId="77777777" w:rsidTr="00CB5BBF">
        <w:trPr>
          <w:trHeight w:val="482"/>
        </w:trPr>
        <w:tc>
          <w:tcPr>
            <w:tcW w:w="993" w:type="dxa"/>
            <w:shd w:val="clear" w:color="auto" w:fill="8DB3E2"/>
          </w:tcPr>
          <w:p w14:paraId="1757F3A1" w14:textId="77777777" w:rsidR="00FC3929" w:rsidRPr="00E95230" w:rsidRDefault="00FC3929" w:rsidP="00CB5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K_U06</w:t>
            </w:r>
          </w:p>
        </w:tc>
        <w:tc>
          <w:tcPr>
            <w:tcW w:w="8789" w:type="dxa"/>
          </w:tcPr>
          <w:p w14:paraId="242A33D8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Masaż leczniczy</w:t>
            </w:r>
          </w:p>
          <w:p w14:paraId="02139C78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Kinezyterapia</w:t>
            </w:r>
          </w:p>
          <w:p w14:paraId="45666782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Terapia manualna</w:t>
            </w:r>
          </w:p>
          <w:p w14:paraId="049DBDC0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Metody specjalne fizjoterapii</w:t>
            </w:r>
          </w:p>
        </w:tc>
      </w:tr>
      <w:tr w:rsidR="00FC3929" w:rsidRPr="00E95230" w14:paraId="270F0D64" w14:textId="77777777" w:rsidTr="00CB5BBF">
        <w:trPr>
          <w:trHeight w:val="283"/>
        </w:trPr>
        <w:tc>
          <w:tcPr>
            <w:tcW w:w="993" w:type="dxa"/>
            <w:shd w:val="clear" w:color="auto" w:fill="8DB3E2"/>
          </w:tcPr>
          <w:p w14:paraId="37178CE9" w14:textId="77777777" w:rsidR="00FC3929" w:rsidRPr="00E95230" w:rsidRDefault="00FC3929" w:rsidP="00CB5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K_U07</w:t>
            </w:r>
          </w:p>
        </w:tc>
        <w:tc>
          <w:tcPr>
            <w:tcW w:w="8789" w:type="dxa"/>
          </w:tcPr>
          <w:p w14:paraId="1D858A15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Diagnostyka funkcjonalna</w:t>
            </w:r>
          </w:p>
        </w:tc>
      </w:tr>
      <w:tr w:rsidR="00FC3929" w:rsidRPr="00E95230" w14:paraId="0F74062D" w14:textId="77777777" w:rsidTr="00CB5BBF">
        <w:trPr>
          <w:trHeight w:val="1354"/>
        </w:trPr>
        <w:tc>
          <w:tcPr>
            <w:tcW w:w="993" w:type="dxa"/>
            <w:shd w:val="clear" w:color="auto" w:fill="8DB3E2"/>
          </w:tcPr>
          <w:p w14:paraId="07816CEE" w14:textId="77777777" w:rsidR="00FC3929" w:rsidRPr="00E95230" w:rsidRDefault="00FC3929" w:rsidP="00CB5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K_U08</w:t>
            </w:r>
          </w:p>
        </w:tc>
        <w:tc>
          <w:tcPr>
            <w:tcW w:w="8789" w:type="dxa"/>
          </w:tcPr>
          <w:p w14:paraId="0B3C9166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Fizjoterapia kliniczna w dysfunkcjach układu ruchu</w:t>
            </w:r>
          </w:p>
          <w:p w14:paraId="2DA2AC9B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Fizjoterapia kliniczna w chorobach wewnętrznych</w:t>
            </w:r>
          </w:p>
          <w:p w14:paraId="54C472C6" w14:textId="4C9EA976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Praktyka w zakresie fizjoterapii klinicznej dzieci i osób dorosłych (w ortopedii, reumatologii, chorób wewnętrznych, pulmonologii, kardiologii, neurologii, onkologii)</w:t>
            </w:r>
          </w:p>
        </w:tc>
      </w:tr>
      <w:tr w:rsidR="00FC3929" w:rsidRPr="00E95230" w14:paraId="746EDCDB" w14:textId="77777777" w:rsidTr="00CB5BBF">
        <w:trPr>
          <w:trHeight w:val="482"/>
        </w:trPr>
        <w:tc>
          <w:tcPr>
            <w:tcW w:w="993" w:type="dxa"/>
            <w:shd w:val="clear" w:color="auto" w:fill="8DB3E2"/>
          </w:tcPr>
          <w:p w14:paraId="711DA391" w14:textId="77777777" w:rsidR="00FC3929" w:rsidRPr="00E95230" w:rsidRDefault="00FC3929" w:rsidP="00CB5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K_U09</w:t>
            </w:r>
          </w:p>
        </w:tc>
        <w:tc>
          <w:tcPr>
            <w:tcW w:w="8789" w:type="dxa"/>
          </w:tcPr>
          <w:p w14:paraId="1918ECDC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Programowanie rehabilitacji</w:t>
            </w:r>
          </w:p>
          <w:p w14:paraId="6C437F13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Praktyka w zakresie fizjoterapii klinicznej, (realizacja programów do wyboru)</w:t>
            </w:r>
          </w:p>
        </w:tc>
      </w:tr>
      <w:tr w:rsidR="00FC3929" w:rsidRPr="00E95230" w14:paraId="009430F6" w14:textId="77777777" w:rsidTr="00CB5BBF">
        <w:trPr>
          <w:trHeight w:val="482"/>
        </w:trPr>
        <w:tc>
          <w:tcPr>
            <w:tcW w:w="993" w:type="dxa"/>
            <w:shd w:val="clear" w:color="auto" w:fill="8DB3E2"/>
          </w:tcPr>
          <w:p w14:paraId="5C1BBF8F" w14:textId="77777777" w:rsidR="00FC3929" w:rsidRPr="00E95230" w:rsidRDefault="00FC3929" w:rsidP="00CB5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K_U10</w:t>
            </w:r>
          </w:p>
        </w:tc>
        <w:tc>
          <w:tcPr>
            <w:tcW w:w="8789" w:type="dxa"/>
          </w:tcPr>
          <w:p w14:paraId="2F90B07C" w14:textId="554A7B72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Medycyna fizykalna (</w:t>
            </w:r>
            <w:r w:rsidR="00E95230"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fizykoterapia, balneoklimatologia, odnowa biologiczna</w:t>
            </w:r>
            <w:r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  <w:p w14:paraId="5CCF4F39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uppressAutoHyphens/>
              <w:spacing w:after="0"/>
              <w:ind w:left="317" w:hanging="28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Masaż</w:t>
            </w:r>
          </w:p>
          <w:p w14:paraId="181F372B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uppressAutoHyphens/>
              <w:spacing w:after="0"/>
              <w:ind w:left="317" w:hanging="28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Praktyka w pracowni fizykoterapii</w:t>
            </w:r>
          </w:p>
        </w:tc>
      </w:tr>
      <w:tr w:rsidR="00FC3929" w:rsidRPr="00E95230" w14:paraId="16224D6B" w14:textId="77777777" w:rsidTr="00CB5BBF">
        <w:trPr>
          <w:trHeight w:val="1869"/>
        </w:trPr>
        <w:tc>
          <w:tcPr>
            <w:tcW w:w="993" w:type="dxa"/>
            <w:shd w:val="clear" w:color="auto" w:fill="8DB3E2"/>
          </w:tcPr>
          <w:p w14:paraId="5026F3A8" w14:textId="77777777" w:rsidR="00FC3929" w:rsidRPr="00E95230" w:rsidRDefault="00FC3929" w:rsidP="00CB5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K_U11</w:t>
            </w:r>
          </w:p>
        </w:tc>
        <w:tc>
          <w:tcPr>
            <w:tcW w:w="8789" w:type="dxa"/>
          </w:tcPr>
          <w:p w14:paraId="015E46E8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Kinezyterapia.</w:t>
            </w:r>
          </w:p>
          <w:p w14:paraId="18D2ED2D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uppressAutoHyphens/>
              <w:spacing w:after="0"/>
              <w:ind w:left="317" w:hanging="28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Terapia manualna</w:t>
            </w:r>
          </w:p>
          <w:p w14:paraId="6EE1A858" w14:textId="23298DB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uppressAutoHyphens/>
              <w:spacing w:after="0"/>
              <w:ind w:left="317" w:hanging="28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Medycyna fizykalna (</w:t>
            </w:r>
            <w:r w:rsidR="00E95230"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fizykoterapia, balneoklimatologia, odnowa biologiczna</w:t>
            </w:r>
            <w:r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  <w:p w14:paraId="62042ADF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uppressAutoHyphens/>
              <w:spacing w:after="0"/>
              <w:ind w:left="317" w:hanging="28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Masaż</w:t>
            </w:r>
          </w:p>
          <w:p w14:paraId="54ED88A6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uppressAutoHyphens/>
              <w:spacing w:after="0"/>
              <w:ind w:left="317" w:hanging="28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Metody specjalne fizjoterapii</w:t>
            </w:r>
          </w:p>
          <w:p w14:paraId="37A027C4" w14:textId="7DD7EC34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uppressAutoHyphens/>
              <w:spacing w:after="0"/>
              <w:ind w:left="317" w:hanging="28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Praktyka w pracowni fizykoterapii</w:t>
            </w:r>
          </w:p>
        </w:tc>
      </w:tr>
      <w:tr w:rsidR="00FC3929" w:rsidRPr="00E95230" w14:paraId="7E81B971" w14:textId="77777777" w:rsidTr="00CB5BBF">
        <w:trPr>
          <w:trHeight w:val="482"/>
        </w:trPr>
        <w:tc>
          <w:tcPr>
            <w:tcW w:w="993" w:type="dxa"/>
            <w:shd w:val="clear" w:color="auto" w:fill="8DB3E2"/>
          </w:tcPr>
          <w:p w14:paraId="3D00B2BA" w14:textId="77777777" w:rsidR="00FC3929" w:rsidRPr="00E95230" w:rsidRDefault="00FC3929" w:rsidP="00CB5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K_U12</w:t>
            </w:r>
          </w:p>
        </w:tc>
        <w:tc>
          <w:tcPr>
            <w:tcW w:w="8789" w:type="dxa"/>
          </w:tcPr>
          <w:p w14:paraId="5ED54D87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Diagnostyka funkcjonalna </w:t>
            </w:r>
          </w:p>
          <w:p w14:paraId="380C2A95" w14:textId="5F8D8D03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Praktyka w zakresie fizjoterapii klinicznej dzieci i osób dorosłych (w ortopedii, reumatologii, chorób wewnętrznych, pulmonologii, kardiologii, neurologii, onkologii)</w:t>
            </w:r>
          </w:p>
          <w:p w14:paraId="45CA573E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Praktyka w zakresie fizjoterapii klinicznej, (realizacja programów do wyboru)</w:t>
            </w:r>
          </w:p>
        </w:tc>
      </w:tr>
      <w:tr w:rsidR="00FC3929" w:rsidRPr="00E95230" w14:paraId="5103E85D" w14:textId="77777777" w:rsidTr="00CB5BBF">
        <w:tc>
          <w:tcPr>
            <w:tcW w:w="993" w:type="dxa"/>
            <w:shd w:val="clear" w:color="auto" w:fill="8DB3E2"/>
          </w:tcPr>
          <w:p w14:paraId="51B40EAC" w14:textId="77777777" w:rsidR="00FC3929" w:rsidRPr="00E95230" w:rsidRDefault="00FC3929" w:rsidP="00CB5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K_U13</w:t>
            </w:r>
          </w:p>
        </w:tc>
        <w:tc>
          <w:tcPr>
            <w:tcW w:w="8789" w:type="dxa"/>
          </w:tcPr>
          <w:p w14:paraId="03A3C89C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Fizjoterapia ogólna</w:t>
            </w:r>
          </w:p>
          <w:p w14:paraId="3D53C045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uppressAutoHyphens/>
              <w:spacing w:after="0"/>
              <w:ind w:left="317" w:hanging="28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Wyroby medyczne (zaopatrzenie ortopedyczne), protetyka i ortotyka</w:t>
            </w:r>
          </w:p>
        </w:tc>
      </w:tr>
      <w:tr w:rsidR="00FC3929" w:rsidRPr="00E95230" w14:paraId="76B27903" w14:textId="77777777" w:rsidTr="00CB5BBF">
        <w:tc>
          <w:tcPr>
            <w:tcW w:w="993" w:type="dxa"/>
            <w:shd w:val="clear" w:color="auto" w:fill="8DB3E2"/>
          </w:tcPr>
          <w:p w14:paraId="1DF614B3" w14:textId="77777777" w:rsidR="00FC3929" w:rsidRPr="00E95230" w:rsidRDefault="00FC3929" w:rsidP="00CB5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K_U14</w:t>
            </w:r>
          </w:p>
        </w:tc>
        <w:tc>
          <w:tcPr>
            <w:tcW w:w="8789" w:type="dxa"/>
          </w:tcPr>
          <w:p w14:paraId="0484D380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Pierwsza pomoc</w:t>
            </w:r>
          </w:p>
        </w:tc>
      </w:tr>
      <w:tr w:rsidR="00FC3929" w:rsidRPr="00E95230" w14:paraId="023F5D2B" w14:textId="77777777" w:rsidTr="00CB5BBF">
        <w:trPr>
          <w:trHeight w:val="240"/>
        </w:trPr>
        <w:tc>
          <w:tcPr>
            <w:tcW w:w="993" w:type="dxa"/>
            <w:shd w:val="clear" w:color="auto" w:fill="8DB3E2"/>
          </w:tcPr>
          <w:p w14:paraId="37D96C0A" w14:textId="77777777" w:rsidR="00FC3929" w:rsidRPr="00E95230" w:rsidRDefault="00FC3929" w:rsidP="00CB5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K_U15</w:t>
            </w:r>
          </w:p>
        </w:tc>
        <w:tc>
          <w:tcPr>
            <w:tcW w:w="8789" w:type="dxa"/>
          </w:tcPr>
          <w:p w14:paraId="2B129087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Programowanie rehabilitacji </w:t>
            </w:r>
          </w:p>
        </w:tc>
      </w:tr>
      <w:tr w:rsidR="00FC3929" w:rsidRPr="00E95230" w14:paraId="52CC9622" w14:textId="77777777" w:rsidTr="00CB5BBF">
        <w:trPr>
          <w:trHeight w:val="230"/>
        </w:trPr>
        <w:tc>
          <w:tcPr>
            <w:tcW w:w="993" w:type="dxa"/>
            <w:shd w:val="clear" w:color="auto" w:fill="8DB3E2"/>
          </w:tcPr>
          <w:p w14:paraId="53E5F118" w14:textId="77777777" w:rsidR="00FC3929" w:rsidRPr="00E95230" w:rsidRDefault="00FC3929" w:rsidP="00CB5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K_U16</w:t>
            </w:r>
          </w:p>
        </w:tc>
        <w:tc>
          <w:tcPr>
            <w:tcW w:w="8789" w:type="dxa"/>
          </w:tcPr>
          <w:p w14:paraId="375F0196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Praktyka ciągła - wybieralna</w:t>
            </w:r>
          </w:p>
        </w:tc>
      </w:tr>
      <w:tr w:rsidR="00FC3929" w:rsidRPr="00E95230" w14:paraId="7BD8E525" w14:textId="77777777" w:rsidTr="00CB5BBF">
        <w:trPr>
          <w:trHeight w:val="627"/>
        </w:trPr>
        <w:tc>
          <w:tcPr>
            <w:tcW w:w="993" w:type="dxa"/>
            <w:shd w:val="clear" w:color="auto" w:fill="8DB3E2"/>
          </w:tcPr>
          <w:p w14:paraId="0DA86A80" w14:textId="77777777" w:rsidR="00FC3929" w:rsidRPr="00E95230" w:rsidRDefault="00FC3929" w:rsidP="00CB5BBF">
            <w:pPr>
              <w:spacing w:after="0"/>
              <w:jc w:val="center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K_U17</w:t>
            </w:r>
          </w:p>
        </w:tc>
        <w:tc>
          <w:tcPr>
            <w:tcW w:w="8789" w:type="dxa"/>
          </w:tcPr>
          <w:p w14:paraId="110A634E" w14:textId="577450FC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Psychologia (psychologia ogólna, psychologia kliniczna, psychoterapi</w:t>
            </w:r>
            <w:r w:rsidR="00E9523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a, komunikacja interpersonalna)</w:t>
            </w:r>
          </w:p>
          <w:p w14:paraId="569060A8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Praktyka ciągła - wybieralna</w:t>
            </w:r>
          </w:p>
        </w:tc>
      </w:tr>
      <w:tr w:rsidR="00FC3929" w:rsidRPr="00E95230" w14:paraId="0A7F942A" w14:textId="77777777" w:rsidTr="00CB5BBF">
        <w:trPr>
          <w:trHeight w:val="477"/>
        </w:trPr>
        <w:tc>
          <w:tcPr>
            <w:tcW w:w="993" w:type="dxa"/>
            <w:shd w:val="clear" w:color="auto" w:fill="8DB3E2"/>
          </w:tcPr>
          <w:p w14:paraId="4ADBADA8" w14:textId="77777777" w:rsidR="00FC3929" w:rsidRPr="00E95230" w:rsidRDefault="00FC3929" w:rsidP="00CB5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K_U18</w:t>
            </w:r>
          </w:p>
        </w:tc>
        <w:tc>
          <w:tcPr>
            <w:tcW w:w="8789" w:type="dxa"/>
          </w:tcPr>
          <w:p w14:paraId="68A1F18D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Fizjoterapia kliniczna</w:t>
            </w:r>
          </w:p>
          <w:p w14:paraId="27BCA12A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Praktyka ciągła - wybieralna</w:t>
            </w:r>
          </w:p>
        </w:tc>
      </w:tr>
      <w:tr w:rsidR="00FC3929" w:rsidRPr="00E95230" w14:paraId="1BE78FF6" w14:textId="77777777" w:rsidTr="00CB5BBF">
        <w:trPr>
          <w:trHeight w:val="651"/>
        </w:trPr>
        <w:tc>
          <w:tcPr>
            <w:tcW w:w="993" w:type="dxa"/>
            <w:shd w:val="clear" w:color="auto" w:fill="8DB3E2"/>
          </w:tcPr>
          <w:p w14:paraId="5B63C2CF" w14:textId="77777777" w:rsidR="00FC3929" w:rsidRPr="00E95230" w:rsidRDefault="00FC3929" w:rsidP="00CB5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K_U19</w:t>
            </w:r>
          </w:p>
          <w:p w14:paraId="1D3557D8" w14:textId="77777777" w:rsidR="00FC3929" w:rsidRPr="00E95230" w:rsidRDefault="00FC3929" w:rsidP="00CB5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14:paraId="2277A860" w14:textId="54678B53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Kształcenie ruchowe i metodyka nauczania ruchu</w:t>
            </w:r>
          </w:p>
          <w:p w14:paraId="63833979" w14:textId="0861A592" w:rsidR="00FC3929" w:rsidRPr="00E95230" w:rsidRDefault="007D2E70" w:rsidP="00CB5BBF">
            <w:pPr>
              <w:pStyle w:val="Akapitzlist"/>
              <w:numPr>
                <w:ilvl w:val="0"/>
                <w:numId w:val="29"/>
              </w:numPr>
              <w:suppressAutoHyphens/>
              <w:spacing w:after="0"/>
              <w:ind w:left="317" w:hanging="28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Adaptowana aktywność fizyczna i sport osób z niepełnosprawnościami</w:t>
            </w:r>
          </w:p>
          <w:p w14:paraId="3C40C58D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Wychowanie fizyczne</w:t>
            </w:r>
          </w:p>
        </w:tc>
      </w:tr>
      <w:tr w:rsidR="00FC3929" w:rsidRPr="00E95230" w14:paraId="23CFC275" w14:textId="77777777" w:rsidTr="00CB5BBF">
        <w:trPr>
          <w:trHeight w:val="58"/>
        </w:trPr>
        <w:tc>
          <w:tcPr>
            <w:tcW w:w="993" w:type="dxa"/>
            <w:shd w:val="clear" w:color="auto" w:fill="8DB3E2"/>
          </w:tcPr>
          <w:p w14:paraId="1D8A8CC3" w14:textId="77777777" w:rsidR="00FC3929" w:rsidRPr="00E95230" w:rsidRDefault="00FC3929" w:rsidP="00CB5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K_U20</w:t>
            </w:r>
          </w:p>
        </w:tc>
        <w:tc>
          <w:tcPr>
            <w:tcW w:w="8789" w:type="dxa"/>
          </w:tcPr>
          <w:p w14:paraId="6746D7C0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Praktyka ciągła - wybieralna</w:t>
            </w:r>
          </w:p>
        </w:tc>
      </w:tr>
      <w:tr w:rsidR="00FC3929" w:rsidRPr="00E95230" w14:paraId="49D2DBC1" w14:textId="77777777" w:rsidTr="00CB5BBF">
        <w:tc>
          <w:tcPr>
            <w:tcW w:w="993" w:type="dxa"/>
            <w:shd w:val="clear" w:color="auto" w:fill="8DB3E2"/>
          </w:tcPr>
          <w:p w14:paraId="7463D6F2" w14:textId="77777777" w:rsidR="00FC3929" w:rsidRPr="00E95230" w:rsidRDefault="00FC3929" w:rsidP="00CB5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K_U21</w:t>
            </w:r>
          </w:p>
        </w:tc>
        <w:tc>
          <w:tcPr>
            <w:tcW w:w="8789" w:type="dxa"/>
          </w:tcPr>
          <w:p w14:paraId="3539F6F4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Fizjoterapia ogólna</w:t>
            </w:r>
          </w:p>
          <w:p w14:paraId="0BC3BDFE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Praktyka ciągła - wybieralna </w:t>
            </w:r>
          </w:p>
          <w:p w14:paraId="6F5C7A75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Technologie informatyczne</w:t>
            </w:r>
          </w:p>
        </w:tc>
      </w:tr>
      <w:tr w:rsidR="00FC3929" w:rsidRPr="00E95230" w14:paraId="12AF38FE" w14:textId="77777777" w:rsidTr="00CB5BBF">
        <w:tc>
          <w:tcPr>
            <w:tcW w:w="993" w:type="dxa"/>
            <w:shd w:val="clear" w:color="auto" w:fill="8DB3E2"/>
          </w:tcPr>
          <w:p w14:paraId="394561B1" w14:textId="77777777" w:rsidR="00FC3929" w:rsidRPr="00E95230" w:rsidRDefault="00FC3929" w:rsidP="00CB5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K_U22</w:t>
            </w:r>
          </w:p>
        </w:tc>
        <w:tc>
          <w:tcPr>
            <w:tcW w:w="8789" w:type="dxa"/>
          </w:tcPr>
          <w:p w14:paraId="00D84EA7" w14:textId="77777777" w:rsidR="00E95230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Metodologia badań naukowych, statystyka i technologi</w:t>
            </w:r>
            <w:r w:rsidR="00DA0928" w:rsidRPr="00E9523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e</w:t>
            </w:r>
            <w:r w:rsidRPr="00E9523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informacyjn</w:t>
            </w:r>
            <w:r w:rsidR="00DA0928" w:rsidRPr="00E9523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e</w:t>
            </w:r>
            <w:r w:rsidRPr="00E95230" w:rsidDel="00366B0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5DCAB5DD" w14:textId="054DFE04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Seminarium magisterskie</w:t>
            </w:r>
          </w:p>
          <w:p w14:paraId="44AFC6D6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Praca magisterska</w:t>
            </w:r>
          </w:p>
          <w:p w14:paraId="266BDAA2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Egzamin magisterski</w:t>
            </w:r>
          </w:p>
        </w:tc>
      </w:tr>
      <w:tr w:rsidR="00FC3929" w:rsidRPr="00E95230" w14:paraId="0B49768E" w14:textId="77777777" w:rsidTr="00CB5BBF">
        <w:tc>
          <w:tcPr>
            <w:tcW w:w="993" w:type="dxa"/>
            <w:shd w:val="clear" w:color="auto" w:fill="8DB3E2"/>
          </w:tcPr>
          <w:p w14:paraId="672A2E54" w14:textId="77777777" w:rsidR="00FC3929" w:rsidRPr="00E95230" w:rsidRDefault="00FC3929" w:rsidP="00CB5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K_U23</w:t>
            </w:r>
          </w:p>
        </w:tc>
        <w:tc>
          <w:tcPr>
            <w:tcW w:w="8789" w:type="dxa"/>
          </w:tcPr>
          <w:p w14:paraId="58404659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Psychologia (komunikacja interpersonalna)</w:t>
            </w:r>
          </w:p>
          <w:p w14:paraId="34D7AB82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Dydaktyka fizjoterapii</w:t>
            </w:r>
          </w:p>
          <w:p w14:paraId="50DB78A3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Seminarium magisterskie</w:t>
            </w:r>
          </w:p>
          <w:p w14:paraId="0EAFD9F6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Praca magisterska</w:t>
            </w:r>
          </w:p>
        </w:tc>
      </w:tr>
      <w:tr w:rsidR="00FC3929" w:rsidRPr="00E95230" w14:paraId="56AED609" w14:textId="77777777" w:rsidTr="00CB5BBF">
        <w:tc>
          <w:tcPr>
            <w:tcW w:w="993" w:type="dxa"/>
            <w:shd w:val="clear" w:color="auto" w:fill="8DB3E2"/>
          </w:tcPr>
          <w:p w14:paraId="1C55E44E" w14:textId="77777777" w:rsidR="00FC3929" w:rsidRPr="00E95230" w:rsidRDefault="00FC3929" w:rsidP="00CB5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K_U24</w:t>
            </w:r>
          </w:p>
        </w:tc>
        <w:tc>
          <w:tcPr>
            <w:tcW w:w="8789" w:type="dxa"/>
          </w:tcPr>
          <w:p w14:paraId="26243916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Język obcy do wyboru (poziom B2+)</w:t>
            </w:r>
          </w:p>
        </w:tc>
      </w:tr>
      <w:tr w:rsidR="00FC3929" w:rsidRPr="00E95230" w14:paraId="5C2C6D29" w14:textId="77777777" w:rsidTr="00CB5BBF">
        <w:tc>
          <w:tcPr>
            <w:tcW w:w="993" w:type="dxa"/>
            <w:shd w:val="clear" w:color="auto" w:fill="8DB3E2"/>
          </w:tcPr>
          <w:p w14:paraId="0C55F755" w14:textId="77777777" w:rsidR="00FC3929" w:rsidRPr="00E95230" w:rsidRDefault="00FC3929" w:rsidP="00CB5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K_U25</w:t>
            </w:r>
          </w:p>
        </w:tc>
        <w:tc>
          <w:tcPr>
            <w:tcW w:w="8789" w:type="dxa"/>
          </w:tcPr>
          <w:p w14:paraId="58FE261C" w14:textId="7ACFD79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Metodologia badań naukowych, statystyka i technologi</w:t>
            </w:r>
            <w:r w:rsidR="00DA0928" w:rsidRPr="00E9523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e</w:t>
            </w:r>
            <w:r w:rsidRPr="00E9523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informacyjn</w:t>
            </w:r>
            <w:r w:rsidR="00DA0928" w:rsidRPr="00E9523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e</w:t>
            </w:r>
            <w:r w:rsidRPr="00E9523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. </w:t>
            </w:r>
          </w:p>
          <w:p w14:paraId="2908DCC9" w14:textId="128EAF2C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Dydaktyka fizjoterapii</w:t>
            </w:r>
          </w:p>
          <w:p w14:paraId="540AD1FA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Seminarium magisterskie</w:t>
            </w:r>
          </w:p>
          <w:p w14:paraId="3E263E2F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Praca magisterska</w:t>
            </w:r>
          </w:p>
        </w:tc>
      </w:tr>
      <w:tr w:rsidR="00FC3929" w:rsidRPr="00E95230" w14:paraId="24996F33" w14:textId="77777777" w:rsidTr="00CB5BBF">
        <w:tc>
          <w:tcPr>
            <w:tcW w:w="993" w:type="dxa"/>
            <w:shd w:val="clear" w:color="auto" w:fill="8DB3E2"/>
          </w:tcPr>
          <w:p w14:paraId="2F64A0CD" w14:textId="77777777" w:rsidR="00FC3929" w:rsidRPr="00E95230" w:rsidRDefault="00FC3929" w:rsidP="00CB5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K_K01</w:t>
            </w:r>
          </w:p>
        </w:tc>
        <w:tc>
          <w:tcPr>
            <w:tcW w:w="8789" w:type="dxa"/>
          </w:tcPr>
          <w:p w14:paraId="50618841" w14:textId="30F6BC3C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Metodologia badań nau</w:t>
            </w:r>
            <w:r w:rsidR="007D2E7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kowych, statystyka i technologie informacyjne</w:t>
            </w:r>
            <w:r w:rsidRPr="00E95230" w:rsidDel="00366B0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48B4FACE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Seminarium magisterskie</w:t>
            </w:r>
          </w:p>
          <w:p w14:paraId="62069ED4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Praca magisterska</w:t>
            </w:r>
          </w:p>
          <w:p w14:paraId="33081DBB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Egzamin magisterski</w:t>
            </w:r>
          </w:p>
          <w:p w14:paraId="59696C4B" w14:textId="386089F3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Praktyka w zakresie fizjoterapii klinicznej dzieci i osób dorosłych (w ortopedii, reumatologii, chorób wewnętrznych, pulmonologii, kard</w:t>
            </w:r>
            <w:r w:rsidR="00E9523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iologii, neurologii, onkologii)</w:t>
            </w:r>
          </w:p>
          <w:p w14:paraId="3C6C5F86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Praktyka w zakresie fizjoterapii klinicznej, (realizacja programów do wyboru)</w:t>
            </w:r>
          </w:p>
        </w:tc>
      </w:tr>
      <w:tr w:rsidR="00FC3929" w:rsidRPr="00E95230" w14:paraId="5BEC6AD7" w14:textId="77777777" w:rsidTr="00CB5BBF">
        <w:tc>
          <w:tcPr>
            <w:tcW w:w="993" w:type="dxa"/>
            <w:shd w:val="clear" w:color="auto" w:fill="8DB3E2"/>
          </w:tcPr>
          <w:p w14:paraId="2D4BB100" w14:textId="77777777" w:rsidR="00FC3929" w:rsidRPr="00E95230" w:rsidRDefault="00FC3929" w:rsidP="00CB5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K_K02</w:t>
            </w:r>
          </w:p>
        </w:tc>
        <w:tc>
          <w:tcPr>
            <w:tcW w:w="8789" w:type="dxa"/>
          </w:tcPr>
          <w:p w14:paraId="4BD20CB0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Bioetyka</w:t>
            </w:r>
          </w:p>
          <w:p w14:paraId="543DA4E9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Praktyka ciągła – wybieralna</w:t>
            </w:r>
          </w:p>
        </w:tc>
      </w:tr>
      <w:tr w:rsidR="00FC3929" w:rsidRPr="00E95230" w14:paraId="2F5ABC17" w14:textId="77777777" w:rsidTr="00CB5BBF">
        <w:tc>
          <w:tcPr>
            <w:tcW w:w="993" w:type="dxa"/>
            <w:shd w:val="clear" w:color="auto" w:fill="8DB3E2"/>
          </w:tcPr>
          <w:p w14:paraId="17CB9F09" w14:textId="77777777" w:rsidR="00FC3929" w:rsidRPr="00E95230" w:rsidRDefault="00FC3929" w:rsidP="00CB5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K_K03</w:t>
            </w:r>
          </w:p>
        </w:tc>
        <w:tc>
          <w:tcPr>
            <w:tcW w:w="8789" w:type="dxa"/>
          </w:tcPr>
          <w:p w14:paraId="79A0E971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Filozofia</w:t>
            </w:r>
          </w:p>
          <w:p w14:paraId="2D2897B4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Bioetyka</w:t>
            </w:r>
          </w:p>
          <w:p w14:paraId="09508D6A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Fizjoterapia ogólna</w:t>
            </w:r>
          </w:p>
          <w:p w14:paraId="724DD7BF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Praktyka ciągła – wybieralna</w:t>
            </w:r>
          </w:p>
        </w:tc>
      </w:tr>
      <w:tr w:rsidR="00FC3929" w:rsidRPr="00E95230" w14:paraId="2DC236FD" w14:textId="77777777" w:rsidTr="00CB5BBF">
        <w:trPr>
          <w:trHeight w:val="1023"/>
        </w:trPr>
        <w:tc>
          <w:tcPr>
            <w:tcW w:w="993" w:type="dxa"/>
            <w:shd w:val="clear" w:color="auto" w:fill="8DB3E2"/>
          </w:tcPr>
          <w:p w14:paraId="46EE8204" w14:textId="77777777" w:rsidR="00FC3929" w:rsidRPr="00E95230" w:rsidRDefault="00FC3929" w:rsidP="00CB5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K_K04</w:t>
            </w:r>
          </w:p>
        </w:tc>
        <w:tc>
          <w:tcPr>
            <w:tcW w:w="8789" w:type="dxa"/>
          </w:tcPr>
          <w:p w14:paraId="46FEAE1E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Filozofia</w:t>
            </w:r>
          </w:p>
          <w:p w14:paraId="336A867F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Bioetyka</w:t>
            </w:r>
          </w:p>
          <w:p w14:paraId="18B68890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Fizjoterapia ogólna</w:t>
            </w:r>
          </w:p>
          <w:p w14:paraId="2DA1A84C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Praktyka ciągła – wybieralna</w:t>
            </w:r>
          </w:p>
        </w:tc>
      </w:tr>
      <w:tr w:rsidR="00FC3929" w:rsidRPr="00E95230" w14:paraId="1BFCFEAF" w14:textId="77777777" w:rsidTr="00CB5BBF">
        <w:tc>
          <w:tcPr>
            <w:tcW w:w="993" w:type="dxa"/>
            <w:shd w:val="clear" w:color="auto" w:fill="8DB3E2"/>
          </w:tcPr>
          <w:p w14:paraId="0EC4576A" w14:textId="77777777" w:rsidR="00FC3929" w:rsidRPr="00E95230" w:rsidRDefault="00FC3929" w:rsidP="00CB5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K_K05</w:t>
            </w:r>
          </w:p>
        </w:tc>
        <w:tc>
          <w:tcPr>
            <w:tcW w:w="8789" w:type="dxa"/>
          </w:tcPr>
          <w:p w14:paraId="1D5A2645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Filozofia</w:t>
            </w:r>
          </w:p>
          <w:p w14:paraId="267AF7B7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Bioetyka</w:t>
            </w:r>
          </w:p>
          <w:p w14:paraId="567DE85E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Fizjoterapia ogólna</w:t>
            </w:r>
          </w:p>
          <w:p w14:paraId="37484387" w14:textId="0A6767F0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Praktyka w zakresie fizjoterapii klinicznej dzieci i osób dorosłych (w ortopedii, reumatologii, chorób wewnętrznych, pulmonologii, kard</w:t>
            </w:r>
            <w:r w:rsidR="00E9523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iologii, neurologii, onkologii)</w:t>
            </w:r>
          </w:p>
          <w:p w14:paraId="6A5362AA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Praktyka w zakresie fizjoterapii klinicznej, (realizacja programów do wyboru)</w:t>
            </w:r>
          </w:p>
        </w:tc>
      </w:tr>
      <w:tr w:rsidR="00FC3929" w:rsidRPr="00E95230" w14:paraId="638D8F59" w14:textId="77777777" w:rsidTr="00CB5BBF">
        <w:tc>
          <w:tcPr>
            <w:tcW w:w="993" w:type="dxa"/>
            <w:shd w:val="clear" w:color="auto" w:fill="8DB3E2"/>
          </w:tcPr>
          <w:p w14:paraId="53C33AC4" w14:textId="77777777" w:rsidR="00FC3929" w:rsidRPr="00E95230" w:rsidRDefault="00FC3929" w:rsidP="00CB5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K_K06</w:t>
            </w:r>
          </w:p>
        </w:tc>
        <w:tc>
          <w:tcPr>
            <w:tcW w:w="8789" w:type="dxa"/>
          </w:tcPr>
          <w:p w14:paraId="03B25E14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Filozofia</w:t>
            </w:r>
          </w:p>
          <w:p w14:paraId="6CCFD5D1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Bioetyka</w:t>
            </w:r>
          </w:p>
          <w:p w14:paraId="7C4AA7BC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Fizjoterapia ogólna</w:t>
            </w:r>
          </w:p>
          <w:p w14:paraId="5711DE64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Praktyka ciągła – wybieralna</w:t>
            </w:r>
          </w:p>
        </w:tc>
      </w:tr>
      <w:tr w:rsidR="00FC3929" w:rsidRPr="00E95230" w14:paraId="17835945" w14:textId="77777777" w:rsidTr="00CB5BBF">
        <w:tc>
          <w:tcPr>
            <w:tcW w:w="993" w:type="dxa"/>
            <w:shd w:val="clear" w:color="auto" w:fill="8DB3E2"/>
          </w:tcPr>
          <w:p w14:paraId="48C12E2F" w14:textId="77777777" w:rsidR="00FC3929" w:rsidRPr="00E95230" w:rsidRDefault="00FC3929" w:rsidP="00CB5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K_K07</w:t>
            </w:r>
          </w:p>
        </w:tc>
        <w:tc>
          <w:tcPr>
            <w:tcW w:w="8789" w:type="dxa"/>
          </w:tcPr>
          <w:p w14:paraId="3615ADA5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Fizjoterapia ogólna</w:t>
            </w:r>
          </w:p>
          <w:p w14:paraId="78B37458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Programowanie rehabilitacji</w:t>
            </w:r>
          </w:p>
        </w:tc>
      </w:tr>
      <w:tr w:rsidR="00FC3929" w:rsidRPr="00E95230" w14:paraId="61B08B58" w14:textId="77777777" w:rsidTr="00CB5BBF">
        <w:tc>
          <w:tcPr>
            <w:tcW w:w="993" w:type="dxa"/>
            <w:shd w:val="clear" w:color="auto" w:fill="8DB3E2"/>
          </w:tcPr>
          <w:p w14:paraId="250464F0" w14:textId="77777777" w:rsidR="00FC3929" w:rsidRPr="00E95230" w:rsidRDefault="00FC3929" w:rsidP="00CB5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K_K08</w:t>
            </w:r>
          </w:p>
        </w:tc>
        <w:tc>
          <w:tcPr>
            <w:tcW w:w="8789" w:type="dxa"/>
          </w:tcPr>
          <w:p w14:paraId="34A11FDC" w14:textId="214026E9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Fizjoterapia ogólna</w:t>
            </w:r>
          </w:p>
          <w:p w14:paraId="244FF824" w14:textId="35217CAE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Fizjoterapia kliniczna w dysfunkcjach układu ruchu</w:t>
            </w:r>
          </w:p>
          <w:p w14:paraId="2AEF3FEA" w14:textId="60B8F65A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Fizjoterapia kliniczna w chorobach wewnętrznych</w:t>
            </w:r>
          </w:p>
          <w:p w14:paraId="3773CEBF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Praktyka ciągła – wybieralna</w:t>
            </w:r>
          </w:p>
          <w:p w14:paraId="70CF4DF3" w14:textId="32CFBE0D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Praktyka w zakresie fizjoterapii klinicznej dzieci i osób dorosłych (w ortopedii, reumatologii, chorób wewnętrznych, pulmonologii, kardiologii, neurologii, onkologii)</w:t>
            </w:r>
          </w:p>
          <w:p w14:paraId="5BEE57F0" w14:textId="66BACD04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Praktyka w zakresie fizjoterapii klinicznej (realizacja programów do wyboru)</w:t>
            </w:r>
          </w:p>
        </w:tc>
      </w:tr>
      <w:tr w:rsidR="00FC3929" w:rsidRPr="00E95230" w14:paraId="0B899EBE" w14:textId="77777777" w:rsidTr="00CB5BBF">
        <w:tc>
          <w:tcPr>
            <w:tcW w:w="993" w:type="dxa"/>
            <w:shd w:val="clear" w:color="auto" w:fill="8DB3E2"/>
          </w:tcPr>
          <w:p w14:paraId="4CDEA428" w14:textId="77777777" w:rsidR="00FC3929" w:rsidRPr="00E95230" w:rsidRDefault="00FC3929" w:rsidP="00CB5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K_K09</w:t>
            </w:r>
          </w:p>
        </w:tc>
        <w:tc>
          <w:tcPr>
            <w:tcW w:w="8789" w:type="dxa"/>
          </w:tcPr>
          <w:p w14:paraId="5364C47E" w14:textId="79548EFC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Bezpieczeństwo i higiena pracy</w:t>
            </w:r>
          </w:p>
          <w:p w14:paraId="5BD2F9A7" w14:textId="24F4A969" w:rsidR="00FC3929" w:rsidRPr="00E95230" w:rsidRDefault="00795C9E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="00FC3929"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ierwsza pomoc, </w:t>
            </w:r>
          </w:p>
          <w:p w14:paraId="47C05A61" w14:textId="6B490CFB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Biomechanika (biomechanika stosowana i ergonomia, biomechanika kliniczna)</w:t>
            </w:r>
          </w:p>
          <w:p w14:paraId="3958057E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Fizjoterapia kliniczna w dysfunkcjach układu ruchu,</w:t>
            </w:r>
          </w:p>
          <w:p w14:paraId="00D78CD7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Fizjoterapia kliniczna w chorobach wewnętrznych,</w:t>
            </w:r>
          </w:p>
          <w:p w14:paraId="66D81AD1" w14:textId="433DD1D3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Praktyka w pracowni fizykoterapii i kinezyterapii</w:t>
            </w:r>
          </w:p>
        </w:tc>
      </w:tr>
      <w:tr w:rsidR="00FC3929" w:rsidRPr="00E95230" w14:paraId="4808593E" w14:textId="77777777" w:rsidTr="00CB5BBF">
        <w:tc>
          <w:tcPr>
            <w:tcW w:w="993" w:type="dxa"/>
            <w:shd w:val="clear" w:color="auto" w:fill="8DB3E2"/>
          </w:tcPr>
          <w:p w14:paraId="399B9832" w14:textId="77777777" w:rsidR="00FC3929" w:rsidRPr="00E95230" w:rsidRDefault="00FC3929" w:rsidP="00CB5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K_K10</w:t>
            </w:r>
          </w:p>
        </w:tc>
        <w:tc>
          <w:tcPr>
            <w:tcW w:w="8789" w:type="dxa"/>
          </w:tcPr>
          <w:p w14:paraId="212A8058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Kształcenie ruchowe i metodyka nauczania ruchu </w:t>
            </w:r>
          </w:p>
          <w:p w14:paraId="768A8310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230">
              <w:rPr>
                <w:rFonts w:ascii="Times New Roman" w:hAnsi="Times New Roman"/>
                <w:color w:val="000000"/>
                <w:sz w:val="24"/>
                <w:szCs w:val="24"/>
              </w:rPr>
              <w:t>Wychowanie fizyczne</w:t>
            </w:r>
          </w:p>
          <w:p w14:paraId="3AD2E783" w14:textId="77777777" w:rsidR="00FC3929" w:rsidRPr="00E95230" w:rsidRDefault="00FC3929" w:rsidP="00CB5BBF">
            <w:pPr>
              <w:pStyle w:val="Akapitzlist"/>
              <w:numPr>
                <w:ilvl w:val="0"/>
                <w:numId w:val="29"/>
              </w:numPr>
              <w:spacing w:after="0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Fizjoprofilaktyka</w:t>
            </w:r>
            <w:proofErr w:type="spellEnd"/>
            <w:r w:rsidRPr="00E952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 xml:space="preserve"> i promocja zdrowia</w:t>
            </w:r>
          </w:p>
        </w:tc>
      </w:tr>
    </w:tbl>
    <w:p w14:paraId="03547266" w14:textId="77777777" w:rsidR="00FC3929" w:rsidRPr="00D96365" w:rsidRDefault="00FC3929" w:rsidP="00D96365">
      <w:pPr>
        <w:spacing w:line="240" w:lineRule="auto"/>
        <w:rPr>
          <w:rFonts w:ascii="Times New Roman" w:hAnsi="Times New Roman"/>
          <w:i/>
          <w:iCs/>
          <w:sz w:val="24"/>
          <w:szCs w:val="24"/>
        </w:rPr>
      </w:pPr>
    </w:p>
    <w:sectPr w:rsidR="00FC3929" w:rsidRPr="00D96365" w:rsidSect="001800E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F55C7" w14:textId="77777777" w:rsidR="007B21E9" w:rsidRDefault="007B21E9" w:rsidP="00C53562">
      <w:pPr>
        <w:spacing w:after="0" w:line="240" w:lineRule="auto"/>
      </w:pPr>
      <w:r>
        <w:separator/>
      </w:r>
    </w:p>
  </w:endnote>
  <w:endnote w:type="continuationSeparator" w:id="0">
    <w:p w14:paraId="228C53A7" w14:textId="77777777" w:rsidR="007B21E9" w:rsidRDefault="007B21E9" w:rsidP="00C53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04F59" w14:textId="77777777" w:rsidR="00953BE6" w:rsidRPr="007728C1" w:rsidRDefault="00953BE6">
    <w:pPr>
      <w:pStyle w:val="Stopka"/>
      <w:jc w:val="right"/>
    </w:pPr>
    <w:r w:rsidRPr="007728C1">
      <w:t xml:space="preserve">str. </w:t>
    </w:r>
    <w:r>
      <w:fldChar w:fldCharType="begin"/>
    </w:r>
    <w:r>
      <w:instrText>PAGE    \* MERGEFORMAT</w:instrText>
    </w:r>
    <w:r>
      <w:fldChar w:fldCharType="separate"/>
    </w:r>
    <w:r w:rsidR="00B93EF7">
      <w:rPr>
        <w:noProof/>
      </w:rPr>
      <w:t>17</w:t>
    </w:r>
    <w:r>
      <w:rPr>
        <w:noProof/>
      </w:rPr>
      <w:fldChar w:fldCharType="end"/>
    </w:r>
  </w:p>
  <w:p w14:paraId="5510F06F" w14:textId="77777777" w:rsidR="00953BE6" w:rsidRDefault="00953B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4F20B" w14:textId="77777777" w:rsidR="007B21E9" w:rsidRDefault="007B21E9" w:rsidP="00C53562">
      <w:pPr>
        <w:spacing w:after="0" w:line="240" w:lineRule="auto"/>
      </w:pPr>
      <w:r>
        <w:separator/>
      </w:r>
    </w:p>
  </w:footnote>
  <w:footnote w:type="continuationSeparator" w:id="0">
    <w:p w14:paraId="4A62CA1C" w14:textId="77777777" w:rsidR="007B21E9" w:rsidRDefault="007B21E9" w:rsidP="00C53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311A2" w14:textId="77777777" w:rsidR="00953BE6" w:rsidRPr="00FC6CF8" w:rsidRDefault="00953BE6" w:rsidP="000D2A6D">
    <w:pPr>
      <w:pStyle w:val="Nagwek"/>
      <w:jc w:val="right"/>
      <w:rPr>
        <w:rFonts w:ascii="Times New Roman" w:hAnsi="Times New Roman"/>
        <w:b/>
        <w:i/>
        <w:color w:val="565656"/>
        <w:shd w:val="clear" w:color="auto" w:fill="FFFFFF"/>
      </w:rPr>
    </w:pPr>
    <w:r w:rsidRPr="00FC6CF8">
      <w:rPr>
        <w:rStyle w:val="Pogrubienie"/>
        <w:rFonts w:ascii="Times New Roman" w:hAnsi="Times New Roman"/>
        <w:b w:val="0"/>
        <w:i/>
        <w:color w:val="565656"/>
        <w:bdr w:val="none" w:sz="0" w:space="0" w:color="auto" w:frame="1"/>
        <w:shd w:val="clear" w:color="auto" w:fill="FFFFFF"/>
      </w:rPr>
      <w:t>Komisja ds. Edukacj</w:t>
    </w:r>
    <w:r>
      <w:rPr>
        <w:rStyle w:val="Pogrubienie"/>
        <w:rFonts w:ascii="Times New Roman" w:hAnsi="Times New Roman"/>
        <w:b w:val="0"/>
        <w:i/>
        <w:color w:val="565656"/>
        <w:bdr w:val="none" w:sz="0" w:space="0" w:color="auto" w:frame="1"/>
        <w:shd w:val="clear" w:color="auto" w:fill="FFFFFF"/>
      </w:rPr>
      <w:t xml:space="preserve">i </w:t>
    </w:r>
    <w:proofErr w:type="spellStart"/>
    <w:r>
      <w:rPr>
        <w:rStyle w:val="Pogrubienie"/>
        <w:rFonts w:ascii="Times New Roman" w:hAnsi="Times New Roman"/>
        <w:b w:val="0"/>
        <w:i/>
        <w:color w:val="565656"/>
        <w:bdr w:val="none" w:sz="0" w:space="0" w:color="auto" w:frame="1"/>
        <w:shd w:val="clear" w:color="auto" w:fill="FFFFFF"/>
      </w:rPr>
      <w:t>Przeddyplomowej</w:t>
    </w:r>
    <w:proofErr w:type="spellEnd"/>
    <w:r>
      <w:rPr>
        <w:rStyle w:val="Pogrubienie"/>
        <w:rFonts w:ascii="Times New Roman" w:hAnsi="Times New Roman"/>
        <w:b w:val="0"/>
        <w:i/>
        <w:color w:val="565656"/>
        <w:bdr w:val="none" w:sz="0" w:space="0" w:color="auto" w:frame="1"/>
        <w:shd w:val="clear" w:color="auto" w:fill="FFFFFF"/>
      </w:rPr>
      <w:t xml:space="preserve"> i PEF</w:t>
    </w:r>
    <w:r w:rsidRPr="00FC6CF8">
      <w:rPr>
        <w:rStyle w:val="apple-converted-space"/>
        <w:rFonts w:ascii="Times New Roman" w:hAnsi="Times New Roman"/>
        <w:b/>
        <w:i/>
        <w:color w:val="565656"/>
        <w:shd w:val="clear" w:color="auto" w:fill="FFFFFF"/>
      </w:rPr>
      <w:t> </w:t>
    </w:r>
    <w:r w:rsidRPr="00FC6CF8">
      <w:rPr>
        <w:rFonts w:ascii="Times New Roman" w:hAnsi="Times New Roman" w:cs="Times New Roman"/>
        <w:i/>
        <w:color w:val="565656"/>
        <w:shd w:val="clear" w:color="auto" w:fill="FFFFFF"/>
      </w:rPr>
      <w:t xml:space="preserve">przy </w:t>
    </w:r>
    <w:r>
      <w:rPr>
        <w:rFonts w:ascii="Times New Roman" w:hAnsi="Times New Roman"/>
        <w:i/>
        <w:color w:val="565656"/>
        <w:shd w:val="clear" w:color="auto" w:fill="FFFFFF"/>
      </w:rPr>
      <w:t>KIF</w:t>
    </w:r>
  </w:p>
  <w:p w14:paraId="0F3961EF" w14:textId="77777777" w:rsidR="00953BE6" w:rsidRPr="00084FB3" w:rsidRDefault="00953BE6" w:rsidP="0084724F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4712B"/>
    <w:multiLevelType w:val="hybridMultilevel"/>
    <w:tmpl w:val="92E620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6B4C69"/>
    <w:multiLevelType w:val="hybridMultilevel"/>
    <w:tmpl w:val="D38427FE"/>
    <w:lvl w:ilvl="0" w:tplc="93CA3B4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C870A5"/>
    <w:multiLevelType w:val="hybridMultilevel"/>
    <w:tmpl w:val="643249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CA5DC8"/>
    <w:multiLevelType w:val="hybridMultilevel"/>
    <w:tmpl w:val="81A63ED2"/>
    <w:lvl w:ilvl="0" w:tplc="9522D4AE">
      <w:start w:val="1"/>
      <w:numFmt w:val="decimal"/>
      <w:lvlText w:val="%1)"/>
      <w:lvlJc w:val="left"/>
      <w:pPr>
        <w:tabs>
          <w:tab w:val="num" w:pos="348"/>
        </w:tabs>
        <w:ind w:left="360" w:hanging="360"/>
      </w:pPr>
      <w:rPr>
        <w:rFonts w:cs="Times New Roman"/>
        <w:i w:val="0"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61045F1C">
      <w:start w:val="1"/>
      <w:numFmt w:val="decimal"/>
      <w:lvlText w:val="%2."/>
      <w:lvlJc w:val="left"/>
      <w:pPr>
        <w:tabs>
          <w:tab w:val="num" w:pos="708"/>
        </w:tabs>
        <w:ind w:left="720" w:hanging="360"/>
      </w:pPr>
      <w:rPr>
        <w:rFonts w:hAnsi="Arial Unicode MS" w:cs="Times New Roman"/>
        <w:i w:val="0"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5B2BC42">
      <w:start w:val="1"/>
      <w:numFmt w:val="decimal"/>
      <w:lvlText w:val="%3."/>
      <w:lvlJc w:val="left"/>
      <w:pPr>
        <w:tabs>
          <w:tab w:val="num" w:pos="1428"/>
        </w:tabs>
        <w:ind w:left="1440" w:hanging="360"/>
      </w:pPr>
      <w:rPr>
        <w:rFonts w:hAnsi="Arial Unicode MS" w:cs="Times New Roman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1C67D9E">
      <w:start w:val="1"/>
      <w:numFmt w:val="decimal"/>
      <w:lvlText w:val="%4."/>
      <w:lvlJc w:val="left"/>
      <w:pPr>
        <w:tabs>
          <w:tab w:val="num" w:pos="2148"/>
        </w:tabs>
        <w:ind w:left="2160" w:hanging="360"/>
      </w:pPr>
      <w:rPr>
        <w:rFonts w:hAnsi="Arial Unicode MS" w:cs="Times New Roman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B9EC0190">
      <w:start w:val="1"/>
      <w:numFmt w:val="decimal"/>
      <w:lvlText w:val="%5."/>
      <w:lvlJc w:val="left"/>
      <w:pPr>
        <w:tabs>
          <w:tab w:val="num" w:pos="2868"/>
        </w:tabs>
        <w:ind w:left="2880" w:hanging="360"/>
      </w:pPr>
      <w:rPr>
        <w:rFonts w:hAnsi="Arial Unicode MS" w:cs="Times New Roman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15453EC">
      <w:start w:val="1"/>
      <w:numFmt w:val="decimal"/>
      <w:lvlText w:val="%6."/>
      <w:lvlJc w:val="left"/>
      <w:pPr>
        <w:tabs>
          <w:tab w:val="num" w:pos="3588"/>
        </w:tabs>
        <w:ind w:left="3600" w:hanging="360"/>
      </w:pPr>
      <w:rPr>
        <w:rFonts w:hAnsi="Arial Unicode MS" w:cs="Times New Roman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F0A3A20">
      <w:start w:val="1"/>
      <w:numFmt w:val="decimal"/>
      <w:lvlText w:val="%7."/>
      <w:lvlJc w:val="left"/>
      <w:pPr>
        <w:tabs>
          <w:tab w:val="num" w:pos="4308"/>
        </w:tabs>
        <w:ind w:left="4320" w:hanging="360"/>
      </w:pPr>
      <w:rPr>
        <w:rFonts w:hAnsi="Arial Unicode MS" w:cs="Times New Roman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40A9B5E">
      <w:start w:val="1"/>
      <w:numFmt w:val="decimal"/>
      <w:lvlText w:val="%8."/>
      <w:lvlJc w:val="left"/>
      <w:pPr>
        <w:tabs>
          <w:tab w:val="num" w:pos="5028"/>
        </w:tabs>
        <w:ind w:left="5040" w:hanging="360"/>
      </w:pPr>
      <w:rPr>
        <w:rFonts w:hAnsi="Arial Unicode MS" w:cs="Times New Roman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4E2A8CC">
      <w:start w:val="1"/>
      <w:numFmt w:val="decimal"/>
      <w:lvlText w:val="%9."/>
      <w:lvlJc w:val="left"/>
      <w:pPr>
        <w:tabs>
          <w:tab w:val="num" w:pos="5748"/>
        </w:tabs>
        <w:ind w:left="5760" w:hanging="360"/>
      </w:pPr>
      <w:rPr>
        <w:rFonts w:hAnsi="Arial Unicode MS" w:cs="Times New Roman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" w15:restartNumberingAfterBreak="0">
    <w:nsid w:val="26AC3B91"/>
    <w:multiLevelType w:val="hybridMultilevel"/>
    <w:tmpl w:val="EC1CA7A2"/>
    <w:lvl w:ilvl="0" w:tplc="4A62007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D275CA"/>
    <w:multiLevelType w:val="hybridMultilevel"/>
    <w:tmpl w:val="2C34390A"/>
    <w:lvl w:ilvl="0" w:tplc="5E1494F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11F40"/>
    <w:multiLevelType w:val="hybridMultilevel"/>
    <w:tmpl w:val="A118974E"/>
    <w:lvl w:ilvl="0" w:tplc="8A18536A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30E02CC7"/>
    <w:multiLevelType w:val="hybridMultilevel"/>
    <w:tmpl w:val="15E8EE8E"/>
    <w:lvl w:ilvl="0" w:tplc="EB687D5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4318C3"/>
    <w:multiLevelType w:val="hybridMultilevel"/>
    <w:tmpl w:val="299005F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8C87EBC"/>
    <w:multiLevelType w:val="hybridMultilevel"/>
    <w:tmpl w:val="FC3E71B2"/>
    <w:lvl w:ilvl="0" w:tplc="04150013">
      <w:start w:val="1"/>
      <w:numFmt w:val="upperRoman"/>
      <w:lvlText w:val="%1."/>
      <w:lvlJc w:val="righ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" w15:restartNumberingAfterBreak="0">
    <w:nsid w:val="38D21E09"/>
    <w:multiLevelType w:val="hybridMultilevel"/>
    <w:tmpl w:val="A7FAABB0"/>
    <w:lvl w:ilvl="0" w:tplc="F6C0EA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FA035E"/>
    <w:multiLevelType w:val="hybridMultilevel"/>
    <w:tmpl w:val="9AFAF3C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FA1E01"/>
    <w:multiLevelType w:val="hybridMultilevel"/>
    <w:tmpl w:val="6C9C10D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B0D1261"/>
    <w:multiLevelType w:val="hybridMultilevel"/>
    <w:tmpl w:val="98A0A436"/>
    <w:lvl w:ilvl="0" w:tplc="CF34A96E">
      <w:start w:val="2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0C223EF"/>
    <w:multiLevelType w:val="hybridMultilevel"/>
    <w:tmpl w:val="829AC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B1574"/>
    <w:multiLevelType w:val="hybridMultilevel"/>
    <w:tmpl w:val="DB12DEAE"/>
    <w:lvl w:ilvl="0" w:tplc="3596211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7F1BC7"/>
    <w:multiLevelType w:val="hybridMultilevel"/>
    <w:tmpl w:val="C1B23A34"/>
    <w:lvl w:ilvl="0" w:tplc="1DB644DC">
      <w:start w:val="1"/>
      <w:numFmt w:val="upp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 w15:restartNumberingAfterBreak="0">
    <w:nsid w:val="45725720"/>
    <w:multiLevelType w:val="hybridMultilevel"/>
    <w:tmpl w:val="2F8C5308"/>
    <w:lvl w:ilvl="0" w:tplc="C7DA7EE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5B323A1"/>
    <w:multiLevelType w:val="hybridMultilevel"/>
    <w:tmpl w:val="AF9C8D92"/>
    <w:lvl w:ilvl="0" w:tplc="0415000F">
      <w:start w:val="1"/>
      <w:numFmt w:val="decimal"/>
      <w:lvlText w:val="%1."/>
      <w:lvlJc w:val="left"/>
      <w:pPr>
        <w:ind w:left="3621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70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42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14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86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58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30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02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741" w:hanging="180"/>
      </w:pPr>
      <w:rPr>
        <w:rFonts w:cs="Times New Roman"/>
      </w:rPr>
    </w:lvl>
  </w:abstractNum>
  <w:abstractNum w:abstractNumId="19" w15:restartNumberingAfterBreak="0">
    <w:nsid w:val="57FF1469"/>
    <w:multiLevelType w:val="hybridMultilevel"/>
    <w:tmpl w:val="B7D63998"/>
    <w:lvl w:ilvl="0" w:tplc="EB687D5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F73E5B"/>
    <w:multiLevelType w:val="hybridMultilevel"/>
    <w:tmpl w:val="5DA278BE"/>
    <w:lvl w:ilvl="0" w:tplc="B40835E0">
      <w:start w:val="1"/>
      <w:numFmt w:val="upp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5E5F2DAE"/>
    <w:multiLevelType w:val="hybridMultilevel"/>
    <w:tmpl w:val="6290B3F6"/>
    <w:lvl w:ilvl="0" w:tplc="5E1494F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96AD7"/>
    <w:multiLevelType w:val="hybridMultilevel"/>
    <w:tmpl w:val="5B8EE1E0"/>
    <w:lvl w:ilvl="0" w:tplc="DCBCA4A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5541DC7"/>
    <w:multiLevelType w:val="hybridMultilevel"/>
    <w:tmpl w:val="AE2E90A8"/>
    <w:lvl w:ilvl="0" w:tplc="F6C0EA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7C06C56"/>
    <w:multiLevelType w:val="hybridMultilevel"/>
    <w:tmpl w:val="242C1B16"/>
    <w:lvl w:ilvl="0" w:tplc="9A541C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6E2D0D79"/>
    <w:multiLevelType w:val="hybridMultilevel"/>
    <w:tmpl w:val="50F2A570"/>
    <w:lvl w:ilvl="0" w:tplc="5CC20244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F1B1CE7"/>
    <w:multiLevelType w:val="hybridMultilevel"/>
    <w:tmpl w:val="E42ACC7E"/>
    <w:lvl w:ilvl="0" w:tplc="8940CB1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0BE7E94"/>
    <w:multiLevelType w:val="hybridMultilevel"/>
    <w:tmpl w:val="80641126"/>
    <w:lvl w:ilvl="0" w:tplc="E698F1DE">
      <w:start w:val="1"/>
      <w:numFmt w:val="upp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77857D72"/>
    <w:multiLevelType w:val="hybridMultilevel"/>
    <w:tmpl w:val="8D241E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A76FBE"/>
    <w:multiLevelType w:val="hybridMultilevel"/>
    <w:tmpl w:val="242C1B16"/>
    <w:lvl w:ilvl="0" w:tplc="9A541C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18"/>
  </w:num>
  <w:num w:numId="3">
    <w:abstractNumId w:val="12"/>
  </w:num>
  <w:num w:numId="4">
    <w:abstractNumId w:val="23"/>
  </w:num>
  <w:num w:numId="5">
    <w:abstractNumId w:val="29"/>
  </w:num>
  <w:num w:numId="6">
    <w:abstractNumId w:val="13"/>
  </w:num>
  <w:num w:numId="7">
    <w:abstractNumId w:val="24"/>
  </w:num>
  <w:num w:numId="8">
    <w:abstractNumId w:val="3"/>
  </w:num>
  <w:num w:numId="9">
    <w:abstractNumId w:val="20"/>
  </w:num>
  <w:num w:numId="10">
    <w:abstractNumId w:val="16"/>
  </w:num>
  <w:num w:numId="11">
    <w:abstractNumId w:val="27"/>
  </w:num>
  <w:num w:numId="12">
    <w:abstractNumId w:val="17"/>
  </w:num>
  <w:num w:numId="13">
    <w:abstractNumId w:val="4"/>
  </w:num>
  <w:num w:numId="14">
    <w:abstractNumId w:val="19"/>
  </w:num>
  <w:num w:numId="15">
    <w:abstractNumId w:val="7"/>
  </w:num>
  <w:num w:numId="16">
    <w:abstractNumId w:val="15"/>
  </w:num>
  <w:num w:numId="17">
    <w:abstractNumId w:val="9"/>
  </w:num>
  <w:num w:numId="18">
    <w:abstractNumId w:val="6"/>
  </w:num>
  <w:num w:numId="19">
    <w:abstractNumId w:val="25"/>
  </w:num>
  <w:num w:numId="20">
    <w:abstractNumId w:val="26"/>
  </w:num>
  <w:num w:numId="21">
    <w:abstractNumId w:val="11"/>
  </w:num>
  <w:num w:numId="22">
    <w:abstractNumId w:val="22"/>
  </w:num>
  <w:num w:numId="23">
    <w:abstractNumId w:val="0"/>
  </w:num>
  <w:num w:numId="24">
    <w:abstractNumId w:val="10"/>
  </w:num>
  <w:num w:numId="25">
    <w:abstractNumId w:val="2"/>
  </w:num>
  <w:num w:numId="26">
    <w:abstractNumId w:val="14"/>
  </w:num>
  <w:num w:numId="27">
    <w:abstractNumId w:val="28"/>
  </w:num>
  <w:num w:numId="28">
    <w:abstractNumId w:val="5"/>
  </w:num>
  <w:num w:numId="29">
    <w:abstractNumId w:val="21"/>
  </w:num>
  <w:num w:numId="30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64"/>
    <w:rsid w:val="000012C4"/>
    <w:rsid w:val="00016C64"/>
    <w:rsid w:val="00022A70"/>
    <w:rsid w:val="00030F63"/>
    <w:rsid w:val="00047FF6"/>
    <w:rsid w:val="00055FB8"/>
    <w:rsid w:val="00084FB3"/>
    <w:rsid w:val="000D2A6D"/>
    <w:rsid w:val="000F00C3"/>
    <w:rsid w:val="00110450"/>
    <w:rsid w:val="00114975"/>
    <w:rsid w:val="00120C55"/>
    <w:rsid w:val="001500FE"/>
    <w:rsid w:val="00154EB8"/>
    <w:rsid w:val="00163D7D"/>
    <w:rsid w:val="001800EC"/>
    <w:rsid w:val="00197819"/>
    <w:rsid w:val="001D3B56"/>
    <w:rsid w:val="001D3EDF"/>
    <w:rsid w:val="001D7EB5"/>
    <w:rsid w:val="001F21A0"/>
    <w:rsid w:val="001F2BA0"/>
    <w:rsid w:val="00251041"/>
    <w:rsid w:val="002A4738"/>
    <w:rsid w:val="002C33FF"/>
    <w:rsid w:val="002D7538"/>
    <w:rsid w:val="002F11B8"/>
    <w:rsid w:val="002F27B8"/>
    <w:rsid w:val="002F6FE5"/>
    <w:rsid w:val="003025DC"/>
    <w:rsid w:val="0030506F"/>
    <w:rsid w:val="003121D2"/>
    <w:rsid w:val="00333FA5"/>
    <w:rsid w:val="0036183E"/>
    <w:rsid w:val="00366A4F"/>
    <w:rsid w:val="00366B06"/>
    <w:rsid w:val="003723F6"/>
    <w:rsid w:val="00374F01"/>
    <w:rsid w:val="00380128"/>
    <w:rsid w:val="00387448"/>
    <w:rsid w:val="003A50CE"/>
    <w:rsid w:val="0040781C"/>
    <w:rsid w:val="004405D6"/>
    <w:rsid w:val="00465A6E"/>
    <w:rsid w:val="004950A7"/>
    <w:rsid w:val="004C3933"/>
    <w:rsid w:val="005052C0"/>
    <w:rsid w:val="00520500"/>
    <w:rsid w:val="00530101"/>
    <w:rsid w:val="0054066B"/>
    <w:rsid w:val="00550DBF"/>
    <w:rsid w:val="005565EC"/>
    <w:rsid w:val="0058069F"/>
    <w:rsid w:val="005B5414"/>
    <w:rsid w:val="005C6231"/>
    <w:rsid w:val="005D2957"/>
    <w:rsid w:val="005D2FA0"/>
    <w:rsid w:val="005D79ED"/>
    <w:rsid w:val="006105A6"/>
    <w:rsid w:val="00610D9D"/>
    <w:rsid w:val="0061148F"/>
    <w:rsid w:val="00615EDE"/>
    <w:rsid w:val="00637AA8"/>
    <w:rsid w:val="00637BD5"/>
    <w:rsid w:val="00646A17"/>
    <w:rsid w:val="00646B34"/>
    <w:rsid w:val="00666889"/>
    <w:rsid w:val="00683CFA"/>
    <w:rsid w:val="0068561A"/>
    <w:rsid w:val="00685FF8"/>
    <w:rsid w:val="006B51D4"/>
    <w:rsid w:val="006C09BA"/>
    <w:rsid w:val="006D07CD"/>
    <w:rsid w:val="00701070"/>
    <w:rsid w:val="007067CB"/>
    <w:rsid w:val="0071596C"/>
    <w:rsid w:val="007614F0"/>
    <w:rsid w:val="007728C1"/>
    <w:rsid w:val="00776A49"/>
    <w:rsid w:val="00795C9E"/>
    <w:rsid w:val="007A4F5E"/>
    <w:rsid w:val="007B21E9"/>
    <w:rsid w:val="007C39C0"/>
    <w:rsid w:val="007D2E70"/>
    <w:rsid w:val="0080582A"/>
    <w:rsid w:val="0080737C"/>
    <w:rsid w:val="0081421A"/>
    <w:rsid w:val="008245BF"/>
    <w:rsid w:val="0084720A"/>
    <w:rsid w:val="0084724F"/>
    <w:rsid w:val="00855DA3"/>
    <w:rsid w:val="00856419"/>
    <w:rsid w:val="00873664"/>
    <w:rsid w:val="0088769B"/>
    <w:rsid w:val="00897E14"/>
    <w:rsid w:val="008E5D8E"/>
    <w:rsid w:val="00904E07"/>
    <w:rsid w:val="00913D1B"/>
    <w:rsid w:val="00953BE6"/>
    <w:rsid w:val="00961DDB"/>
    <w:rsid w:val="00980D51"/>
    <w:rsid w:val="009B56AD"/>
    <w:rsid w:val="009C6572"/>
    <w:rsid w:val="009D39C5"/>
    <w:rsid w:val="009F3F93"/>
    <w:rsid w:val="00A0568A"/>
    <w:rsid w:val="00A23AB0"/>
    <w:rsid w:val="00A33002"/>
    <w:rsid w:val="00A42724"/>
    <w:rsid w:val="00A42A6D"/>
    <w:rsid w:val="00A43EB1"/>
    <w:rsid w:val="00A4514B"/>
    <w:rsid w:val="00A55EEC"/>
    <w:rsid w:val="00A66730"/>
    <w:rsid w:val="00A72632"/>
    <w:rsid w:val="00A77088"/>
    <w:rsid w:val="00A804DA"/>
    <w:rsid w:val="00A83CAD"/>
    <w:rsid w:val="00AE643C"/>
    <w:rsid w:val="00B1631E"/>
    <w:rsid w:val="00B227F2"/>
    <w:rsid w:val="00B3729C"/>
    <w:rsid w:val="00B72C80"/>
    <w:rsid w:val="00B74662"/>
    <w:rsid w:val="00B93D8C"/>
    <w:rsid w:val="00B93EF7"/>
    <w:rsid w:val="00B94A18"/>
    <w:rsid w:val="00BA4FDB"/>
    <w:rsid w:val="00BB1782"/>
    <w:rsid w:val="00BB3DD1"/>
    <w:rsid w:val="00BB4060"/>
    <w:rsid w:val="00BD6FE7"/>
    <w:rsid w:val="00BF244E"/>
    <w:rsid w:val="00BF26F3"/>
    <w:rsid w:val="00BF744A"/>
    <w:rsid w:val="00C31158"/>
    <w:rsid w:val="00C33979"/>
    <w:rsid w:val="00C53562"/>
    <w:rsid w:val="00C62713"/>
    <w:rsid w:val="00C83A78"/>
    <w:rsid w:val="00CA454B"/>
    <w:rsid w:val="00CB5BBF"/>
    <w:rsid w:val="00CD511B"/>
    <w:rsid w:val="00CE0D51"/>
    <w:rsid w:val="00CF6ED0"/>
    <w:rsid w:val="00D3422B"/>
    <w:rsid w:val="00D51467"/>
    <w:rsid w:val="00D8387D"/>
    <w:rsid w:val="00D96365"/>
    <w:rsid w:val="00DA0928"/>
    <w:rsid w:val="00DD6A7A"/>
    <w:rsid w:val="00DF1EF3"/>
    <w:rsid w:val="00E2502B"/>
    <w:rsid w:val="00E32E0A"/>
    <w:rsid w:val="00E7595F"/>
    <w:rsid w:val="00E9340D"/>
    <w:rsid w:val="00E95230"/>
    <w:rsid w:val="00EA6CF2"/>
    <w:rsid w:val="00EB0688"/>
    <w:rsid w:val="00EB0F37"/>
    <w:rsid w:val="00EE51FE"/>
    <w:rsid w:val="00F07B4D"/>
    <w:rsid w:val="00F16A15"/>
    <w:rsid w:val="00F4364B"/>
    <w:rsid w:val="00F529E8"/>
    <w:rsid w:val="00F60197"/>
    <w:rsid w:val="00F61455"/>
    <w:rsid w:val="00F96AAD"/>
    <w:rsid w:val="00FC3929"/>
    <w:rsid w:val="00FC5FE9"/>
    <w:rsid w:val="00FD131A"/>
    <w:rsid w:val="00FF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DDA550"/>
  <w15:docId w15:val="{79426DEC-F2EC-4529-BEDD-F86FE039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C64"/>
    <w:pPr>
      <w:spacing w:after="200" w:line="276" w:lineRule="auto"/>
    </w:pPr>
    <w:rPr>
      <w:rFonts w:eastAsia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16C64"/>
    <w:pPr>
      <w:keepNext/>
      <w:keepLines/>
      <w:spacing w:before="480" w:after="0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56419"/>
    <w:pPr>
      <w:keepNext/>
      <w:keepLines/>
      <w:spacing w:before="40" w:after="0"/>
      <w:outlineLvl w:val="1"/>
    </w:pPr>
    <w:rPr>
      <w:rFonts w:ascii="Cambria" w:hAnsi="Cambria" w:cs="Times New Roman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D39C5"/>
    <w:pPr>
      <w:keepNext/>
      <w:keepLines/>
      <w:spacing w:before="40" w:after="0"/>
      <w:outlineLvl w:val="2"/>
    </w:pPr>
    <w:rPr>
      <w:rFonts w:ascii="Cambria" w:hAnsi="Cambria" w:cs="Times New Roman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637A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16C64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856419"/>
    <w:rPr>
      <w:rFonts w:ascii="Cambria" w:hAnsi="Cambria" w:cs="Times New Roman"/>
      <w:color w:val="365F9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9D39C5"/>
    <w:rPr>
      <w:rFonts w:ascii="Cambria" w:hAnsi="Cambria" w:cs="Times New Roman"/>
      <w:color w:val="243F6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016C64"/>
    <w:pPr>
      <w:ind w:left="720"/>
    </w:pPr>
  </w:style>
  <w:style w:type="paragraph" w:customStyle="1" w:styleId="celp">
    <w:name w:val="cel_p"/>
    <w:basedOn w:val="Normalny"/>
    <w:uiPriority w:val="99"/>
    <w:rsid w:val="00016C64"/>
    <w:pPr>
      <w:spacing w:after="12" w:line="240" w:lineRule="auto"/>
      <w:ind w:left="12" w:right="12"/>
      <w:jc w:val="both"/>
      <w:textAlignment w:val="top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016C64"/>
    <w:pPr>
      <w:ind w:left="720"/>
      <w:contextualSpacing/>
    </w:pPr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016C6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16C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16C64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16C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16C64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16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16C6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646B34"/>
    <w:pPr>
      <w:suppressAutoHyphens/>
      <w:spacing w:before="280" w:after="119" w:line="240" w:lineRule="auto"/>
    </w:pPr>
    <w:rPr>
      <w:rFonts w:eastAsia="Calibri"/>
      <w:lang w:val="en-US" w:eastAsia="ar-SA"/>
    </w:rPr>
  </w:style>
  <w:style w:type="paragraph" w:styleId="Nagwek">
    <w:name w:val="header"/>
    <w:basedOn w:val="Normalny"/>
    <w:link w:val="NagwekZnak"/>
    <w:uiPriority w:val="99"/>
    <w:rsid w:val="00C53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53562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C53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53562"/>
    <w:rPr>
      <w:rFonts w:ascii="Calibri" w:hAnsi="Calibri" w:cs="Calibri"/>
    </w:rPr>
  </w:style>
  <w:style w:type="character" w:styleId="Pogrubienie">
    <w:name w:val="Strong"/>
    <w:basedOn w:val="Domylnaczcionkaakapitu"/>
    <w:uiPriority w:val="22"/>
    <w:qFormat/>
    <w:rsid w:val="00251041"/>
    <w:rPr>
      <w:rFonts w:cs="Times New Roman"/>
      <w:b/>
      <w:bCs/>
    </w:rPr>
  </w:style>
  <w:style w:type="character" w:customStyle="1" w:styleId="apple-converted-space">
    <w:name w:val="apple-converted-space"/>
    <w:basedOn w:val="Domylnaczcionkaakapitu"/>
    <w:rsid w:val="00251041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0737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0737C"/>
    <w:rPr>
      <w:rFonts w:ascii="Consolas" w:eastAsia="Times New Roman" w:hAnsi="Consolas" w:cs="Calibri"/>
      <w:sz w:val="20"/>
      <w:szCs w:val="20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637AA8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0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3688063-8689-4141-9DD2-8FFDA69B5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3887</Words>
  <Characters>23323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EFEKTÓW KSZTAŁCENIA PO UKOŃCZENIU</vt:lpstr>
    </vt:vector>
  </TitlesOfParts>
  <Company/>
  <LinksUpToDate>false</LinksUpToDate>
  <CharactersWithSpaces>27156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EFEKTÓW KSZTAŁCENIA PO UKOŃCZENIU</dc:title>
  <dc:subject/>
  <dc:creator>Admin</dc:creator>
  <cp:keywords/>
  <dc:description/>
  <cp:lastModifiedBy>Wodzynska Ewelina</cp:lastModifiedBy>
  <cp:revision>2</cp:revision>
  <dcterms:created xsi:type="dcterms:W3CDTF">2017-10-27T08:13:00Z</dcterms:created>
  <dcterms:modified xsi:type="dcterms:W3CDTF">2017-10-27T08:13:00Z</dcterms:modified>
</cp:coreProperties>
</file>