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4E55" w14:textId="77777777" w:rsidR="00F37D6D" w:rsidRPr="00D25127" w:rsidRDefault="000016E6" w:rsidP="00F37D6D">
      <w:pPr>
        <w:spacing w:line="240" w:lineRule="auto"/>
        <w:ind w:left="5040"/>
        <w:jc w:val="both"/>
        <w:rPr>
          <w:rFonts w:ascii="Arial" w:hAnsi="Arial" w:cs="Arial"/>
          <w:b/>
        </w:rPr>
      </w:pPr>
      <w:r w:rsidRPr="00D25127">
        <w:rPr>
          <w:rFonts w:ascii="Arial" w:hAnsi="Arial" w:cs="Arial"/>
          <w:b/>
        </w:rPr>
        <w:t>Załącznik Nr 5</w:t>
      </w:r>
      <w:r w:rsidR="00F37D6D" w:rsidRPr="00D25127">
        <w:rPr>
          <w:rFonts w:ascii="Arial" w:hAnsi="Arial" w:cs="Arial"/>
          <w:b/>
        </w:rPr>
        <w:t xml:space="preserve"> </w:t>
      </w:r>
      <w:r w:rsidR="00F37D6D" w:rsidRPr="00D25127">
        <w:rPr>
          <w:rFonts w:ascii="Arial" w:hAnsi="Arial" w:cs="Arial"/>
        </w:rPr>
        <w:t xml:space="preserve">do Warunków udziału </w:t>
      </w:r>
      <w:r w:rsidR="00E104DC" w:rsidRPr="00D25127">
        <w:rPr>
          <w:rFonts w:ascii="Arial" w:hAnsi="Arial" w:cs="Arial"/>
        </w:rPr>
        <w:br/>
      </w:r>
      <w:r w:rsidR="00F37D6D" w:rsidRPr="00D25127">
        <w:rPr>
          <w:rFonts w:ascii="Arial" w:hAnsi="Arial" w:cs="Arial"/>
        </w:rPr>
        <w:t>w mechanizmie „</w:t>
      </w:r>
      <w:r w:rsidR="00F86867" w:rsidRPr="00D25127">
        <w:rPr>
          <w:rFonts w:ascii="Arial" w:hAnsi="Arial" w:cs="Arial"/>
        </w:rPr>
        <w:t>Wsparcie działań promocyjnych i informacyjnych na rynkach wybranych produktów rolnych”</w:t>
      </w:r>
    </w:p>
    <w:p w14:paraId="6366CDFF" w14:textId="77777777" w:rsidR="00F37D6D" w:rsidRPr="00BB36A0" w:rsidRDefault="00F37D6D" w:rsidP="00D7777B">
      <w:pPr>
        <w:pStyle w:val="Tekstpodstawowywcity3"/>
        <w:spacing w:before="100" w:after="0" w:line="240" w:lineRule="auto"/>
        <w:jc w:val="both"/>
        <w:rPr>
          <w:rFonts w:ascii="Times New Roman" w:hAnsi="Times New Roman" w:cs="Times New Roman"/>
          <w:color w:val="339966"/>
          <w:sz w:val="20"/>
        </w:rPr>
      </w:pPr>
    </w:p>
    <w:p w14:paraId="79F99589" w14:textId="2D6B0EBA" w:rsidR="00AD3DBD" w:rsidRPr="00D25127" w:rsidRDefault="00D4395D" w:rsidP="007A68C8">
      <w:pPr>
        <w:pStyle w:val="Tekstpodstawowywcity3"/>
        <w:spacing w:before="10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D25127">
        <w:rPr>
          <w:b/>
          <w:bCs/>
          <w:color w:val="000000" w:themeColor="text1"/>
          <w:sz w:val="24"/>
          <w:szCs w:val="24"/>
        </w:rPr>
        <w:t>Oświadczenie organizacji inicjującej o zobowiązaniu</w:t>
      </w:r>
      <w:r w:rsidR="007542B9" w:rsidRPr="00D25127">
        <w:rPr>
          <w:b/>
          <w:bCs/>
          <w:color w:val="000000" w:themeColor="text1"/>
          <w:sz w:val="24"/>
          <w:szCs w:val="24"/>
        </w:rPr>
        <w:t xml:space="preserve"> do realizacji w imieniu Agencji Restrukturyzacji i Modernizacji Rolnictwa oraz Krajowego Ośrodka Wsparcia Rolnictwa obowiązku informacyjnego wobec wszystkich osób, których dane zostaną p</w:t>
      </w:r>
      <w:r w:rsidR="00E22B21" w:rsidRPr="00D25127">
        <w:rPr>
          <w:b/>
          <w:bCs/>
          <w:color w:val="000000" w:themeColor="text1"/>
          <w:sz w:val="24"/>
          <w:szCs w:val="24"/>
        </w:rPr>
        <w:t>rzekazane do Krajowego Ośrodka Wsparcia Rolnictwa w z</w:t>
      </w:r>
      <w:r w:rsidR="007542B9" w:rsidRPr="00D25127">
        <w:rPr>
          <w:b/>
          <w:bCs/>
          <w:color w:val="000000" w:themeColor="text1"/>
          <w:sz w:val="24"/>
          <w:szCs w:val="24"/>
        </w:rPr>
        <w:t>wiązku</w:t>
      </w:r>
      <w:r w:rsidR="00DF7142" w:rsidRPr="00D25127">
        <w:rPr>
          <w:b/>
          <w:bCs/>
          <w:color w:val="000000" w:themeColor="text1"/>
          <w:sz w:val="24"/>
          <w:szCs w:val="24"/>
        </w:rPr>
        <w:t xml:space="preserve"> z </w:t>
      </w:r>
      <w:r w:rsidR="00E22B21" w:rsidRPr="00D25127">
        <w:rPr>
          <w:b/>
          <w:bCs/>
          <w:color w:val="000000" w:themeColor="text1"/>
          <w:sz w:val="24"/>
          <w:szCs w:val="24"/>
        </w:rPr>
        <w:t>udziałem w mechanizmie „Wsparcie działań promocyjnych i informacyjnych na rynkach wybranych produktów rolnych”</w:t>
      </w:r>
    </w:p>
    <w:p w14:paraId="76EAAA2B" w14:textId="77777777" w:rsidR="00AD3DBD" w:rsidRPr="00A953AD" w:rsidRDefault="00AD3DBD" w:rsidP="00AD3DBD">
      <w:pPr>
        <w:pStyle w:val="Tekstpodstawowywcity3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F2823" w14:textId="6C2CD5B3" w:rsidR="00E22B21" w:rsidRPr="00D25127" w:rsidRDefault="00E22B21" w:rsidP="00E22B21">
      <w:pPr>
        <w:pStyle w:val="Akapitzlist"/>
        <w:numPr>
          <w:ilvl w:val="0"/>
          <w:numId w:val="13"/>
        </w:numPr>
        <w:spacing w:after="120"/>
        <w:jc w:val="both"/>
        <w:rPr>
          <w:rFonts w:eastAsia="Times New Roman"/>
          <w:sz w:val="22"/>
          <w:szCs w:val="22"/>
        </w:rPr>
      </w:pPr>
      <w:r w:rsidRPr="00D25127">
        <w:rPr>
          <w:rFonts w:eastAsia="Times New Roman"/>
          <w:sz w:val="22"/>
          <w:szCs w:val="22"/>
        </w:rPr>
        <w:t>Organizacja inicjująca oświadcza, że została poinformowana</w:t>
      </w:r>
      <w:r w:rsidR="0002287A">
        <w:rPr>
          <w:rFonts w:eastAsia="Times New Roman"/>
          <w:sz w:val="22"/>
          <w:szCs w:val="22"/>
        </w:rPr>
        <w:t xml:space="preserve"> o tym</w:t>
      </w:r>
      <w:r w:rsidRPr="00D25127">
        <w:rPr>
          <w:rFonts w:eastAsia="Times New Roman"/>
          <w:sz w:val="22"/>
          <w:szCs w:val="22"/>
        </w:rPr>
        <w:t xml:space="preserve">, że </w:t>
      </w:r>
      <w:r w:rsidR="00A953AD" w:rsidRPr="00D25127">
        <w:rPr>
          <w:rFonts w:eastAsia="Times New Roman"/>
          <w:sz w:val="22"/>
          <w:szCs w:val="22"/>
        </w:rPr>
        <w:t xml:space="preserve">ARiMR </w:t>
      </w:r>
      <w:r w:rsidR="000D0945" w:rsidRPr="00D25127">
        <w:rPr>
          <w:rFonts w:eastAsia="Times New Roman"/>
          <w:sz w:val="22"/>
          <w:szCs w:val="22"/>
        </w:rPr>
        <w:t xml:space="preserve">i KOWR </w:t>
      </w:r>
      <w:r w:rsidRPr="00D25127">
        <w:rPr>
          <w:rFonts w:eastAsia="Times New Roman"/>
          <w:sz w:val="22"/>
          <w:szCs w:val="22"/>
        </w:rPr>
        <w:t>są</w:t>
      </w:r>
      <w:r w:rsidR="000D0945" w:rsidRPr="00D25127">
        <w:rPr>
          <w:rFonts w:eastAsia="Times New Roman"/>
          <w:sz w:val="22"/>
          <w:szCs w:val="22"/>
        </w:rPr>
        <w:t xml:space="preserve"> administratorami</w:t>
      </w:r>
      <w:r w:rsidR="00A953AD" w:rsidRPr="00D25127">
        <w:rPr>
          <w:rFonts w:eastAsia="Times New Roman"/>
          <w:sz w:val="22"/>
          <w:szCs w:val="22"/>
        </w:rPr>
        <w:t xml:space="preserve"> danych osobowych osób fizycznych, </w:t>
      </w:r>
      <w:r w:rsidRPr="00D25127">
        <w:rPr>
          <w:rFonts w:eastAsia="Times New Roman"/>
          <w:sz w:val="22"/>
          <w:szCs w:val="22"/>
        </w:rPr>
        <w:t xml:space="preserve">pozyskiwanych </w:t>
      </w:r>
      <w:r w:rsidR="008C6434">
        <w:rPr>
          <w:rFonts w:eastAsia="Times New Roman"/>
          <w:sz w:val="22"/>
          <w:szCs w:val="22"/>
        </w:rPr>
        <w:t>od organizacji inicjującej</w:t>
      </w:r>
      <w:r w:rsidR="0084187D">
        <w:rPr>
          <w:rFonts w:eastAsia="Times New Roman"/>
          <w:sz w:val="22"/>
          <w:szCs w:val="22"/>
        </w:rPr>
        <w:t xml:space="preserve"> </w:t>
      </w:r>
      <w:r w:rsidRPr="00D25127">
        <w:rPr>
          <w:rFonts w:eastAsia="Times New Roman"/>
          <w:sz w:val="22"/>
          <w:szCs w:val="22"/>
        </w:rPr>
        <w:t xml:space="preserve">w związku z realizacją powierzonych im zadań wynikających </w:t>
      </w:r>
      <w:r w:rsidR="0002287A">
        <w:rPr>
          <w:rFonts w:eastAsia="Times New Roman"/>
          <w:sz w:val="22"/>
          <w:szCs w:val="22"/>
        </w:rPr>
        <w:t xml:space="preserve">z </w:t>
      </w:r>
      <w:r w:rsidRPr="00D25127">
        <w:rPr>
          <w:sz w:val="22"/>
          <w:szCs w:val="22"/>
        </w:rPr>
        <w:t>art. 6 ust. 2 pkt 6) oraz 6a ustawy z dnia 9 maja 2008 r. o Agencji Restrukturyzacji i Modernizacji Rolnictwa (</w:t>
      </w:r>
      <w:r w:rsidR="00C50FCA">
        <w:rPr>
          <w:sz w:val="22"/>
          <w:szCs w:val="22"/>
        </w:rPr>
        <w:t>Dz.U. z 2023 r. poz. 1199</w:t>
      </w:r>
      <w:r w:rsidRPr="00D25127">
        <w:rPr>
          <w:sz w:val="22"/>
          <w:szCs w:val="22"/>
        </w:rPr>
        <w:t>) w zakresie realizacji działań promocyjnych i</w:t>
      </w:r>
      <w:r w:rsidR="00C50FCA">
        <w:rPr>
          <w:sz w:val="22"/>
          <w:szCs w:val="22"/>
        </w:rPr>
        <w:t> </w:t>
      </w:r>
      <w:r w:rsidRPr="00D25127">
        <w:rPr>
          <w:sz w:val="22"/>
          <w:szCs w:val="22"/>
        </w:rPr>
        <w:t>informacyjnych na rynkach wybranych produktów rolnych w ramach Wspólnej Polityki Rolnej;</w:t>
      </w:r>
    </w:p>
    <w:p w14:paraId="2C52EBA2" w14:textId="3C38D9BA" w:rsidR="00C13579" w:rsidRPr="00D25127" w:rsidRDefault="00E22B21" w:rsidP="00E22B21">
      <w:pPr>
        <w:pStyle w:val="Akapitzlist"/>
        <w:numPr>
          <w:ilvl w:val="0"/>
          <w:numId w:val="13"/>
        </w:numPr>
        <w:spacing w:after="120"/>
        <w:jc w:val="both"/>
        <w:rPr>
          <w:rFonts w:eastAsia="Times New Roman"/>
          <w:sz w:val="22"/>
          <w:szCs w:val="22"/>
        </w:rPr>
      </w:pPr>
      <w:r w:rsidRPr="00D25127">
        <w:rPr>
          <w:rFonts w:eastAsia="Times New Roman"/>
          <w:sz w:val="22"/>
          <w:szCs w:val="22"/>
        </w:rPr>
        <w:t xml:space="preserve">Organizacja inicjująca zobowiązuje się do spełnienia w imieniu </w:t>
      </w:r>
      <w:r w:rsidR="00D4395D" w:rsidRPr="00D25127">
        <w:rPr>
          <w:rFonts w:eastAsia="Times New Roman"/>
          <w:sz w:val="22"/>
          <w:szCs w:val="22"/>
        </w:rPr>
        <w:t>Agencji Restrukturyzacji i </w:t>
      </w:r>
      <w:r w:rsidRPr="00D25127">
        <w:rPr>
          <w:rFonts w:eastAsia="Times New Roman"/>
          <w:sz w:val="22"/>
          <w:szCs w:val="22"/>
        </w:rPr>
        <w:t xml:space="preserve">Modernizacji Rolnictwa </w:t>
      </w:r>
      <w:r w:rsidR="008B558A">
        <w:rPr>
          <w:rFonts w:eastAsia="Times New Roman"/>
          <w:sz w:val="22"/>
          <w:szCs w:val="22"/>
        </w:rPr>
        <w:t>oraz</w:t>
      </w:r>
      <w:r w:rsidRPr="00D25127">
        <w:rPr>
          <w:rFonts w:eastAsia="Times New Roman"/>
          <w:sz w:val="22"/>
          <w:szCs w:val="22"/>
        </w:rPr>
        <w:t xml:space="preserve"> Krajowego Ośrodka Wsparcia Rolnictwa obowiązku informacyjnego wynikającego z art. 14 Rozporządzeni</w:t>
      </w:r>
      <w:r w:rsidR="0088060D">
        <w:rPr>
          <w:rFonts w:eastAsia="Times New Roman"/>
          <w:sz w:val="22"/>
          <w:szCs w:val="22"/>
        </w:rPr>
        <w:t>a</w:t>
      </w:r>
      <w:r w:rsidRPr="00D25127">
        <w:rPr>
          <w:rFonts w:eastAsia="Times New Roman"/>
          <w:sz w:val="22"/>
          <w:szCs w:val="22"/>
        </w:rPr>
        <w:t xml:space="preserve"> Parlamentu Europejskiego i Rady (UE) 2016/679 z dnia 27 kwietnia 2016 r. w sprawie ochrony osób fizycznych w związku z przetwarzaniem danych osobowych i w sprawie swobodnego przepływu takich danych oraz uchylenia dyrektywy 95/46/WE (ogólne rozporządzenie o ochronie danych) – (Dz. Urz. UE L 119 z 04.05.2016, str. 1</w:t>
      </w:r>
      <w:r w:rsidR="00C50FCA">
        <w:rPr>
          <w:rFonts w:eastAsia="Times New Roman"/>
          <w:sz w:val="22"/>
          <w:szCs w:val="22"/>
        </w:rPr>
        <w:t>,</w:t>
      </w:r>
      <w:r w:rsidR="00C50FCA" w:rsidRPr="00D25127">
        <w:rPr>
          <w:rFonts w:eastAsia="Times New Roman"/>
          <w:sz w:val="22"/>
          <w:szCs w:val="22"/>
        </w:rPr>
        <w:t xml:space="preserve"> </w:t>
      </w:r>
      <w:r w:rsidRPr="00D25127">
        <w:rPr>
          <w:rFonts w:eastAsia="Times New Roman"/>
          <w:sz w:val="22"/>
          <w:szCs w:val="22"/>
        </w:rPr>
        <w:t>Dz. Urz. UE L 127 z 23.05.2018, str. 2</w:t>
      </w:r>
      <w:r w:rsidR="00C50FCA">
        <w:rPr>
          <w:rFonts w:eastAsia="Times New Roman"/>
          <w:sz w:val="22"/>
          <w:szCs w:val="22"/>
        </w:rPr>
        <w:t xml:space="preserve"> oraz </w:t>
      </w:r>
      <w:r w:rsidR="00C50FCA" w:rsidRPr="00D25127">
        <w:rPr>
          <w:rFonts w:eastAsia="Times New Roman"/>
          <w:sz w:val="22"/>
          <w:szCs w:val="22"/>
        </w:rPr>
        <w:t xml:space="preserve">Dz. Urz. UE L </w:t>
      </w:r>
      <w:r w:rsidR="00C50FCA">
        <w:rPr>
          <w:rFonts w:eastAsia="Times New Roman"/>
          <w:sz w:val="22"/>
          <w:szCs w:val="22"/>
        </w:rPr>
        <w:t>74</w:t>
      </w:r>
      <w:r w:rsidR="00C50FCA" w:rsidRPr="00D25127">
        <w:rPr>
          <w:rFonts w:eastAsia="Times New Roman"/>
          <w:sz w:val="22"/>
          <w:szCs w:val="22"/>
        </w:rPr>
        <w:t xml:space="preserve"> z </w:t>
      </w:r>
      <w:r w:rsidR="00C50FCA">
        <w:rPr>
          <w:rFonts w:eastAsia="Times New Roman"/>
          <w:sz w:val="22"/>
          <w:szCs w:val="22"/>
        </w:rPr>
        <w:t>04</w:t>
      </w:r>
      <w:r w:rsidR="00C50FCA" w:rsidRPr="00D25127">
        <w:rPr>
          <w:rFonts w:eastAsia="Times New Roman"/>
          <w:sz w:val="22"/>
          <w:szCs w:val="22"/>
        </w:rPr>
        <w:t>.0</w:t>
      </w:r>
      <w:r w:rsidR="00C50FCA">
        <w:rPr>
          <w:rFonts w:eastAsia="Times New Roman"/>
          <w:sz w:val="22"/>
          <w:szCs w:val="22"/>
        </w:rPr>
        <w:t>3</w:t>
      </w:r>
      <w:r w:rsidR="00C50FCA" w:rsidRPr="00D25127">
        <w:rPr>
          <w:rFonts w:eastAsia="Times New Roman"/>
          <w:sz w:val="22"/>
          <w:szCs w:val="22"/>
        </w:rPr>
        <w:t>.20</w:t>
      </w:r>
      <w:r w:rsidR="00C50FCA">
        <w:rPr>
          <w:rFonts w:eastAsia="Times New Roman"/>
          <w:sz w:val="22"/>
          <w:szCs w:val="22"/>
        </w:rPr>
        <w:t>21</w:t>
      </w:r>
      <w:r w:rsidR="00C50FCA" w:rsidRPr="00D25127">
        <w:rPr>
          <w:rFonts w:eastAsia="Times New Roman"/>
          <w:sz w:val="22"/>
          <w:szCs w:val="22"/>
        </w:rPr>
        <w:t xml:space="preserve">, str. </w:t>
      </w:r>
      <w:r w:rsidR="00C50FCA">
        <w:rPr>
          <w:rFonts w:eastAsia="Times New Roman"/>
          <w:sz w:val="22"/>
          <w:szCs w:val="22"/>
        </w:rPr>
        <w:t>35</w:t>
      </w:r>
      <w:r w:rsidRPr="00D25127">
        <w:rPr>
          <w:rFonts w:eastAsia="Times New Roman"/>
          <w:sz w:val="22"/>
          <w:szCs w:val="22"/>
        </w:rPr>
        <w:t>)</w:t>
      </w:r>
      <w:r w:rsidR="0002287A">
        <w:rPr>
          <w:rFonts w:eastAsia="Times New Roman"/>
          <w:sz w:val="22"/>
          <w:szCs w:val="22"/>
        </w:rPr>
        <w:t>,</w:t>
      </w:r>
      <w:r w:rsidRPr="00D25127">
        <w:rPr>
          <w:rFonts w:eastAsia="Times New Roman"/>
          <w:sz w:val="22"/>
          <w:szCs w:val="22"/>
        </w:rPr>
        <w:t xml:space="preserve"> dalej jako </w:t>
      </w:r>
      <w:r w:rsidR="00036251">
        <w:rPr>
          <w:rFonts w:eastAsia="Times New Roman"/>
          <w:sz w:val="22"/>
          <w:szCs w:val="22"/>
        </w:rPr>
        <w:t>„</w:t>
      </w:r>
      <w:r w:rsidRPr="00D25127">
        <w:rPr>
          <w:rFonts w:eastAsia="Times New Roman"/>
          <w:sz w:val="22"/>
          <w:szCs w:val="22"/>
        </w:rPr>
        <w:t>RODO</w:t>
      </w:r>
      <w:r w:rsidR="00036251">
        <w:rPr>
          <w:rFonts w:eastAsia="Times New Roman"/>
          <w:sz w:val="22"/>
          <w:szCs w:val="22"/>
        </w:rPr>
        <w:t>”</w:t>
      </w:r>
      <w:r w:rsidR="00C50FCA">
        <w:rPr>
          <w:rFonts w:eastAsia="Times New Roman"/>
          <w:sz w:val="22"/>
          <w:szCs w:val="22"/>
        </w:rPr>
        <w:t>,</w:t>
      </w:r>
      <w:r w:rsidRPr="00D25127">
        <w:rPr>
          <w:rFonts w:eastAsia="Times New Roman"/>
          <w:sz w:val="22"/>
          <w:szCs w:val="22"/>
        </w:rPr>
        <w:t xml:space="preserve"> i przekazania wszystkim osobom, których dane osobowe przekaże Krajowemu Ośrodkowi Wsparcia Rolnictwa</w:t>
      </w:r>
      <w:r w:rsidR="0002287A">
        <w:rPr>
          <w:rFonts w:eastAsia="Times New Roman"/>
          <w:sz w:val="22"/>
          <w:szCs w:val="22"/>
        </w:rPr>
        <w:t>,</w:t>
      </w:r>
      <w:r w:rsidRPr="00D25127">
        <w:rPr>
          <w:rFonts w:eastAsia="Times New Roman"/>
          <w:sz w:val="22"/>
          <w:szCs w:val="22"/>
        </w:rPr>
        <w:t xml:space="preserve"> w związku z udziałem w mechanizmie </w:t>
      </w:r>
      <w:r w:rsidRPr="00D25127">
        <w:rPr>
          <w:sz w:val="22"/>
          <w:szCs w:val="22"/>
        </w:rPr>
        <w:t>„Wsparcie działań promocyjnych i informacyjnych na rynkach wybranych produktów rolnych”</w:t>
      </w:r>
      <w:r w:rsidR="0002287A">
        <w:rPr>
          <w:sz w:val="22"/>
          <w:szCs w:val="22"/>
        </w:rPr>
        <w:t>,</w:t>
      </w:r>
      <w:r w:rsidRPr="00D25127">
        <w:rPr>
          <w:sz w:val="22"/>
          <w:szCs w:val="22"/>
        </w:rPr>
        <w:t xml:space="preserve"> informacji </w:t>
      </w:r>
      <w:r w:rsidR="00C13579">
        <w:rPr>
          <w:sz w:val="22"/>
          <w:szCs w:val="22"/>
        </w:rPr>
        <w:t>zawartej w niniejszym Załączniku</w:t>
      </w:r>
      <w:r w:rsidRPr="00D25127">
        <w:rPr>
          <w:sz w:val="22"/>
          <w:szCs w:val="22"/>
        </w:rPr>
        <w:t>.</w:t>
      </w:r>
    </w:p>
    <w:p w14:paraId="6B409599" w14:textId="5B281A1A" w:rsidR="00DD118B" w:rsidRPr="00C13579" w:rsidRDefault="00E22B21" w:rsidP="00D25127">
      <w:pPr>
        <w:pStyle w:val="Akapitzlist"/>
        <w:numPr>
          <w:ilvl w:val="0"/>
          <w:numId w:val="13"/>
        </w:numPr>
        <w:spacing w:after="120"/>
        <w:jc w:val="both"/>
      </w:pPr>
      <w:r w:rsidRPr="00D25127">
        <w:rPr>
          <w:rFonts w:eastAsia="Times New Roman"/>
          <w:sz w:val="22"/>
          <w:szCs w:val="22"/>
        </w:rPr>
        <w:t>O</w:t>
      </w:r>
      <w:r w:rsidR="000D0945" w:rsidRPr="00D25127">
        <w:rPr>
          <w:rFonts w:eastAsia="Times New Roman"/>
          <w:sz w:val="22"/>
          <w:szCs w:val="22"/>
        </w:rPr>
        <w:t>rganizacja inicjująca</w:t>
      </w:r>
      <w:r w:rsidR="00A953AD" w:rsidRPr="00D25127">
        <w:rPr>
          <w:rFonts w:eastAsia="Times New Roman"/>
          <w:sz w:val="22"/>
          <w:szCs w:val="22"/>
        </w:rPr>
        <w:t xml:space="preserve"> oświadcza, że </w:t>
      </w:r>
      <w:r w:rsidRPr="00D25127">
        <w:rPr>
          <w:rFonts w:eastAsia="Times New Roman"/>
          <w:sz w:val="22"/>
          <w:szCs w:val="22"/>
        </w:rPr>
        <w:t xml:space="preserve">wszelkie </w:t>
      </w:r>
      <w:r w:rsidR="00A953AD" w:rsidRPr="00D25127">
        <w:rPr>
          <w:rFonts w:eastAsia="Times New Roman"/>
          <w:sz w:val="22"/>
          <w:szCs w:val="22"/>
        </w:rPr>
        <w:t xml:space="preserve">dane osobowe, </w:t>
      </w:r>
      <w:r w:rsidRPr="00D25127">
        <w:rPr>
          <w:rFonts w:eastAsia="Times New Roman"/>
          <w:sz w:val="22"/>
          <w:szCs w:val="22"/>
        </w:rPr>
        <w:t>które bezpośrednio lub pośrednio pozyskała w celach związanych z udziałem w mechanizmie „</w:t>
      </w:r>
      <w:r w:rsidR="00D4395D" w:rsidRPr="00D25127">
        <w:rPr>
          <w:rFonts w:eastAsia="Times New Roman"/>
          <w:sz w:val="22"/>
          <w:szCs w:val="22"/>
        </w:rPr>
        <w:t>Wsparcie działań promocyjnych i </w:t>
      </w:r>
      <w:r w:rsidRPr="00D25127">
        <w:rPr>
          <w:rFonts w:eastAsia="Times New Roman"/>
          <w:sz w:val="22"/>
          <w:szCs w:val="22"/>
        </w:rPr>
        <w:t>informacyjnych na rynkach wybranych produktów rolnych” przetwarza</w:t>
      </w:r>
      <w:r w:rsidR="00DF7142" w:rsidRPr="00D25127">
        <w:rPr>
          <w:rFonts w:eastAsia="Times New Roman"/>
          <w:sz w:val="22"/>
          <w:szCs w:val="22"/>
        </w:rPr>
        <w:t xml:space="preserve"> </w:t>
      </w:r>
      <w:r w:rsidRPr="00D25127">
        <w:rPr>
          <w:rFonts w:eastAsia="Times New Roman"/>
          <w:sz w:val="22"/>
          <w:szCs w:val="22"/>
        </w:rPr>
        <w:t>z</w:t>
      </w:r>
      <w:r w:rsidR="00A872D3">
        <w:rPr>
          <w:rFonts w:eastAsia="Times New Roman"/>
          <w:sz w:val="22"/>
          <w:szCs w:val="22"/>
        </w:rPr>
        <w:t> </w:t>
      </w:r>
      <w:r w:rsidRPr="00D25127">
        <w:rPr>
          <w:rFonts w:eastAsia="Times New Roman"/>
          <w:sz w:val="22"/>
          <w:szCs w:val="22"/>
        </w:rPr>
        <w:t>zachowaniem przesłanek legalności,</w:t>
      </w:r>
      <w:r w:rsidR="00C13579" w:rsidRPr="00D25127">
        <w:rPr>
          <w:rFonts w:eastAsia="Times New Roman"/>
          <w:sz w:val="22"/>
          <w:szCs w:val="22"/>
        </w:rPr>
        <w:t xml:space="preserve"> </w:t>
      </w:r>
      <w:r w:rsidRPr="00D25127">
        <w:rPr>
          <w:rFonts w:eastAsia="Times New Roman"/>
          <w:sz w:val="22"/>
          <w:szCs w:val="22"/>
        </w:rPr>
        <w:t>o</w:t>
      </w:r>
      <w:r w:rsidR="00C13579" w:rsidRPr="00D25127">
        <w:rPr>
          <w:rFonts w:eastAsia="Times New Roman"/>
          <w:sz w:val="22"/>
          <w:szCs w:val="22"/>
        </w:rPr>
        <w:t xml:space="preserve"> </w:t>
      </w:r>
      <w:r w:rsidRPr="00D25127">
        <w:rPr>
          <w:rFonts w:eastAsia="Times New Roman"/>
          <w:sz w:val="22"/>
          <w:szCs w:val="22"/>
        </w:rPr>
        <w:t>których</w:t>
      </w:r>
      <w:r w:rsidR="00C13579" w:rsidRPr="00D25127">
        <w:rPr>
          <w:rFonts w:eastAsia="Times New Roman"/>
          <w:sz w:val="22"/>
          <w:szCs w:val="22"/>
        </w:rPr>
        <w:t xml:space="preserve"> </w:t>
      </w:r>
      <w:r w:rsidRPr="00D25127">
        <w:rPr>
          <w:rFonts w:eastAsia="Times New Roman"/>
          <w:sz w:val="22"/>
          <w:szCs w:val="22"/>
        </w:rPr>
        <w:t>mowa w art. 6 ust. 1 RODO</w:t>
      </w:r>
      <w:r w:rsidR="009A4EE6" w:rsidRPr="00D25127">
        <w:rPr>
          <w:rFonts w:eastAsia="Times New Roman"/>
          <w:sz w:val="22"/>
          <w:szCs w:val="22"/>
        </w:rPr>
        <w:t>,</w:t>
      </w:r>
      <w:r w:rsidR="00A953AD" w:rsidRPr="00D25127">
        <w:rPr>
          <w:rFonts w:eastAsia="Times New Roman"/>
          <w:sz w:val="22"/>
          <w:szCs w:val="22"/>
        </w:rPr>
        <w:t xml:space="preserve"> </w:t>
      </w:r>
      <w:r w:rsidR="000D0945" w:rsidRPr="00D25127">
        <w:rPr>
          <w:rFonts w:eastAsia="Times New Roman"/>
          <w:sz w:val="22"/>
          <w:szCs w:val="22"/>
        </w:rPr>
        <w:t>i jest uprawniona</w:t>
      </w:r>
      <w:r w:rsidR="00A953AD" w:rsidRPr="00D25127">
        <w:rPr>
          <w:rFonts w:eastAsia="Times New Roman"/>
          <w:sz w:val="22"/>
          <w:szCs w:val="22"/>
        </w:rPr>
        <w:t xml:space="preserve"> do ich przekazania</w:t>
      </w:r>
      <w:r w:rsidRPr="00D25127">
        <w:rPr>
          <w:rFonts w:eastAsia="Times New Roman"/>
          <w:sz w:val="22"/>
          <w:szCs w:val="22"/>
        </w:rPr>
        <w:t xml:space="preserve"> i spełniła wobec tych osób wszelkie obowiązki</w:t>
      </w:r>
      <w:r w:rsidR="00C13579">
        <w:rPr>
          <w:rFonts w:eastAsia="Times New Roman"/>
          <w:sz w:val="22"/>
          <w:szCs w:val="22"/>
        </w:rPr>
        <w:t xml:space="preserve"> </w:t>
      </w:r>
      <w:r w:rsidRPr="00D25127">
        <w:rPr>
          <w:rFonts w:eastAsia="Times New Roman"/>
          <w:sz w:val="22"/>
          <w:szCs w:val="22"/>
        </w:rPr>
        <w:t>wynikające z RODO</w:t>
      </w:r>
      <w:r w:rsidR="00761768" w:rsidRPr="00D25127">
        <w:rPr>
          <w:rFonts w:eastAsia="Times New Roman"/>
          <w:sz w:val="22"/>
          <w:szCs w:val="22"/>
        </w:rPr>
        <w:t>,</w:t>
      </w:r>
      <w:r w:rsidR="00A953AD" w:rsidRPr="00D25127">
        <w:rPr>
          <w:rFonts w:eastAsia="Times New Roman"/>
          <w:sz w:val="22"/>
          <w:szCs w:val="22"/>
        </w:rPr>
        <w:t xml:space="preserve"> </w:t>
      </w:r>
      <w:r w:rsidRPr="00D25127">
        <w:rPr>
          <w:rFonts w:eastAsia="Times New Roman"/>
          <w:sz w:val="22"/>
          <w:szCs w:val="22"/>
        </w:rPr>
        <w:t xml:space="preserve">a w </w:t>
      </w:r>
      <w:r w:rsidR="00A953AD" w:rsidRPr="00D25127">
        <w:rPr>
          <w:rFonts w:eastAsia="Times New Roman"/>
          <w:sz w:val="22"/>
          <w:szCs w:val="22"/>
        </w:rPr>
        <w:t>szczególności poinformował</w:t>
      </w:r>
      <w:r w:rsidR="000D0945" w:rsidRPr="00D25127">
        <w:rPr>
          <w:rFonts w:eastAsia="Times New Roman"/>
          <w:sz w:val="22"/>
          <w:szCs w:val="22"/>
        </w:rPr>
        <w:t>a</w:t>
      </w:r>
      <w:r w:rsidR="00A953AD" w:rsidRPr="00D25127">
        <w:rPr>
          <w:rFonts w:eastAsia="Times New Roman"/>
          <w:sz w:val="22"/>
          <w:szCs w:val="22"/>
        </w:rPr>
        <w:t xml:space="preserve"> osoby, których dane</w:t>
      </w:r>
      <w:r w:rsidR="00BB777C" w:rsidRPr="00D25127">
        <w:rPr>
          <w:rFonts w:eastAsia="Times New Roman"/>
          <w:sz w:val="22"/>
          <w:szCs w:val="22"/>
        </w:rPr>
        <w:t xml:space="preserve"> dotyczą</w:t>
      </w:r>
      <w:r w:rsidR="00A953AD" w:rsidRPr="00D25127">
        <w:rPr>
          <w:rFonts w:eastAsia="Times New Roman"/>
          <w:sz w:val="22"/>
          <w:szCs w:val="22"/>
        </w:rPr>
        <w:t xml:space="preserve"> o fakcie i celu ich przekazania</w:t>
      </w:r>
      <w:r w:rsidR="00C13579" w:rsidRPr="00D25127">
        <w:rPr>
          <w:rFonts w:eastAsia="Times New Roman"/>
          <w:sz w:val="22"/>
          <w:szCs w:val="22"/>
        </w:rPr>
        <w:t>.</w:t>
      </w:r>
      <w:r w:rsidR="008A3291" w:rsidRPr="00C13579">
        <w:t xml:space="preserve"> </w:t>
      </w:r>
    </w:p>
    <w:p w14:paraId="67B7CABC" w14:textId="77777777" w:rsidR="00AD3DBD" w:rsidRPr="00D25127" w:rsidRDefault="00AD3DBD" w:rsidP="000D0945">
      <w:pPr>
        <w:pStyle w:val="Tekstpodstawowywcity3"/>
        <w:spacing w:before="100" w:after="0" w:line="240" w:lineRule="auto"/>
        <w:ind w:left="0"/>
        <w:rPr>
          <w:bCs/>
          <w:color w:val="000000" w:themeColor="text1"/>
          <w:sz w:val="24"/>
          <w:szCs w:val="24"/>
        </w:rPr>
      </w:pPr>
    </w:p>
    <w:p w14:paraId="10E9727B" w14:textId="77777777" w:rsidR="000D0945" w:rsidRPr="00D25127" w:rsidRDefault="000D0945" w:rsidP="000D0945">
      <w:pPr>
        <w:pStyle w:val="Tekstpodstawowywcity3"/>
        <w:spacing w:before="100" w:after="0" w:line="240" w:lineRule="auto"/>
        <w:ind w:left="0"/>
        <w:rPr>
          <w:bCs/>
          <w:color w:val="000000" w:themeColor="text1"/>
          <w:sz w:val="24"/>
          <w:szCs w:val="24"/>
        </w:rPr>
      </w:pPr>
    </w:p>
    <w:p w14:paraId="66D9868A" w14:textId="0F00D743" w:rsidR="000D0945" w:rsidRDefault="000D0945" w:rsidP="000D0945">
      <w:pPr>
        <w:pStyle w:val="Tekstpodstawowywcity3"/>
        <w:tabs>
          <w:tab w:val="left" w:pos="7230"/>
        </w:tabs>
        <w:spacing w:before="100"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…………………………….                                                             …………………………….</w:t>
      </w:r>
    </w:p>
    <w:p w14:paraId="420B3C44" w14:textId="755F3D67" w:rsidR="00813725" w:rsidRPr="00D25127" w:rsidRDefault="00813725" w:rsidP="00D25127">
      <w:pPr>
        <w:pStyle w:val="Tekstpodstawowywcity3"/>
        <w:tabs>
          <w:tab w:val="left" w:pos="709"/>
        </w:tabs>
        <w:spacing w:before="100" w:after="0" w:line="240" w:lineRule="auto"/>
        <w:ind w:left="6379" w:hanging="6379"/>
        <w:jc w:val="both"/>
        <w:rPr>
          <w:bCs/>
          <w:color w:val="000000" w:themeColor="text1"/>
          <w:sz w:val="15"/>
          <w:szCs w:val="15"/>
        </w:rPr>
      </w:pPr>
      <w:r w:rsidRPr="00813725">
        <w:rPr>
          <w:rFonts w:ascii="Times New Roman" w:hAnsi="Times New Roman" w:cs="Times New Roman"/>
          <w:bCs/>
          <w:color w:val="000000" w:themeColor="text1"/>
          <w:sz w:val="15"/>
          <w:szCs w:val="15"/>
        </w:rPr>
        <w:tab/>
      </w:r>
      <w:r w:rsidR="008216AD" w:rsidRPr="00D25127">
        <w:rPr>
          <w:bCs/>
          <w:color w:val="000000" w:themeColor="text1"/>
          <w:sz w:val="15"/>
          <w:szCs w:val="15"/>
        </w:rPr>
        <w:t>miejscowość i data</w:t>
      </w:r>
      <w:r w:rsidR="008216AD" w:rsidRPr="00813725">
        <w:rPr>
          <w:rFonts w:ascii="Times New Roman" w:hAnsi="Times New Roman" w:cs="Times New Roman"/>
          <w:bCs/>
          <w:color w:val="000000" w:themeColor="text1"/>
          <w:sz w:val="15"/>
          <w:szCs w:val="15"/>
        </w:rPr>
        <w:tab/>
      </w:r>
      <w:r w:rsidRPr="00D25127">
        <w:rPr>
          <w:bCs/>
          <w:color w:val="000000" w:themeColor="text1"/>
          <w:sz w:val="15"/>
          <w:szCs w:val="15"/>
        </w:rPr>
        <w:t>Pieczęć i podpis osoby upoważnionej</w:t>
      </w:r>
      <w:r w:rsidR="00E54E78">
        <w:rPr>
          <w:bCs/>
          <w:color w:val="000000" w:themeColor="text1"/>
          <w:sz w:val="15"/>
          <w:szCs w:val="15"/>
        </w:rPr>
        <w:t xml:space="preserve"> </w:t>
      </w:r>
      <w:r w:rsidRPr="00D25127">
        <w:rPr>
          <w:bCs/>
          <w:color w:val="000000" w:themeColor="text1"/>
          <w:sz w:val="15"/>
          <w:szCs w:val="15"/>
        </w:rPr>
        <w:t xml:space="preserve">do </w:t>
      </w:r>
      <w:r w:rsidR="00E54E78" w:rsidRPr="00E54E78">
        <w:rPr>
          <w:bCs/>
          <w:color w:val="000000" w:themeColor="text1"/>
          <w:sz w:val="15"/>
          <w:szCs w:val="15"/>
        </w:rPr>
        <w:t>reprezentowania organizacji inicjującej</w:t>
      </w:r>
      <w:r w:rsidRPr="00D25127">
        <w:rPr>
          <w:bCs/>
          <w:color w:val="000000" w:themeColor="text1"/>
          <w:sz w:val="15"/>
          <w:szCs w:val="15"/>
        </w:rPr>
        <w:t xml:space="preserve"> </w:t>
      </w:r>
    </w:p>
    <w:p w14:paraId="4413D844" w14:textId="4E72FF67" w:rsidR="000D0945" w:rsidRPr="00D25127" w:rsidRDefault="00813725" w:rsidP="00D25127">
      <w:pPr>
        <w:pStyle w:val="Tekstpodstawowywcity3"/>
        <w:tabs>
          <w:tab w:val="left" w:pos="993"/>
        </w:tabs>
        <w:spacing w:before="100" w:after="0" w:line="240" w:lineRule="auto"/>
        <w:ind w:left="6379" w:hanging="6379"/>
        <w:rPr>
          <w:bCs/>
          <w:color w:val="000000" w:themeColor="text1"/>
          <w:sz w:val="15"/>
          <w:szCs w:val="15"/>
        </w:rPr>
      </w:pPr>
      <w:r w:rsidRPr="00D25127">
        <w:rPr>
          <w:bCs/>
          <w:color w:val="000000" w:themeColor="text1"/>
          <w:sz w:val="15"/>
          <w:szCs w:val="15"/>
        </w:rPr>
        <w:tab/>
      </w:r>
      <w:r w:rsidRPr="00D25127">
        <w:rPr>
          <w:bCs/>
          <w:color w:val="000000" w:themeColor="text1"/>
          <w:sz w:val="15"/>
          <w:szCs w:val="15"/>
        </w:rPr>
        <w:tab/>
      </w:r>
      <w:r w:rsidRPr="00D25127">
        <w:rPr>
          <w:bCs/>
          <w:color w:val="000000" w:themeColor="text1"/>
          <w:sz w:val="15"/>
          <w:szCs w:val="15"/>
        </w:rPr>
        <w:tab/>
      </w:r>
      <w:r w:rsidRPr="00D25127">
        <w:rPr>
          <w:bCs/>
          <w:color w:val="000000" w:themeColor="text1"/>
          <w:sz w:val="15"/>
          <w:szCs w:val="15"/>
        </w:rPr>
        <w:tab/>
        <w:t xml:space="preserve">                 </w:t>
      </w:r>
    </w:p>
    <w:p w14:paraId="485C8131" w14:textId="5359D509" w:rsidR="00D4395D" w:rsidRDefault="00D4395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384EA15F" w14:textId="77777777" w:rsidR="00AD3DBD" w:rsidRDefault="00AD3DBD" w:rsidP="000D0945">
      <w:pPr>
        <w:pStyle w:val="Tekstpodstawowywcity3"/>
        <w:spacing w:before="100" w:after="0" w:line="240" w:lineRule="auto"/>
        <w:ind w:left="-567" w:hanging="28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8F7788" w14:textId="2192A267" w:rsidR="00F37D6D" w:rsidRPr="00D25127" w:rsidRDefault="007A68C8" w:rsidP="00A4256E">
      <w:pPr>
        <w:pStyle w:val="Tekstpodstawowywcity3"/>
        <w:spacing w:before="100"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D25127">
        <w:rPr>
          <w:b/>
          <w:bCs/>
          <w:color w:val="000000" w:themeColor="text1"/>
          <w:sz w:val="24"/>
          <w:szCs w:val="24"/>
        </w:rPr>
        <w:t xml:space="preserve">Informacja o przetwarzaniu </w:t>
      </w:r>
      <w:r w:rsidR="005557F6" w:rsidRPr="00D25127">
        <w:rPr>
          <w:b/>
          <w:bCs/>
          <w:color w:val="000000" w:themeColor="text1"/>
          <w:sz w:val="24"/>
          <w:szCs w:val="24"/>
        </w:rPr>
        <w:t>danych osobowych osób fizycznych, które zostan</w:t>
      </w:r>
      <w:r w:rsidR="0074281A" w:rsidRPr="00D25127">
        <w:rPr>
          <w:b/>
          <w:bCs/>
          <w:color w:val="000000" w:themeColor="text1"/>
          <w:sz w:val="24"/>
          <w:szCs w:val="24"/>
        </w:rPr>
        <w:t>ą</w:t>
      </w:r>
      <w:r w:rsidR="005557F6" w:rsidRPr="00D25127">
        <w:rPr>
          <w:b/>
          <w:bCs/>
          <w:color w:val="000000" w:themeColor="text1"/>
          <w:sz w:val="24"/>
          <w:szCs w:val="24"/>
        </w:rPr>
        <w:t xml:space="preserve"> przekazane </w:t>
      </w:r>
      <w:r w:rsidR="002145EF" w:rsidRPr="002145EF">
        <w:rPr>
          <w:b/>
          <w:bCs/>
          <w:color w:val="000000" w:themeColor="text1"/>
          <w:sz w:val="24"/>
          <w:szCs w:val="24"/>
        </w:rPr>
        <w:t>Agencji Restrukturyzacji i Modernizacji Rolnictwa</w:t>
      </w:r>
      <w:r w:rsidR="002145EF" w:rsidRPr="005E7818">
        <w:rPr>
          <w:b/>
          <w:bCs/>
          <w:color w:val="000000" w:themeColor="text1"/>
          <w:sz w:val="24"/>
          <w:szCs w:val="24"/>
        </w:rPr>
        <w:t xml:space="preserve"> </w:t>
      </w:r>
      <w:r w:rsidR="002145EF">
        <w:rPr>
          <w:b/>
          <w:bCs/>
          <w:color w:val="000000" w:themeColor="text1"/>
          <w:sz w:val="24"/>
          <w:szCs w:val="24"/>
        </w:rPr>
        <w:t xml:space="preserve">oraz </w:t>
      </w:r>
      <w:r w:rsidRPr="00D25127">
        <w:rPr>
          <w:b/>
          <w:bCs/>
          <w:color w:val="000000" w:themeColor="text1"/>
          <w:sz w:val="24"/>
          <w:szCs w:val="24"/>
        </w:rPr>
        <w:t>Krajow</w:t>
      </w:r>
      <w:r w:rsidR="005557F6" w:rsidRPr="00D25127">
        <w:rPr>
          <w:b/>
          <w:bCs/>
          <w:color w:val="000000" w:themeColor="text1"/>
          <w:sz w:val="24"/>
          <w:szCs w:val="24"/>
        </w:rPr>
        <w:t>emu</w:t>
      </w:r>
      <w:r w:rsidRPr="00D25127">
        <w:rPr>
          <w:b/>
          <w:bCs/>
          <w:color w:val="000000" w:themeColor="text1"/>
          <w:sz w:val="24"/>
          <w:szCs w:val="24"/>
        </w:rPr>
        <w:t xml:space="preserve"> Ośrod</w:t>
      </w:r>
      <w:r w:rsidR="005557F6" w:rsidRPr="00D25127">
        <w:rPr>
          <w:b/>
          <w:bCs/>
          <w:color w:val="000000" w:themeColor="text1"/>
          <w:sz w:val="24"/>
          <w:szCs w:val="24"/>
        </w:rPr>
        <w:t>kowi</w:t>
      </w:r>
      <w:r w:rsidRPr="00D25127">
        <w:rPr>
          <w:b/>
          <w:bCs/>
          <w:color w:val="000000" w:themeColor="text1"/>
          <w:sz w:val="24"/>
          <w:szCs w:val="24"/>
        </w:rPr>
        <w:t xml:space="preserve"> Wsparcia Rolnictwa </w:t>
      </w:r>
      <w:r w:rsidR="005557F6" w:rsidRPr="00D25127">
        <w:rPr>
          <w:b/>
          <w:bCs/>
          <w:color w:val="000000" w:themeColor="text1"/>
          <w:sz w:val="24"/>
          <w:szCs w:val="24"/>
        </w:rPr>
        <w:t xml:space="preserve">przez </w:t>
      </w:r>
      <w:r w:rsidR="00F86867" w:rsidRPr="00D25127">
        <w:rPr>
          <w:b/>
          <w:bCs/>
          <w:color w:val="000000" w:themeColor="text1"/>
          <w:sz w:val="24"/>
          <w:szCs w:val="24"/>
        </w:rPr>
        <w:t>organizacje inicjujące</w:t>
      </w:r>
    </w:p>
    <w:p w14:paraId="3EE99245" w14:textId="77777777" w:rsidR="007A68C8" w:rsidRPr="00D25127" w:rsidRDefault="007A68C8" w:rsidP="00D25127">
      <w:pPr>
        <w:pStyle w:val="Tekstpodstawowywcity3"/>
        <w:spacing w:before="100" w:after="0" w:line="240" w:lineRule="auto"/>
        <w:jc w:val="both"/>
        <w:rPr>
          <w:color w:val="339966"/>
          <w:sz w:val="20"/>
        </w:rPr>
      </w:pPr>
    </w:p>
    <w:p w14:paraId="219D3045" w14:textId="7710214D" w:rsidR="00D7777B" w:rsidRPr="00D25127" w:rsidRDefault="00D7777B" w:rsidP="005E7818">
      <w:pPr>
        <w:pStyle w:val="Tekstpodstawowywcity3"/>
        <w:numPr>
          <w:ilvl w:val="0"/>
          <w:numId w:val="4"/>
        </w:numPr>
        <w:spacing w:before="100" w:after="0" w:line="240" w:lineRule="auto"/>
        <w:ind w:left="426" w:hanging="426"/>
        <w:jc w:val="both"/>
        <w:rPr>
          <w:b/>
          <w:sz w:val="24"/>
          <w:szCs w:val="24"/>
        </w:rPr>
      </w:pPr>
      <w:r w:rsidRPr="00D25127">
        <w:rPr>
          <w:sz w:val="24"/>
          <w:szCs w:val="24"/>
        </w:rPr>
        <w:t xml:space="preserve">Informacja o przetwarzaniu </w:t>
      </w:r>
      <w:r w:rsidR="003F068A">
        <w:rPr>
          <w:sz w:val="24"/>
          <w:szCs w:val="24"/>
        </w:rPr>
        <w:t xml:space="preserve">przez </w:t>
      </w:r>
      <w:r w:rsidR="003F068A" w:rsidRPr="00D25127">
        <w:rPr>
          <w:b/>
          <w:sz w:val="24"/>
          <w:szCs w:val="24"/>
        </w:rPr>
        <w:t xml:space="preserve">Krajowy Ośrodek </w:t>
      </w:r>
      <w:r w:rsidR="003F068A">
        <w:rPr>
          <w:b/>
          <w:sz w:val="24"/>
          <w:szCs w:val="24"/>
        </w:rPr>
        <w:t>W</w:t>
      </w:r>
      <w:r w:rsidR="003F068A" w:rsidRPr="00D25127">
        <w:rPr>
          <w:b/>
          <w:sz w:val="24"/>
          <w:szCs w:val="24"/>
        </w:rPr>
        <w:t>sparcia Rolnictwa</w:t>
      </w:r>
      <w:r w:rsidR="003F068A">
        <w:rPr>
          <w:sz w:val="24"/>
          <w:szCs w:val="24"/>
        </w:rPr>
        <w:t xml:space="preserve"> </w:t>
      </w:r>
      <w:r w:rsidRPr="00D25127">
        <w:rPr>
          <w:sz w:val="24"/>
          <w:szCs w:val="24"/>
        </w:rPr>
        <w:t xml:space="preserve">danych osobowych </w:t>
      </w:r>
      <w:r w:rsidR="0074281A" w:rsidRPr="00D25127">
        <w:rPr>
          <w:sz w:val="24"/>
          <w:szCs w:val="24"/>
        </w:rPr>
        <w:t xml:space="preserve">osób fizycznych, które zostaną przekazane </w:t>
      </w:r>
      <w:r w:rsidRPr="00D25127">
        <w:rPr>
          <w:sz w:val="24"/>
          <w:szCs w:val="24"/>
        </w:rPr>
        <w:t>Krajow</w:t>
      </w:r>
      <w:r w:rsidR="0074281A" w:rsidRPr="00D25127">
        <w:rPr>
          <w:sz w:val="24"/>
          <w:szCs w:val="24"/>
        </w:rPr>
        <w:t>emu</w:t>
      </w:r>
      <w:r w:rsidRPr="00D25127">
        <w:rPr>
          <w:sz w:val="24"/>
          <w:szCs w:val="24"/>
        </w:rPr>
        <w:t xml:space="preserve"> Ośrod</w:t>
      </w:r>
      <w:r w:rsidR="0074281A" w:rsidRPr="00D25127">
        <w:rPr>
          <w:sz w:val="24"/>
          <w:szCs w:val="24"/>
        </w:rPr>
        <w:t>kowi</w:t>
      </w:r>
      <w:r w:rsidRPr="00D25127">
        <w:rPr>
          <w:sz w:val="24"/>
          <w:szCs w:val="24"/>
        </w:rPr>
        <w:t xml:space="preserve"> Wsparcia Rolnictwa</w:t>
      </w:r>
      <w:r w:rsidR="0074281A" w:rsidRPr="00D25127">
        <w:rPr>
          <w:b/>
          <w:sz w:val="24"/>
          <w:szCs w:val="24"/>
        </w:rPr>
        <w:t xml:space="preserve"> </w:t>
      </w:r>
      <w:r w:rsidR="0074281A" w:rsidRPr="00D25127">
        <w:rPr>
          <w:sz w:val="24"/>
          <w:szCs w:val="24"/>
        </w:rPr>
        <w:t xml:space="preserve">przez </w:t>
      </w:r>
      <w:r w:rsidR="00F86867" w:rsidRPr="00D25127">
        <w:rPr>
          <w:sz w:val="24"/>
          <w:szCs w:val="24"/>
        </w:rPr>
        <w:t>organizacje inicjujące</w:t>
      </w:r>
      <w:r w:rsidR="0074281A" w:rsidRPr="00D25127">
        <w:rPr>
          <w:b/>
          <w:sz w:val="24"/>
          <w:szCs w:val="24"/>
        </w:rPr>
        <w:t xml:space="preserve"> </w:t>
      </w:r>
    </w:p>
    <w:p w14:paraId="26517A52" w14:textId="6C0596CD" w:rsidR="00D7777B" w:rsidRPr="00D25127" w:rsidRDefault="00D7777B" w:rsidP="00A4256E">
      <w:pPr>
        <w:pStyle w:val="Tekstpodstawowywcity3"/>
        <w:spacing w:before="100" w:line="240" w:lineRule="auto"/>
        <w:ind w:left="0"/>
        <w:jc w:val="both"/>
        <w:rPr>
          <w:sz w:val="24"/>
          <w:szCs w:val="24"/>
        </w:rPr>
      </w:pPr>
      <w:r w:rsidRPr="00D25127">
        <w:rPr>
          <w:sz w:val="24"/>
          <w:szCs w:val="24"/>
        </w:rPr>
        <w:t xml:space="preserve">W związku z treścią art. 14 rozporządzenia Parlamentu Europejskiego i Rady (UE) 2016/679 z dnia 27 kwietnia 2016 r. w sprawie ochrony osób fizycznych w związku </w:t>
      </w:r>
      <w:r w:rsidR="00036251">
        <w:rPr>
          <w:sz w:val="24"/>
          <w:szCs w:val="24"/>
        </w:rPr>
        <w:br/>
      </w:r>
      <w:r w:rsidRPr="00D25127">
        <w:rPr>
          <w:sz w:val="24"/>
          <w:szCs w:val="24"/>
        </w:rPr>
        <w:t>z przetwarzaniem danych osobowych i w sprawie swobodnego przepływu takich danych oraz uchylenia dyrektywy 95/46/WE – ogólne rozporządzenie o ochronie danych</w:t>
      </w:r>
      <w:r w:rsidR="00C50FCA">
        <w:rPr>
          <w:sz w:val="24"/>
          <w:szCs w:val="24"/>
        </w:rPr>
        <w:t xml:space="preserve"> </w:t>
      </w:r>
      <w:r w:rsidR="00D36FBA" w:rsidRPr="00D36FBA">
        <w:rPr>
          <w:sz w:val="24"/>
          <w:szCs w:val="24"/>
        </w:rPr>
        <w:t xml:space="preserve">(Dz. Urz. UE L 119 z 04.05.2016, str. 1, sprost. Dz. Urz. UE L 127 z 23.05.2018, str. 2 oraz sprost. Dz. Urz. UE L 74 z </w:t>
      </w:r>
      <w:r w:rsidR="00C50FCA">
        <w:rPr>
          <w:sz w:val="24"/>
          <w:szCs w:val="24"/>
        </w:rPr>
        <w:t>0</w:t>
      </w:r>
      <w:r w:rsidR="00D36FBA" w:rsidRPr="00D36FBA">
        <w:rPr>
          <w:sz w:val="24"/>
          <w:szCs w:val="24"/>
        </w:rPr>
        <w:t>4.03.2021</w:t>
      </w:r>
      <w:r w:rsidR="00C50FCA">
        <w:rPr>
          <w:sz w:val="24"/>
          <w:szCs w:val="24"/>
        </w:rPr>
        <w:t>,</w:t>
      </w:r>
      <w:r w:rsidR="00D36FBA" w:rsidRPr="00D36FBA">
        <w:rPr>
          <w:sz w:val="24"/>
          <w:szCs w:val="24"/>
        </w:rPr>
        <w:t xml:space="preserve"> str. 35)</w:t>
      </w:r>
      <w:r w:rsidR="00036251">
        <w:rPr>
          <w:sz w:val="24"/>
          <w:szCs w:val="24"/>
        </w:rPr>
        <w:t>,</w:t>
      </w:r>
      <w:r w:rsidRPr="00D25127">
        <w:rPr>
          <w:sz w:val="24"/>
          <w:szCs w:val="24"/>
        </w:rPr>
        <w:t xml:space="preserve"> dalej</w:t>
      </w:r>
      <w:r w:rsidR="00036251">
        <w:rPr>
          <w:sz w:val="24"/>
          <w:szCs w:val="24"/>
        </w:rPr>
        <w:t xml:space="preserve"> jako</w:t>
      </w:r>
      <w:r w:rsidRPr="00D25127">
        <w:rPr>
          <w:sz w:val="24"/>
          <w:szCs w:val="24"/>
        </w:rPr>
        <w:t xml:space="preserve"> „RODO”</w:t>
      </w:r>
      <w:r w:rsidR="00F37D6D" w:rsidRPr="00D25127">
        <w:rPr>
          <w:sz w:val="24"/>
          <w:szCs w:val="24"/>
        </w:rPr>
        <w:t>,</w:t>
      </w:r>
      <w:r w:rsidRPr="00D25127">
        <w:rPr>
          <w:sz w:val="24"/>
          <w:szCs w:val="24"/>
        </w:rPr>
        <w:t xml:space="preserve"> </w:t>
      </w:r>
      <w:r w:rsidR="00D4395D" w:rsidRPr="00D25127">
        <w:rPr>
          <w:sz w:val="24"/>
          <w:szCs w:val="24"/>
        </w:rPr>
        <w:t>wszystkie osoby</w:t>
      </w:r>
      <w:r w:rsidR="007E631A" w:rsidRPr="00D25127">
        <w:rPr>
          <w:sz w:val="24"/>
          <w:szCs w:val="24"/>
        </w:rPr>
        <w:t>,</w:t>
      </w:r>
      <w:r w:rsidR="009A46A3" w:rsidRPr="00D25127">
        <w:rPr>
          <w:sz w:val="24"/>
          <w:szCs w:val="24"/>
        </w:rPr>
        <w:t xml:space="preserve"> których</w:t>
      </w:r>
      <w:r w:rsidR="00024CB2" w:rsidRPr="00D25127">
        <w:rPr>
          <w:sz w:val="24"/>
          <w:szCs w:val="24"/>
        </w:rPr>
        <w:t xml:space="preserve"> dane o</w:t>
      </w:r>
      <w:r w:rsidR="000016E6" w:rsidRPr="00D25127">
        <w:rPr>
          <w:sz w:val="24"/>
          <w:szCs w:val="24"/>
        </w:rPr>
        <w:t xml:space="preserve">sobowe zostały przekazane przez organizację inicjującą </w:t>
      </w:r>
      <w:r w:rsidRPr="00D25127">
        <w:rPr>
          <w:sz w:val="24"/>
          <w:szCs w:val="24"/>
        </w:rPr>
        <w:t>Krajow</w:t>
      </w:r>
      <w:r w:rsidR="00024CB2" w:rsidRPr="00D25127">
        <w:rPr>
          <w:sz w:val="24"/>
          <w:szCs w:val="24"/>
        </w:rPr>
        <w:t>emu</w:t>
      </w:r>
      <w:r w:rsidRPr="00D25127">
        <w:rPr>
          <w:sz w:val="24"/>
          <w:szCs w:val="24"/>
        </w:rPr>
        <w:t xml:space="preserve"> Ośrod</w:t>
      </w:r>
      <w:r w:rsidR="00024CB2" w:rsidRPr="00D25127">
        <w:rPr>
          <w:sz w:val="24"/>
          <w:szCs w:val="24"/>
        </w:rPr>
        <w:t>kowi</w:t>
      </w:r>
      <w:r w:rsidRPr="00D25127">
        <w:rPr>
          <w:sz w:val="24"/>
          <w:szCs w:val="24"/>
        </w:rPr>
        <w:t xml:space="preserve"> Wsparcia Rolnictwa </w:t>
      </w:r>
      <w:r w:rsidR="00024CB2" w:rsidRPr="00D25127">
        <w:rPr>
          <w:sz w:val="24"/>
          <w:szCs w:val="24"/>
        </w:rPr>
        <w:t xml:space="preserve">w celach związanych z </w:t>
      </w:r>
      <w:r w:rsidR="00EA5699">
        <w:rPr>
          <w:sz w:val="24"/>
          <w:szCs w:val="24"/>
        </w:rPr>
        <w:t>realizacją programu w ramach</w:t>
      </w:r>
      <w:r w:rsidR="00024CB2" w:rsidRPr="00D25127">
        <w:rPr>
          <w:sz w:val="24"/>
          <w:szCs w:val="24"/>
        </w:rPr>
        <w:t xml:space="preserve"> mechanizm</w:t>
      </w:r>
      <w:r w:rsidR="00EA5699">
        <w:rPr>
          <w:sz w:val="24"/>
          <w:szCs w:val="24"/>
        </w:rPr>
        <w:t>u</w:t>
      </w:r>
      <w:r w:rsidR="00D4395D" w:rsidRPr="00D25127">
        <w:rPr>
          <w:sz w:val="24"/>
          <w:szCs w:val="24"/>
        </w:rPr>
        <w:t xml:space="preserve"> </w:t>
      </w:r>
      <w:r w:rsidR="00024CB2" w:rsidRPr="00D25127">
        <w:rPr>
          <w:sz w:val="24"/>
          <w:szCs w:val="24"/>
        </w:rPr>
        <w:t>„</w:t>
      </w:r>
      <w:r w:rsidR="00F86867" w:rsidRPr="00D25127">
        <w:rPr>
          <w:sz w:val="24"/>
          <w:szCs w:val="24"/>
        </w:rPr>
        <w:t>Wsparcie działań promocyjnych i informacyjnych na rynkach wybranych produktów rolnych</w:t>
      </w:r>
      <w:r w:rsidR="00024CB2" w:rsidRPr="00D25127">
        <w:rPr>
          <w:sz w:val="24"/>
          <w:szCs w:val="24"/>
        </w:rPr>
        <w:t xml:space="preserve">” uprzejmie </w:t>
      </w:r>
      <w:r w:rsidRPr="00D25127">
        <w:rPr>
          <w:sz w:val="24"/>
          <w:szCs w:val="24"/>
        </w:rPr>
        <w:t>informuje</w:t>
      </w:r>
      <w:r w:rsidR="00024CB2" w:rsidRPr="00D25127">
        <w:rPr>
          <w:sz w:val="24"/>
          <w:szCs w:val="24"/>
        </w:rPr>
        <w:t>my</w:t>
      </w:r>
      <w:r w:rsidRPr="00D25127">
        <w:rPr>
          <w:sz w:val="24"/>
          <w:szCs w:val="24"/>
        </w:rPr>
        <w:t>, że:</w:t>
      </w:r>
    </w:p>
    <w:p w14:paraId="1ECE588F" w14:textId="3E0980C6" w:rsidR="008A3291" w:rsidRPr="00A4256E" w:rsidRDefault="008A3291" w:rsidP="00F9305E">
      <w:pPr>
        <w:pStyle w:val="Akapitzlist"/>
        <w:numPr>
          <w:ilvl w:val="0"/>
          <w:numId w:val="14"/>
        </w:numPr>
        <w:ind w:left="567" w:hanging="567"/>
        <w:jc w:val="both"/>
        <w:rPr>
          <w:color w:val="000000"/>
        </w:rPr>
      </w:pPr>
      <w:r w:rsidRPr="005E7818">
        <w:rPr>
          <w:color w:val="000000"/>
        </w:rPr>
        <w:t xml:space="preserve">Administratorem danych osobowych zawartych w </w:t>
      </w:r>
      <w:r w:rsidRPr="00A4256E">
        <w:rPr>
          <w:spacing w:val="-3"/>
        </w:rPr>
        <w:t>udostępnionej KOWR przez organizację inicjującą dokumentacji</w:t>
      </w:r>
      <w:r w:rsidR="006D6A64">
        <w:rPr>
          <w:spacing w:val="-3"/>
        </w:rPr>
        <w:t>,</w:t>
      </w:r>
      <w:r w:rsidRPr="005E7818">
        <w:rPr>
          <w:spacing w:val="-3"/>
        </w:rPr>
        <w:t xml:space="preserve"> w związku z </w:t>
      </w:r>
      <w:r w:rsidR="00D4395D" w:rsidRPr="00A4256E">
        <w:rPr>
          <w:spacing w:val="-3"/>
        </w:rPr>
        <w:t xml:space="preserve">jej </w:t>
      </w:r>
      <w:r w:rsidRPr="00A4256E">
        <w:rPr>
          <w:spacing w:val="-3"/>
        </w:rPr>
        <w:t>udziałem w</w:t>
      </w:r>
      <w:r w:rsidRPr="00A4256E">
        <w:rPr>
          <w:color w:val="000000"/>
        </w:rPr>
        <w:t xml:space="preserve"> mechanizmie „Wsparcie działań promocyjnych i informacyjnych na rynkach wybranych produktów rolnych” jest </w:t>
      </w:r>
      <w:r w:rsidRPr="00A4256E">
        <w:rPr>
          <w:b/>
          <w:color w:val="000000"/>
        </w:rPr>
        <w:t>Krajowy Ośrodek Wsparcia Rolnictwa</w:t>
      </w:r>
      <w:r w:rsidRPr="00A4256E">
        <w:rPr>
          <w:color w:val="000000"/>
        </w:rPr>
        <w:t xml:space="preserve"> (dalej jako </w:t>
      </w:r>
      <w:r w:rsidR="006D6A64">
        <w:rPr>
          <w:color w:val="000000"/>
        </w:rPr>
        <w:t>„</w:t>
      </w:r>
      <w:r w:rsidRPr="005E7818">
        <w:rPr>
          <w:color w:val="000000"/>
        </w:rPr>
        <w:t>KOWR</w:t>
      </w:r>
      <w:r w:rsidR="006D6A64">
        <w:rPr>
          <w:color w:val="000000"/>
        </w:rPr>
        <w:t>”</w:t>
      </w:r>
      <w:r w:rsidRPr="005E7818">
        <w:rPr>
          <w:color w:val="000000"/>
        </w:rPr>
        <w:t xml:space="preserve"> lub </w:t>
      </w:r>
      <w:r w:rsidR="006D6A64">
        <w:rPr>
          <w:color w:val="000000"/>
        </w:rPr>
        <w:t>„</w:t>
      </w:r>
      <w:r w:rsidRPr="005E7818">
        <w:rPr>
          <w:color w:val="000000"/>
        </w:rPr>
        <w:t>Administrator</w:t>
      </w:r>
      <w:r w:rsidR="006D6A64">
        <w:rPr>
          <w:color w:val="000000"/>
        </w:rPr>
        <w:t>”</w:t>
      </w:r>
      <w:r w:rsidRPr="005E7818">
        <w:rPr>
          <w:color w:val="000000"/>
        </w:rPr>
        <w:t xml:space="preserve">) z siedzibą w Warszawie, ul. Karolkowa 30, 01-207 Warszawa. Z Administratorem można skontaktować się poprzez adres e-mail: </w:t>
      </w:r>
      <w:hyperlink r:id="rId9" w:history="1">
        <w:r w:rsidRPr="00A4256E">
          <w:rPr>
            <w:color w:val="000000"/>
          </w:rPr>
          <w:t>kontakt@kowr.gov.pl</w:t>
        </w:r>
      </w:hyperlink>
      <w:r w:rsidRPr="00A4256E">
        <w:rPr>
          <w:color w:val="000000"/>
        </w:rPr>
        <w:t xml:space="preserve"> lub pisemnie na adres korespondencyjny Centrali Krajowego Ośrodka Wsparcia Rolnictwa, ul. Karolkowa 30, 01-207 Warszawa.</w:t>
      </w:r>
    </w:p>
    <w:p w14:paraId="6D282556" w14:textId="47AC5BC7" w:rsidR="008A3291" w:rsidRPr="00A4256E" w:rsidRDefault="00F9305E" w:rsidP="00F9305E">
      <w:pPr>
        <w:pStyle w:val="Akapitzlist"/>
        <w:numPr>
          <w:ilvl w:val="0"/>
          <w:numId w:val="14"/>
        </w:numPr>
        <w:ind w:left="567" w:hanging="567"/>
        <w:jc w:val="both"/>
        <w:rPr>
          <w:spacing w:val="-3"/>
        </w:rPr>
      </w:pPr>
      <w:r>
        <w:rPr>
          <w:color w:val="000000"/>
        </w:rPr>
        <w:t>W KOWR</w:t>
      </w:r>
      <w:r w:rsidRPr="00A4256E">
        <w:rPr>
          <w:color w:val="000000"/>
        </w:rPr>
        <w:t xml:space="preserve"> wyznacz</w:t>
      </w:r>
      <w:r>
        <w:rPr>
          <w:color w:val="000000"/>
        </w:rPr>
        <w:t>ono</w:t>
      </w:r>
      <w:r w:rsidRPr="00A4256E">
        <w:rPr>
          <w:color w:val="000000"/>
        </w:rPr>
        <w:t xml:space="preserve"> </w:t>
      </w:r>
      <w:r w:rsidR="008A3291" w:rsidRPr="00A4256E">
        <w:rPr>
          <w:color w:val="000000"/>
        </w:rPr>
        <w:t xml:space="preserve">inspektora ochrony danych osobowych, z którym można skontaktować się w sprawach dotyczących przetwarzania danych osobowych oraz korzystania z praw związanych z przetwarzaniem danych osobowych, poprzez adres e-mail: </w:t>
      </w:r>
      <w:hyperlink r:id="rId10" w:history="1">
        <w:r w:rsidR="000E0952" w:rsidRPr="00D25127">
          <w:rPr>
            <w:rStyle w:val="Hipercze"/>
          </w:rPr>
          <w:t>iodo@kowr.gov.pl</w:t>
        </w:r>
      </w:hyperlink>
      <w:r w:rsidR="000E0952">
        <w:rPr>
          <w:spacing w:val="-3"/>
        </w:rPr>
        <w:t xml:space="preserve"> </w:t>
      </w:r>
      <w:r w:rsidR="008A3291" w:rsidRPr="00A4256E">
        <w:rPr>
          <w:spacing w:val="-3"/>
        </w:rPr>
        <w:t xml:space="preserve">lub pisemnie na adres korespondencyjny </w:t>
      </w:r>
      <w:r>
        <w:rPr>
          <w:spacing w:val="-3"/>
        </w:rPr>
        <w:t>KOWR</w:t>
      </w:r>
      <w:r w:rsidR="008A3291" w:rsidRPr="00A4256E">
        <w:rPr>
          <w:spacing w:val="-3"/>
        </w:rPr>
        <w:t>, wskazany w pkt. 1</w:t>
      </w:r>
      <w:r w:rsidR="00E72B5C">
        <w:rPr>
          <w:spacing w:val="-3"/>
        </w:rPr>
        <w:t>)</w:t>
      </w:r>
      <w:r w:rsidR="008A3291" w:rsidRPr="005E7818">
        <w:rPr>
          <w:spacing w:val="-3"/>
        </w:rPr>
        <w:t>.</w:t>
      </w:r>
    </w:p>
    <w:p w14:paraId="382D47B5" w14:textId="2D771555" w:rsidR="002F3672" w:rsidRPr="00A4256E" w:rsidRDefault="00F9305E" w:rsidP="00F9305E">
      <w:pPr>
        <w:pStyle w:val="Akapitzlist"/>
        <w:numPr>
          <w:ilvl w:val="0"/>
          <w:numId w:val="14"/>
        </w:numPr>
        <w:ind w:left="567" w:hanging="567"/>
        <w:jc w:val="both"/>
        <w:rPr>
          <w:spacing w:val="-3"/>
        </w:rPr>
      </w:pPr>
      <w:r>
        <w:rPr>
          <w:spacing w:val="-3"/>
        </w:rPr>
        <w:t>KOWR</w:t>
      </w:r>
      <w:r w:rsidRPr="00A4256E">
        <w:rPr>
          <w:spacing w:val="-3"/>
        </w:rPr>
        <w:t xml:space="preserve"> </w:t>
      </w:r>
      <w:r w:rsidR="008A3291" w:rsidRPr="00A4256E">
        <w:rPr>
          <w:spacing w:val="-3"/>
        </w:rPr>
        <w:t xml:space="preserve">przetwarza </w:t>
      </w:r>
      <w:r>
        <w:rPr>
          <w:spacing w:val="-3"/>
        </w:rPr>
        <w:t>przekazane</w:t>
      </w:r>
      <w:r w:rsidRPr="00A4256E">
        <w:rPr>
          <w:spacing w:val="-3"/>
        </w:rPr>
        <w:t xml:space="preserve"> </w:t>
      </w:r>
      <w:r w:rsidR="008A3291" w:rsidRPr="00A4256E">
        <w:rPr>
          <w:spacing w:val="-3"/>
        </w:rPr>
        <w:t xml:space="preserve">przez organizację inicjującą dane osobowe </w:t>
      </w:r>
      <w:r w:rsidR="00D4395D" w:rsidRPr="00A4256E">
        <w:rPr>
          <w:spacing w:val="-3"/>
        </w:rPr>
        <w:t xml:space="preserve">w </w:t>
      </w:r>
      <w:r w:rsidR="008A3291" w:rsidRPr="00A4256E">
        <w:rPr>
          <w:spacing w:val="-3"/>
        </w:rPr>
        <w:t xml:space="preserve">celu realizacji zadań wynikających z art. 6 ust. 2 pkt 6) oraz 6a ustawy z dnia </w:t>
      </w:r>
      <w:r w:rsidR="008A3291" w:rsidRPr="005E7818">
        <w:rPr>
          <w:spacing w:val="-3"/>
        </w:rPr>
        <w:t>9 maja 2008 r. o</w:t>
      </w:r>
      <w:r w:rsidR="008A3291" w:rsidRPr="00A4256E">
        <w:rPr>
          <w:spacing w:val="-3"/>
        </w:rPr>
        <w:t xml:space="preserve"> Agencji Restrukturyzacji i Modernizacji Rolnictwa (</w:t>
      </w:r>
      <w:r w:rsidR="00C50FCA">
        <w:rPr>
          <w:spacing w:val="-3"/>
        </w:rPr>
        <w:t>Dz.U. z 2023 r. poz. 1199</w:t>
      </w:r>
      <w:r w:rsidR="008A3291" w:rsidRPr="00A4256E">
        <w:rPr>
          <w:spacing w:val="-3"/>
        </w:rPr>
        <w:t>)</w:t>
      </w:r>
      <w:r w:rsidR="0067444B">
        <w:rPr>
          <w:spacing w:val="-3"/>
        </w:rPr>
        <w:t>,</w:t>
      </w:r>
      <w:r w:rsidR="008A3291" w:rsidRPr="005E7818">
        <w:rPr>
          <w:spacing w:val="-3"/>
        </w:rPr>
        <w:t xml:space="preserve"> w zakresie wspierania działań promocyjnych i informacyjnych na rynkach wybranych produktów rolnych w ramach Wspólnej Polityki Rolnej</w:t>
      </w:r>
      <w:r w:rsidR="0067444B">
        <w:rPr>
          <w:spacing w:val="-3"/>
        </w:rPr>
        <w:t>,</w:t>
      </w:r>
      <w:r w:rsidR="008A3291" w:rsidRPr="005E7818">
        <w:rPr>
          <w:spacing w:val="-3"/>
        </w:rPr>
        <w:t xml:space="preserve"> </w:t>
      </w:r>
      <w:r w:rsidR="002F3672" w:rsidRPr="00A4256E">
        <w:rPr>
          <w:spacing w:val="-3"/>
        </w:rPr>
        <w:t xml:space="preserve">a także </w:t>
      </w:r>
      <w:r w:rsidR="0067444B">
        <w:rPr>
          <w:spacing w:val="-3"/>
        </w:rPr>
        <w:br/>
      </w:r>
      <w:r w:rsidR="002F3672" w:rsidRPr="005E7818">
        <w:rPr>
          <w:spacing w:val="-3"/>
        </w:rPr>
        <w:t>w celu realizacji obowiązku prowadz</w:t>
      </w:r>
      <w:r w:rsidR="002F3672" w:rsidRPr="00A4256E">
        <w:rPr>
          <w:spacing w:val="-3"/>
        </w:rPr>
        <w:t>enia ewidencji korespondencji i archiwizacji dokumentacji zgodnie z ustawą o narodowym zasobie archiwalnym i archiwach (Dz.U. z 20</w:t>
      </w:r>
      <w:r>
        <w:rPr>
          <w:spacing w:val="-3"/>
        </w:rPr>
        <w:t>20</w:t>
      </w:r>
      <w:r w:rsidR="002F3672" w:rsidRPr="00A4256E">
        <w:rPr>
          <w:spacing w:val="-3"/>
        </w:rPr>
        <w:t xml:space="preserve"> r. poz. </w:t>
      </w:r>
      <w:r>
        <w:rPr>
          <w:spacing w:val="-3"/>
        </w:rPr>
        <w:t>164</w:t>
      </w:r>
      <w:r w:rsidRPr="00A4256E">
        <w:rPr>
          <w:spacing w:val="-3"/>
        </w:rPr>
        <w:t xml:space="preserve"> </w:t>
      </w:r>
      <w:r w:rsidR="002F3672" w:rsidRPr="00A4256E">
        <w:rPr>
          <w:spacing w:val="-3"/>
        </w:rPr>
        <w:t xml:space="preserve">z późn. zm.) i jest </w:t>
      </w:r>
      <w:r w:rsidR="0067444B">
        <w:rPr>
          <w:spacing w:val="-3"/>
        </w:rPr>
        <w:t xml:space="preserve">to </w:t>
      </w:r>
      <w:r w:rsidR="002F3672" w:rsidRPr="005E7818">
        <w:rPr>
          <w:spacing w:val="-3"/>
        </w:rPr>
        <w:t xml:space="preserve">niezbędne do wypełnienia obowiązków prawnych ciążących na </w:t>
      </w:r>
      <w:r>
        <w:rPr>
          <w:spacing w:val="-3"/>
        </w:rPr>
        <w:t>KOWR</w:t>
      </w:r>
      <w:r w:rsidR="002F3672" w:rsidRPr="005E7818">
        <w:rPr>
          <w:spacing w:val="-3"/>
        </w:rPr>
        <w:t xml:space="preserve">. </w:t>
      </w:r>
    </w:p>
    <w:p w14:paraId="3C24C126" w14:textId="7BAA2884" w:rsidR="008A3291" w:rsidRPr="00A4256E" w:rsidRDefault="00F9305E" w:rsidP="00F9305E">
      <w:pPr>
        <w:pStyle w:val="Akapitzlist"/>
        <w:numPr>
          <w:ilvl w:val="0"/>
          <w:numId w:val="14"/>
        </w:numPr>
        <w:ind w:left="567" w:hanging="567"/>
        <w:jc w:val="both"/>
        <w:rPr>
          <w:color w:val="000000"/>
        </w:rPr>
      </w:pPr>
      <w:r>
        <w:rPr>
          <w:spacing w:val="-3"/>
        </w:rPr>
        <w:t>KOWR</w:t>
      </w:r>
      <w:r w:rsidRPr="00A4256E">
        <w:rPr>
          <w:spacing w:val="-3"/>
        </w:rPr>
        <w:t xml:space="preserve"> </w:t>
      </w:r>
      <w:r w:rsidR="002F3672" w:rsidRPr="00A4256E">
        <w:rPr>
          <w:spacing w:val="-3"/>
        </w:rPr>
        <w:t>przetwarza</w:t>
      </w:r>
      <w:r w:rsidR="008A3291" w:rsidRPr="00A4256E">
        <w:rPr>
          <w:spacing w:val="-3"/>
        </w:rPr>
        <w:t xml:space="preserve"> dane osobowe </w:t>
      </w:r>
      <w:r w:rsidR="00D4395D" w:rsidRPr="00A4256E">
        <w:rPr>
          <w:spacing w:val="-3"/>
        </w:rPr>
        <w:t>w zakresie danych zawartych w </w:t>
      </w:r>
      <w:r w:rsidR="008A3291" w:rsidRPr="00A4256E">
        <w:rPr>
          <w:spacing w:val="-3"/>
        </w:rPr>
        <w:t>udostępnionej przez orga</w:t>
      </w:r>
      <w:r w:rsidR="002F3672" w:rsidRPr="00A4256E">
        <w:rPr>
          <w:spacing w:val="-3"/>
        </w:rPr>
        <w:t>nizację inicjującą dokumentacji, których szczegółowy zakres wynika z</w:t>
      </w:r>
      <w:r>
        <w:rPr>
          <w:spacing w:val="-3"/>
        </w:rPr>
        <w:t> </w:t>
      </w:r>
      <w:r w:rsidR="002F3672" w:rsidRPr="00A4256E">
        <w:rPr>
          <w:spacing w:val="-3"/>
        </w:rPr>
        <w:t>Warunków udziału w mechanizmie „</w:t>
      </w:r>
      <w:r w:rsidR="000571D6">
        <w:rPr>
          <w:spacing w:val="-3"/>
        </w:rPr>
        <w:t>W</w:t>
      </w:r>
      <w:r w:rsidR="002F3672" w:rsidRPr="00A4256E">
        <w:rPr>
          <w:spacing w:val="-3"/>
        </w:rPr>
        <w:t>sparcie działań promocyjnych i</w:t>
      </w:r>
      <w:r>
        <w:rPr>
          <w:spacing w:val="-3"/>
        </w:rPr>
        <w:t> </w:t>
      </w:r>
      <w:r w:rsidR="002F3672" w:rsidRPr="00A4256E">
        <w:rPr>
          <w:spacing w:val="-3"/>
        </w:rPr>
        <w:t>informacyjnych na rynkach</w:t>
      </w:r>
      <w:r w:rsidR="002F3672" w:rsidRPr="00A4256E">
        <w:rPr>
          <w:i/>
          <w:spacing w:val="-3"/>
        </w:rPr>
        <w:t xml:space="preserve"> </w:t>
      </w:r>
      <w:r w:rsidR="002F3672" w:rsidRPr="00D25127">
        <w:rPr>
          <w:spacing w:val="-3"/>
        </w:rPr>
        <w:t>wybranych produktów rolnych”</w:t>
      </w:r>
      <w:r w:rsidR="000571D6" w:rsidRPr="00D25127">
        <w:rPr>
          <w:spacing w:val="-3"/>
        </w:rPr>
        <w:t>,</w:t>
      </w:r>
      <w:r w:rsidR="002F3672" w:rsidRPr="005E7818">
        <w:rPr>
          <w:spacing w:val="-3"/>
        </w:rPr>
        <w:t xml:space="preserve"> wprowadzonych zarządzeniem </w:t>
      </w:r>
      <w:r w:rsidR="002F3672" w:rsidRPr="00A4256E">
        <w:rPr>
          <w:spacing w:val="-3"/>
        </w:rPr>
        <w:t xml:space="preserve">Prezesa Agencji Restrukturyzacji i Modernizacji Rolnictwa. </w:t>
      </w:r>
    </w:p>
    <w:p w14:paraId="691292D6" w14:textId="3575BF28" w:rsidR="008A3291" w:rsidRPr="00A4256E" w:rsidRDefault="008A3291" w:rsidP="00F9305E">
      <w:pPr>
        <w:pStyle w:val="Akapitzlist"/>
        <w:numPr>
          <w:ilvl w:val="0"/>
          <w:numId w:val="14"/>
        </w:numPr>
        <w:ind w:left="567" w:hanging="567"/>
        <w:jc w:val="both"/>
        <w:rPr>
          <w:color w:val="000000"/>
        </w:rPr>
      </w:pPr>
      <w:r w:rsidRPr="00A4256E">
        <w:rPr>
          <w:color w:val="000000"/>
        </w:rPr>
        <w:t xml:space="preserve">Pozyskane dane osobowe udostępniane będą przez </w:t>
      </w:r>
      <w:r w:rsidR="00F9305E">
        <w:rPr>
          <w:color w:val="000000"/>
        </w:rPr>
        <w:t>KOWR</w:t>
      </w:r>
      <w:r w:rsidR="00F9305E" w:rsidRPr="00A4256E">
        <w:rPr>
          <w:color w:val="000000"/>
        </w:rPr>
        <w:t xml:space="preserve"> </w:t>
      </w:r>
      <w:r w:rsidRPr="00A4256E">
        <w:rPr>
          <w:color w:val="000000"/>
        </w:rPr>
        <w:t xml:space="preserve">Agencji Restrukturyzacji i Modernizacji Rolnictwa, Komisji Europejskiej lub innym organom upoważnionym do kontroli dokumentów związanych z mechanizmem „Wsparcie działań promocyjnych i informacyjnych na rynkach wybranych </w:t>
      </w:r>
      <w:r w:rsidRPr="00A4256E">
        <w:rPr>
          <w:color w:val="000000"/>
        </w:rPr>
        <w:lastRenderedPageBreak/>
        <w:t>produktów rolnych”</w:t>
      </w:r>
      <w:r w:rsidR="008873CC">
        <w:rPr>
          <w:color w:val="000000"/>
        </w:rPr>
        <w:t>,</w:t>
      </w:r>
      <w:r w:rsidRPr="00A4256E">
        <w:rPr>
          <w:color w:val="000000"/>
        </w:rPr>
        <w:t xml:space="preserve"> a także innym podmiotom, jeżeli obowiązek taki będzie wynikać z przepisów prawa. Do przetwarzanych przez </w:t>
      </w:r>
      <w:r w:rsidR="00F9305E">
        <w:rPr>
          <w:color w:val="000000"/>
        </w:rPr>
        <w:t>KOWR</w:t>
      </w:r>
      <w:r w:rsidR="00F9305E" w:rsidRPr="00A4256E">
        <w:rPr>
          <w:color w:val="000000"/>
        </w:rPr>
        <w:t xml:space="preserve"> </w:t>
      </w:r>
      <w:r w:rsidRPr="00A4256E">
        <w:rPr>
          <w:color w:val="000000"/>
        </w:rPr>
        <w:t xml:space="preserve">danych mogą też mieć dostęp podmioty przetwarzające dane w imieniu Administratora, </w:t>
      </w:r>
      <w:r w:rsidR="00683268">
        <w:rPr>
          <w:color w:val="000000"/>
        </w:rPr>
        <w:br/>
      </w:r>
      <w:r w:rsidRPr="00A4256E">
        <w:rPr>
          <w:color w:val="000000"/>
        </w:rPr>
        <w:t>np. podmioty świadczące usługi informatyczne, usługi niszczenia dokumentów.</w:t>
      </w:r>
    </w:p>
    <w:p w14:paraId="7AECED9F" w14:textId="01D5DC66" w:rsidR="00D4395D" w:rsidRPr="00D25127" w:rsidRDefault="00D4395D" w:rsidP="00F9305E">
      <w:pPr>
        <w:pStyle w:val="Akapitzlist"/>
        <w:numPr>
          <w:ilvl w:val="0"/>
          <w:numId w:val="14"/>
        </w:numPr>
        <w:ind w:left="567" w:hanging="567"/>
        <w:jc w:val="both"/>
      </w:pPr>
      <w:r w:rsidRPr="00D25127">
        <w:t>Pozyskane dane osobowe będą przetwarzane przez Administratora przez okres realizacji zadań</w:t>
      </w:r>
      <w:r w:rsidR="00D21134">
        <w:t>,</w:t>
      </w:r>
      <w:r w:rsidRPr="00D25127">
        <w:t xml:space="preserve"> o których mowa w pkt. 3), w tym przez okres przechowywania dokumentacji określony w przepisach powszechnych i uregulowaniach wewnętrznych administratora</w:t>
      </w:r>
      <w:r w:rsidR="00D21134">
        <w:t>,</w:t>
      </w:r>
      <w:r w:rsidRPr="00D25127">
        <w:t xml:space="preserve"> w zakresie archiwizacji dokumentów</w:t>
      </w:r>
      <w:r w:rsidR="00D21134">
        <w:t>,</w:t>
      </w:r>
      <w:r w:rsidRPr="00D25127">
        <w:t xml:space="preserve"> wynoszący </w:t>
      </w:r>
      <w:r w:rsidR="00D21134">
        <w:br/>
      </w:r>
      <w:r w:rsidRPr="00D25127">
        <w:t xml:space="preserve">5 lat, licząc od dnia następnego po dniu upływu okresu zobowiązań w związku </w:t>
      </w:r>
      <w:r w:rsidR="00D21134">
        <w:br/>
      </w:r>
      <w:r w:rsidRPr="00D25127">
        <w:t xml:space="preserve">z umową o udzielenie dotacji na realizację </w:t>
      </w:r>
      <w:r w:rsidR="00D21134">
        <w:t>programu</w:t>
      </w:r>
      <w:r w:rsidRPr="00D25127">
        <w:t xml:space="preserve"> w ramach mechanizmu „Wsparcie działań promocyjnych i informacyjnych na rynkach wybranych produktów rolnych”. Ww. okres przetwarzania może zostać przedłużony o okres przedawnienia roszczeń przysługujących Administratorowi i w stosunku do niego.</w:t>
      </w:r>
    </w:p>
    <w:p w14:paraId="4E0D693E" w14:textId="26179613" w:rsidR="008A3291" w:rsidRPr="00A4256E" w:rsidRDefault="008A3291" w:rsidP="00F9305E">
      <w:pPr>
        <w:pStyle w:val="Akapitzlist"/>
        <w:numPr>
          <w:ilvl w:val="0"/>
          <w:numId w:val="14"/>
        </w:numPr>
        <w:ind w:left="567" w:hanging="567"/>
        <w:jc w:val="both"/>
        <w:rPr>
          <w:color w:val="000000"/>
        </w:rPr>
      </w:pPr>
      <w:r w:rsidRPr="005E7818">
        <w:rPr>
          <w:color w:val="000000"/>
        </w:rPr>
        <w:t>Zgodnie z RODO osobom, których dane KOWR przetwarza w celach określonych w pkt. 3) przysługuje</w:t>
      </w:r>
      <w:r w:rsidR="00D21134">
        <w:rPr>
          <w:color w:val="000000"/>
        </w:rPr>
        <w:t>:</w:t>
      </w:r>
      <w:r w:rsidRPr="005E7818">
        <w:rPr>
          <w:color w:val="000000"/>
        </w:rPr>
        <w:t xml:space="preserve"> </w:t>
      </w:r>
    </w:p>
    <w:p w14:paraId="142D6781" w14:textId="77777777" w:rsidR="00475290" w:rsidRPr="00D25127" w:rsidRDefault="00475290" w:rsidP="00F9305E">
      <w:pPr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D25127">
        <w:rPr>
          <w:rFonts w:ascii="Arial" w:hAnsi="Arial" w:cs="Arial"/>
          <w:sz w:val="24"/>
          <w:szCs w:val="24"/>
        </w:rPr>
        <w:t>prawo dostępu do swoich danych osobowych i otrzymania ich kopii;</w:t>
      </w:r>
    </w:p>
    <w:p w14:paraId="2CE87E35" w14:textId="77777777" w:rsidR="00475290" w:rsidRPr="00D25127" w:rsidRDefault="00475290" w:rsidP="00F9305E">
      <w:pPr>
        <w:pStyle w:val="Akapitzlist"/>
        <w:numPr>
          <w:ilvl w:val="0"/>
          <w:numId w:val="17"/>
        </w:numPr>
        <w:ind w:left="1134" w:hanging="567"/>
        <w:jc w:val="both"/>
      </w:pPr>
      <w:r w:rsidRPr="00D25127">
        <w:t>prawo do sprostowania (poprawiania) swoich danych osobowych;</w:t>
      </w:r>
    </w:p>
    <w:p w14:paraId="6E3E6F86" w14:textId="77777777" w:rsidR="00475290" w:rsidRPr="00D25127" w:rsidRDefault="00475290" w:rsidP="00F9305E">
      <w:pPr>
        <w:numPr>
          <w:ilvl w:val="0"/>
          <w:numId w:val="17"/>
        </w:numPr>
        <w:shd w:val="clear" w:color="auto" w:fill="FFFFFF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251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1F4C31A0" w14:textId="0782E936" w:rsidR="00475290" w:rsidRPr="00D25127" w:rsidRDefault="00475290" w:rsidP="00F9305E">
      <w:pPr>
        <w:numPr>
          <w:ilvl w:val="0"/>
          <w:numId w:val="17"/>
        </w:numPr>
        <w:shd w:val="clear" w:color="auto" w:fill="FFFFFF"/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D251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prawo do ograniczenia przetwarzania danych, przy czym przepisy odrębne mogą wyłączyć możliwość skorzystania z tego praw</w:t>
      </w:r>
      <w:r w:rsidR="009A56C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D2512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738B43D1" w14:textId="42E705CB" w:rsidR="008A3291" w:rsidRPr="00A4256E" w:rsidRDefault="008A3291" w:rsidP="00F9305E">
      <w:pPr>
        <w:pStyle w:val="Akapitzlist"/>
        <w:numPr>
          <w:ilvl w:val="0"/>
          <w:numId w:val="14"/>
        </w:numPr>
        <w:ind w:left="567" w:hanging="567"/>
        <w:jc w:val="both"/>
        <w:rPr>
          <w:color w:val="000000"/>
        </w:rPr>
      </w:pPr>
      <w:r w:rsidRPr="005E7818">
        <w:rPr>
          <w:color w:val="000000"/>
        </w:rPr>
        <w:t>W przypadku uznania, że przetwarzanie danych osobowych narusza przepisy RODO, osobom o których mowa w pkt. 1</w:t>
      </w:r>
      <w:r w:rsidR="00F4240A">
        <w:rPr>
          <w:color w:val="000000"/>
        </w:rPr>
        <w:t>)</w:t>
      </w:r>
      <w:r w:rsidRPr="005E7818">
        <w:rPr>
          <w:color w:val="000000"/>
        </w:rPr>
        <w:t xml:space="preserve"> przysługuje prawo wniesienia s</w:t>
      </w:r>
      <w:r w:rsidRPr="00A4256E">
        <w:rPr>
          <w:color w:val="000000"/>
        </w:rPr>
        <w:t>kargi do Prezesa Urzędu Ochrony Danych Osobowych.</w:t>
      </w:r>
    </w:p>
    <w:p w14:paraId="204060C9" w14:textId="71E50D73" w:rsidR="00F9305E" w:rsidRPr="00F9305E" w:rsidRDefault="00F9305E" w:rsidP="00F9305E">
      <w:pPr>
        <w:pStyle w:val="Akapitzlist"/>
        <w:widowControl w:val="0"/>
        <w:numPr>
          <w:ilvl w:val="0"/>
          <w:numId w:val="14"/>
        </w:numPr>
        <w:ind w:left="567" w:right="60" w:hanging="567"/>
        <w:jc w:val="both"/>
        <w:rPr>
          <w:spacing w:val="10"/>
          <w:lang w:val="pl"/>
        </w:rPr>
      </w:pPr>
      <w:r w:rsidRPr="00F9305E">
        <w:rPr>
          <w:spacing w:val="10"/>
          <w:lang w:val="pl"/>
        </w:rPr>
        <w:t xml:space="preserve">W oparciu o dane osobowe </w:t>
      </w:r>
      <w:r>
        <w:rPr>
          <w:spacing w:val="10"/>
          <w:lang w:val="pl"/>
        </w:rPr>
        <w:t xml:space="preserve">pozyskane w celach, o których mowa </w:t>
      </w:r>
      <w:r w:rsidR="00683268">
        <w:rPr>
          <w:spacing w:val="10"/>
          <w:lang w:val="pl"/>
        </w:rPr>
        <w:br/>
      </w:r>
      <w:r>
        <w:rPr>
          <w:spacing w:val="10"/>
          <w:lang w:val="pl"/>
        </w:rPr>
        <w:t xml:space="preserve">w pkt. 3) </w:t>
      </w:r>
      <w:r w:rsidRPr="00F9305E">
        <w:rPr>
          <w:spacing w:val="10"/>
          <w:lang w:val="pl"/>
        </w:rPr>
        <w:t xml:space="preserve">KOWR nie będzie podejmował zautomatyzowanych decyzji, </w:t>
      </w:r>
      <w:r w:rsidR="00683268">
        <w:rPr>
          <w:spacing w:val="10"/>
          <w:lang w:val="pl"/>
        </w:rPr>
        <w:br/>
      </w:r>
      <w:r w:rsidRPr="00F9305E">
        <w:rPr>
          <w:spacing w:val="10"/>
          <w:lang w:val="pl"/>
        </w:rPr>
        <w:t>w tym decyzji będących wynikiem profilowania.</w:t>
      </w:r>
    </w:p>
    <w:p w14:paraId="60CDB989" w14:textId="6F51454B" w:rsidR="00F9305E" w:rsidRPr="00F9305E" w:rsidRDefault="00F9305E" w:rsidP="00F9305E">
      <w:pPr>
        <w:pStyle w:val="Akapitzlist"/>
        <w:widowControl w:val="0"/>
        <w:numPr>
          <w:ilvl w:val="0"/>
          <w:numId w:val="14"/>
        </w:numPr>
        <w:ind w:left="567" w:right="60" w:hanging="567"/>
        <w:jc w:val="both"/>
        <w:rPr>
          <w:spacing w:val="10"/>
          <w:lang w:val="pl"/>
        </w:rPr>
      </w:pPr>
      <w:r w:rsidRPr="00F9305E">
        <w:rPr>
          <w:spacing w:val="10"/>
          <w:lang w:val="pl"/>
        </w:rPr>
        <w:t xml:space="preserve">KOWR nie przewiduje przekazywania danych osobowych </w:t>
      </w:r>
      <w:r>
        <w:rPr>
          <w:spacing w:val="10"/>
          <w:lang w:val="pl"/>
        </w:rPr>
        <w:t xml:space="preserve">pozyskanych </w:t>
      </w:r>
      <w:r w:rsidR="00683268">
        <w:rPr>
          <w:spacing w:val="10"/>
          <w:lang w:val="pl"/>
        </w:rPr>
        <w:br/>
      </w:r>
      <w:r>
        <w:rPr>
          <w:spacing w:val="10"/>
          <w:lang w:val="pl"/>
        </w:rPr>
        <w:t xml:space="preserve">w celach, o których mowa w pkt. 3) </w:t>
      </w:r>
      <w:r w:rsidRPr="00F9305E">
        <w:rPr>
          <w:spacing w:val="10"/>
          <w:lang w:val="pl"/>
        </w:rPr>
        <w:t>do państwa trzeciego (tj. państwa, które nie należy do Europejskiego Obszaru Gospodarczego obejmującego Unię Europejską, Norwegię, Liechtenstein i Islandię) ani do organizacji międzynarodowych.</w:t>
      </w:r>
    </w:p>
    <w:p w14:paraId="40B59007" w14:textId="77777777" w:rsidR="008A3291" w:rsidRPr="00B649A1" w:rsidRDefault="008A3291" w:rsidP="00A4256E">
      <w:pPr>
        <w:pStyle w:val="Tekstpodstawowywcity3"/>
        <w:spacing w:before="100" w:line="240" w:lineRule="auto"/>
        <w:ind w:left="0"/>
        <w:jc w:val="both"/>
        <w:rPr>
          <w:sz w:val="24"/>
          <w:szCs w:val="24"/>
          <w:lang w:val="pl"/>
        </w:rPr>
      </w:pPr>
    </w:p>
    <w:p w14:paraId="33B87ED6" w14:textId="77777777" w:rsidR="00F37D6D" w:rsidRPr="00D25127" w:rsidRDefault="00F37D6D" w:rsidP="005E7818">
      <w:pPr>
        <w:pStyle w:val="Tekstpodstawowywcity3"/>
        <w:numPr>
          <w:ilvl w:val="0"/>
          <w:numId w:val="4"/>
        </w:numPr>
        <w:spacing w:before="100" w:after="0" w:line="240" w:lineRule="auto"/>
        <w:ind w:left="426" w:hanging="426"/>
        <w:jc w:val="both"/>
        <w:rPr>
          <w:b/>
          <w:sz w:val="24"/>
          <w:szCs w:val="24"/>
        </w:rPr>
      </w:pPr>
      <w:r w:rsidRPr="00D25127">
        <w:rPr>
          <w:sz w:val="24"/>
          <w:szCs w:val="24"/>
        </w:rPr>
        <w:t xml:space="preserve">Informacja o przetwarzaniu przez </w:t>
      </w:r>
      <w:r w:rsidRPr="00D25127">
        <w:rPr>
          <w:b/>
          <w:sz w:val="24"/>
          <w:szCs w:val="24"/>
        </w:rPr>
        <w:t>Agencję Restrukturyzacji i Modernizacji Rolnictwa</w:t>
      </w:r>
      <w:r w:rsidR="00024CB2" w:rsidRPr="00D25127">
        <w:rPr>
          <w:sz w:val="24"/>
          <w:szCs w:val="24"/>
        </w:rPr>
        <w:t xml:space="preserve"> danych osobowych osób fizycznych, które zostaną przekazane Krajowemu Ośrodkowi Wsparcia Rolnictwa przez </w:t>
      </w:r>
      <w:r w:rsidR="00313C7E" w:rsidRPr="00D25127">
        <w:rPr>
          <w:sz w:val="24"/>
          <w:szCs w:val="24"/>
        </w:rPr>
        <w:t>organizacje inicjujące</w:t>
      </w:r>
    </w:p>
    <w:p w14:paraId="47E6AB5D" w14:textId="4F7695BA" w:rsidR="00F37D6D" w:rsidRPr="00D25127" w:rsidRDefault="00F37D6D" w:rsidP="00A4256E">
      <w:pPr>
        <w:pStyle w:val="Tekstpodstawowywcity3"/>
        <w:spacing w:before="100" w:line="240" w:lineRule="auto"/>
        <w:ind w:left="0"/>
        <w:jc w:val="both"/>
        <w:rPr>
          <w:sz w:val="24"/>
          <w:szCs w:val="24"/>
        </w:rPr>
      </w:pPr>
      <w:r w:rsidRPr="00D25127">
        <w:rPr>
          <w:sz w:val="24"/>
          <w:szCs w:val="24"/>
        </w:rPr>
        <w:t>W związku z treścią art. 14 rozporządzenia Parlamentu Europejskiego i Rady (UE) 2016/679 z dnia 27 kwietnia 2016 r. w sprawie ochrony osób fizycznych w związku z</w:t>
      </w:r>
      <w:r w:rsidR="00AB6A9B">
        <w:rPr>
          <w:sz w:val="24"/>
          <w:szCs w:val="24"/>
        </w:rPr>
        <w:t> </w:t>
      </w:r>
      <w:r w:rsidRPr="00D25127">
        <w:rPr>
          <w:sz w:val="24"/>
          <w:szCs w:val="24"/>
        </w:rPr>
        <w:t>przetwarzaniem danych osobowych i w sprawie swobodnego przepływu takich danych oraz uchylenia dyrektywy 95/46/WE – ogólne rozporządzenie o ochronie danych</w:t>
      </w:r>
      <w:r w:rsidR="00386DD9">
        <w:rPr>
          <w:sz w:val="24"/>
          <w:szCs w:val="24"/>
        </w:rPr>
        <w:t xml:space="preserve"> </w:t>
      </w:r>
      <w:r w:rsidR="00D36FBA" w:rsidRPr="00D36FBA">
        <w:rPr>
          <w:sz w:val="24"/>
          <w:szCs w:val="24"/>
        </w:rPr>
        <w:t xml:space="preserve">(Dz. Urz. UE L 119 z 04.05.2016, str. 1, sprost. Dz. Urz. UE L 127 z 23.05.2018, str. 2 oraz sprost. Dz. Urz. UE L 74 z </w:t>
      </w:r>
      <w:r w:rsidR="00386DD9">
        <w:rPr>
          <w:sz w:val="24"/>
          <w:szCs w:val="24"/>
        </w:rPr>
        <w:t>0</w:t>
      </w:r>
      <w:r w:rsidR="00D36FBA" w:rsidRPr="00D36FBA">
        <w:rPr>
          <w:sz w:val="24"/>
          <w:szCs w:val="24"/>
        </w:rPr>
        <w:t>4.03.2021</w:t>
      </w:r>
      <w:r w:rsidR="00386DD9">
        <w:rPr>
          <w:sz w:val="24"/>
          <w:szCs w:val="24"/>
        </w:rPr>
        <w:t>,</w:t>
      </w:r>
      <w:r w:rsidR="00D36FBA" w:rsidRPr="00D36FBA">
        <w:rPr>
          <w:sz w:val="24"/>
          <w:szCs w:val="24"/>
        </w:rPr>
        <w:t xml:space="preserve"> str. 35)</w:t>
      </w:r>
      <w:r w:rsidR="00816901">
        <w:rPr>
          <w:sz w:val="24"/>
          <w:szCs w:val="24"/>
        </w:rPr>
        <w:t>,</w:t>
      </w:r>
      <w:r w:rsidRPr="00D25127">
        <w:rPr>
          <w:sz w:val="24"/>
          <w:szCs w:val="24"/>
        </w:rPr>
        <w:t xml:space="preserve"> dalej</w:t>
      </w:r>
      <w:r w:rsidR="00816901">
        <w:rPr>
          <w:sz w:val="24"/>
          <w:szCs w:val="24"/>
        </w:rPr>
        <w:t xml:space="preserve"> jako</w:t>
      </w:r>
      <w:r w:rsidRPr="00D25127">
        <w:rPr>
          <w:sz w:val="24"/>
          <w:szCs w:val="24"/>
        </w:rPr>
        <w:t xml:space="preserve"> „RODO”</w:t>
      </w:r>
      <w:r w:rsidR="00816901">
        <w:rPr>
          <w:sz w:val="24"/>
          <w:szCs w:val="24"/>
        </w:rPr>
        <w:t>,</w:t>
      </w:r>
      <w:r w:rsidRPr="00D25127">
        <w:rPr>
          <w:sz w:val="24"/>
          <w:szCs w:val="24"/>
        </w:rPr>
        <w:t xml:space="preserve"> </w:t>
      </w:r>
      <w:r w:rsidR="007E631A" w:rsidRPr="00D25127">
        <w:rPr>
          <w:sz w:val="24"/>
          <w:szCs w:val="24"/>
        </w:rPr>
        <w:t>w</w:t>
      </w:r>
      <w:r w:rsidR="00386DD9">
        <w:rPr>
          <w:sz w:val="24"/>
          <w:szCs w:val="24"/>
        </w:rPr>
        <w:t> </w:t>
      </w:r>
      <w:r w:rsidR="007E631A" w:rsidRPr="00D25127">
        <w:rPr>
          <w:sz w:val="24"/>
          <w:szCs w:val="24"/>
        </w:rPr>
        <w:t xml:space="preserve">odniesieniu do osób fizycznych, </w:t>
      </w:r>
      <w:r w:rsidR="009A46A3" w:rsidRPr="00D25127">
        <w:rPr>
          <w:sz w:val="24"/>
          <w:szCs w:val="24"/>
        </w:rPr>
        <w:t xml:space="preserve">których </w:t>
      </w:r>
      <w:r w:rsidR="007E631A" w:rsidRPr="00D25127">
        <w:rPr>
          <w:sz w:val="24"/>
          <w:szCs w:val="24"/>
        </w:rPr>
        <w:t xml:space="preserve">dane osobowe </w:t>
      </w:r>
      <w:r w:rsidR="00DD0C6B" w:rsidRPr="00D25127">
        <w:rPr>
          <w:sz w:val="24"/>
          <w:szCs w:val="24"/>
        </w:rPr>
        <w:t xml:space="preserve">zostały przekazane przez organizację inicjującą </w:t>
      </w:r>
      <w:r w:rsidR="00024CB2" w:rsidRPr="00D25127">
        <w:rPr>
          <w:sz w:val="24"/>
          <w:szCs w:val="24"/>
        </w:rPr>
        <w:t>w dokumentach prze</w:t>
      </w:r>
      <w:r w:rsidR="00A96504" w:rsidRPr="00D25127">
        <w:rPr>
          <w:sz w:val="24"/>
          <w:szCs w:val="24"/>
        </w:rPr>
        <w:t>kazanych</w:t>
      </w:r>
      <w:r w:rsidR="00024CB2" w:rsidRPr="00D25127">
        <w:rPr>
          <w:sz w:val="24"/>
          <w:szCs w:val="24"/>
        </w:rPr>
        <w:t xml:space="preserve"> Krajowemu Ośrodkowi Wsparcia Rolnictwa </w:t>
      </w:r>
      <w:r w:rsidR="00313C7E" w:rsidRPr="00D25127">
        <w:rPr>
          <w:sz w:val="24"/>
          <w:szCs w:val="24"/>
        </w:rPr>
        <w:t xml:space="preserve">w celach związanych z </w:t>
      </w:r>
      <w:r w:rsidR="00DD0C6B" w:rsidRPr="00D25127">
        <w:rPr>
          <w:sz w:val="24"/>
          <w:szCs w:val="24"/>
        </w:rPr>
        <w:t>realizacją</w:t>
      </w:r>
      <w:r w:rsidR="00313C7E" w:rsidRPr="00D25127">
        <w:rPr>
          <w:sz w:val="24"/>
          <w:szCs w:val="24"/>
        </w:rPr>
        <w:t xml:space="preserve"> </w:t>
      </w:r>
      <w:r w:rsidR="00816901">
        <w:rPr>
          <w:sz w:val="24"/>
          <w:szCs w:val="24"/>
        </w:rPr>
        <w:t>programu</w:t>
      </w:r>
      <w:r w:rsidR="00816901" w:rsidRPr="00D25127">
        <w:rPr>
          <w:sz w:val="24"/>
          <w:szCs w:val="24"/>
        </w:rPr>
        <w:t xml:space="preserve"> </w:t>
      </w:r>
      <w:r w:rsidR="00313C7E" w:rsidRPr="00D25127">
        <w:rPr>
          <w:sz w:val="24"/>
          <w:szCs w:val="24"/>
        </w:rPr>
        <w:t>w ramach mechanizmu „Wsparcie działań promocyjnych i informacyjnych na rynkach wybranych produktów rolnych”</w:t>
      </w:r>
      <w:r w:rsidR="007E631A" w:rsidRPr="00D25127">
        <w:rPr>
          <w:sz w:val="24"/>
          <w:szCs w:val="24"/>
        </w:rPr>
        <w:t>,</w:t>
      </w:r>
      <w:r w:rsidR="00024CB2" w:rsidRPr="00D25127">
        <w:rPr>
          <w:sz w:val="24"/>
          <w:szCs w:val="24"/>
        </w:rPr>
        <w:t xml:space="preserve"> </w:t>
      </w:r>
      <w:r w:rsidRPr="00D25127">
        <w:rPr>
          <w:sz w:val="24"/>
          <w:szCs w:val="24"/>
        </w:rPr>
        <w:t>Agencja Restrukturyzacji i Modernizacji Rolnictwa</w:t>
      </w:r>
      <w:r w:rsidR="00816901">
        <w:rPr>
          <w:sz w:val="24"/>
          <w:szCs w:val="24"/>
        </w:rPr>
        <w:t xml:space="preserve"> uprzejmie</w:t>
      </w:r>
      <w:r w:rsidRPr="00D25127">
        <w:rPr>
          <w:sz w:val="24"/>
          <w:szCs w:val="24"/>
        </w:rPr>
        <w:t xml:space="preserve"> informuje, że:</w:t>
      </w:r>
    </w:p>
    <w:p w14:paraId="7748DD88" w14:textId="29BB741B" w:rsidR="002F3337" w:rsidRPr="00D25127" w:rsidRDefault="002F3337" w:rsidP="00D25127">
      <w:pPr>
        <w:pStyle w:val="Akapitzlist"/>
        <w:numPr>
          <w:ilvl w:val="0"/>
          <w:numId w:val="6"/>
        </w:numPr>
        <w:ind w:left="378" w:hanging="378"/>
        <w:jc w:val="both"/>
      </w:pPr>
      <w:r w:rsidRPr="00D25127">
        <w:lastRenderedPageBreak/>
        <w:t>Administratorem Pani/Pana danych osobowych (dalej</w:t>
      </w:r>
      <w:r w:rsidR="00932998">
        <w:t xml:space="preserve"> jako</w:t>
      </w:r>
      <w:r w:rsidRPr="00D25127">
        <w:t xml:space="preserve"> </w:t>
      </w:r>
      <w:r w:rsidR="00932998">
        <w:t>„</w:t>
      </w:r>
      <w:r w:rsidRPr="00D25127">
        <w:t>Administrator</w:t>
      </w:r>
      <w:r w:rsidR="00932998">
        <w:t>”</w:t>
      </w:r>
      <w:r w:rsidRPr="00D25127">
        <w:t xml:space="preserve">) jest </w:t>
      </w:r>
      <w:r w:rsidRPr="00D25127">
        <w:rPr>
          <w:b/>
        </w:rPr>
        <w:t>Agencja Restrukturyzacji i Modernizacji Rolnictwa</w:t>
      </w:r>
      <w:r w:rsidRPr="00D25127">
        <w:t xml:space="preserve"> z siedzibą w Warszawie, Al.</w:t>
      </w:r>
      <w:r w:rsidR="00AB6A9B">
        <w:t> </w:t>
      </w:r>
      <w:r w:rsidRPr="00D25127">
        <w:t xml:space="preserve">Jana Pawła II 70, 00-175 Warszawa. Z Administratorem może Pani/Pan kontaktować się poprzez adres e-mail: </w:t>
      </w:r>
      <w:hyperlink r:id="rId11" w:history="1">
        <w:r w:rsidRPr="00D25127">
          <w:t>info@arimr.gov.pl</w:t>
        </w:r>
      </w:hyperlink>
      <w:r w:rsidR="00AB61F7">
        <w:t xml:space="preserve"> </w:t>
      </w:r>
      <w:r w:rsidRPr="00D25127">
        <w:t>lub pisemnie na adres korespondencyjny Centrali Agencji Restrukturyzacji i Modernizacji Rolnictwa, ul.</w:t>
      </w:r>
      <w:r w:rsidR="00AB6A9B">
        <w:t> </w:t>
      </w:r>
      <w:r w:rsidRPr="00D25127">
        <w:t>Poleczki 33, 02-822 Warszawa.</w:t>
      </w:r>
    </w:p>
    <w:p w14:paraId="4167A6F0" w14:textId="38BEB4A1" w:rsidR="002F3337" w:rsidRPr="00D25127" w:rsidRDefault="002F3337" w:rsidP="00D25127">
      <w:pPr>
        <w:pStyle w:val="Akapitzlist"/>
        <w:numPr>
          <w:ilvl w:val="0"/>
          <w:numId w:val="6"/>
        </w:numPr>
        <w:ind w:left="378" w:hanging="364"/>
        <w:jc w:val="both"/>
      </w:pPr>
      <w:r w:rsidRPr="00D25127">
        <w:t xml:space="preserve">Administrator wyznaczył inspektora ochrony danych osobowych, z którym może Pani/Pan kontaktować się w sprawach dotyczących przetwarzania danych osobowych oraz korzystania z praw związanych z przetwarzaniem danych osobowych, poprzez adres e-mail: </w:t>
      </w:r>
      <w:hyperlink r:id="rId12" w:history="1">
        <w:r w:rsidR="00AB61F7" w:rsidRPr="00D25127">
          <w:rPr>
            <w:rStyle w:val="Hipercze"/>
          </w:rPr>
          <w:t>iod@arimr.gov.pl</w:t>
        </w:r>
      </w:hyperlink>
      <w:r w:rsidR="00AB61F7">
        <w:t xml:space="preserve"> </w:t>
      </w:r>
      <w:r w:rsidRPr="00D25127">
        <w:t xml:space="preserve">lub pisemnie na adres korespondencyjny </w:t>
      </w:r>
      <w:r w:rsidR="00017446" w:rsidRPr="00D25127">
        <w:t>A</w:t>
      </w:r>
      <w:r w:rsidRPr="00D25127">
        <w:t>dministratora, wskazany w pkt 1</w:t>
      </w:r>
      <w:r w:rsidR="00E72B5C">
        <w:t>)</w:t>
      </w:r>
      <w:r w:rsidRPr="00D25127">
        <w:t xml:space="preserve">. </w:t>
      </w:r>
    </w:p>
    <w:p w14:paraId="00F83D05" w14:textId="7DF8CF1B" w:rsidR="005201C2" w:rsidRPr="00D25127" w:rsidRDefault="002F3337" w:rsidP="00D25127">
      <w:pPr>
        <w:pStyle w:val="Akapitzlist"/>
        <w:numPr>
          <w:ilvl w:val="0"/>
          <w:numId w:val="6"/>
        </w:numPr>
        <w:ind w:left="406" w:hanging="406"/>
        <w:jc w:val="both"/>
      </w:pPr>
      <w:r w:rsidRPr="00D25127">
        <w:t>Pani/Pana dane osobowe pozyskane przez Administratora będą przetwarzane na podstawie art. 6 ust. 1 lit. c RODO</w:t>
      </w:r>
      <w:r w:rsidR="006505DE">
        <w:t xml:space="preserve"> </w:t>
      </w:r>
      <w:r w:rsidR="006505DE" w:rsidRPr="006505DE">
        <w:t>w</w:t>
      </w:r>
      <w:r w:rsidR="006505DE">
        <w:t xml:space="preserve"> </w:t>
      </w:r>
      <w:r w:rsidR="006505DE" w:rsidRPr="006505DE">
        <w:t>celu</w:t>
      </w:r>
      <w:r w:rsidR="006505DE">
        <w:t xml:space="preserve"> </w:t>
      </w:r>
      <w:r w:rsidR="006505DE" w:rsidRPr="006505DE">
        <w:t>realizacji</w:t>
      </w:r>
      <w:r w:rsidR="006505DE">
        <w:t xml:space="preserve"> </w:t>
      </w:r>
      <w:r w:rsidR="006505DE" w:rsidRPr="006505DE">
        <w:t>zadań</w:t>
      </w:r>
      <w:r w:rsidR="006505DE">
        <w:t xml:space="preserve"> </w:t>
      </w:r>
      <w:r w:rsidR="006505DE" w:rsidRPr="006505DE">
        <w:t>związanych</w:t>
      </w:r>
      <w:r w:rsidR="006505DE">
        <w:t xml:space="preserve"> </w:t>
      </w:r>
      <w:r w:rsidR="006505DE" w:rsidRPr="006505DE">
        <w:t>z</w:t>
      </w:r>
      <w:r w:rsidR="00AB6A9B">
        <w:t> </w:t>
      </w:r>
      <w:r w:rsidR="006505DE" w:rsidRPr="006505DE">
        <w:t>przyznaniem,</w:t>
      </w:r>
      <w:r w:rsidR="006505DE">
        <w:t xml:space="preserve"> </w:t>
      </w:r>
      <w:r w:rsidR="006505DE" w:rsidRPr="006505DE">
        <w:t>wypłatą</w:t>
      </w:r>
      <w:r w:rsidR="006505DE">
        <w:t xml:space="preserve"> </w:t>
      </w:r>
      <w:r w:rsidR="006505DE" w:rsidRPr="006505DE">
        <w:t>i</w:t>
      </w:r>
      <w:r w:rsidR="006505DE">
        <w:t xml:space="preserve"> </w:t>
      </w:r>
      <w:r w:rsidR="006505DE" w:rsidRPr="006505DE">
        <w:t>zwrotem</w:t>
      </w:r>
      <w:r w:rsidR="006505DE">
        <w:t xml:space="preserve"> </w:t>
      </w:r>
      <w:r w:rsidR="006505DE" w:rsidRPr="006505DE">
        <w:t>pomocy</w:t>
      </w:r>
      <w:r w:rsidR="00867FCC">
        <w:t xml:space="preserve"> </w:t>
      </w:r>
      <w:r w:rsidR="00221209" w:rsidRPr="00D25127">
        <w:t>w</w:t>
      </w:r>
      <w:r w:rsidR="00DD0C6B" w:rsidRPr="00D25127">
        <w:t xml:space="preserve"> ramach mechanizmu </w:t>
      </w:r>
      <w:r w:rsidRPr="00D25127">
        <w:t>„</w:t>
      </w:r>
      <w:r w:rsidR="00221209" w:rsidRPr="00D25127">
        <w:t>Wsparcie działań promocyjnych</w:t>
      </w:r>
      <w:r w:rsidR="00016E23" w:rsidRPr="00D25127">
        <w:t xml:space="preserve"> i informacyjnych na rynkach wybranych produktów rolnych</w:t>
      </w:r>
      <w:r w:rsidRPr="00D25127">
        <w:t>”.</w:t>
      </w:r>
    </w:p>
    <w:p w14:paraId="741E2874" w14:textId="383B9204" w:rsidR="002F3337" w:rsidRPr="00D25127" w:rsidRDefault="002F3337" w:rsidP="00D25127">
      <w:pPr>
        <w:pStyle w:val="Akapitzlist"/>
        <w:ind w:left="406"/>
        <w:jc w:val="both"/>
      </w:pPr>
      <w:r w:rsidRPr="00D25127">
        <w:t>Powyższe wynika z realiz</w:t>
      </w:r>
      <w:r w:rsidR="004E061B" w:rsidRPr="00D25127">
        <w:t xml:space="preserve">acji przez </w:t>
      </w:r>
      <w:r w:rsidR="006A5508" w:rsidRPr="00D25127">
        <w:t>Administratora</w:t>
      </w:r>
      <w:r w:rsidR="004E061B" w:rsidRPr="00D25127">
        <w:t xml:space="preserve"> zadań, o których mowa w </w:t>
      </w:r>
      <w:r w:rsidR="00D32242" w:rsidRPr="00D25127">
        <w:t>art. 6</w:t>
      </w:r>
      <w:r w:rsidR="001B37C3">
        <w:t> </w:t>
      </w:r>
      <w:r w:rsidR="00D32242" w:rsidRPr="00D25127">
        <w:t>ust. 2 pkt 6</w:t>
      </w:r>
      <w:r w:rsidRPr="00D25127">
        <w:t xml:space="preserve"> </w:t>
      </w:r>
      <w:r w:rsidR="00CD1204">
        <w:t xml:space="preserve">oraz </w:t>
      </w:r>
      <w:r w:rsidRPr="00D25127">
        <w:t>art. 6a ust. 2 ustawy z dnia 9 maja 2008 r. o Agencji Restrukturyzacji i Modernizacji Rolnictwa (</w:t>
      </w:r>
      <w:r w:rsidR="00C50FCA">
        <w:t>Dz.U. z 2023 r. poz. 1199</w:t>
      </w:r>
      <w:r w:rsidRPr="00D25127">
        <w:t>)</w:t>
      </w:r>
      <w:r w:rsidR="0049031D">
        <w:t>,</w:t>
      </w:r>
      <w:r w:rsidRPr="00D25127">
        <w:t xml:space="preserve"> w zw. z</w:t>
      </w:r>
      <w:r w:rsidR="001B37C3">
        <w:t> </w:t>
      </w:r>
      <w:r w:rsidR="00221209" w:rsidRPr="00D25127">
        <w:t>rozporządzeniem Parlamentu Europejskiego i Rady (UE) nr 1144/2014 z dnia 22</w:t>
      </w:r>
      <w:r w:rsidR="001B37C3">
        <w:t> </w:t>
      </w:r>
      <w:r w:rsidR="00221209" w:rsidRPr="00D25127">
        <w:t>października 2014 r. w sprawie działań informacyjnych i promocyjnych dotyczących produktów rolnych wdrażanych na rynku wewnętrznym i w państwach trzecich oraz uchy</w:t>
      </w:r>
      <w:r w:rsidR="00B34C06">
        <w:t>lające rozporządzenie Rady (WE)</w:t>
      </w:r>
      <w:r w:rsidR="00AB4709">
        <w:t xml:space="preserve"> </w:t>
      </w:r>
      <w:r w:rsidR="00221209" w:rsidRPr="00D25127">
        <w:t>nr 3/2008 (Dz. Urz. UE L 317 z</w:t>
      </w:r>
      <w:r w:rsidR="004C199B">
        <w:t xml:space="preserve"> 0</w:t>
      </w:r>
      <w:r w:rsidR="00221209" w:rsidRPr="00D25127">
        <w:t>4.11.2014, str.</w:t>
      </w:r>
      <w:r w:rsidR="0049031D">
        <w:t xml:space="preserve"> </w:t>
      </w:r>
      <w:r w:rsidR="00D32242" w:rsidRPr="00D25127">
        <w:t>56)</w:t>
      </w:r>
      <w:r w:rsidR="0049031D">
        <w:t>.</w:t>
      </w:r>
    </w:p>
    <w:p w14:paraId="4402EA7E" w14:textId="77777777" w:rsidR="002F3337" w:rsidRPr="00D25127" w:rsidRDefault="002F3337" w:rsidP="00D25127">
      <w:pPr>
        <w:pStyle w:val="Akapitzlist"/>
        <w:numPr>
          <w:ilvl w:val="0"/>
          <w:numId w:val="6"/>
        </w:numPr>
        <w:ind w:left="434" w:hanging="434"/>
        <w:jc w:val="both"/>
      </w:pPr>
      <w:r w:rsidRPr="00D25127">
        <w:t>Administrator będzie przetwarzał następujące kategorie Pani/Pana danych: dane identyfikacyjne oraz dane kontaktowe.</w:t>
      </w:r>
    </w:p>
    <w:p w14:paraId="53BB0F28" w14:textId="44DAE530" w:rsidR="006F4D8D" w:rsidRPr="00D25127" w:rsidRDefault="002F3337" w:rsidP="006F4D8D">
      <w:pPr>
        <w:pStyle w:val="Akapitzlist"/>
        <w:numPr>
          <w:ilvl w:val="0"/>
          <w:numId w:val="6"/>
        </w:numPr>
        <w:ind w:left="420" w:hanging="420"/>
        <w:jc w:val="both"/>
      </w:pPr>
      <w:r w:rsidRPr="00D25127">
        <w:t>Odbiorcami Pani/Pana danych osobowych mogą być:</w:t>
      </w:r>
    </w:p>
    <w:p w14:paraId="4A415E7A" w14:textId="2931EE4D" w:rsidR="006F4D8D" w:rsidRDefault="006F4D8D" w:rsidP="00D25127">
      <w:pPr>
        <w:numPr>
          <w:ilvl w:val="0"/>
          <w:numId w:val="7"/>
        </w:numPr>
        <w:spacing w:after="0" w:line="240" w:lineRule="auto"/>
        <w:ind w:left="798" w:hanging="372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organy kontrolne</w:t>
      </w:r>
      <w:r w:rsidR="00D744A0">
        <w:rPr>
          <w:rFonts w:ascii="Arial" w:eastAsia="Calibri" w:hAnsi="Arial" w:cs="Arial"/>
          <w:sz w:val="24"/>
          <w:szCs w:val="24"/>
          <w:lang w:eastAsia="pl-PL"/>
        </w:rPr>
        <w:t>,</w:t>
      </w:r>
    </w:p>
    <w:p w14:paraId="2CB7999E" w14:textId="77777777" w:rsidR="002F3337" w:rsidRPr="00D25127" w:rsidRDefault="002F3337" w:rsidP="00D25127">
      <w:pPr>
        <w:numPr>
          <w:ilvl w:val="0"/>
          <w:numId w:val="7"/>
        </w:numPr>
        <w:spacing w:after="0" w:line="240" w:lineRule="auto"/>
        <w:ind w:left="798" w:hanging="372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D25127">
        <w:rPr>
          <w:rFonts w:ascii="Arial" w:eastAsia="Calibri" w:hAnsi="Arial" w:cs="Arial"/>
          <w:sz w:val="24"/>
          <w:szCs w:val="24"/>
          <w:lang w:eastAsia="pl-PL"/>
        </w:rPr>
        <w:t>podmioty uprawnione do przetwarzania danych osobowych na podstawie przepisów powszechnie obowiązującego prawa,</w:t>
      </w:r>
    </w:p>
    <w:p w14:paraId="2F64E5A8" w14:textId="5ACCFA00" w:rsidR="002F3337" w:rsidRPr="00A41DEE" w:rsidRDefault="002F3337" w:rsidP="00D25127">
      <w:pPr>
        <w:numPr>
          <w:ilvl w:val="0"/>
          <w:numId w:val="7"/>
        </w:numPr>
        <w:spacing w:after="0" w:line="240" w:lineRule="auto"/>
        <w:ind w:left="784" w:hanging="322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D25127">
        <w:rPr>
          <w:rFonts w:ascii="Arial" w:eastAsia="Calibri" w:hAnsi="Arial" w:cs="Arial"/>
          <w:sz w:val="24"/>
          <w:szCs w:val="24"/>
          <w:lang w:eastAsia="pl-PL"/>
        </w:rPr>
        <w:t>podmioty przetwarzające</w:t>
      </w:r>
      <w:r w:rsidRPr="00D25127">
        <w:rPr>
          <w:rFonts w:ascii="Arial" w:eastAsia="Calibri" w:hAnsi="Arial" w:cs="Arial"/>
          <w:sz w:val="24"/>
          <w:szCs w:val="24"/>
        </w:rPr>
        <w:t xml:space="preserve"> dane osobowe na zlecenie </w:t>
      </w:r>
      <w:r w:rsidRPr="00D25127">
        <w:rPr>
          <w:rFonts w:ascii="Arial" w:eastAsia="Calibri" w:hAnsi="Arial" w:cs="Arial"/>
          <w:sz w:val="24"/>
          <w:szCs w:val="24"/>
          <w:lang w:eastAsia="pl-PL"/>
        </w:rPr>
        <w:t>Administratora</w:t>
      </w:r>
      <w:r w:rsidR="00EA3F49">
        <w:rPr>
          <w:rFonts w:ascii="Arial" w:eastAsia="Calibri" w:hAnsi="Arial" w:cs="Arial"/>
          <w:sz w:val="24"/>
          <w:szCs w:val="24"/>
          <w:lang w:eastAsia="pl-PL"/>
        </w:rPr>
        <w:t xml:space="preserve">, </w:t>
      </w:r>
      <w:r w:rsidR="008E4DF7" w:rsidRPr="00A41DEE">
        <w:rPr>
          <w:rFonts w:ascii="Arial" w:eastAsia="Calibri" w:hAnsi="Arial" w:cs="Arial"/>
          <w:sz w:val="24"/>
          <w:szCs w:val="24"/>
        </w:rPr>
        <w:t>w</w:t>
      </w:r>
      <w:r w:rsidR="004C199B">
        <w:rPr>
          <w:rFonts w:ascii="Arial" w:eastAsia="Calibri" w:hAnsi="Arial" w:cs="Arial"/>
          <w:sz w:val="24"/>
          <w:szCs w:val="24"/>
        </w:rPr>
        <w:t> </w:t>
      </w:r>
      <w:r w:rsidR="008E4DF7" w:rsidRPr="00A41DEE">
        <w:rPr>
          <w:rFonts w:ascii="Arial" w:eastAsia="Calibri" w:hAnsi="Arial" w:cs="Arial"/>
          <w:sz w:val="24"/>
          <w:szCs w:val="24"/>
        </w:rPr>
        <w:t>związ</w:t>
      </w:r>
      <w:r w:rsidRPr="00A41DEE">
        <w:rPr>
          <w:rFonts w:ascii="Arial" w:eastAsia="Calibri" w:hAnsi="Arial" w:cs="Arial"/>
          <w:sz w:val="24"/>
          <w:szCs w:val="24"/>
        </w:rPr>
        <w:t>ku z wykonywaniem powierzonego im zadania w drodze zwartej umowy</w:t>
      </w:r>
      <w:r w:rsidRPr="00A41DEE">
        <w:rPr>
          <w:rFonts w:ascii="Arial" w:eastAsia="Calibri" w:hAnsi="Arial" w:cs="Arial"/>
          <w:sz w:val="24"/>
          <w:szCs w:val="24"/>
          <w:lang w:eastAsia="pl-PL"/>
        </w:rPr>
        <w:t xml:space="preserve">, m. in. dostawcy </w:t>
      </w:r>
      <w:r w:rsidRPr="00A41DEE">
        <w:rPr>
          <w:rFonts w:ascii="Arial" w:eastAsia="Calibri" w:hAnsi="Arial" w:cs="Arial"/>
          <w:sz w:val="24"/>
          <w:szCs w:val="24"/>
        </w:rPr>
        <w:t>wsparcia info</w:t>
      </w:r>
      <w:r w:rsidR="006621DA" w:rsidRPr="00A41DEE">
        <w:rPr>
          <w:rFonts w:ascii="Arial" w:eastAsia="Calibri" w:hAnsi="Arial" w:cs="Arial"/>
          <w:sz w:val="24"/>
          <w:szCs w:val="24"/>
        </w:rPr>
        <w:t>r</w:t>
      </w:r>
      <w:r w:rsidRPr="00A41DEE">
        <w:rPr>
          <w:rFonts w:ascii="Arial" w:eastAsia="Calibri" w:hAnsi="Arial" w:cs="Arial"/>
          <w:sz w:val="24"/>
          <w:szCs w:val="24"/>
        </w:rPr>
        <w:t>matycznego</w:t>
      </w:r>
      <w:r w:rsidRPr="00A41DEE">
        <w:rPr>
          <w:rFonts w:ascii="Arial" w:eastAsia="Calibri" w:hAnsi="Arial" w:cs="Arial"/>
          <w:sz w:val="24"/>
          <w:szCs w:val="24"/>
          <w:lang w:eastAsia="pl-PL"/>
        </w:rPr>
        <w:t>.</w:t>
      </w:r>
    </w:p>
    <w:p w14:paraId="00C583CE" w14:textId="0BAE804B" w:rsidR="005201C2" w:rsidRPr="00A41DEE" w:rsidRDefault="002F3337" w:rsidP="00D25127">
      <w:pPr>
        <w:pStyle w:val="Akapitzlist"/>
        <w:numPr>
          <w:ilvl w:val="0"/>
          <w:numId w:val="6"/>
        </w:numPr>
        <w:ind w:left="406" w:hanging="406"/>
        <w:jc w:val="both"/>
      </w:pPr>
      <w:r w:rsidRPr="00A41DEE">
        <w:t>Pani/Pana dane osobowe będą przetwarzane przez okres realizacji zadań, o</w:t>
      </w:r>
      <w:r w:rsidR="004C199B">
        <w:t> </w:t>
      </w:r>
      <w:r w:rsidRPr="00A41DEE">
        <w:t>których mowa w pkt</w:t>
      </w:r>
      <w:r w:rsidR="00EA3F49" w:rsidRPr="00A41DEE">
        <w:t>.</w:t>
      </w:r>
      <w:r w:rsidRPr="00A41DEE">
        <w:t xml:space="preserve"> 3</w:t>
      </w:r>
      <w:r w:rsidR="00EA3F49" w:rsidRPr="00A41DEE">
        <w:t>)</w:t>
      </w:r>
      <w:r w:rsidRPr="00A41DEE">
        <w:t>, okres zobowiązań oraz przez okres 5 lat</w:t>
      </w:r>
      <w:r w:rsidR="00C5233B" w:rsidRPr="00A41DEE">
        <w:t xml:space="preserve"> przewidziany na potrzeby archiwizacji</w:t>
      </w:r>
      <w:r w:rsidR="00221209" w:rsidRPr="00A41DEE">
        <w:t>, licząc od dnia</w:t>
      </w:r>
      <w:r w:rsidR="00F83C6A" w:rsidRPr="00A41DEE">
        <w:t xml:space="preserve"> 1 stycznia roku następu</w:t>
      </w:r>
      <w:r w:rsidR="00C5233B" w:rsidRPr="00A41DEE">
        <w:t>jącego po roku, w</w:t>
      </w:r>
      <w:r w:rsidR="004C199B">
        <w:t> </w:t>
      </w:r>
      <w:r w:rsidR="00C5233B" w:rsidRPr="00A41DEE">
        <w:t>którym upłynie</w:t>
      </w:r>
      <w:r w:rsidR="00F83C6A" w:rsidRPr="00A41DEE">
        <w:t xml:space="preserve"> okres</w:t>
      </w:r>
      <w:r w:rsidR="00221209" w:rsidRPr="00A41DEE">
        <w:t xml:space="preserve"> zobowiązań w związku z </w:t>
      </w:r>
      <w:r w:rsidR="00040284">
        <w:t>zawarciem i wykonaniem umowy</w:t>
      </w:r>
      <w:r w:rsidR="00221209" w:rsidRPr="00A41DEE">
        <w:t xml:space="preserve"> o udzielenie dotacji na realizację </w:t>
      </w:r>
      <w:r w:rsidR="00EA3F49" w:rsidRPr="00A41DEE">
        <w:t xml:space="preserve">programu </w:t>
      </w:r>
      <w:r w:rsidR="00221209" w:rsidRPr="00A41DEE">
        <w:t xml:space="preserve">w ramach mechanizmu „Wsparcie działań promocyjnych i informacyjnych na rynkach wybranych produktów rolnych”. </w:t>
      </w:r>
    </w:p>
    <w:p w14:paraId="29B2A8A0" w14:textId="73169FAF" w:rsidR="002F3337" w:rsidRPr="00D25127" w:rsidRDefault="003438F6" w:rsidP="00D25127">
      <w:pPr>
        <w:pStyle w:val="Akapitzlist"/>
        <w:ind w:left="406"/>
        <w:jc w:val="both"/>
      </w:pPr>
      <w:r w:rsidRPr="003438F6">
        <w:t xml:space="preserve">Okres przechowywania danych </w:t>
      </w:r>
      <w:r w:rsidR="005A1866">
        <w:t>będzie</w:t>
      </w:r>
      <w:r w:rsidRPr="003438F6">
        <w:t xml:space="preserve"> każdorazowo przedł</w:t>
      </w:r>
      <w:r w:rsidR="005A1866">
        <w:t>u</w:t>
      </w:r>
      <w:r w:rsidRPr="003438F6">
        <w:t>ż</w:t>
      </w:r>
      <w:r w:rsidR="005A1866">
        <w:t>a</w:t>
      </w:r>
      <w:r w:rsidRPr="003438F6">
        <w:t>ny o okres przedawnienia roszczeń, jeżeli przetwarzanie danych będzie niezbędne do dochodzenia roszczeń lub do obrony przed takimi roszczeniami przez Administratora</w:t>
      </w:r>
      <w:r w:rsidR="002F3337" w:rsidRPr="00A41DEE">
        <w:t>.</w:t>
      </w:r>
      <w:r w:rsidR="002F3337" w:rsidRPr="00D25127">
        <w:t xml:space="preserve"> </w:t>
      </w:r>
    </w:p>
    <w:p w14:paraId="45FBDE49" w14:textId="3B92AF67" w:rsidR="002F3337" w:rsidRPr="00D25127" w:rsidRDefault="002F3337" w:rsidP="00D25127">
      <w:pPr>
        <w:pStyle w:val="Akapitzlist"/>
        <w:numPr>
          <w:ilvl w:val="0"/>
          <w:numId w:val="6"/>
        </w:numPr>
        <w:ind w:left="392" w:hanging="378"/>
        <w:jc w:val="both"/>
      </w:pPr>
      <w:r w:rsidRPr="00D25127">
        <w:t>Przysługuje Pani/Panu prawo dostępu do Pani/Pana danych osobowych, prawo żądania ich sprostowania, usunięcia lub ograniczenia ich przetwarzania</w:t>
      </w:r>
      <w:r w:rsidR="005D0B92">
        <w:t>, w przypadkach określonych w RODO</w:t>
      </w:r>
      <w:r w:rsidRPr="00D25127">
        <w:t>.</w:t>
      </w:r>
    </w:p>
    <w:p w14:paraId="6A8B8064" w14:textId="77777777" w:rsidR="002F3337" w:rsidRPr="00D25127" w:rsidRDefault="002F3337" w:rsidP="00D25127">
      <w:pPr>
        <w:pStyle w:val="Akapitzlist"/>
        <w:numPr>
          <w:ilvl w:val="0"/>
          <w:numId w:val="6"/>
        </w:numPr>
        <w:ind w:left="378" w:hanging="378"/>
        <w:jc w:val="both"/>
      </w:pPr>
      <w:r w:rsidRPr="00D25127">
        <w:t>W przypadku uznania, że przetwarzanie danych osobowych narusza przepisy RODO, przysługuje Pani/Panu prawo wniesienia skargi do Prezesa Urzędu Ochrony Danych Osobowych.</w:t>
      </w:r>
    </w:p>
    <w:p w14:paraId="04C96F6C" w14:textId="77777777" w:rsidR="002F3337" w:rsidRPr="00D25127" w:rsidRDefault="002F3337" w:rsidP="00D25127">
      <w:pPr>
        <w:pStyle w:val="Akapitzlist"/>
        <w:numPr>
          <w:ilvl w:val="0"/>
          <w:numId w:val="6"/>
        </w:numPr>
        <w:ind w:left="378" w:hanging="378"/>
        <w:jc w:val="both"/>
      </w:pPr>
      <w:r w:rsidRPr="00D25127">
        <w:t>Pani/Pana dane Administrator uzyskał od Krajowego Ośrodka Wsparcia Rolnictwa.</w:t>
      </w:r>
    </w:p>
    <w:p w14:paraId="084D58CB" w14:textId="77777777" w:rsidR="00D21715" w:rsidRPr="00D25127" w:rsidRDefault="00D21715" w:rsidP="00D25127">
      <w:pPr>
        <w:jc w:val="both"/>
        <w:rPr>
          <w:rFonts w:ascii="Arial" w:hAnsi="Arial" w:cs="Arial"/>
          <w:sz w:val="24"/>
          <w:szCs w:val="24"/>
        </w:rPr>
      </w:pPr>
    </w:p>
    <w:sectPr w:rsidR="00D21715" w:rsidRPr="00D2512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F57D" w14:textId="77777777" w:rsidR="009D1DED" w:rsidRDefault="009D1DED" w:rsidP="0083473A">
      <w:pPr>
        <w:spacing w:after="0" w:line="240" w:lineRule="auto"/>
      </w:pPr>
      <w:r>
        <w:separator/>
      </w:r>
    </w:p>
  </w:endnote>
  <w:endnote w:type="continuationSeparator" w:id="0">
    <w:p w14:paraId="6091C3D2" w14:textId="77777777" w:rsidR="009D1DED" w:rsidRDefault="009D1DED" w:rsidP="0083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619600"/>
      <w:docPartObj>
        <w:docPartGallery w:val="Page Numbers (Bottom of Page)"/>
        <w:docPartUnique/>
      </w:docPartObj>
    </w:sdtPr>
    <w:sdtEndPr/>
    <w:sdtContent>
      <w:p w14:paraId="6F3175FE" w14:textId="52760CEE" w:rsidR="00D21715" w:rsidRDefault="00D217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A5E">
          <w:rPr>
            <w:noProof/>
          </w:rPr>
          <w:t>3</w:t>
        </w:r>
        <w:r>
          <w:fldChar w:fldCharType="end"/>
        </w:r>
      </w:p>
    </w:sdtContent>
  </w:sdt>
  <w:p w14:paraId="57888A0F" w14:textId="77777777" w:rsidR="00D21715" w:rsidRDefault="00D217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CAF9" w14:textId="77777777" w:rsidR="009D1DED" w:rsidRDefault="009D1DED" w:rsidP="0083473A">
      <w:pPr>
        <w:spacing w:after="0" w:line="240" w:lineRule="auto"/>
      </w:pPr>
      <w:r>
        <w:separator/>
      </w:r>
    </w:p>
  </w:footnote>
  <w:footnote w:type="continuationSeparator" w:id="0">
    <w:p w14:paraId="762E94F5" w14:textId="77777777" w:rsidR="009D1DED" w:rsidRDefault="009D1DED" w:rsidP="0083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579"/>
    <w:multiLevelType w:val="hybridMultilevel"/>
    <w:tmpl w:val="BCE8C4BC"/>
    <w:lvl w:ilvl="0" w:tplc="469429E6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09605D3"/>
    <w:multiLevelType w:val="hybridMultilevel"/>
    <w:tmpl w:val="1B8A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92786"/>
    <w:multiLevelType w:val="hybridMultilevel"/>
    <w:tmpl w:val="0BB0C35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6260"/>
    <w:multiLevelType w:val="hybridMultilevel"/>
    <w:tmpl w:val="1AFA2CB8"/>
    <w:lvl w:ilvl="0" w:tplc="0156B1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D120E"/>
    <w:multiLevelType w:val="hybridMultilevel"/>
    <w:tmpl w:val="9EB6218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2E2DCA"/>
    <w:multiLevelType w:val="multilevel"/>
    <w:tmpl w:val="BE86A5D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531AF9"/>
    <w:multiLevelType w:val="multilevel"/>
    <w:tmpl w:val="9BF210BA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FB248A"/>
    <w:multiLevelType w:val="hybridMultilevel"/>
    <w:tmpl w:val="7B2CD816"/>
    <w:lvl w:ilvl="0" w:tplc="2A4E49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9224668"/>
    <w:multiLevelType w:val="hybridMultilevel"/>
    <w:tmpl w:val="284E9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62593"/>
    <w:multiLevelType w:val="multilevel"/>
    <w:tmpl w:val="69B25D8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D77F9E"/>
    <w:multiLevelType w:val="hybridMultilevel"/>
    <w:tmpl w:val="39060D2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5EEC5F4F"/>
    <w:multiLevelType w:val="hybridMultilevel"/>
    <w:tmpl w:val="3B325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207ED"/>
    <w:multiLevelType w:val="hybridMultilevel"/>
    <w:tmpl w:val="0F3494D4"/>
    <w:lvl w:ilvl="0" w:tplc="0ECC1E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71393"/>
    <w:multiLevelType w:val="hybridMultilevel"/>
    <w:tmpl w:val="163A1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E7880"/>
    <w:multiLevelType w:val="hybridMultilevel"/>
    <w:tmpl w:val="1B7CE3E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862115F"/>
    <w:multiLevelType w:val="hybridMultilevel"/>
    <w:tmpl w:val="C532ACB2"/>
    <w:lvl w:ilvl="0" w:tplc="04150017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2715520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204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1842750">
    <w:abstractNumId w:val="6"/>
  </w:num>
  <w:num w:numId="4" w16cid:durableId="1306929631">
    <w:abstractNumId w:val="0"/>
  </w:num>
  <w:num w:numId="5" w16cid:durableId="1357660446">
    <w:abstractNumId w:val="12"/>
  </w:num>
  <w:num w:numId="6" w16cid:durableId="190454849">
    <w:abstractNumId w:val="2"/>
  </w:num>
  <w:num w:numId="7" w16cid:durableId="397365208">
    <w:abstractNumId w:val="15"/>
  </w:num>
  <w:num w:numId="8" w16cid:durableId="769278516">
    <w:abstractNumId w:val="10"/>
  </w:num>
  <w:num w:numId="9" w16cid:durableId="1063211792">
    <w:abstractNumId w:val="14"/>
  </w:num>
  <w:num w:numId="10" w16cid:durableId="1500387127">
    <w:abstractNumId w:val="1"/>
  </w:num>
  <w:num w:numId="11" w16cid:durableId="209807966">
    <w:abstractNumId w:val="8"/>
  </w:num>
  <w:num w:numId="12" w16cid:durableId="1546985295">
    <w:abstractNumId w:val="13"/>
  </w:num>
  <w:num w:numId="13" w16cid:durableId="1269509169">
    <w:abstractNumId w:val="7"/>
  </w:num>
  <w:num w:numId="14" w16cid:durableId="1697004199">
    <w:abstractNumId w:val="5"/>
  </w:num>
  <w:num w:numId="15" w16cid:durableId="423956587">
    <w:abstractNumId w:val="4"/>
  </w:num>
  <w:num w:numId="16" w16cid:durableId="1630744571">
    <w:abstractNumId w:val="9"/>
  </w:num>
  <w:num w:numId="17" w16cid:durableId="639696981">
    <w:abstractNumId w:val="11"/>
  </w:num>
  <w:num w:numId="18" w16cid:durableId="1196769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7B"/>
    <w:rsid w:val="000016E6"/>
    <w:rsid w:val="00004232"/>
    <w:rsid w:val="00016E23"/>
    <w:rsid w:val="00017446"/>
    <w:rsid w:val="0002287A"/>
    <w:rsid w:val="00024CB2"/>
    <w:rsid w:val="00036251"/>
    <w:rsid w:val="00040284"/>
    <w:rsid w:val="00050B9B"/>
    <w:rsid w:val="000537B7"/>
    <w:rsid w:val="000571D6"/>
    <w:rsid w:val="00057B3A"/>
    <w:rsid w:val="000844C7"/>
    <w:rsid w:val="000D0945"/>
    <w:rsid w:val="000D427C"/>
    <w:rsid w:val="000E0952"/>
    <w:rsid w:val="00117F9F"/>
    <w:rsid w:val="00132888"/>
    <w:rsid w:val="00136C07"/>
    <w:rsid w:val="001602F4"/>
    <w:rsid w:val="001603EB"/>
    <w:rsid w:val="001955CB"/>
    <w:rsid w:val="001A5661"/>
    <w:rsid w:val="001B37C3"/>
    <w:rsid w:val="001B545C"/>
    <w:rsid w:val="001F4E51"/>
    <w:rsid w:val="002145EF"/>
    <w:rsid w:val="00221209"/>
    <w:rsid w:val="0023259E"/>
    <w:rsid w:val="00240FC8"/>
    <w:rsid w:val="00263D25"/>
    <w:rsid w:val="00266A90"/>
    <w:rsid w:val="002960C7"/>
    <w:rsid w:val="002A5D3D"/>
    <w:rsid w:val="002F3337"/>
    <w:rsid w:val="002F3672"/>
    <w:rsid w:val="00313C7E"/>
    <w:rsid w:val="0031420B"/>
    <w:rsid w:val="003438F6"/>
    <w:rsid w:val="0037152E"/>
    <w:rsid w:val="00386DD9"/>
    <w:rsid w:val="003A377E"/>
    <w:rsid w:val="003A6D22"/>
    <w:rsid w:val="003C2BE9"/>
    <w:rsid w:val="003F033B"/>
    <w:rsid w:val="003F068A"/>
    <w:rsid w:val="003F1C00"/>
    <w:rsid w:val="00415132"/>
    <w:rsid w:val="00440F04"/>
    <w:rsid w:val="00450402"/>
    <w:rsid w:val="00463F6D"/>
    <w:rsid w:val="00475290"/>
    <w:rsid w:val="004772A7"/>
    <w:rsid w:val="0049031D"/>
    <w:rsid w:val="00497B32"/>
    <w:rsid w:val="004B6C1E"/>
    <w:rsid w:val="004C199B"/>
    <w:rsid w:val="004E061B"/>
    <w:rsid w:val="004E2282"/>
    <w:rsid w:val="00506D37"/>
    <w:rsid w:val="00507A5E"/>
    <w:rsid w:val="005201C2"/>
    <w:rsid w:val="005557F6"/>
    <w:rsid w:val="0055636C"/>
    <w:rsid w:val="00572E14"/>
    <w:rsid w:val="00574B42"/>
    <w:rsid w:val="00584288"/>
    <w:rsid w:val="005A1866"/>
    <w:rsid w:val="005B7E20"/>
    <w:rsid w:val="005D0B92"/>
    <w:rsid w:val="005E0A01"/>
    <w:rsid w:val="005E7818"/>
    <w:rsid w:val="005F46B2"/>
    <w:rsid w:val="00604A88"/>
    <w:rsid w:val="00612D4C"/>
    <w:rsid w:val="0063245A"/>
    <w:rsid w:val="006505DE"/>
    <w:rsid w:val="006621DA"/>
    <w:rsid w:val="00663DE0"/>
    <w:rsid w:val="0067444B"/>
    <w:rsid w:val="00682CC3"/>
    <w:rsid w:val="00683268"/>
    <w:rsid w:val="006A0988"/>
    <w:rsid w:val="006A5508"/>
    <w:rsid w:val="006B325F"/>
    <w:rsid w:val="006D6A64"/>
    <w:rsid w:val="006E48FC"/>
    <w:rsid w:val="006F3C9B"/>
    <w:rsid w:val="006F4D8D"/>
    <w:rsid w:val="00701F34"/>
    <w:rsid w:val="00741566"/>
    <w:rsid w:val="0074281A"/>
    <w:rsid w:val="007440C6"/>
    <w:rsid w:val="007542B9"/>
    <w:rsid w:val="00761768"/>
    <w:rsid w:val="00761A0B"/>
    <w:rsid w:val="00782F70"/>
    <w:rsid w:val="007A00C1"/>
    <w:rsid w:val="007A68C8"/>
    <w:rsid w:val="007E631A"/>
    <w:rsid w:val="007F44F2"/>
    <w:rsid w:val="00813725"/>
    <w:rsid w:val="00816901"/>
    <w:rsid w:val="008216AD"/>
    <w:rsid w:val="00831ED9"/>
    <w:rsid w:val="0083473A"/>
    <w:rsid w:val="008374CE"/>
    <w:rsid w:val="0084187D"/>
    <w:rsid w:val="0086664F"/>
    <w:rsid w:val="00867FCC"/>
    <w:rsid w:val="0088060D"/>
    <w:rsid w:val="00886A55"/>
    <w:rsid w:val="008873CC"/>
    <w:rsid w:val="00894583"/>
    <w:rsid w:val="0089773E"/>
    <w:rsid w:val="008A3291"/>
    <w:rsid w:val="008A4090"/>
    <w:rsid w:val="008A631E"/>
    <w:rsid w:val="008B0329"/>
    <w:rsid w:val="008B558A"/>
    <w:rsid w:val="008C6434"/>
    <w:rsid w:val="008E4DF7"/>
    <w:rsid w:val="008F488B"/>
    <w:rsid w:val="00932998"/>
    <w:rsid w:val="00940E63"/>
    <w:rsid w:val="00945744"/>
    <w:rsid w:val="00962E55"/>
    <w:rsid w:val="00983870"/>
    <w:rsid w:val="009871DF"/>
    <w:rsid w:val="009A46A3"/>
    <w:rsid w:val="009A4EE6"/>
    <w:rsid w:val="009A56C2"/>
    <w:rsid w:val="009A6BF8"/>
    <w:rsid w:val="009A764C"/>
    <w:rsid w:val="009C260A"/>
    <w:rsid w:val="009D1DED"/>
    <w:rsid w:val="009D2EAA"/>
    <w:rsid w:val="009D6FC4"/>
    <w:rsid w:val="009E0205"/>
    <w:rsid w:val="009E7682"/>
    <w:rsid w:val="009F52DF"/>
    <w:rsid w:val="00A2602D"/>
    <w:rsid w:val="00A41DEE"/>
    <w:rsid w:val="00A4256E"/>
    <w:rsid w:val="00A66F6B"/>
    <w:rsid w:val="00A872D3"/>
    <w:rsid w:val="00A953AD"/>
    <w:rsid w:val="00A95852"/>
    <w:rsid w:val="00A96504"/>
    <w:rsid w:val="00A975CD"/>
    <w:rsid w:val="00AB4709"/>
    <w:rsid w:val="00AB61F7"/>
    <w:rsid w:val="00AB6A9B"/>
    <w:rsid w:val="00AC575D"/>
    <w:rsid w:val="00AD3DBD"/>
    <w:rsid w:val="00B20F30"/>
    <w:rsid w:val="00B24549"/>
    <w:rsid w:val="00B34A14"/>
    <w:rsid w:val="00B34C06"/>
    <w:rsid w:val="00B649A1"/>
    <w:rsid w:val="00B91446"/>
    <w:rsid w:val="00BB36A0"/>
    <w:rsid w:val="00BB777C"/>
    <w:rsid w:val="00BD343F"/>
    <w:rsid w:val="00C13042"/>
    <w:rsid w:val="00C13579"/>
    <w:rsid w:val="00C375DA"/>
    <w:rsid w:val="00C50FCA"/>
    <w:rsid w:val="00C5233B"/>
    <w:rsid w:val="00CB6FAD"/>
    <w:rsid w:val="00CC4C7A"/>
    <w:rsid w:val="00CD1204"/>
    <w:rsid w:val="00CE5C16"/>
    <w:rsid w:val="00D1629A"/>
    <w:rsid w:val="00D2048B"/>
    <w:rsid w:val="00D21134"/>
    <w:rsid w:val="00D21715"/>
    <w:rsid w:val="00D25127"/>
    <w:rsid w:val="00D32242"/>
    <w:rsid w:val="00D34109"/>
    <w:rsid w:val="00D36FBA"/>
    <w:rsid w:val="00D4395D"/>
    <w:rsid w:val="00D611B0"/>
    <w:rsid w:val="00D744A0"/>
    <w:rsid w:val="00D76189"/>
    <w:rsid w:val="00D7777B"/>
    <w:rsid w:val="00D83377"/>
    <w:rsid w:val="00D93988"/>
    <w:rsid w:val="00D96984"/>
    <w:rsid w:val="00DD0C6B"/>
    <w:rsid w:val="00DD118B"/>
    <w:rsid w:val="00DF7142"/>
    <w:rsid w:val="00E07FA8"/>
    <w:rsid w:val="00E104DC"/>
    <w:rsid w:val="00E16E90"/>
    <w:rsid w:val="00E21E86"/>
    <w:rsid w:val="00E22B21"/>
    <w:rsid w:val="00E46D74"/>
    <w:rsid w:val="00E52B84"/>
    <w:rsid w:val="00E54B9D"/>
    <w:rsid w:val="00E54E78"/>
    <w:rsid w:val="00E72B5C"/>
    <w:rsid w:val="00E8343D"/>
    <w:rsid w:val="00EA18F5"/>
    <w:rsid w:val="00EA3F49"/>
    <w:rsid w:val="00EA5699"/>
    <w:rsid w:val="00EB5876"/>
    <w:rsid w:val="00EB668C"/>
    <w:rsid w:val="00EC6CD3"/>
    <w:rsid w:val="00F070D9"/>
    <w:rsid w:val="00F2512E"/>
    <w:rsid w:val="00F37D6D"/>
    <w:rsid w:val="00F4240A"/>
    <w:rsid w:val="00F47660"/>
    <w:rsid w:val="00F47964"/>
    <w:rsid w:val="00F774D1"/>
    <w:rsid w:val="00F83C6A"/>
    <w:rsid w:val="00F86867"/>
    <w:rsid w:val="00F9305E"/>
    <w:rsid w:val="00FA54AB"/>
    <w:rsid w:val="00FB2EF3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F5A98"/>
  <w15:docId w15:val="{6B48C852-8EE4-4074-9A31-FA599437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777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777B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777B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7777B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777B"/>
    <w:rPr>
      <w:rFonts w:ascii="Arial" w:eastAsia="Times New Roman" w:hAnsi="Arial" w:cs="Arial"/>
      <w:sz w:val="16"/>
      <w:szCs w:val="16"/>
      <w:lang w:eastAsia="pl-PL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D7777B"/>
    <w:pPr>
      <w:spacing w:after="0" w:line="240" w:lineRule="auto"/>
      <w:ind w:left="720"/>
      <w:contextualSpacing/>
    </w:pPr>
    <w:rPr>
      <w:rFonts w:ascii="Arial" w:eastAsia="Calibri" w:hAnsi="Arial" w:cs="Arial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D7777B"/>
    <w:rPr>
      <w:sz w:val="16"/>
      <w:szCs w:val="16"/>
    </w:rPr>
  </w:style>
  <w:style w:type="character" w:customStyle="1" w:styleId="Teksttreci">
    <w:name w:val="Tekst treści_"/>
    <w:basedOn w:val="Domylnaczcionkaakapitu"/>
    <w:rsid w:val="00D7777B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D7777B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7777B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D7777B"/>
    <w:rPr>
      <w:rFonts w:ascii="Arial" w:eastAsia="Calibri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F37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3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73A"/>
  </w:style>
  <w:style w:type="paragraph" w:styleId="Stopka">
    <w:name w:val="footer"/>
    <w:basedOn w:val="Normalny"/>
    <w:link w:val="StopkaZnak"/>
    <w:uiPriority w:val="99"/>
    <w:unhideWhenUsed/>
    <w:rsid w:val="00834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73A"/>
  </w:style>
  <w:style w:type="paragraph" w:customStyle="1" w:styleId="ZnakZnak">
    <w:name w:val="Znak Znak"/>
    <w:basedOn w:val="Normalny"/>
    <w:rsid w:val="006B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0B9B"/>
    <w:pPr>
      <w:spacing w:after="160"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0B9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ZnakZnak0">
    <w:name w:val="Znak Znak"/>
    <w:basedOn w:val="Normalny"/>
    <w:rsid w:val="00050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42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arimr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IM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o@kow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kontakt@kow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1796657-ECE5-4F15-8DDF-51B26BCDB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43511-94CB-4449-8EDC-3D6DA80DAE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1806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Jamrożek Anna</dc:creator>
  <cp:lastModifiedBy>Perzyna Katarzyna</cp:lastModifiedBy>
  <cp:revision>5</cp:revision>
  <cp:lastPrinted>2019-11-26T12:00:00Z</cp:lastPrinted>
  <dcterms:created xsi:type="dcterms:W3CDTF">2023-11-15T13:22:00Z</dcterms:created>
  <dcterms:modified xsi:type="dcterms:W3CDTF">2023-11-23T10:23:00Z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bee13c7c-518d-451e-b795-e5c1ff43fe6d</vt:lpwstr>
  </property>
  <property fmtid="{D5CDD505-2E9C-101B-9397-08002B2CF9AE}" pid="3" name="bjSaver">
    <vt:lpwstr>StLL1UOHYV3cLLiGdr5OIcbN4Th1Zgil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