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1DC60" w14:textId="144E3E02" w:rsidR="000E1127" w:rsidRPr="00B87051" w:rsidRDefault="00F8420A" w:rsidP="004341C8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B870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6A6703" wp14:editId="7EAFA693">
            <wp:extent cx="5760720" cy="3305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6"/>
                    <a:stretch/>
                  </pic:blipFill>
                  <pic:spPr bwMode="auto"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14A31" w14:textId="56A3AE48" w:rsidR="006B1AD9" w:rsidRPr="00B87051" w:rsidRDefault="008117BE" w:rsidP="002454AB">
      <w:pPr>
        <w:spacing w:before="100" w:beforeAutospacing="1" w:after="100" w:afterAutospacing="1" w:line="240" w:lineRule="auto"/>
        <w:jc w:val="both"/>
        <w:outlineLvl w:val="1"/>
        <w:rPr>
          <w:rStyle w:val="Pogrubienie"/>
          <w:rFonts w:cstheme="minorHAnsi"/>
        </w:rPr>
      </w:pPr>
      <w:r w:rsidRPr="00B87051">
        <w:rPr>
          <w:rFonts w:cstheme="minorHAnsi"/>
        </w:rPr>
        <w:t xml:space="preserve">Polskie Zrzeszenie Inżynierów i Techników Sanitarnych serdecznie zaprasza do udziału w III edycji </w:t>
      </w:r>
      <w:r w:rsidRPr="00B87051">
        <w:rPr>
          <w:rFonts w:cstheme="minorHAnsi"/>
          <w:i/>
          <w:iCs/>
        </w:rPr>
        <w:t>Warsztatów</w:t>
      </w:r>
      <w:r w:rsidR="000E1127" w:rsidRPr="00B87051">
        <w:rPr>
          <w:rFonts w:cstheme="minorHAnsi"/>
          <w:i/>
          <w:iCs/>
        </w:rPr>
        <w:t xml:space="preserve"> Pracy Projektanta i Rzeczoznawcy Instalacji i Sieci Sanitarnych</w:t>
      </w:r>
      <w:r w:rsidRPr="00B87051">
        <w:rPr>
          <w:rFonts w:cstheme="minorHAnsi"/>
        </w:rPr>
        <w:t xml:space="preserve">, których tematem przewodnim jest </w:t>
      </w:r>
      <w:r w:rsidRPr="00B87051">
        <w:rPr>
          <w:rStyle w:val="Pogrubienie"/>
          <w:rFonts w:cstheme="minorHAnsi"/>
        </w:rPr>
        <w:t>ZIELONO MI!</w:t>
      </w:r>
      <w:r w:rsidR="000E1127" w:rsidRPr="00B87051">
        <w:rPr>
          <w:rStyle w:val="Pogrubienie"/>
          <w:rFonts w:cstheme="minorHAnsi"/>
        </w:rPr>
        <w:t xml:space="preserve"> </w:t>
      </w:r>
      <w:r w:rsidR="000E1127" w:rsidRPr="00B87051">
        <w:rPr>
          <w:rStyle w:val="Pogrubienie"/>
          <w:rFonts w:cstheme="minorHAnsi"/>
          <w:b w:val="0"/>
          <w:bCs w:val="0"/>
        </w:rPr>
        <w:t xml:space="preserve">Warsztaty odbędą się w dniach </w:t>
      </w:r>
      <w:r w:rsidR="000E1127" w:rsidRPr="00B87051">
        <w:rPr>
          <w:rStyle w:val="Pogrubienie"/>
          <w:rFonts w:cstheme="minorHAnsi"/>
        </w:rPr>
        <w:t>18 – 19 listopada</w:t>
      </w:r>
      <w:r w:rsidR="00E30E91" w:rsidRPr="00B87051">
        <w:rPr>
          <w:rStyle w:val="Pogrubienie"/>
          <w:rFonts w:cstheme="minorHAnsi"/>
        </w:rPr>
        <w:t xml:space="preserve"> 2021 r</w:t>
      </w:r>
      <w:r w:rsidR="00F8420A" w:rsidRPr="00B87051">
        <w:rPr>
          <w:rStyle w:val="Pogrubienie"/>
          <w:rFonts w:cstheme="minorHAnsi"/>
        </w:rPr>
        <w:t xml:space="preserve">. </w:t>
      </w:r>
      <w:r w:rsidR="00F8420A" w:rsidRPr="00B87051">
        <w:rPr>
          <w:rStyle w:val="Pogrubienie"/>
          <w:rFonts w:cstheme="minorHAnsi"/>
          <w:b w:val="0"/>
          <w:bCs w:val="0"/>
        </w:rPr>
        <w:t>w formie online</w:t>
      </w:r>
      <w:r w:rsidR="000E1127" w:rsidRPr="00B87051">
        <w:rPr>
          <w:rStyle w:val="Pogrubienie"/>
          <w:rFonts w:cstheme="minorHAnsi"/>
          <w:b w:val="0"/>
          <w:bCs w:val="0"/>
        </w:rPr>
        <w:t>.</w:t>
      </w:r>
      <w:r w:rsidR="000E1127" w:rsidRPr="00B87051">
        <w:rPr>
          <w:rStyle w:val="Pogrubienie"/>
          <w:rFonts w:cstheme="minorHAnsi"/>
        </w:rPr>
        <w:t xml:space="preserve"> </w:t>
      </w:r>
    </w:p>
    <w:p w14:paraId="6061D7E5" w14:textId="04FBFDAA" w:rsidR="00E17323" w:rsidRPr="00B87051" w:rsidRDefault="002D2FA9" w:rsidP="002454AB">
      <w:pPr>
        <w:spacing w:before="100" w:beforeAutospacing="1" w:after="100" w:afterAutospacing="1" w:line="240" w:lineRule="auto"/>
        <w:jc w:val="both"/>
        <w:outlineLvl w:val="1"/>
        <w:rPr>
          <w:rStyle w:val="Pogrubienie"/>
          <w:rFonts w:cstheme="minorHAnsi"/>
          <w:b w:val="0"/>
          <w:bCs w:val="0"/>
        </w:rPr>
      </w:pPr>
      <w:r w:rsidRPr="00B87051">
        <w:rPr>
          <w:rStyle w:val="Pogrubienie"/>
          <w:rFonts w:cstheme="minorHAnsi"/>
          <w:b w:val="0"/>
          <w:bCs w:val="0"/>
          <w:u w:val="single"/>
        </w:rPr>
        <w:t>Prelegenci:</w:t>
      </w:r>
      <w:r w:rsidRPr="00B87051">
        <w:rPr>
          <w:rStyle w:val="Pogrubienie"/>
          <w:rFonts w:cstheme="minorHAnsi"/>
          <w:b w:val="0"/>
          <w:bCs w:val="0"/>
        </w:rPr>
        <w:t xml:space="preserve"> </w:t>
      </w:r>
      <w:r w:rsidR="002E24D6" w:rsidRPr="002E24D6">
        <w:rPr>
          <w:rStyle w:val="Pogrubienie"/>
          <w:rFonts w:cstheme="minorHAnsi"/>
        </w:rPr>
        <w:t>Mateusz Bil</w:t>
      </w:r>
      <w:r w:rsidR="002E24D6">
        <w:rPr>
          <w:rStyle w:val="Pogrubienie"/>
          <w:rFonts w:cstheme="minorHAnsi"/>
          <w:b w:val="0"/>
          <w:bCs w:val="0"/>
        </w:rPr>
        <w:t xml:space="preserve"> (Gaz-system), </w:t>
      </w:r>
      <w:r w:rsidRPr="00B87051">
        <w:rPr>
          <w:rStyle w:val="Pogrubienie"/>
          <w:rFonts w:cstheme="minorHAnsi"/>
        </w:rPr>
        <w:t>Tomasz Cholewa</w:t>
      </w:r>
      <w:r w:rsidRPr="00B87051">
        <w:rPr>
          <w:rStyle w:val="Pogrubienie"/>
          <w:rFonts w:cstheme="minorHAnsi"/>
          <w:b w:val="0"/>
          <w:bCs w:val="0"/>
        </w:rPr>
        <w:t xml:space="preserve"> (Politechnika Lubelska, PZITS), </w:t>
      </w:r>
      <w:r w:rsidR="002764D6" w:rsidRPr="002764D6">
        <w:rPr>
          <w:rStyle w:val="Pogrubienie"/>
          <w:rFonts w:cstheme="minorHAnsi"/>
        </w:rPr>
        <w:t xml:space="preserve">Norbert </w:t>
      </w:r>
      <w:r w:rsidR="00644856" w:rsidRPr="002764D6">
        <w:rPr>
          <w:rStyle w:val="Pogrubienie"/>
          <w:rFonts w:cstheme="minorHAnsi"/>
        </w:rPr>
        <w:t>Du</w:t>
      </w:r>
      <w:r w:rsidR="00733544">
        <w:rPr>
          <w:rStyle w:val="Pogrubienie"/>
          <w:rFonts w:cstheme="minorHAnsi"/>
        </w:rPr>
        <w:t>cz</w:t>
      </w:r>
      <w:r w:rsidR="00644856" w:rsidRPr="002764D6">
        <w:rPr>
          <w:rStyle w:val="Pogrubienie"/>
          <w:rFonts w:cstheme="minorHAnsi"/>
        </w:rPr>
        <w:t>mal</w:t>
      </w:r>
      <w:r w:rsidR="00644856">
        <w:rPr>
          <w:rStyle w:val="Pogrubienie"/>
          <w:rFonts w:cstheme="minorHAnsi"/>
          <w:b w:val="0"/>
          <w:bCs w:val="0"/>
        </w:rPr>
        <w:t xml:space="preserve"> (</w:t>
      </w:r>
      <w:r w:rsidR="002764D6">
        <w:rPr>
          <w:rStyle w:val="Pogrubienie"/>
          <w:rFonts w:cstheme="minorHAnsi"/>
          <w:b w:val="0"/>
          <w:bCs w:val="0"/>
        </w:rPr>
        <w:t>a-went sp. z o.o.</w:t>
      </w:r>
      <w:r w:rsidR="00644856">
        <w:rPr>
          <w:rStyle w:val="Pogrubienie"/>
          <w:rFonts w:cstheme="minorHAnsi"/>
          <w:b w:val="0"/>
          <w:bCs w:val="0"/>
        </w:rPr>
        <w:t xml:space="preserve">), </w:t>
      </w:r>
      <w:r w:rsidRPr="00B87051">
        <w:rPr>
          <w:rStyle w:val="Pogrubienie"/>
          <w:rFonts w:cstheme="minorHAnsi"/>
        </w:rPr>
        <w:t>Eliza Dyakowska</w:t>
      </w:r>
      <w:r w:rsidRPr="00B87051">
        <w:rPr>
          <w:rStyle w:val="Pogrubienie"/>
          <w:rFonts w:cstheme="minorHAnsi"/>
          <w:b w:val="0"/>
          <w:bCs w:val="0"/>
        </w:rPr>
        <w:t xml:space="preserve"> (Izba Gospodarcza Gazownictwa, PZITS), </w:t>
      </w:r>
      <w:r w:rsidRPr="00B87051">
        <w:rPr>
          <w:rStyle w:val="Pogrubienie"/>
          <w:rFonts w:cstheme="minorHAnsi"/>
        </w:rPr>
        <w:t>Andrzej Fedor</w:t>
      </w:r>
      <w:r w:rsidRPr="00B87051">
        <w:rPr>
          <w:rStyle w:val="Pogrubienie"/>
          <w:rFonts w:cstheme="minorHAnsi"/>
          <w:b w:val="0"/>
          <w:bCs w:val="0"/>
        </w:rPr>
        <w:t xml:space="preserve"> (GAZ-SYSTEM S.A., PZITS), </w:t>
      </w:r>
      <w:r w:rsidR="00783BC4" w:rsidRPr="00B87051">
        <w:rPr>
          <w:rStyle w:val="Pogrubienie"/>
          <w:rFonts w:cstheme="minorHAnsi"/>
        </w:rPr>
        <w:t xml:space="preserve">Marcin </w:t>
      </w:r>
      <w:proofErr w:type="spellStart"/>
      <w:r w:rsidRPr="00B87051">
        <w:rPr>
          <w:rStyle w:val="Pogrubienie"/>
          <w:rFonts w:cstheme="minorHAnsi"/>
        </w:rPr>
        <w:t>Glixelli</w:t>
      </w:r>
      <w:proofErr w:type="spellEnd"/>
      <w:r w:rsidR="00783BC4" w:rsidRPr="00B87051">
        <w:rPr>
          <w:rStyle w:val="Pogrubienie"/>
          <w:rFonts w:cstheme="minorHAnsi"/>
          <w:b w:val="0"/>
          <w:bCs w:val="0"/>
        </w:rPr>
        <w:t xml:space="preserve"> (Wodociągi Miasta Kraków S.A.</w:t>
      </w:r>
      <w:r w:rsidRPr="00B87051">
        <w:rPr>
          <w:rStyle w:val="Pogrubienie"/>
          <w:rFonts w:cstheme="minorHAnsi"/>
          <w:b w:val="0"/>
          <w:bCs w:val="0"/>
        </w:rPr>
        <w:t>,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PZITS),</w:t>
      </w:r>
      <w:r w:rsidRPr="00B87051">
        <w:rPr>
          <w:rStyle w:val="Pogrubienie"/>
          <w:rFonts w:cstheme="minorHAnsi"/>
          <w:b w:val="0"/>
          <w:bCs w:val="0"/>
        </w:rPr>
        <w:t xml:space="preserve"> </w:t>
      </w:r>
      <w:r w:rsidR="00491AE4" w:rsidRPr="00491AE4">
        <w:rPr>
          <w:rStyle w:val="Pogrubienie"/>
          <w:rFonts w:cstheme="minorHAnsi"/>
        </w:rPr>
        <w:t xml:space="preserve">Wiesław </w:t>
      </w:r>
      <w:r w:rsidR="00644856" w:rsidRPr="00491AE4">
        <w:rPr>
          <w:rStyle w:val="Pogrubienie"/>
          <w:rFonts w:cstheme="minorHAnsi"/>
        </w:rPr>
        <w:t>Iwan</w:t>
      </w:r>
      <w:r w:rsidR="00491AE4">
        <w:rPr>
          <w:rStyle w:val="Pogrubienie"/>
          <w:rFonts w:cstheme="minorHAnsi"/>
          <w:b w:val="0"/>
          <w:bCs w:val="0"/>
        </w:rPr>
        <w:t xml:space="preserve"> (</w:t>
      </w:r>
      <w:proofErr w:type="spellStart"/>
      <w:r w:rsidR="00491AE4" w:rsidRPr="00A52BC0">
        <w:rPr>
          <w:rStyle w:val="Pogrubienie"/>
          <w:rFonts w:cstheme="minorHAnsi"/>
          <w:b w:val="0"/>
          <w:bCs w:val="0"/>
        </w:rPr>
        <w:t>Acti</w:t>
      </w:r>
      <w:r w:rsidR="00DF34C2" w:rsidRPr="00A52BC0">
        <w:rPr>
          <w:rStyle w:val="Pogrubienie"/>
          <w:rFonts w:cstheme="minorHAnsi"/>
          <w:b w:val="0"/>
          <w:bCs w:val="0"/>
        </w:rPr>
        <w:t>v</w:t>
      </w:r>
      <w:r w:rsidR="00491AE4" w:rsidRPr="00A52BC0">
        <w:rPr>
          <w:rStyle w:val="Pogrubienie"/>
          <w:rFonts w:cstheme="minorHAnsi"/>
          <w:b w:val="0"/>
          <w:bCs w:val="0"/>
        </w:rPr>
        <w:t>tek</w:t>
      </w:r>
      <w:proofErr w:type="spellEnd"/>
      <w:r w:rsidR="00491AE4" w:rsidRPr="00A52BC0">
        <w:rPr>
          <w:rStyle w:val="Pogrubienie"/>
          <w:rFonts w:cstheme="minorHAnsi"/>
          <w:b w:val="0"/>
          <w:bCs w:val="0"/>
        </w:rPr>
        <w:t xml:space="preserve"> </w:t>
      </w:r>
      <w:proofErr w:type="spellStart"/>
      <w:r w:rsidR="00491AE4" w:rsidRPr="00A52BC0">
        <w:rPr>
          <w:rStyle w:val="Pogrubienie"/>
          <w:rFonts w:cstheme="minorHAnsi"/>
          <w:b w:val="0"/>
          <w:bCs w:val="0"/>
        </w:rPr>
        <w:t>Medica</w:t>
      </w:r>
      <w:proofErr w:type="spellEnd"/>
      <w:r w:rsidR="00491AE4" w:rsidRPr="00A52BC0">
        <w:rPr>
          <w:rStyle w:val="Pogrubienie"/>
          <w:rFonts w:cstheme="minorHAnsi"/>
          <w:b w:val="0"/>
          <w:bCs w:val="0"/>
        </w:rPr>
        <w:t xml:space="preserve"> </w:t>
      </w:r>
      <w:r w:rsidR="00491AE4">
        <w:rPr>
          <w:rStyle w:val="Pogrubienie"/>
          <w:rFonts w:cstheme="minorHAnsi"/>
          <w:b w:val="0"/>
          <w:bCs w:val="0"/>
        </w:rPr>
        <w:t>sp. z o.o.)</w:t>
      </w:r>
      <w:r w:rsidR="00644856">
        <w:rPr>
          <w:rStyle w:val="Pogrubienie"/>
          <w:rFonts w:cstheme="minorHAnsi"/>
          <w:b w:val="0"/>
          <w:bCs w:val="0"/>
        </w:rPr>
        <w:t xml:space="preserve">, </w:t>
      </w:r>
      <w:r w:rsidR="002764D6" w:rsidRPr="002764D6">
        <w:rPr>
          <w:rStyle w:val="Pogrubienie"/>
          <w:rFonts w:cstheme="minorHAnsi"/>
        </w:rPr>
        <w:t xml:space="preserve">Mariusz </w:t>
      </w:r>
      <w:proofErr w:type="spellStart"/>
      <w:r w:rsidR="00644856" w:rsidRPr="002764D6">
        <w:rPr>
          <w:rStyle w:val="Pogrubienie"/>
          <w:rFonts w:cstheme="minorHAnsi"/>
        </w:rPr>
        <w:t>Iwanejko</w:t>
      </w:r>
      <w:proofErr w:type="spellEnd"/>
      <w:r w:rsidR="002764D6">
        <w:rPr>
          <w:rStyle w:val="Pogrubienie"/>
          <w:rFonts w:cstheme="minorHAnsi"/>
          <w:b w:val="0"/>
          <w:bCs w:val="0"/>
        </w:rPr>
        <w:t xml:space="preserve"> (</w:t>
      </w:r>
      <w:proofErr w:type="spellStart"/>
      <w:r w:rsidR="002764D6">
        <w:rPr>
          <w:rStyle w:val="Pogrubienie"/>
          <w:rFonts w:cstheme="minorHAnsi"/>
          <w:b w:val="0"/>
          <w:bCs w:val="0"/>
        </w:rPr>
        <w:t>Blejkan</w:t>
      </w:r>
      <w:proofErr w:type="spellEnd"/>
      <w:r w:rsidR="002764D6">
        <w:rPr>
          <w:rStyle w:val="Pogrubienie"/>
          <w:rFonts w:cstheme="minorHAnsi"/>
          <w:b w:val="0"/>
          <w:bCs w:val="0"/>
        </w:rPr>
        <w:t xml:space="preserve"> S.A.)</w:t>
      </w:r>
      <w:r w:rsidR="00644856">
        <w:rPr>
          <w:rStyle w:val="Pogrubienie"/>
          <w:rFonts w:cstheme="minorHAnsi"/>
          <w:b w:val="0"/>
          <w:bCs w:val="0"/>
        </w:rPr>
        <w:t xml:space="preserve">, </w:t>
      </w:r>
      <w:r w:rsidR="00491AE4" w:rsidRPr="00491AE4">
        <w:rPr>
          <w:rStyle w:val="Pogrubienie"/>
          <w:rFonts w:cstheme="minorHAnsi"/>
        </w:rPr>
        <w:t xml:space="preserve">Jacek </w:t>
      </w:r>
      <w:r w:rsidR="00644856" w:rsidRPr="00491AE4">
        <w:rPr>
          <w:rStyle w:val="Pogrubienie"/>
          <w:rFonts w:cstheme="minorHAnsi"/>
        </w:rPr>
        <w:t>Janicki</w:t>
      </w:r>
      <w:r w:rsidR="00491AE4">
        <w:rPr>
          <w:rStyle w:val="Pogrubienie"/>
          <w:rFonts w:cstheme="minorHAnsi"/>
          <w:b w:val="0"/>
          <w:bCs w:val="0"/>
        </w:rPr>
        <w:t xml:space="preserve"> (ZRB Janicki)</w:t>
      </w:r>
      <w:r w:rsidR="00644856">
        <w:rPr>
          <w:rStyle w:val="Pogrubienie"/>
          <w:rFonts w:cstheme="minorHAnsi"/>
          <w:b w:val="0"/>
          <w:bCs w:val="0"/>
        </w:rPr>
        <w:t xml:space="preserve">, </w:t>
      </w:r>
      <w:r w:rsidR="00DF4A25" w:rsidRPr="00B87051">
        <w:rPr>
          <w:rStyle w:val="Pogrubienie"/>
          <w:rFonts w:cstheme="minorHAnsi"/>
        </w:rPr>
        <w:t xml:space="preserve">Roland </w:t>
      </w:r>
      <w:proofErr w:type="spellStart"/>
      <w:r w:rsidR="00DF4A25" w:rsidRPr="00B87051">
        <w:rPr>
          <w:rStyle w:val="Pogrubienie"/>
          <w:rFonts w:cstheme="minorHAnsi"/>
        </w:rPr>
        <w:t>Kośka</w:t>
      </w:r>
      <w:proofErr w:type="spellEnd"/>
      <w:r w:rsidR="00DF4A25" w:rsidRPr="00B87051">
        <w:rPr>
          <w:rStyle w:val="Pogrubienie"/>
          <w:rFonts w:cstheme="minorHAnsi"/>
          <w:b w:val="0"/>
          <w:bCs w:val="0"/>
        </w:rPr>
        <w:t xml:space="preserve"> (GAZ-SYSTEM S.A.</w:t>
      </w:r>
      <w:r w:rsidR="00DF4A25">
        <w:rPr>
          <w:rStyle w:val="Pogrubienie"/>
          <w:rFonts w:cstheme="minorHAnsi"/>
          <w:b w:val="0"/>
          <w:bCs w:val="0"/>
        </w:rPr>
        <w:t xml:space="preserve">), </w:t>
      </w:r>
      <w:r w:rsidRPr="00B87051">
        <w:rPr>
          <w:rStyle w:val="Pogrubienie"/>
          <w:rFonts w:cstheme="minorHAnsi"/>
        </w:rPr>
        <w:t>Małgorzata Król</w:t>
      </w:r>
      <w:r w:rsidRPr="00B87051">
        <w:rPr>
          <w:rStyle w:val="Pogrubienie"/>
          <w:rFonts w:cstheme="minorHAnsi"/>
          <w:b w:val="0"/>
          <w:bCs w:val="0"/>
        </w:rPr>
        <w:t xml:space="preserve"> (Politechnika Śląska, PZITS), </w:t>
      </w:r>
      <w:r w:rsidRPr="00B87051">
        <w:rPr>
          <w:rStyle w:val="Pogrubienie"/>
          <w:rFonts w:cstheme="minorHAnsi"/>
        </w:rPr>
        <w:t>Paweł Lachman</w:t>
      </w:r>
      <w:r w:rsidRPr="00B87051">
        <w:rPr>
          <w:rStyle w:val="Pogrubienie"/>
          <w:rFonts w:cstheme="minorHAnsi"/>
          <w:b w:val="0"/>
          <w:bCs w:val="0"/>
        </w:rPr>
        <w:t xml:space="preserve"> (PORT PC), </w:t>
      </w:r>
      <w:r w:rsidRPr="00B87051">
        <w:rPr>
          <w:rStyle w:val="Pogrubienie"/>
          <w:rFonts w:cstheme="minorHAnsi"/>
        </w:rPr>
        <w:t xml:space="preserve">Krystyna </w:t>
      </w:r>
      <w:proofErr w:type="spellStart"/>
      <w:r w:rsidRPr="00B87051">
        <w:rPr>
          <w:rStyle w:val="Pogrubienie"/>
          <w:rFonts w:cstheme="minorHAnsi"/>
        </w:rPr>
        <w:t>Lelicińska</w:t>
      </w:r>
      <w:proofErr w:type="spellEnd"/>
      <w:r w:rsidRPr="00B87051">
        <w:rPr>
          <w:rStyle w:val="Pogrubienie"/>
          <w:rFonts w:cstheme="minorHAnsi"/>
        </w:rPr>
        <w:t>-Serafin</w:t>
      </w:r>
      <w:r w:rsidRPr="00B87051">
        <w:rPr>
          <w:rStyle w:val="Pogrubienie"/>
          <w:rFonts w:cstheme="minorHAnsi"/>
          <w:b w:val="0"/>
          <w:bCs w:val="0"/>
        </w:rPr>
        <w:t xml:space="preserve"> (Politechnika Warszawska, PZITS), </w:t>
      </w:r>
      <w:r w:rsidR="00863BBB" w:rsidRPr="00942661">
        <w:rPr>
          <w:rStyle w:val="Pogrubienie"/>
          <w:rFonts w:cstheme="minorHAnsi"/>
        </w:rPr>
        <w:t xml:space="preserve">Radosław </w:t>
      </w:r>
      <w:proofErr w:type="spellStart"/>
      <w:r w:rsidR="00644856" w:rsidRPr="00942661">
        <w:rPr>
          <w:rStyle w:val="Pogrubienie"/>
          <w:rFonts w:cstheme="minorHAnsi"/>
        </w:rPr>
        <w:t>Lenarski</w:t>
      </w:r>
      <w:proofErr w:type="spellEnd"/>
      <w:r w:rsidR="00863BBB">
        <w:rPr>
          <w:rStyle w:val="Pogrubienie"/>
          <w:rFonts w:cstheme="minorHAnsi"/>
          <w:b w:val="0"/>
          <w:bCs w:val="0"/>
        </w:rPr>
        <w:t xml:space="preserve"> (ENGIE SAR)</w:t>
      </w:r>
      <w:r w:rsidR="00644856">
        <w:rPr>
          <w:rStyle w:val="Pogrubienie"/>
          <w:rFonts w:cstheme="minorHAnsi"/>
          <w:b w:val="0"/>
          <w:bCs w:val="0"/>
        </w:rPr>
        <w:t xml:space="preserve">, </w:t>
      </w:r>
      <w:r w:rsidR="00942661" w:rsidRPr="00942661">
        <w:rPr>
          <w:rStyle w:val="Pogrubienie"/>
          <w:rFonts w:cstheme="minorHAnsi"/>
        </w:rPr>
        <w:t xml:space="preserve">Anna </w:t>
      </w:r>
      <w:r w:rsidR="00644856" w:rsidRPr="00942661">
        <w:rPr>
          <w:rStyle w:val="Pogrubienie"/>
          <w:rFonts w:cstheme="minorHAnsi"/>
        </w:rPr>
        <w:t>Maj</w:t>
      </w:r>
      <w:r w:rsidR="00595646">
        <w:rPr>
          <w:rStyle w:val="Pogrubienie"/>
          <w:rFonts w:cstheme="minorHAnsi"/>
        </w:rPr>
        <w:t>k</w:t>
      </w:r>
      <w:r w:rsidR="00644856" w:rsidRPr="00942661">
        <w:rPr>
          <w:rStyle w:val="Pogrubienie"/>
          <w:rFonts w:cstheme="minorHAnsi"/>
        </w:rPr>
        <w:t>owska</w:t>
      </w:r>
      <w:r w:rsidR="00942661" w:rsidRPr="00942661">
        <w:rPr>
          <w:rStyle w:val="Pogrubienie"/>
          <w:rFonts w:cstheme="minorHAnsi"/>
        </w:rPr>
        <w:t xml:space="preserve"> </w:t>
      </w:r>
      <w:r w:rsidR="00942661">
        <w:rPr>
          <w:rStyle w:val="Pogrubienie"/>
          <w:rFonts w:cstheme="minorHAnsi"/>
          <w:b w:val="0"/>
          <w:bCs w:val="0"/>
        </w:rPr>
        <w:t>(</w:t>
      </w:r>
      <w:proofErr w:type="spellStart"/>
      <w:r w:rsidR="00942661">
        <w:rPr>
          <w:rStyle w:val="Pogrubienie"/>
          <w:rFonts w:cstheme="minorHAnsi"/>
          <w:b w:val="0"/>
          <w:bCs w:val="0"/>
        </w:rPr>
        <w:t>Darco</w:t>
      </w:r>
      <w:proofErr w:type="spellEnd"/>
      <w:r w:rsidR="00942661">
        <w:rPr>
          <w:rStyle w:val="Pogrubienie"/>
          <w:rFonts w:cstheme="minorHAnsi"/>
          <w:b w:val="0"/>
          <w:bCs w:val="0"/>
        </w:rPr>
        <w:t xml:space="preserve"> sp. z o.o.)</w:t>
      </w:r>
      <w:r w:rsidR="00644856">
        <w:rPr>
          <w:rStyle w:val="Pogrubienie"/>
          <w:rFonts w:cstheme="minorHAnsi"/>
          <w:b w:val="0"/>
          <w:bCs w:val="0"/>
        </w:rPr>
        <w:t xml:space="preserve">, </w:t>
      </w:r>
      <w:r w:rsidRPr="00B87051">
        <w:rPr>
          <w:rStyle w:val="Pogrubienie"/>
          <w:rFonts w:cstheme="minorHAnsi"/>
        </w:rPr>
        <w:t xml:space="preserve">Agnieszka </w:t>
      </w:r>
      <w:proofErr w:type="spellStart"/>
      <w:r w:rsidRPr="00B87051">
        <w:rPr>
          <w:rStyle w:val="Pogrubienie"/>
          <w:rFonts w:cstheme="minorHAnsi"/>
        </w:rPr>
        <w:t>Malesińska</w:t>
      </w:r>
      <w:proofErr w:type="spellEnd"/>
      <w:r w:rsidRPr="00B87051">
        <w:rPr>
          <w:rStyle w:val="Pogrubienie"/>
          <w:rFonts w:cstheme="minorHAnsi"/>
          <w:b w:val="0"/>
          <w:bCs w:val="0"/>
        </w:rPr>
        <w:t xml:space="preserve"> (Politechnika Warszawska, PZITS), </w:t>
      </w:r>
      <w:r w:rsidRPr="00B87051">
        <w:rPr>
          <w:rStyle w:val="Pogrubienie"/>
          <w:rFonts w:cstheme="minorHAnsi"/>
        </w:rPr>
        <w:t xml:space="preserve">Piotr </w:t>
      </w:r>
      <w:proofErr w:type="spellStart"/>
      <w:r w:rsidRPr="00B87051">
        <w:rPr>
          <w:rStyle w:val="Pogrubienie"/>
          <w:rFonts w:cstheme="minorHAnsi"/>
        </w:rPr>
        <w:t>Manczarski</w:t>
      </w:r>
      <w:proofErr w:type="spellEnd"/>
      <w:r w:rsidRPr="00B87051">
        <w:rPr>
          <w:rStyle w:val="Pogrubienie"/>
          <w:rFonts w:cstheme="minorHAnsi"/>
          <w:b w:val="0"/>
          <w:bCs w:val="0"/>
        </w:rPr>
        <w:t xml:space="preserve"> (Politechnika Warszawska, PZITS), </w:t>
      </w:r>
      <w:r w:rsidR="002764D6" w:rsidRPr="002764D6">
        <w:rPr>
          <w:rStyle w:val="Pogrubienie"/>
          <w:rFonts w:cstheme="minorHAnsi"/>
        </w:rPr>
        <w:t xml:space="preserve">Karolina </w:t>
      </w:r>
      <w:r w:rsidR="00644856" w:rsidRPr="002764D6">
        <w:rPr>
          <w:rStyle w:val="Pogrubienie"/>
          <w:rFonts w:cstheme="minorHAnsi"/>
        </w:rPr>
        <w:t>Myk</w:t>
      </w:r>
      <w:r w:rsidR="002764D6">
        <w:rPr>
          <w:rStyle w:val="Pogrubienie"/>
          <w:rFonts w:cstheme="minorHAnsi"/>
          <w:b w:val="0"/>
          <w:bCs w:val="0"/>
        </w:rPr>
        <w:t xml:space="preserve"> (</w:t>
      </w:r>
      <w:proofErr w:type="spellStart"/>
      <w:r w:rsidR="002764D6">
        <w:rPr>
          <w:rStyle w:val="Pogrubienie"/>
          <w:rFonts w:cstheme="minorHAnsi"/>
          <w:b w:val="0"/>
          <w:bCs w:val="0"/>
        </w:rPr>
        <w:t>P</w:t>
      </w:r>
      <w:r w:rsidR="00357749">
        <w:rPr>
          <w:rStyle w:val="Pogrubienie"/>
          <w:rFonts w:cstheme="minorHAnsi"/>
          <w:b w:val="0"/>
          <w:bCs w:val="0"/>
        </w:rPr>
        <w:t>O</w:t>
      </w:r>
      <w:r w:rsidR="002764D6">
        <w:rPr>
          <w:rStyle w:val="Pogrubienie"/>
          <w:rFonts w:cstheme="minorHAnsi"/>
          <w:b w:val="0"/>
          <w:bCs w:val="0"/>
        </w:rPr>
        <w:t>liner</w:t>
      </w:r>
      <w:proofErr w:type="spellEnd"/>
      <w:r w:rsidR="002764D6">
        <w:rPr>
          <w:rStyle w:val="Pogrubienie"/>
          <w:rFonts w:cstheme="minorHAnsi"/>
          <w:b w:val="0"/>
          <w:bCs w:val="0"/>
        </w:rPr>
        <w:t xml:space="preserve"> sp. z o.o.)</w:t>
      </w:r>
      <w:r w:rsidR="00644856">
        <w:rPr>
          <w:rStyle w:val="Pogrubienie"/>
          <w:rFonts w:cstheme="minorHAnsi"/>
          <w:b w:val="0"/>
          <w:bCs w:val="0"/>
        </w:rPr>
        <w:t xml:space="preserve">, </w:t>
      </w:r>
      <w:r w:rsidRPr="00B87051">
        <w:rPr>
          <w:rStyle w:val="Pogrubienie"/>
          <w:rFonts w:cstheme="minorHAnsi"/>
        </w:rPr>
        <w:t>Mariusz Piasny</w:t>
      </w:r>
      <w:r w:rsidRPr="00B87051">
        <w:rPr>
          <w:rStyle w:val="Pogrubienie"/>
          <w:rFonts w:cstheme="minorHAnsi"/>
          <w:b w:val="0"/>
          <w:bCs w:val="0"/>
        </w:rPr>
        <w:t xml:space="preserve"> (MPI s.c.), </w:t>
      </w:r>
      <w:r w:rsidRPr="00B87051">
        <w:rPr>
          <w:rStyle w:val="Pogrubienie"/>
          <w:rFonts w:cstheme="minorHAnsi"/>
        </w:rPr>
        <w:t>Florian Piechurski</w:t>
      </w:r>
      <w:r w:rsidRPr="00B87051">
        <w:rPr>
          <w:rStyle w:val="Pogrubienie"/>
          <w:rFonts w:cstheme="minorHAnsi"/>
          <w:b w:val="0"/>
          <w:bCs w:val="0"/>
        </w:rPr>
        <w:t xml:space="preserve"> (Politechnika Śląska, PZITS), </w:t>
      </w:r>
      <w:r w:rsidRPr="00B87051">
        <w:rPr>
          <w:rStyle w:val="Pogrubienie"/>
          <w:rFonts w:cstheme="minorHAnsi"/>
        </w:rPr>
        <w:t>Wojciech Ratajczak</w:t>
      </w:r>
      <w:r w:rsidRPr="00B87051">
        <w:rPr>
          <w:rStyle w:val="Pogrubienie"/>
          <w:rFonts w:cstheme="minorHAnsi"/>
          <w:b w:val="0"/>
          <w:bCs w:val="0"/>
        </w:rPr>
        <w:t xml:space="preserve"> (</w:t>
      </w:r>
      <w:proofErr w:type="spellStart"/>
      <w:r w:rsidRPr="00B87051">
        <w:rPr>
          <w:rStyle w:val="Pogrubienie"/>
          <w:rFonts w:cstheme="minorHAnsi"/>
          <w:b w:val="0"/>
          <w:bCs w:val="0"/>
        </w:rPr>
        <w:t>Trim-tech</w:t>
      </w:r>
      <w:proofErr w:type="spellEnd"/>
      <w:r w:rsidRPr="00B87051">
        <w:rPr>
          <w:rStyle w:val="Pogrubienie"/>
          <w:rFonts w:cstheme="minorHAnsi"/>
          <w:b w:val="0"/>
          <w:bCs w:val="0"/>
        </w:rPr>
        <w:t xml:space="preserve">, PZITS), </w:t>
      </w:r>
      <w:r w:rsidRPr="00B87051">
        <w:rPr>
          <w:rStyle w:val="Pogrubienie"/>
          <w:rFonts w:cstheme="minorHAnsi"/>
        </w:rPr>
        <w:t>Anna Rolewicz-Kalińska</w:t>
      </w:r>
      <w:r w:rsidRPr="00B87051">
        <w:rPr>
          <w:rStyle w:val="Pogrubienie"/>
          <w:rFonts w:cstheme="minorHAnsi"/>
          <w:b w:val="0"/>
          <w:bCs w:val="0"/>
        </w:rPr>
        <w:t xml:space="preserve"> (Politechnika Warszawska, PZITS), </w:t>
      </w:r>
      <w:r w:rsidR="00783BC4" w:rsidRPr="00B87051">
        <w:rPr>
          <w:rStyle w:val="Pogrubienie"/>
          <w:rFonts w:cstheme="minorHAnsi"/>
        </w:rPr>
        <w:t xml:space="preserve">Grzegorz </w:t>
      </w:r>
      <w:proofErr w:type="spellStart"/>
      <w:r w:rsidR="00783BC4" w:rsidRPr="00B87051">
        <w:rPr>
          <w:rStyle w:val="Pogrubienie"/>
          <w:rFonts w:cstheme="minorHAnsi"/>
        </w:rPr>
        <w:t>Rosł</w:t>
      </w:r>
      <w:r w:rsidR="003838BA">
        <w:rPr>
          <w:rStyle w:val="Pogrubienie"/>
          <w:rFonts w:cstheme="minorHAnsi"/>
        </w:rPr>
        <w:t>o</w:t>
      </w:r>
      <w:r w:rsidR="00783BC4" w:rsidRPr="00B87051">
        <w:rPr>
          <w:rStyle w:val="Pogrubienie"/>
          <w:rFonts w:cstheme="minorHAnsi"/>
        </w:rPr>
        <w:t>nek</w:t>
      </w:r>
      <w:proofErr w:type="spellEnd"/>
      <w:r w:rsidR="00783BC4" w:rsidRPr="00B87051">
        <w:rPr>
          <w:rStyle w:val="Pogrubienie"/>
          <w:rFonts w:cstheme="minorHAnsi"/>
          <w:b w:val="0"/>
          <w:bCs w:val="0"/>
        </w:rPr>
        <w:t xml:space="preserve"> (PGNiG, PZITS), </w:t>
      </w:r>
      <w:r w:rsidR="00783BC4" w:rsidRPr="00B87051">
        <w:rPr>
          <w:rStyle w:val="Pogrubienie"/>
          <w:rFonts w:cstheme="minorHAnsi"/>
        </w:rPr>
        <w:t>Andrzej Różycki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(ENGIE SAR), </w:t>
      </w:r>
      <w:r w:rsidR="00783BC4" w:rsidRPr="00B87051">
        <w:rPr>
          <w:rStyle w:val="Pogrubienie"/>
          <w:rFonts w:cstheme="minorHAnsi"/>
        </w:rPr>
        <w:t>Anna Selma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(</w:t>
      </w:r>
      <w:r w:rsidR="00385E88" w:rsidRPr="00B87051">
        <w:rPr>
          <w:rStyle w:val="Pogrubienie"/>
          <w:rFonts w:cstheme="minorHAnsi"/>
          <w:b w:val="0"/>
          <w:bCs w:val="0"/>
        </w:rPr>
        <w:t>Berner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), </w:t>
      </w:r>
      <w:r w:rsidR="00783BC4" w:rsidRPr="00B87051">
        <w:rPr>
          <w:rStyle w:val="Pogrubienie"/>
          <w:rFonts w:cstheme="minorHAnsi"/>
        </w:rPr>
        <w:t xml:space="preserve">Alicja </w:t>
      </w:r>
      <w:proofErr w:type="spellStart"/>
      <w:r w:rsidR="00783BC4" w:rsidRPr="00B87051">
        <w:rPr>
          <w:rStyle w:val="Pogrubienie"/>
          <w:rFonts w:cstheme="minorHAnsi"/>
        </w:rPr>
        <w:t>Siuta</w:t>
      </w:r>
      <w:proofErr w:type="spellEnd"/>
      <w:r w:rsidR="00783BC4" w:rsidRPr="00B87051">
        <w:rPr>
          <w:rStyle w:val="Pogrubienie"/>
          <w:rFonts w:cstheme="minorHAnsi"/>
        </w:rPr>
        <w:t>-Olcha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(Politechnika Lubelska, PZITS),</w:t>
      </w:r>
      <w:r w:rsidR="00783BC4" w:rsidRPr="00B87051">
        <w:rPr>
          <w:rStyle w:val="Pogrubienie"/>
          <w:rFonts w:cstheme="minorHAnsi"/>
        </w:rPr>
        <w:t xml:space="preserve"> </w:t>
      </w:r>
      <w:r w:rsidR="002764D6">
        <w:rPr>
          <w:rStyle w:val="Pogrubienie"/>
          <w:rFonts w:cstheme="minorHAnsi"/>
        </w:rPr>
        <w:t xml:space="preserve">Mariusz </w:t>
      </w:r>
      <w:proofErr w:type="spellStart"/>
      <w:r w:rsidR="002764D6">
        <w:rPr>
          <w:rStyle w:val="Pogrubienie"/>
          <w:rFonts w:cstheme="minorHAnsi"/>
        </w:rPr>
        <w:t>Smaczyński</w:t>
      </w:r>
      <w:proofErr w:type="spellEnd"/>
      <w:r w:rsidR="002764D6">
        <w:rPr>
          <w:rStyle w:val="Pogrubienie"/>
          <w:rFonts w:cstheme="minorHAnsi"/>
        </w:rPr>
        <w:t xml:space="preserve"> </w:t>
      </w:r>
      <w:r w:rsidR="002764D6" w:rsidRPr="002764D6">
        <w:rPr>
          <w:rStyle w:val="Pogrubienie"/>
          <w:rFonts w:cstheme="minorHAnsi"/>
          <w:b w:val="0"/>
          <w:bCs w:val="0"/>
        </w:rPr>
        <w:t>(a-went sp. z o.o.)</w:t>
      </w:r>
      <w:r w:rsidR="002764D6" w:rsidRPr="000E39A3">
        <w:rPr>
          <w:rStyle w:val="Pogrubienie"/>
          <w:rFonts w:cstheme="minorHAnsi"/>
          <w:b w:val="0"/>
          <w:bCs w:val="0"/>
        </w:rPr>
        <w:t>,</w:t>
      </w:r>
      <w:r w:rsidR="002764D6">
        <w:rPr>
          <w:rStyle w:val="Pogrubienie"/>
          <w:rFonts w:cstheme="minorHAnsi"/>
        </w:rPr>
        <w:t xml:space="preserve"> </w:t>
      </w:r>
      <w:r w:rsidR="00783BC4" w:rsidRPr="00B87051">
        <w:rPr>
          <w:rStyle w:val="Pogrubienie"/>
          <w:rFonts w:cstheme="minorHAnsi"/>
        </w:rPr>
        <w:t>Paweł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</w:t>
      </w:r>
      <w:r w:rsidR="00783BC4" w:rsidRPr="00B87051">
        <w:rPr>
          <w:rStyle w:val="Pogrubienie"/>
          <w:rFonts w:cstheme="minorHAnsi"/>
        </w:rPr>
        <w:t>Stańczak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(PZITS), </w:t>
      </w:r>
      <w:r w:rsidR="00783BC4" w:rsidRPr="00B87051">
        <w:rPr>
          <w:rStyle w:val="Pogrubienie"/>
          <w:rFonts w:cstheme="minorHAnsi"/>
        </w:rPr>
        <w:t xml:space="preserve">Krzysztof </w:t>
      </w:r>
      <w:proofErr w:type="spellStart"/>
      <w:r w:rsidR="00783BC4" w:rsidRPr="00B87051">
        <w:rPr>
          <w:rStyle w:val="Pogrubienie"/>
          <w:rFonts w:cstheme="minorHAnsi"/>
        </w:rPr>
        <w:t>Stelągowski</w:t>
      </w:r>
      <w:proofErr w:type="spellEnd"/>
      <w:r w:rsidR="00783BC4" w:rsidRPr="00B87051">
        <w:rPr>
          <w:rStyle w:val="Pogrubienie"/>
          <w:rFonts w:cstheme="minorHAnsi"/>
          <w:b w:val="0"/>
          <w:bCs w:val="0"/>
        </w:rPr>
        <w:t xml:space="preserve"> (PZITS), </w:t>
      </w:r>
      <w:r w:rsidR="002E24D6" w:rsidRPr="002E24D6">
        <w:rPr>
          <w:rStyle w:val="Pogrubienie"/>
          <w:rFonts w:cstheme="minorHAnsi"/>
        </w:rPr>
        <w:t>Tomasz Szczypiński</w:t>
      </w:r>
      <w:r w:rsidR="002E24D6">
        <w:rPr>
          <w:rStyle w:val="Pogrubienie"/>
          <w:rFonts w:cstheme="minorHAnsi"/>
          <w:b w:val="0"/>
          <w:bCs w:val="0"/>
        </w:rPr>
        <w:t xml:space="preserve"> (</w:t>
      </w:r>
      <w:r w:rsidR="00BC1C83">
        <w:rPr>
          <w:rStyle w:val="Pogrubienie"/>
          <w:rFonts w:cstheme="minorHAnsi"/>
          <w:b w:val="0"/>
          <w:bCs w:val="0"/>
        </w:rPr>
        <w:t>PZITS</w:t>
      </w:r>
      <w:r w:rsidR="002E24D6">
        <w:rPr>
          <w:rStyle w:val="Pogrubienie"/>
          <w:rFonts w:cstheme="minorHAnsi"/>
          <w:b w:val="0"/>
          <w:bCs w:val="0"/>
        </w:rPr>
        <w:t xml:space="preserve">), </w:t>
      </w:r>
      <w:r w:rsidR="002764D6" w:rsidRPr="002764D6">
        <w:rPr>
          <w:rStyle w:val="Pogrubienie"/>
          <w:rFonts w:cstheme="minorHAnsi"/>
        </w:rPr>
        <w:t xml:space="preserve">Przemysław </w:t>
      </w:r>
      <w:proofErr w:type="spellStart"/>
      <w:r w:rsidR="002764D6" w:rsidRPr="002764D6">
        <w:rPr>
          <w:rStyle w:val="Pogrubienie"/>
          <w:rFonts w:cstheme="minorHAnsi"/>
        </w:rPr>
        <w:t>Szkudlarczyk</w:t>
      </w:r>
      <w:proofErr w:type="spellEnd"/>
      <w:r w:rsidR="002764D6">
        <w:rPr>
          <w:rStyle w:val="Pogrubienie"/>
          <w:rFonts w:cstheme="minorHAnsi"/>
          <w:b w:val="0"/>
          <w:bCs w:val="0"/>
        </w:rPr>
        <w:t xml:space="preserve"> (</w:t>
      </w:r>
      <w:proofErr w:type="spellStart"/>
      <w:r w:rsidR="002764D6">
        <w:rPr>
          <w:rStyle w:val="Pogrubienie"/>
          <w:rFonts w:cstheme="minorHAnsi"/>
          <w:b w:val="0"/>
          <w:bCs w:val="0"/>
        </w:rPr>
        <w:t>Blejkan</w:t>
      </w:r>
      <w:proofErr w:type="spellEnd"/>
      <w:r w:rsidR="002764D6">
        <w:rPr>
          <w:rStyle w:val="Pogrubienie"/>
          <w:rFonts w:cstheme="minorHAnsi"/>
          <w:b w:val="0"/>
          <w:bCs w:val="0"/>
        </w:rPr>
        <w:t xml:space="preserve"> </w:t>
      </w:r>
      <w:r w:rsidR="00DF4A25">
        <w:rPr>
          <w:rStyle w:val="Pogrubienie"/>
          <w:rFonts w:cstheme="minorHAnsi"/>
          <w:b w:val="0"/>
          <w:bCs w:val="0"/>
        </w:rPr>
        <w:t>S.A.</w:t>
      </w:r>
      <w:r w:rsidR="002764D6">
        <w:rPr>
          <w:rStyle w:val="Pogrubienie"/>
          <w:rFonts w:cstheme="minorHAnsi"/>
          <w:b w:val="0"/>
          <w:bCs w:val="0"/>
        </w:rPr>
        <w:t xml:space="preserve">), </w:t>
      </w:r>
      <w:r w:rsidR="00783BC4" w:rsidRPr="00B87051">
        <w:rPr>
          <w:rStyle w:val="Pogrubienie"/>
          <w:rFonts w:cstheme="minorHAnsi"/>
        </w:rPr>
        <w:t xml:space="preserve">Mirosław </w:t>
      </w:r>
      <w:proofErr w:type="spellStart"/>
      <w:r w:rsidR="00783BC4" w:rsidRPr="00B87051">
        <w:rPr>
          <w:rStyle w:val="Pogrubienie"/>
          <w:rFonts w:cstheme="minorHAnsi"/>
        </w:rPr>
        <w:t>Szyłak</w:t>
      </w:r>
      <w:proofErr w:type="spellEnd"/>
      <w:r w:rsidR="00783BC4" w:rsidRPr="00B87051">
        <w:rPr>
          <w:rStyle w:val="Pogrubienie"/>
          <w:rFonts w:cstheme="minorHAnsi"/>
        </w:rPr>
        <w:t>-Szydłowski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(Politechnika Warszawska, PZITS), </w:t>
      </w:r>
      <w:r w:rsidR="002E24D6" w:rsidRPr="002E24D6">
        <w:rPr>
          <w:rStyle w:val="Pogrubienie"/>
          <w:rFonts w:cstheme="minorHAnsi"/>
        </w:rPr>
        <w:t>Paweł Wilkosz</w:t>
      </w:r>
      <w:r w:rsidR="002E24D6">
        <w:rPr>
          <w:rStyle w:val="Pogrubienie"/>
          <w:rFonts w:cstheme="minorHAnsi"/>
          <w:b w:val="0"/>
          <w:bCs w:val="0"/>
        </w:rPr>
        <w:t xml:space="preserve"> (</w:t>
      </w:r>
      <w:proofErr w:type="spellStart"/>
      <w:r w:rsidR="00BC1C83" w:rsidRPr="00BC1C83">
        <w:rPr>
          <w:rStyle w:val="Pogrubienie"/>
          <w:rFonts w:cstheme="minorHAnsi"/>
          <w:b w:val="0"/>
          <w:bCs w:val="0"/>
        </w:rPr>
        <w:t>Gas</w:t>
      </w:r>
      <w:proofErr w:type="spellEnd"/>
      <w:r w:rsidR="00BC1C83" w:rsidRPr="00BC1C83">
        <w:rPr>
          <w:rStyle w:val="Pogrubienie"/>
          <w:rFonts w:cstheme="minorHAnsi"/>
          <w:b w:val="0"/>
          <w:bCs w:val="0"/>
        </w:rPr>
        <w:t xml:space="preserve"> Storage Poland</w:t>
      </w:r>
      <w:r w:rsidR="002E24D6">
        <w:rPr>
          <w:rStyle w:val="Pogrubienie"/>
          <w:rFonts w:cstheme="minorHAnsi"/>
          <w:b w:val="0"/>
          <w:bCs w:val="0"/>
        </w:rPr>
        <w:t xml:space="preserve">), </w:t>
      </w:r>
      <w:r w:rsidR="00783BC4" w:rsidRPr="00B87051">
        <w:rPr>
          <w:rStyle w:val="Pogrubienie"/>
          <w:rFonts w:cstheme="minorHAnsi"/>
        </w:rPr>
        <w:t>Paweł Wróbel</w:t>
      </w:r>
      <w:r w:rsidR="00783BC4" w:rsidRPr="00B87051">
        <w:rPr>
          <w:rStyle w:val="Pogrubienie"/>
          <w:rFonts w:cstheme="minorHAnsi"/>
          <w:b w:val="0"/>
          <w:bCs w:val="0"/>
        </w:rPr>
        <w:t xml:space="preserve"> (POBE).</w:t>
      </w:r>
    </w:p>
    <w:p w14:paraId="7B750B7C" w14:textId="77777777" w:rsidR="006B1AD9" w:rsidRPr="00B87051" w:rsidRDefault="000E1127" w:rsidP="002454AB">
      <w:pPr>
        <w:spacing w:before="100" w:beforeAutospacing="1" w:after="100" w:afterAutospacing="1" w:line="240" w:lineRule="auto"/>
        <w:jc w:val="both"/>
        <w:outlineLvl w:val="1"/>
        <w:rPr>
          <w:rFonts w:cstheme="minorHAnsi"/>
        </w:rPr>
      </w:pPr>
      <w:r w:rsidRPr="00B87051">
        <w:rPr>
          <w:rFonts w:cstheme="minorHAnsi"/>
        </w:rPr>
        <w:t>Tematyka posz</w:t>
      </w:r>
      <w:r w:rsidR="00E30E91" w:rsidRPr="00B87051">
        <w:rPr>
          <w:rFonts w:cstheme="minorHAnsi"/>
        </w:rPr>
        <w:t>czególnych paneli:</w:t>
      </w:r>
    </w:p>
    <w:p w14:paraId="1B03A01E" w14:textId="77CA86E4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W</w:t>
      </w:r>
      <w:r w:rsidR="000E1127" w:rsidRPr="00B87051">
        <w:rPr>
          <w:rFonts w:eastAsia="Times New Roman" w:cstheme="minorHAnsi"/>
          <w:lang w:eastAsia="pl-PL"/>
        </w:rPr>
        <w:t>spółpraca instalacji tryskaczowych i</w:t>
      </w:r>
      <w:r w:rsidR="00E30E91" w:rsidRPr="00B87051">
        <w:rPr>
          <w:rFonts w:eastAsia="Times New Roman" w:cstheme="minorHAnsi"/>
          <w:lang w:eastAsia="pl-PL"/>
        </w:rPr>
        <w:t> </w:t>
      </w:r>
      <w:r w:rsidR="000E1127" w:rsidRPr="00B87051">
        <w:rPr>
          <w:rFonts w:eastAsia="Times New Roman" w:cstheme="minorHAnsi"/>
          <w:lang w:eastAsia="pl-PL"/>
        </w:rPr>
        <w:t>systemów oddymiania garaży</w:t>
      </w:r>
    </w:p>
    <w:p w14:paraId="407A01A7" w14:textId="296C7E70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U</w:t>
      </w:r>
      <w:r w:rsidR="000E1127" w:rsidRPr="00B87051">
        <w:rPr>
          <w:rFonts w:eastAsia="Times New Roman" w:cstheme="minorHAnsi"/>
          <w:lang w:eastAsia="pl-PL"/>
        </w:rPr>
        <w:t>ciążliwe zapachy – wpływ na zdrowie i neutralizacja</w:t>
      </w:r>
    </w:p>
    <w:p w14:paraId="0632125B" w14:textId="1569D92F" w:rsidR="006B1AD9" w:rsidRPr="000E39A3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R</w:t>
      </w:r>
      <w:r w:rsidR="000E1127" w:rsidRPr="00B87051">
        <w:rPr>
          <w:rFonts w:eastAsia="Times New Roman" w:cstheme="minorHAnsi"/>
          <w:lang w:eastAsia="pl-PL"/>
        </w:rPr>
        <w:t xml:space="preserve">egulacja </w:t>
      </w:r>
      <w:r w:rsidR="000E1127" w:rsidRPr="000E39A3">
        <w:rPr>
          <w:rFonts w:eastAsia="Times New Roman" w:cstheme="minorHAnsi"/>
          <w:lang w:eastAsia="pl-PL"/>
        </w:rPr>
        <w:t>pogodowa a prognozowa parametrów pracy instalacji ogrzewczej – teoria, praktyka i wyniki pierwszych badań</w:t>
      </w:r>
    </w:p>
    <w:p w14:paraId="05C6D3C2" w14:textId="38C9EC6F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J</w:t>
      </w:r>
      <w:r w:rsidR="000E1127" w:rsidRPr="00B87051">
        <w:rPr>
          <w:rFonts w:eastAsia="Times New Roman" w:cstheme="minorHAnsi"/>
          <w:lang w:eastAsia="pl-PL"/>
        </w:rPr>
        <w:t>ak wpłynie taksonomia na działalność branży HVAC</w:t>
      </w:r>
      <w:r w:rsidRPr="00B87051">
        <w:rPr>
          <w:rFonts w:eastAsia="Times New Roman" w:cstheme="minorHAnsi"/>
          <w:lang w:eastAsia="pl-PL"/>
        </w:rPr>
        <w:t>?</w:t>
      </w:r>
    </w:p>
    <w:p w14:paraId="4E480111" w14:textId="41566AB8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N</w:t>
      </w:r>
      <w:r w:rsidR="000E1127" w:rsidRPr="00B87051">
        <w:rPr>
          <w:rFonts w:eastAsia="Times New Roman" w:cstheme="minorHAnsi"/>
          <w:lang w:eastAsia="pl-PL"/>
        </w:rPr>
        <w:t>owe Standardy Techniczne</w:t>
      </w:r>
      <w:r w:rsidR="00BC1C83">
        <w:rPr>
          <w:rFonts w:eastAsia="Times New Roman" w:cstheme="minorHAnsi"/>
          <w:lang w:eastAsia="pl-PL"/>
        </w:rPr>
        <w:t xml:space="preserve"> w Gazownictwie</w:t>
      </w:r>
    </w:p>
    <w:p w14:paraId="187F3193" w14:textId="7BB6958A" w:rsidR="006B1AD9" w:rsidRPr="00B87051" w:rsidRDefault="000E1127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„Zielone” Paliwa</w:t>
      </w:r>
    </w:p>
    <w:p w14:paraId="2B6D098E" w14:textId="77777777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Model opadowy dla miasta Krakowa</w:t>
      </w:r>
    </w:p>
    <w:p w14:paraId="237351E3" w14:textId="2FA5CC4B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 xml:space="preserve">Wykorzystanie technologii </w:t>
      </w:r>
      <w:proofErr w:type="spellStart"/>
      <w:r w:rsidRPr="00B87051">
        <w:rPr>
          <w:rFonts w:eastAsia="Times New Roman" w:cstheme="minorHAnsi"/>
          <w:lang w:eastAsia="pl-PL"/>
        </w:rPr>
        <w:t>bezwykopowych</w:t>
      </w:r>
      <w:proofErr w:type="spellEnd"/>
      <w:r w:rsidRPr="00B87051">
        <w:rPr>
          <w:rFonts w:eastAsia="Times New Roman" w:cstheme="minorHAnsi"/>
          <w:lang w:eastAsia="pl-PL"/>
        </w:rPr>
        <w:t xml:space="preserve"> na terenach chronionych oraz usuwanie rur azbestowych i</w:t>
      </w:r>
      <w:r w:rsidR="006330CA" w:rsidRPr="00B87051">
        <w:rPr>
          <w:rFonts w:eastAsia="Times New Roman" w:cstheme="minorHAnsi"/>
          <w:lang w:eastAsia="pl-PL"/>
        </w:rPr>
        <w:t> </w:t>
      </w:r>
      <w:r w:rsidRPr="00B87051">
        <w:rPr>
          <w:rFonts w:eastAsia="Times New Roman" w:cstheme="minorHAnsi"/>
          <w:lang w:eastAsia="pl-PL"/>
        </w:rPr>
        <w:t>ołowianych</w:t>
      </w:r>
    </w:p>
    <w:p w14:paraId="557000E5" w14:textId="5B80551E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Zagospodarowanie wód opadowych</w:t>
      </w:r>
    </w:p>
    <w:p w14:paraId="10946C81" w14:textId="5529E02D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B</w:t>
      </w:r>
      <w:r w:rsidR="000E1127" w:rsidRPr="00B87051">
        <w:rPr>
          <w:rFonts w:eastAsia="Times New Roman" w:cstheme="minorHAnsi"/>
          <w:lang w:eastAsia="pl-PL"/>
        </w:rPr>
        <w:t>ioodpady komunalne w</w:t>
      </w:r>
      <w:r w:rsidR="00E30E91" w:rsidRPr="00B87051">
        <w:rPr>
          <w:rFonts w:eastAsia="Times New Roman" w:cstheme="minorHAnsi"/>
          <w:lang w:eastAsia="pl-PL"/>
        </w:rPr>
        <w:t> </w:t>
      </w:r>
      <w:r w:rsidR="000E1127" w:rsidRPr="00B87051">
        <w:rPr>
          <w:rFonts w:eastAsia="Times New Roman" w:cstheme="minorHAnsi"/>
          <w:lang w:eastAsia="pl-PL"/>
        </w:rPr>
        <w:t>gospodarce o obiegu zamkniętym – zagadnienia techniczno-organizacyjne</w:t>
      </w:r>
    </w:p>
    <w:p w14:paraId="7A577F90" w14:textId="069B2FA4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K</w:t>
      </w:r>
      <w:r w:rsidR="000E1127" w:rsidRPr="00B87051">
        <w:rPr>
          <w:rFonts w:eastAsia="Times New Roman" w:cstheme="minorHAnsi"/>
          <w:lang w:eastAsia="pl-PL"/>
        </w:rPr>
        <w:t>onkluzje NDT (BAT) dla przetwarzania odpadów komunalnych (wybrane zagadnienia dot. Instalacji Komunalnych)</w:t>
      </w:r>
      <w:r w:rsidR="00E30E91" w:rsidRPr="00B87051">
        <w:rPr>
          <w:rFonts w:eastAsia="Times New Roman" w:cstheme="minorHAnsi"/>
          <w:lang w:eastAsia="pl-PL"/>
        </w:rPr>
        <w:t>,</w:t>
      </w:r>
    </w:p>
    <w:p w14:paraId="41F26C8C" w14:textId="43702AAF" w:rsidR="006B1AD9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P</w:t>
      </w:r>
      <w:r w:rsidR="000E1127" w:rsidRPr="00B87051">
        <w:rPr>
          <w:rFonts w:eastAsia="Times New Roman" w:cstheme="minorHAnsi"/>
          <w:lang w:eastAsia="pl-PL"/>
        </w:rPr>
        <w:t>racownia cytostatyczna bez tajemnic</w:t>
      </w:r>
    </w:p>
    <w:p w14:paraId="1B49AED6" w14:textId="0C3B17DC" w:rsidR="000E1127" w:rsidRPr="00B87051" w:rsidRDefault="006B1AD9" w:rsidP="00232FF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lang w:eastAsia="pl-PL"/>
        </w:rPr>
      </w:pPr>
      <w:r w:rsidRPr="00B87051">
        <w:rPr>
          <w:rFonts w:eastAsia="Times New Roman" w:cstheme="minorHAnsi"/>
          <w:lang w:eastAsia="pl-PL"/>
        </w:rPr>
        <w:t>P</w:t>
      </w:r>
      <w:r w:rsidR="000E1127" w:rsidRPr="00B87051">
        <w:rPr>
          <w:rFonts w:eastAsia="Times New Roman" w:cstheme="minorHAnsi"/>
          <w:lang w:eastAsia="pl-PL"/>
        </w:rPr>
        <w:t>rzełom w zakresie dezynfekcji powierzchni szpitalnych</w:t>
      </w:r>
      <w:r w:rsidR="00E30E91" w:rsidRPr="00B87051">
        <w:rPr>
          <w:rFonts w:eastAsia="Times New Roman" w:cstheme="minorHAnsi"/>
          <w:lang w:eastAsia="pl-PL"/>
        </w:rPr>
        <w:t>.</w:t>
      </w:r>
    </w:p>
    <w:p w14:paraId="7C025C99" w14:textId="2163FBCE" w:rsidR="00BD044B" w:rsidRDefault="008117BE" w:rsidP="002454AB">
      <w:pPr>
        <w:pStyle w:val="NormalnyWeb"/>
        <w:jc w:val="both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lastRenderedPageBreak/>
        <w:t xml:space="preserve">Udział w Warsztatach jest </w:t>
      </w:r>
      <w:r w:rsidRPr="00B87051">
        <w:rPr>
          <w:rStyle w:val="Pogrubienie"/>
          <w:rFonts w:asciiTheme="minorHAnsi" w:hAnsiTheme="minorHAnsi" w:cstheme="minorHAnsi"/>
          <w:sz w:val="22"/>
          <w:szCs w:val="22"/>
        </w:rPr>
        <w:t>bezpłatny</w:t>
      </w:r>
      <w:r w:rsidR="00B87051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B87051" w:rsidRP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-</w:t>
      </w:r>
      <w:r w:rsidR="006B1AD9" w:rsidRP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wymagana jest </w:t>
      </w:r>
      <w:r w:rsid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wyłącznie </w:t>
      </w:r>
      <w:r w:rsidR="006B1AD9" w:rsidRP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rejestracja</w:t>
      </w:r>
      <w:r w:rsid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(formularz dostępny na stronie </w:t>
      </w:r>
      <w:hyperlink r:id="rId6" w:history="1">
        <w:r w:rsidR="00B87051" w:rsidRPr="00A53832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www.warsztaty.pzits.pl</w:t>
        </w:r>
      </w:hyperlink>
      <w:r w:rsidR="00B87051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).</w:t>
      </w:r>
    </w:p>
    <w:p w14:paraId="13BFC656" w14:textId="031D98BE" w:rsidR="003A412B" w:rsidRPr="00B87051" w:rsidRDefault="003A412B" w:rsidP="002454AB">
      <w:pPr>
        <w:pStyle w:val="NormalnyWeb"/>
        <w:jc w:val="both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DF4A25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u w:val="single"/>
        </w:rPr>
        <w:t>Partnerami Strategicznymi Warsztatów są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:</w:t>
      </w:r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a-went.eu </w:t>
      </w:r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s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p. </w:t>
      </w:r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z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o.o., </w:t>
      </w:r>
      <w:proofErr w:type="spellStart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Wilo</w:t>
      </w:r>
      <w:proofErr w:type="spellEnd"/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Polska sp. z o.o.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, BLEJKAN S.A., </w:t>
      </w:r>
      <w:proofErr w:type="spellStart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POliner</w:t>
      </w:r>
      <w:proofErr w:type="spellEnd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s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p.</w:t>
      </w:r>
      <w:r w:rsidR="004F2EB9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z</w:t>
      </w:r>
      <w:r w:rsidR="004F2EB9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o.o., MARPLAST </w:t>
      </w:r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s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p. z o.o., </w:t>
      </w:r>
      <w:proofErr w:type="spellStart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S</w:t>
      </w:r>
      <w:r w:rsidR="00644856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may</w:t>
      </w:r>
      <w:proofErr w:type="spellEnd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s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p. z o.o., </w:t>
      </w:r>
      <w:proofErr w:type="spellStart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Activtek</w:t>
      </w:r>
      <w:proofErr w:type="spellEnd"/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644856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Medica</w:t>
      </w:r>
      <w:proofErr w:type="spellEnd"/>
      <w:r w:rsidR="00644856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s</w:t>
      </w:r>
      <w:r w:rsidRPr="003A412B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p. z o.o.</w:t>
      </w:r>
    </w:p>
    <w:p w14:paraId="3B341297" w14:textId="77777777" w:rsidR="00B87051" w:rsidRDefault="00B87051" w:rsidP="00B87051">
      <w:pPr>
        <w:ind w:left="-567"/>
        <w:jc w:val="center"/>
        <w:rPr>
          <w:rFonts w:cstheme="minorHAnsi"/>
          <w:b/>
          <w:bCs/>
        </w:rPr>
      </w:pPr>
    </w:p>
    <w:p w14:paraId="3E10CDDA" w14:textId="6B231045" w:rsidR="008B5210" w:rsidRPr="00B87051" w:rsidRDefault="008B5210" w:rsidP="00B87051">
      <w:pPr>
        <w:ind w:left="-567"/>
        <w:jc w:val="center"/>
        <w:rPr>
          <w:rFonts w:cstheme="minorHAnsi"/>
          <w:b/>
          <w:bCs/>
        </w:rPr>
      </w:pPr>
      <w:r w:rsidRPr="00B87051">
        <w:rPr>
          <w:rFonts w:cstheme="minorHAnsi"/>
          <w:b/>
          <w:bCs/>
        </w:rPr>
        <w:t>Patronat Honorowy</w:t>
      </w:r>
    </w:p>
    <w:tbl>
      <w:tblPr>
        <w:tblStyle w:val="Tabela-Siatka"/>
        <w:tblW w:w="114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0"/>
        <w:gridCol w:w="5822"/>
      </w:tblGrid>
      <w:tr w:rsidR="008B5210" w:rsidRPr="00B87051" w14:paraId="75F782BC" w14:textId="77777777" w:rsidTr="00237A54">
        <w:trPr>
          <w:cantSplit/>
          <w:trHeight w:hRule="exact" w:val="2271"/>
          <w:jc w:val="center"/>
        </w:trPr>
        <w:tc>
          <w:tcPr>
            <w:tcW w:w="5660" w:type="dxa"/>
            <w:vAlign w:val="center"/>
          </w:tcPr>
          <w:p w14:paraId="654AAE5F" w14:textId="6FF6DDFC" w:rsidR="008B5210" w:rsidRPr="00B87051" w:rsidRDefault="00FF66D6" w:rsidP="00237A5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CAF04E1" wp14:editId="115B2127">
                  <wp:extent cx="3396281" cy="921848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" t="14220" r="3552" b="8579"/>
                          <a:stretch/>
                        </pic:blipFill>
                        <pic:spPr bwMode="auto">
                          <a:xfrm>
                            <a:off x="0" y="0"/>
                            <a:ext cx="3445003" cy="93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  <w:vAlign w:val="center"/>
          </w:tcPr>
          <w:p w14:paraId="7D1050C5" w14:textId="77777777" w:rsidR="008B5210" w:rsidRPr="00B87051" w:rsidRDefault="008B5210" w:rsidP="00237A54">
            <w:pPr>
              <w:jc w:val="center"/>
              <w:rPr>
                <w:rFonts w:cstheme="minorHAnsi"/>
              </w:rPr>
            </w:pPr>
            <w:r w:rsidRPr="00B87051">
              <w:rPr>
                <w:rFonts w:cstheme="minorHAnsi"/>
                <w:noProof/>
              </w:rPr>
              <w:drawing>
                <wp:inline distT="0" distB="0" distL="0" distR="0" wp14:anchorId="6AEB0DB8" wp14:editId="0DC328F7">
                  <wp:extent cx="2566768" cy="1126638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35" cy="112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CA" w:rsidRPr="00B87051" w14:paraId="098A5B0F" w14:textId="77777777" w:rsidTr="00237A54">
        <w:trPr>
          <w:cantSplit/>
          <w:trHeight w:hRule="exact" w:val="2271"/>
          <w:jc w:val="center"/>
        </w:trPr>
        <w:tc>
          <w:tcPr>
            <w:tcW w:w="5660" w:type="dxa"/>
            <w:vAlign w:val="center"/>
          </w:tcPr>
          <w:p w14:paraId="5590991B" w14:textId="290DD6B3" w:rsidR="006330CA" w:rsidRPr="00B87051" w:rsidRDefault="006330CA" w:rsidP="00237A54">
            <w:pPr>
              <w:jc w:val="center"/>
              <w:rPr>
                <w:rFonts w:cstheme="minorHAnsi"/>
                <w:noProof/>
              </w:rPr>
            </w:pPr>
            <w:r w:rsidRPr="00B87051">
              <w:rPr>
                <w:rFonts w:cstheme="minorHAnsi"/>
                <w:noProof/>
              </w:rPr>
              <w:drawing>
                <wp:inline distT="0" distB="0" distL="0" distR="0" wp14:anchorId="50D09360" wp14:editId="012C33B5">
                  <wp:extent cx="1630680" cy="1223010"/>
                  <wp:effectExtent l="0" t="0" r="7620" b="0"/>
                  <wp:docPr id="32" name="Obraz 32" descr="IGWP Patronem Honor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GWP Patronem Honor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  <w:vAlign w:val="center"/>
          </w:tcPr>
          <w:p w14:paraId="274E7FD2" w14:textId="78A8996B" w:rsidR="006330CA" w:rsidRPr="00B87051" w:rsidRDefault="00FF66D6" w:rsidP="00237A54">
            <w:pPr>
              <w:jc w:val="center"/>
              <w:rPr>
                <w:rFonts w:cstheme="minorHAnsi"/>
                <w:noProof/>
              </w:rPr>
            </w:pPr>
            <w:r w:rsidRPr="00B87051">
              <w:rPr>
                <w:rFonts w:cstheme="minorHAnsi"/>
                <w:noProof/>
              </w:rPr>
              <w:drawing>
                <wp:inline distT="0" distB="0" distL="0" distR="0" wp14:anchorId="771291B5" wp14:editId="1E6CC611">
                  <wp:extent cx="2826327" cy="86203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5" t="22511" r="24816"/>
                          <a:stretch/>
                        </pic:blipFill>
                        <pic:spPr bwMode="auto">
                          <a:xfrm>
                            <a:off x="0" y="0"/>
                            <a:ext cx="2836416" cy="86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A58D3" w14:textId="77777777" w:rsidR="00E17323" w:rsidRPr="00B87051" w:rsidRDefault="00E17323" w:rsidP="003A412B">
      <w:pPr>
        <w:rPr>
          <w:rFonts w:cstheme="minorHAnsi"/>
          <w:b/>
          <w:bCs/>
        </w:rPr>
      </w:pPr>
    </w:p>
    <w:sectPr w:rsidR="00E17323" w:rsidRPr="00B87051" w:rsidSect="006330CA">
      <w:pgSz w:w="11906" w:h="16838"/>
      <w:pgMar w:top="567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F4725"/>
    <w:multiLevelType w:val="hybridMultilevel"/>
    <w:tmpl w:val="566A8AFC"/>
    <w:lvl w:ilvl="0" w:tplc="0415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F1E15C9"/>
    <w:multiLevelType w:val="hybridMultilevel"/>
    <w:tmpl w:val="0CF8F284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2MDA0MjC2MDIyNTNR0lEKTi0uzszPAykwrAUA65/3JiwAAAA="/>
  </w:docVars>
  <w:rsids>
    <w:rsidRoot w:val="008117BE"/>
    <w:rsid w:val="000A21DA"/>
    <w:rsid w:val="000E1127"/>
    <w:rsid w:val="000E39A3"/>
    <w:rsid w:val="00120E2C"/>
    <w:rsid w:val="00232FFF"/>
    <w:rsid w:val="002454AB"/>
    <w:rsid w:val="002764D6"/>
    <w:rsid w:val="00276F94"/>
    <w:rsid w:val="002D2FA9"/>
    <w:rsid w:val="002E24D6"/>
    <w:rsid w:val="00357749"/>
    <w:rsid w:val="003838BA"/>
    <w:rsid w:val="00385E88"/>
    <w:rsid w:val="003A412B"/>
    <w:rsid w:val="003D12C5"/>
    <w:rsid w:val="004304F9"/>
    <w:rsid w:val="004341C8"/>
    <w:rsid w:val="00491AE4"/>
    <w:rsid w:val="004A21F8"/>
    <w:rsid w:val="004F2EB9"/>
    <w:rsid w:val="00540BC7"/>
    <w:rsid w:val="00595646"/>
    <w:rsid w:val="006134EE"/>
    <w:rsid w:val="006330CA"/>
    <w:rsid w:val="00644856"/>
    <w:rsid w:val="006B1AD9"/>
    <w:rsid w:val="00733544"/>
    <w:rsid w:val="00762675"/>
    <w:rsid w:val="00783BC4"/>
    <w:rsid w:val="008117BE"/>
    <w:rsid w:val="00863BBB"/>
    <w:rsid w:val="00886640"/>
    <w:rsid w:val="008B5210"/>
    <w:rsid w:val="00922872"/>
    <w:rsid w:val="00942661"/>
    <w:rsid w:val="009F4502"/>
    <w:rsid w:val="009F4D67"/>
    <w:rsid w:val="00A52BC0"/>
    <w:rsid w:val="00A67912"/>
    <w:rsid w:val="00A82D59"/>
    <w:rsid w:val="00A835DE"/>
    <w:rsid w:val="00B87051"/>
    <w:rsid w:val="00BC1C83"/>
    <w:rsid w:val="00BD044B"/>
    <w:rsid w:val="00C222A1"/>
    <w:rsid w:val="00D6391F"/>
    <w:rsid w:val="00DF34C2"/>
    <w:rsid w:val="00DF4A25"/>
    <w:rsid w:val="00E17323"/>
    <w:rsid w:val="00E30E91"/>
    <w:rsid w:val="00ED2EA4"/>
    <w:rsid w:val="00EE6AB7"/>
    <w:rsid w:val="00F8420A"/>
    <w:rsid w:val="00FC7EA5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8607"/>
  <w15:chartTrackingRefBased/>
  <w15:docId w15:val="{F3F76FAA-8E65-4E0D-897D-D4158E33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117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11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17BE"/>
    <w:rPr>
      <w:b/>
      <w:bCs/>
    </w:rPr>
  </w:style>
  <w:style w:type="character" w:customStyle="1" w:styleId="tojvnm2t">
    <w:name w:val="tojvnm2t"/>
    <w:basedOn w:val="Domylnaczcionkaakapitu"/>
    <w:rsid w:val="008117BE"/>
  </w:style>
  <w:style w:type="character" w:customStyle="1" w:styleId="Nagwek2Znak">
    <w:name w:val="Nagłówek 2 Znak"/>
    <w:basedOn w:val="Domylnaczcionkaakapitu"/>
    <w:link w:val="Nagwek2"/>
    <w:uiPriority w:val="9"/>
    <w:rsid w:val="008117B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1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1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1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1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112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30E9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0E9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B1AD9"/>
    <w:pPr>
      <w:ind w:left="720"/>
      <w:contextualSpacing/>
    </w:pPr>
  </w:style>
  <w:style w:type="table" w:styleId="Tabela-Siatka">
    <w:name w:val="Table Grid"/>
    <w:basedOn w:val="Standardowy"/>
    <w:uiPriority w:val="39"/>
    <w:rsid w:val="008B5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0A21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7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arsztaty.pzits.p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409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Ćwiklińska</dc:creator>
  <cp:keywords/>
  <dc:description/>
  <cp:lastModifiedBy>Dominika Ćwiklińska</cp:lastModifiedBy>
  <cp:revision>12</cp:revision>
  <dcterms:created xsi:type="dcterms:W3CDTF">2021-10-08T13:56:00Z</dcterms:created>
  <dcterms:modified xsi:type="dcterms:W3CDTF">2021-11-08T06:57:00Z</dcterms:modified>
</cp:coreProperties>
</file>