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1B" w:rsidRPr="00AB1810" w:rsidRDefault="0001101B" w:rsidP="0001101B">
      <w:pPr>
        <w:jc w:val="right"/>
        <w:rPr>
          <w:b/>
        </w:rPr>
      </w:pPr>
      <w:r w:rsidRPr="00AB1810">
        <w:t xml:space="preserve">Załącznik </w:t>
      </w:r>
      <w:r w:rsidR="00D203D9">
        <w:rPr>
          <w:b/>
        </w:rPr>
        <w:t>Nr 4</w:t>
      </w:r>
      <w:r w:rsidRPr="00AB1810">
        <w:rPr>
          <w:b/>
        </w:rPr>
        <w:t xml:space="preserve"> </w:t>
      </w:r>
      <w:r w:rsidR="00C30318">
        <w:t>do S</w:t>
      </w:r>
      <w:r w:rsidRPr="00AB1810">
        <w:t>WZ</w:t>
      </w:r>
    </w:p>
    <w:p w:rsidR="0001101B" w:rsidRPr="00AB1810" w:rsidRDefault="0001101B" w:rsidP="0001101B">
      <w:pPr>
        <w:rPr>
          <w:sz w:val="26"/>
          <w:szCs w:val="26"/>
        </w:rPr>
      </w:pPr>
    </w:p>
    <w:p w:rsidR="0001101B" w:rsidRPr="00AB1810" w:rsidRDefault="00E10CC1" w:rsidP="000110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Umowa nr 3034-7.262.9</w:t>
      </w:r>
      <w:r w:rsidR="00ED6BB1">
        <w:rPr>
          <w:b/>
          <w:sz w:val="26"/>
          <w:szCs w:val="26"/>
        </w:rPr>
        <w:t>.2022</w:t>
      </w:r>
      <w:r w:rsidR="0001101B" w:rsidRPr="00AB1810">
        <w:rPr>
          <w:b/>
          <w:sz w:val="26"/>
          <w:szCs w:val="26"/>
        </w:rPr>
        <w:t xml:space="preserve"> (wzór)</w:t>
      </w:r>
    </w:p>
    <w:p w:rsidR="0001101B" w:rsidRPr="00AB1810" w:rsidRDefault="0001101B" w:rsidP="0001101B">
      <w:pPr>
        <w:rPr>
          <w:sz w:val="26"/>
          <w:szCs w:val="26"/>
        </w:rPr>
      </w:pPr>
    </w:p>
    <w:p w:rsidR="0001101B" w:rsidRPr="00AB1810" w:rsidRDefault="0001101B" w:rsidP="0001101B">
      <w:pPr>
        <w:rPr>
          <w:sz w:val="26"/>
          <w:szCs w:val="26"/>
        </w:rPr>
      </w:pPr>
      <w:r w:rsidRPr="00AB1810">
        <w:rPr>
          <w:sz w:val="26"/>
          <w:szCs w:val="26"/>
        </w:rPr>
        <w:t>zawarta w dn</w:t>
      </w:r>
      <w:r w:rsidR="00E10CC1">
        <w:rPr>
          <w:sz w:val="26"/>
          <w:szCs w:val="26"/>
        </w:rPr>
        <w:t>iu ........................ 2022</w:t>
      </w:r>
      <w:r w:rsidRPr="00AB1810">
        <w:rPr>
          <w:sz w:val="26"/>
          <w:szCs w:val="26"/>
        </w:rPr>
        <w:t xml:space="preserve"> roku, pomiędzy: </w:t>
      </w:r>
    </w:p>
    <w:p w:rsidR="0001101B" w:rsidRPr="00AB1810" w:rsidRDefault="0001101B" w:rsidP="0001101B">
      <w:pPr>
        <w:rPr>
          <w:b/>
          <w:i/>
          <w:sz w:val="26"/>
          <w:szCs w:val="26"/>
        </w:rPr>
      </w:pPr>
      <w:r w:rsidRPr="00AB1810">
        <w:rPr>
          <w:b/>
          <w:i/>
          <w:sz w:val="26"/>
          <w:szCs w:val="26"/>
        </w:rPr>
        <w:t>Prokuraturą Okręgową w Krośnie</w:t>
      </w:r>
    </w:p>
    <w:p w:rsidR="0001101B" w:rsidRPr="00AB1810" w:rsidRDefault="0001101B" w:rsidP="0001101B">
      <w:pPr>
        <w:rPr>
          <w:b/>
          <w:i/>
          <w:sz w:val="26"/>
          <w:szCs w:val="26"/>
        </w:rPr>
      </w:pPr>
      <w:r w:rsidRPr="00AB1810">
        <w:rPr>
          <w:b/>
          <w:i/>
          <w:sz w:val="26"/>
          <w:szCs w:val="26"/>
        </w:rPr>
        <w:t>z siedzibą 38 – 400 Krosno, ul. Czajkowskiego 51</w:t>
      </w:r>
    </w:p>
    <w:p w:rsidR="0001101B" w:rsidRPr="00AB1810" w:rsidRDefault="0001101B" w:rsidP="0001101B">
      <w:pPr>
        <w:rPr>
          <w:sz w:val="26"/>
          <w:szCs w:val="26"/>
        </w:rPr>
      </w:pPr>
      <w:r w:rsidRPr="00AB1810">
        <w:rPr>
          <w:sz w:val="26"/>
          <w:szCs w:val="26"/>
        </w:rPr>
        <w:t xml:space="preserve">reprezentowaną przez: </w:t>
      </w:r>
    </w:p>
    <w:p w:rsidR="0001101B" w:rsidRPr="00AB1810" w:rsidRDefault="0001101B" w:rsidP="0001101B">
      <w:pPr>
        <w:rPr>
          <w:b/>
          <w:i/>
          <w:sz w:val="26"/>
          <w:szCs w:val="26"/>
        </w:rPr>
      </w:pPr>
      <w:r w:rsidRPr="00AB1810">
        <w:rPr>
          <w:b/>
          <w:i/>
          <w:sz w:val="26"/>
          <w:szCs w:val="26"/>
        </w:rPr>
        <w:t>Pana Cezarego Pelczarskiego – Prokuratora Okręgowego w Krośnie</w:t>
      </w:r>
    </w:p>
    <w:p w:rsidR="0001101B" w:rsidRPr="00AB1810" w:rsidRDefault="0001101B" w:rsidP="0001101B">
      <w:pPr>
        <w:rPr>
          <w:sz w:val="26"/>
          <w:szCs w:val="26"/>
        </w:rPr>
      </w:pPr>
      <w:r w:rsidRPr="00AB1810">
        <w:rPr>
          <w:sz w:val="26"/>
          <w:szCs w:val="26"/>
        </w:rPr>
        <w:t>zwaną dalej Zamawiającym</w:t>
      </w:r>
    </w:p>
    <w:p w:rsidR="0001101B" w:rsidRPr="00AB1810" w:rsidRDefault="0001101B" w:rsidP="0001101B">
      <w:pPr>
        <w:rPr>
          <w:sz w:val="26"/>
          <w:szCs w:val="26"/>
        </w:rPr>
      </w:pPr>
      <w:r w:rsidRPr="00AB1810">
        <w:rPr>
          <w:sz w:val="26"/>
          <w:szCs w:val="26"/>
        </w:rPr>
        <w:t xml:space="preserve">a </w:t>
      </w:r>
    </w:p>
    <w:p w:rsidR="0001101B" w:rsidRPr="00AB1810" w:rsidRDefault="0001101B" w:rsidP="0001101B">
      <w:pPr>
        <w:rPr>
          <w:sz w:val="26"/>
          <w:szCs w:val="26"/>
        </w:rPr>
      </w:pPr>
      <w:r w:rsidRPr="00AB1810">
        <w:rPr>
          <w:sz w:val="26"/>
          <w:szCs w:val="26"/>
        </w:rPr>
        <w:t>.......................................... zarejestrowana w KRS pod numerem ........... w Sądzie Rejonowym ……………………………… w ………………………………………..</w:t>
      </w:r>
    </w:p>
    <w:p w:rsidR="0001101B" w:rsidRPr="00AB1810" w:rsidRDefault="0001101B" w:rsidP="0001101B">
      <w:pPr>
        <w:rPr>
          <w:sz w:val="26"/>
          <w:szCs w:val="26"/>
        </w:rPr>
      </w:pPr>
      <w:r w:rsidRPr="00AB1810">
        <w:rPr>
          <w:sz w:val="26"/>
          <w:szCs w:val="26"/>
        </w:rPr>
        <w:t>posiadającą koncesję MSWiA Nr.................. z dnia …………. na wykonywanie działalności gospodarczej w zakresie ochrony osób i mienia,</w:t>
      </w:r>
    </w:p>
    <w:p w:rsidR="0001101B" w:rsidRPr="00AB1810" w:rsidRDefault="0001101B" w:rsidP="0001101B">
      <w:pPr>
        <w:rPr>
          <w:sz w:val="26"/>
          <w:szCs w:val="26"/>
        </w:rPr>
      </w:pPr>
      <w:r w:rsidRPr="00AB1810">
        <w:rPr>
          <w:sz w:val="26"/>
          <w:szCs w:val="26"/>
        </w:rPr>
        <w:t>reprezentowaną przez:</w:t>
      </w:r>
    </w:p>
    <w:p w:rsidR="0001101B" w:rsidRPr="00AB1810" w:rsidRDefault="0001101B" w:rsidP="0001101B">
      <w:pPr>
        <w:rPr>
          <w:sz w:val="26"/>
          <w:szCs w:val="26"/>
        </w:rPr>
      </w:pPr>
      <w:r w:rsidRPr="00AB1810">
        <w:rPr>
          <w:sz w:val="26"/>
          <w:szCs w:val="26"/>
        </w:rPr>
        <w:t>………………………………………………….</w:t>
      </w:r>
    </w:p>
    <w:p w:rsidR="0001101B" w:rsidRPr="00AB1810" w:rsidRDefault="0001101B" w:rsidP="0001101B">
      <w:pPr>
        <w:rPr>
          <w:sz w:val="26"/>
          <w:szCs w:val="26"/>
        </w:rPr>
      </w:pPr>
      <w:r w:rsidRPr="00AB1810">
        <w:rPr>
          <w:sz w:val="26"/>
          <w:szCs w:val="26"/>
        </w:rPr>
        <w:t>………………………………………………….</w:t>
      </w:r>
    </w:p>
    <w:p w:rsidR="0001101B" w:rsidRPr="00AB1810" w:rsidRDefault="0001101B" w:rsidP="0001101B">
      <w:pPr>
        <w:rPr>
          <w:sz w:val="26"/>
          <w:szCs w:val="26"/>
        </w:rPr>
      </w:pPr>
      <w:r w:rsidRPr="00AB1810">
        <w:rPr>
          <w:sz w:val="26"/>
          <w:szCs w:val="26"/>
        </w:rPr>
        <w:t xml:space="preserve">zwaną dalej Wykonawcą  </w:t>
      </w:r>
    </w:p>
    <w:p w:rsidR="0001101B" w:rsidRPr="00AB1810" w:rsidRDefault="0001101B" w:rsidP="0001101B">
      <w:pPr>
        <w:rPr>
          <w:sz w:val="26"/>
          <w:szCs w:val="26"/>
        </w:rPr>
      </w:pPr>
    </w:p>
    <w:p w:rsidR="0001101B" w:rsidRPr="00AB1810" w:rsidRDefault="0001101B" w:rsidP="0001101B">
      <w:p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Niniejsza umowa została zawarta na podstawie postępowania o udzielenie zamówienia o wartości szacunkowej nie przekraczającej równowartości </w:t>
      </w:r>
      <w:r w:rsidR="00203C8A">
        <w:rPr>
          <w:sz w:val="26"/>
          <w:szCs w:val="26"/>
        </w:rPr>
        <w:t>130 000 zł</w:t>
      </w:r>
      <w:r w:rsidRPr="00AB1810">
        <w:rPr>
          <w:sz w:val="26"/>
          <w:szCs w:val="26"/>
        </w:rPr>
        <w:t xml:space="preserve">, poprzez zamieszczenie zapytania ofertowego na stronie internetowej Zamawiającego, na podstawie </w:t>
      </w:r>
      <w:r w:rsidRPr="000A0AE4">
        <w:rPr>
          <w:sz w:val="26"/>
          <w:szCs w:val="26"/>
        </w:rPr>
        <w:t xml:space="preserve">Regulaminu udzielania zamówień publicznych wprowadzonego Zarządzeniem  Prokuratora  Okręgowego  w  Krośnie  Nr  </w:t>
      </w:r>
      <w:r w:rsidR="000A0AE4" w:rsidRPr="000A0AE4">
        <w:rPr>
          <w:sz w:val="26"/>
          <w:szCs w:val="26"/>
        </w:rPr>
        <w:t>5/20/WB</w:t>
      </w:r>
      <w:r w:rsidRPr="000A0AE4">
        <w:rPr>
          <w:sz w:val="26"/>
          <w:szCs w:val="26"/>
        </w:rPr>
        <w:t xml:space="preserve">  z  dnia  </w:t>
      </w:r>
      <w:r w:rsidR="000A0AE4" w:rsidRPr="000A0AE4">
        <w:rPr>
          <w:sz w:val="26"/>
          <w:szCs w:val="26"/>
        </w:rPr>
        <w:t>28 grudnia 2020</w:t>
      </w:r>
      <w:r w:rsidRPr="000A0AE4">
        <w:rPr>
          <w:sz w:val="26"/>
          <w:szCs w:val="26"/>
        </w:rPr>
        <w:t xml:space="preserve"> r.</w:t>
      </w:r>
    </w:p>
    <w:p w:rsidR="0001101B" w:rsidRPr="00AB1810" w:rsidRDefault="0001101B" w:rsidP="0001101B">
      <w:pPr>
        <w:jc w:val="both"/>
        <w:rPr>
          <w:b/>
          <w:sz w:val="26"/>
          <w:szCs w:val="26"/>
        </w:rPr>
      </w:pP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§ 1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Przedmiot umowy</w:t>
      </w:r>
    </w:p>
    <w:p w:rsidR="00FE74DC" w:rsidRPr="00E3590D" w:rsidRDefault="0001101B" w:rsidP="00E3590D">
      <w:pPr>
        <w:pStyle w:val="Akapitzlist"/>
        <w:numPr>
          <w:ilvl w:val="0"/>
          <w:numId w:val="47"/>
        </w:numPr>
        <w:rPr>
          <w:sz w:val="26"/>
          <w:szCs w:val="26"/>
        </w:rPr>
      </w:pPr>
      <w:r w:rsidRPr="00E3590D">
        <w:rPr>
          <w:sz w:val="26"/>
          <w:szCs w:val="26"/>
        </w:rPr>
        <w:t>Zamawiający zleca, a Wykonawca przyjmuje do wykonania n/w usługi:</w:t>
      </w:r>
      <w:r w:rsidR="00E03C33" w:rsidRPr="00E3590D">
        <w:rPr>
          <w:sz w:val="26"/>
          <w:szCs w:val="26"/>
        </w:rPr>
        <w:t xml:space="preserve"> </w:t>
      </w:r>
    </w:p>
    <w:p w:rsidR="00E03C33" w:rsidRDefault="00FE74DC" w:rsidP="00E03C33">
      <w:pPr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="0001101B" w:rsidRPr="00AB1810">
        <w:rPr>
          <w:b/>
          <w:sz w:val="26"/>
          <w:szCs w:val="26"/>
        </w:rPr>
        <w:t>bezpośredniej ochrony fizycznej</w:t>
      </w:r>
      <w:r w:rsidR="00C1087E">
        <w:rPr>
          <w:sz w:val="26"/>
          <w:szCs w:val="26"/>
        </w:rPr>
        <w:t xml:space="preserve"> obiektów:</w:t>
      </w:r>
      <w:r w:rsidR="0001101B" w:rsidRPr="00AB1810">
        <w:rPr>
          <w:sz w:val="26"/>
          <w:szCs w:val="26"/>
        </w:rPr>
        <w:t xml:space="preserve"> </w:t>
      </w:r>
    </w:p>
    <w:p w:rsidR="00E03C33" w:rsidRPr="00E03C33" w:rsidRDefault="00FE74DC" w:rsidP="00E03C33">
      <w:pPr>
        <w:pStyle w:val="Akapitzlist"/>
        <w:numPr>
          <w:ilvl w:val="0"/>
          <w:numId w:val="37"/>
        </w:numPr>
        <w:rPr>
          <w:sz w:val="26"/>
          <w:szCs w:val="26"/>
        </w:rPr>
      </w:pPr>
      <w:r>
        <w:rPr>
          <w:sz w:val="26"/>
          <w:szCs w:val="26"/>
        </w:rPr>
        <w:t>b</w:t>
      </w:r>
      <w:r w:rsidR="00E03C33" w:rsidRPr="00E03C33">
        <w:rPr>
          <w:sz w:val="26"/>
          <w:szCs w:val="26"/>
        </w:rPr>
        <w:t xml:space="preserve">udynek Prokuratury Okręgowej i Rejonowej w Krośnie </w:t>
      </w:r>
    </w:p>
    <w:p w:rsidR="0001101B" w:rsidRPr="00AB1810" w:rsidRDefault="00E03C33" w:rsidP="00FE74DC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03C33">
        <w:rPr>
          <w:sz w:val="26"/>
          <w:szCs w:val="26"/>
        </w:rPr>
        <w:t>przy ul. Czajkowskiego 51.</w:t>
      </w:r>
    </w:p>
    <w:p w:rsidR="0001101B" w:rsidRPr="00AB1810" w:rsidRDefault="0001101B" w:rsidP="0001101B">
      <w:pPr>
        <w:numPr>
          <w:ilvl w:val="0"/>
          <w:numId w:val="30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Ochrona ta w szczególności polega na podejmowaniu działań mających na  celu: zapewnienie bezpieczeństwa życia, zdrowia i nietykalności osobistej,  zapobieganie przestępstwom i wykroczeniom przeciwko mieniu, a także przeciwdziałanie powstawaniu szkód wynikających z tych zdarzeń oraz niedopuszczanie do wstępu osób nieuprawnionych na teren chroniony. </w:t>
      </w:r>
    </w:p>
    <w:p w:rsidR="00E03C33" w:rsidRDefault="0001101B" w:rsidP="0001101B">
      <w:pPr>
        <w:numPr>
          <w:ilvl w:val="0"/>
          <w:numId w:val="30"/>
        </w:numPr>
        <w:jc w:val="both"/>
        <w:rPr>
          <w:sz w:val="26"/>
          <w:szCs w:val="26"/>
        </w:rPr>
      </w:pPr>
      <w:r w:rsidRPr="00E03C33">
        <w:rPr>
          <w:b/>
          <w:sz w:val="26"/>
          <w:szCs w:val="26"/>
        </w:rPr>
        <w:t>Czas trwania ochrony obiektu w ciągu tygodnia:</w:t>
      </w:r>
      <w:r w:rsidRPr="00E03C33">
        <w:rPr>
          <w:sz w:val="26"/>
          <w:szCs w:val="26"/>
        </w:rPr>
        <w:t xml:space="preserve"> </w:t>
      </w:r>
    </w:p>
    <w:p w:rsidR="00E03C33" w:rsidRDefault="00E03C33" w:rsidP="00E03C33">
      <w:pPr>
        <w:numPr>
          <w:ilvl w:val="0"/>
          <w:numId w:val="39"/>
        </w:numPr>
        <w:jc w:val="both"/>
        <w:rPr>
          <w:sz w:val="26"/>
          <w:szCs w:val="26"/>
        </w:rPr>
      </w:pPr>
      <w:r w:rsidRPr="00AB1810">
        <w:rPr>
          <w:b/>
          <w:sz w:val="26"/>
          <w:szCs w:val="26"/>
        </w:rPr>
        <w:t>Pro</w:t>
      </w:r>
      <w:r>
        <w:rPr>
          <w:b/>
          <w:sz w:val="26"/>
          <w:szCs w:val="26"/>
        </w:rPr>
        <w:t>kuratura Okręgowa i Rejonowa</w:t>
      </w:r>
      <w:r w:rsidRPr="00AB1810">
        <w:rPr>
          <w:b/>
          <w:sz w:val="26"/>
          <w:szCs w:val="26"/>
        </w:rPr>
        <w:t xml:space="preserve"> w Krośnie</w:t>
      </w:r>
      <w:r>
        <w:rPr>
          <w:sz w:val="26"/>
          <w:szCs w:val="26"/>
        </w:rPr>
        <w:t>:</w:t>
      </w:r>
    </w:p>
    <w:p w:rsidR="00203C8A" w:rsidRDefault="00ED6BB1" w:rsidP="00A06B02">
      <w:pPr>
        <w:pStyle w:val="Akapitzlis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Od poniedziałku do piątku</w:t>
      </w:r>
      <w:r w:rsidR="00E03C33" w:rsidRPr="004934D0">
        <w:rPr>
          <w:sz w:val="26"/>
          <w:szCs w:val="26"/>
        </w:rPr>
        <w:t xml:space="preserve"> od godz. 7:15 do godz. 15:45 (8 godz. 30 min.</w:t>
      </w:r>
      <w:r w:rsidR="00E52AF6">
        <w:rPr>
          <w:sz w:val="26"/>
          <w:szCs w:val="26"/>
        </w:rPr>
        <w:t xml:space="preserve"> = 8,5 godz.</w:t>
      </w:r>
      <w:r w:rsidR="00E03C33" w:rsidRPr="004934D0">
        <w:rPr>
          <w:sz w:val="26"/>
          <w:szCs w:val="26"/>
        </w:rPr>
        <w:t>)</w:t>
      </w:r>
    </w:p>
    <w:p w:rsidR="00E03C33" w:rsidRDefault="00A06B02" w:rsidP="00CF5914">
      <w:pPr>
        <w:pStyle w:val="Akapitzlist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</w:t>
      </w:r>
      <w:r w:rsidR="00337865">
        <w:rPr>
          <w:sz w:val="26"/>
          <w:szCs w:val="26"/>
        </w:rPr>
        <w:t>sytuacjach</w:t>
      </w:r>
      <w:r w:rsidR="007D104E">
        <w:rPr>
          <w:sz w:val="26"/>
          <w:szCs w:val="26"/>
        </w:rPr>
        <w:t xml:space="preserve"> uzasadnionych, </w:t>
      </w:r>
      <w:r w:rsidR="00DC7EBF">
        <w:rPr>
          <w:sz w:val="26"/>
          <w:szCs w:val="26"/>
        </w:rPr>
        <w:t>w związku z okresową zmianą godzin urzędowania jednostek prokuratury,</w:t>
      </w:r>
      <w:r>
        <w:rPr>
          <w:sz w:val="26"/>
          <w:szCs w:val="26"/>
        </w:rPr>
        <w:t xml:space="preserve"> </w:t>
      </w:r>
      <w:r w:rsidR="000A0AE4">
        <w:rPr>
          <w:sz w:val="26"/>
          <w:szCs w:val="26"/>
        </w:rPr>
        <w:t xml:space="preserve">Zamawiający zastrzega sobie możliwość modyfikacji </w:t>
      </w:r>
      <w:r>
        <w:rPr>
          <w:sz w:val="26"/>
          <w:szCs w:val="26"/>
        </w:rPr>
        <w:t>czas</w:t>
      </w:r>
      <w:r w:rsidR="000A0AE4">
        <w:rPr>
          <w:sz w:val="26"/>
          <w:szCs w:val="26"/>
        </w:rPr>
        <w:t>u</w:t>
      </w:r>
      <w:r>
        <w:rPr>
          <w:sz w:val="26"/>
          <w:szCs w:val="26"/>
        </w:rPr>
        <w:t xml:space="preserve"> pracy pracownika </w:t>
      </w:r>
      <w:r w:rsidR="000A0AE4">
        <w:rPr>
          <w:sz w:val="26"/>
          <w:szCs w:val="26"/>
        </w:rPr>
        <w:t>ochrony</w:t>
      </w:r>
      <w:r>
        <w:rPr>
          <w:sz w:val="26"/>
          <w:szCs w:val="26"/>
        </w:rPr>
        <w:t>.</w:t>
      </w:r>
    </w:p>
    <w:p w:rsidR="00CF5914" w:rsidRPr="00CF5914" w:rsidRDefault="00CF5914" w:rsidP="00CF5914">
      <w:pPr>
        <w:pStyle w:val="Akapitzlist"/>
        <w:jc w:val="both"/>
        <w:rPr>
          <w:sz w:val="26"/>
          <w:szCs w:val="26"/>
        </w:rPr>
      </w:pPr>
    </w:p>
    <w:p w:rsidR="0001101B" w:rsidRDefault="0001101B" w:rsidP="0001101B">
      <w:pPr>
        <w:numPr>
          <w:ilvl w:val="0"/>
          <w:numId w:val="30"/>
        </w:numPr>
        <w:jc w:val="both"/>
        <w:rPr>
          <w:sz w:val="26"/>
          <w:szCs w:val="26"/>
        </w:rPr>
      </w:pPr>
      <w:r w:rsidRPr="00E03C33">
        <w:rPr>
          <w:sz w:val="26"/>
          <w:szCs w:val="26"/>
        </w:rPr>
        <w:lastRenderedPageBreak/>
        <w:t>Ilość pracowników ochrony – 1 (jeden). Zamawiający może zwiększyć ilość pracowników i wskazać inny czas ochrony w ciągu doby po uprzednim zgłoszeniu Wykonawcy.</w:t>
      </w:r>
    </w:p>
    <w:p w:rsidR="0001101B" w:rsidRPr="00AB1810" w:rsidRDefault="0001101B" w:rsidP="00154DE3">
      <w:pPr>
        <w:jc w:val="both"/>
        <w:rPr>
          <w:sz w:val="26"/>
          <w:szCs w:val="26"/>
        </w:rPr>
      </w:pPr>
    </w:p>
    <w:p w:rsidR="0001101B" w:rsidRPr="00975D40" w:rsidRDefault="0001101B" w:rsidP="00975D40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ind w:left="709" w:hanging="283"/>
        <w:jc w:val="both"/>
        <w:rPr>
          <w:bCs/>
          <w:sz w:val="26"/>
          <w:szCs w:val="26"/>
        </w:rPr>
      </w:pPr>
      <w:r w:rsidRPr="00975D40">
        <w:rPr>
          <w:b/>
          <w:sz w:val="26"/>
          <w:szCs w:val="26"/>
        </w:rPr>
        <w:t>monitorowania sygnałów lokalnego systemu alarmowego</w:t>
      </w:r>
      <w:r w:rsidRPr="00975D40">
        <w:rPr>
          <w:sz w:val="26"/>
          <w:szCs w:val="26"/>
        </w:rPr>
        <w:t xml:space="preserve"> znajdującego się w obiektach: </w:t>
      </w:r>
    </w:p>
    <w:p w:rsidR="0001101B" w:rsidRPr="00AB1810" w:rsidRDefault="0001101B" w:rsidP="00816AFF">
      <w:pPr>
        <w:widowControl w:val="0"/>
        <w:numPr>
          <w:ilvl w:val="0"/>
          <w:numId w:val="2"/>
        </w:numPr>
        <w:tabs>
          <w:tab w:val="left" w:pos="-2977"/>
          <w:tab w:val="num" w:pos="-574"/>
        </w:tabs>
        <w:autoSpaceDE w:val="0"/>
        <w:autoSpaceDN w:val="0"/>
        <w:adjustRightInd w:val="0"/>
        <w:ind w:left="709" w:hanging="283"/>
        <w:jc w:val="both"/>
        <w:rPr>
          <w:bCs/>
          <w:sz w:val="26"/>
          <w:szCs w:val="26"/>
        </w:rPr>
      </w:pPr>
      <w:r w:rsidRPr="00AB1810">
        <w:rPr>
          <w:sz w:val="26"/>
          <w:szCs w:val="26"/>
        </w:rPr>
        <w:t>budynek Prokuratury Okręgowej i Rejonowej w Krośnie przy ul. Czajkowskiego 51 – całodobowo,</w:t>
      </w:r>
    </w:p>
    <w:p w:rsidR="0001101B" w:rsidRPr="00AB1810" w:rsidRDefault="0001101B" w:rsidP="00816AFF">
      <w:pPr>
        <w:widowControl w:val="0"/>
        <w:numPr>
          <w:ilvl w:val="0"/>
          <w:numId w:val="2"/>
        </w:numPr>
        <w:tabs>
          <w:tab w:val="num" w:pos="-215"/>
          <w:tab w:val="left" w:pos="426"/>
        </w:tabs>
        <w:autoSpaceDE w:val="0"/>
        <w:autoSpaceDN w:val="0"/>
        <w:adjustRightInd w:val="0"/>
        <w:ind w:left="709" w:hanging="283"/>
        <w:jc w:val="both"/>
        <w:rPr>
          <w:bCs/>
          <w:sz w:val="26"/>
          <w:szCs w:val="26"/>
        </w:rPr>
      </w:pPr>
      <w:r w:rsidRPr="00AB1810">
        <w:rPr>
          <w:sz w:val="26"/>
          <w:szCs w:val="26"/>
        </w:rPr>
        <w:t>siedziba Prokuratury Rejonowej w Lesku ul. Unii Brzeskiej 14 – całodobowo,</w:t>
      </w:r>
    </w:p>
    <w:p w:rsidR="0001101B" w:rsidRPr="00AB1810" w:rsidRDefault="0001101B" w:rsidP="00816AF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bCs/>
          <w:sz w:val="26"/>
          <w:szCs w:val="26"/>
        </w:rPr>
      </w:pPr>
      <w:r w:rsidRPr="00AB1810">
        <w:rPr>
          <w:sz w:val="26"/>
          <w:szCs w:val="26"/>
        </w:rPr>
        <w:t xml:space="preserve">siedziba Prokuratury Rejonowej w Sanoku ul. Kościuszki 45 – </w:t>
      </w:r>
      <w:r w:rsidR="00816AFF">
        <w:rPr>
          <w:sz w:val="26"/>
          <w:szCs w:val="26"/>
        </w:rPr>
        <w:t>całodobowo.</w:t>
      </w:r>
      <w:r w:rsidRPr="00AB1810">
        <w:rPr>
          <w:bCs/>
          <w:sz w:val="26"/>
          <w:szCs w:val="26"/>
        </w:rPr>
        <w:t xml:space="preserve"> </w:t>
      </w:r>
      <w:r w:rsidR="00816AFF">
        <w:rPr>
          <w:sz w:val="26"/>
          <w:szCs w:val="26"/>
        </w:rPr>
        <w:t>Usługa monitorowania polega w szczególności na:</w:t>
      </w:r>
    </w:p>
    <w:p w:rsidR="0001101B" w:rsidRPr="00AB1810" w:rsidRDefault="0001101B" w:rsidP="0001101B">
      <w:pPr>
        <w:numPr>
          <w:ilvl w:val="0"/>
          <w:numId w:val="29"/>
        </w:numPr>
        <w:rPr>
          <w:sz w:val="26"/>
          <w:szCs w:val="26"/>
        </w:rPr>
      </w:pPr>
      <w:r w:rsidRPr="00AB1810">
        <w:rPr>
          <w:sz w:val="26"/>
          <w:szCs w:val="26"/>
        </w:rPr>
        <w:t>stałym dozorze sygnałów alarmu o włamaniu, napadzie,</w:t>
      </w:r>
    </w:p>
    <w:p w:rsidR="0001101B" w:rsidRPr="00AB1810" w:rsidRDefault="0001101B" w:rsidP="0001101B">
      <w:pPr>
        <w:numPr>
          <w:ilvl w:val="0"/>
          <w:numId w:val="29"/>
        </w:numPr>
        <w:rPr>
          <w:sz w:val="26"/>
          <w:szCs w:val="26"/>
        </w:rPr>
      </w:pPr>
      <w:r w:rsidRPr="00AB1810">
        <w:rPr>
          <w:sz w:val="26"/>
          <w:szCs w:val="26"/>
        </w:rPr>
        <w:t>kontroli sygnałów o włączeniu / wyłączeniu systemu alarmowego,</w:t>
      </w:r>
    </w:p>
    <w:p w:rsidR="0001101B" w:rsidRPr="00AB1810" w:rsidRDefault="0001101B" w:rsidP="0001101B">
      <w:pPr>
        <w:numPr>
          <w:ilvl w:val="0"/>
          <w:numId w:val="29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powiadomieniu – po otrzymaniu sygnału o zagrożeniu -  instytucji i osób zgodnie </w:t>
      </w:r>
      <w:r w:rsidRPr="00AB1810">
        <w:rPr>
          <w:b/>
          <w:i/>
          <w:sz w:val="26"/>
          <w:szCs w:val="26"/>
        </w:rPr>
        <w:t xml:space="preserve">z załącznikiem Nr 2 </w:t>
      </w:r>
      <w:r w:rsidRPr="00AB1810">
        <w:rPr>
          <w:sz w:val="26"/>
          <w:szCs w:val="26"/>
        </w:rPr>
        <w:t>do umowy; listę osób sporządzi Zamawiający,</w:t>
      </w:r>
    </w:p>
    <w:p w:rsidR="0001101B" w:rsidRPr="00AB1810" w:rsidRDefault="0001101B" w:rsidP="0001101B">
      <w:pPr>
        <w:numPr>
          <w:ilvl w:val="0"/>
          <w:numId w:val="29"/>
        </w:numPr>
        <w:rPr>
          <w:sz w:val="26"/>
          <w:szCs w:val="26"/>
        </w:rPr>
      </w:pPr>
      <w:r w:rsidRPr="00AB1810">
        <w:rPr>
          <w:sz w:val="26"/>
          <w:szCs w:val="26"/>
        </w:rPr>
        <w:t xml:space="preserve">podjęciu, w związku z otrzymanym sygnałem alarmu, czynności ochronnych przez grupę interwencyjną, która </w:t>
      </w:r>
      <w:r w:rsidRPr="00AB1810">
        <w:rPr>
          <w:bCs/>
          <w:sz w:val="26"/>
          <w:szCs w:val="26"/>
        </w:rPr>
        <w:t xml:space="preserve">podejmie czynne działania ochronne </w:t>
      </w:r>
      <w:r w:rsidRPr="00AB1810">
        <w:rPr>
          <w:b/>
          <w:sz w:val="26"/>
          <w:szCs w:val="26"/>
        </w:rPr>
        <w:t xml:space="preserve">niezwłocznie </w:t>
      </w:r>
      <w:r w:rsidRPr="00AB1810">
        <w:rPr>
          <w:b/>
          <w:bCs/>
          <w:sz w:val="26"/>
          <w:szCs w:val="26"/>
        </w:rPr>
        <w:t>po uzyskaniu sygnału</w:t>
      </w:r>
      <w:r w:rsidRPr="00AB1810">
        <w:rPr>
          <w:bCs/>
          <w:sz w:val="26"/>
          <w:szCs w:val="26"/>
        </w:rPr>
        <w:t xml:space="preserve"> o alarmie:</w:t>
      </w:r>
    </w:p>
    <w:p w:rsidR="0001101B" w:rsidRPr="000A0AE4" w:rsidRDefault="0001101B" w:rsidP="00C1087E">
      <w:pPr>
        <w:numPr>
          <w:ilvl w:val="3"/>
          <w:numId w:val="29"/>
        </w:numPr>
        <w:tabs>
          <w:tab w:val="left" w:pos="1560"/>
        </w:tabs>
        <w:ind w:left="1276" w:firstLine="0"/>
        <w:rPr>
          <w:sz w:val="26"/>
          <w:szCs w:val="26"/>
        </w:rPr>
      </w:pPr>
      <w:r w:rsidRPr="000A0AE4">
        <w:rPr>
          <w:b/>
          <w:sz w:val="26"/>
          <w:szCs w:val="26"/>
        </w:rPr>
        <w:t>w Krośnie</w:t>
      </w:r>
      <w:r w:rsidRPr="000A0AE4">
        <w:rPr>
          <w:sz w:val="26"/>
          <w:szCs w:val="26"/>
        </w:rPr>
        <w:t xml:space="preserve"> czasie do </w:t>
      </w:r>
      <w:r w:rsidRPr="000A0AE4">
        <w:rPr>
          <w:bCs/>
          <w:sz w:val="26"/>
          <w:szCs w:val="26"/>
        </w:rPr>
        <w:t xml:space="preserve">….. minut w porze dziennej i …..… minut </w:t>
      </w:r>
    </w:p>
    <w:p w:rsidR="0001101B" w:rsidRPr="000A0AE4" w:rsidRDefault="0001101B" w:rsidP="00C1087E">
      <w:pPr>
        <w:tabs>
          <w:tab w:val="left" w:pos="1560"/>
        </w:tabs>
        <w:ind w:left="1560"/>
        <w:rPr>
          <w:sz w:val="26"/>
          <w:szCs w:val="26"/>
        </w:rPr>
      </w:pPr>
      <w:r w:rsidRPr="000A0AE4">
        <w:rPr>
          <w:bCs/>
          <w:sz w:val="26"/>
          <w:szCs w:val="26"/>
        </w:rPr>
        <w:t>w porze nocnej,</w:t>
      </w:r>
    </w:p>
    <w:p w:rsidR="0001101B" w:rsidRPr="000A0AE4" w:rsidRDefault="0001101B" w:rsidP="00C1087E">
      <w:pPr>
        <w:numPr>
          <w:ilvl w:val="3"/>
          <w:numId w:val="29"/>
        </w:numPr>
        <w:tabs>
          <w:tab w:val="left" w:pos="1560"/>
        </w:tabs>
        <w:ind w:left="1276" w:firstLine="0"/>
        <w:rPr>
          <w:sz w:val="26"/>
          <w:szCs w:val="26"/>
        </w:rPr>
      </w:pPr>
      <w:r w:rsidRPr="000A0AE4">
        <w:rPr>
          <w:b/>
          <w:bCs/>
          <w:sz w:val="26"/>
          <w:szCs w:val="26"/>
        </w:rPr>
        <w:t xml:space="preserve">w Lesku </w:t>
      </w:r>
      <w:r w:rsidRPr="000A0AE4">
        <w:rPr>
          <w:bCs/>
          <w:sz w:val="26"/>
          <w:szCs w:val="26"/>
        </w:rPr>
        <w:t xml:space="preserve">w czasie do ….. minut w porze dziennej i ….… minut </w:t>
      </w:r>
    </w:p>
    <w:p w:rsidR="0001101B" w:rsidRPr="000A0AE4" w:rsidRDefault="0001101B" w:rsidP="00C1087E">
      <w:pPr>
        <w:tabs>
          <w:tab w:val="left" w:pos="1560"/>
        </w:tabs>
        <w:ind w:left="1560"/>
        <w:rPr>
          <w:sz w:val="26"/>
          <w:szCs w:val="26"/>
        </w:rPr>
      </w:pPr>
      <w:r w:rsidRPr="000A0AE4">
        <w:rPr>
          <w:bCs/>
          <w:sz w:val="26"/>
          <w:szCs w:val="26"/>
        </w:rPr>
        <w:t>w porze nocnej,</w:t>
      </w:r>
    </w:p>
    <w:p w:rsidR="0001101B" w:rsidRPr="000A0AE4" w:rsidRDefault="0001101B" w:rsidP="00C1087E">
      <w:pPr>
        <w:numPr>
          <w:ilvl w:val="3"/>
          <w:numId w:val="29"/>
        </w:numPr>
        <w:tabs>
          <w:tab w:val="left" w:pos="1560"/>
        </w:tabs>
        <w:ind w:left="1276" w:firstLine="0"/>
        <w:rPr>
          <w:sz w:val="26"/>
          <w:szCs w:val="26"/>
        </w:rPr>
      </w:pPr>
      <w:r w:rsidRPr="000A0AE4">
        <w:rPr>
          <w:b/>
          <w:sz w:val="26"/>
          <w:szCs w:val="26"/>
        </w:rPr>
        <w:t xml:space="preserve">w Sanoku </w:t>
      </w:r>
      <w:r w:rsidRPr="000A0AE4">
        <w:rPr>
          <w:sz w:val="26"/>
          <w:szCs w:val="26"/>
        </w:rPr>
        <w:t xml:space="preserve">w czasie do </w:t>
      </w:r>
      <w:r w:rsidRPr="000A0AE4">
        <w:rPr>
          <w:bCs/>
          <w:sz w:val="26"/>
          <w:szCs w:val="26"/>
        </w:rPr>
        <w:t xml:space="preserve">….. minut w porze dziennej i …… minut </w:t>
      </w:r>
    </w:p>
    <w:p w:rsidR="0001101B" w:rsidRPr="000A0AE4" w:rsidRDefault="0001101B" w:rsidP="00C1087E">
      <w:pPr>
        <w:tabs>
          <w:tab w:val="left" w:pos="1560"/>
        </w:tabs>
        <w:ind w:left="1560"/>
        <w:rPr>
          <w:sz w:val="26"/>
          <w:szCs w:val="26"/>
        </w:rPr>
      </w:pPr>
      <w:r w:rsidRPr="000A0AE4">
        <w:rPr>
          <w:bCs/>
          <w:sz w:val="26"/>
          <w:szCs w:val="26"/>
        </w:rPr>
        <w:t>w porze nocnej.</w:t>
      </w:r>
    </w:p>
    <w:p w:rsidR="0001101B" w:rsidRPr="00AB1810" w:rsidRDefault="0001101B" w:rsidP="0001101B">
      <w:pPr>
        <w:widowControl w:val="0"/>
        <w:autoSpaceDE w:val="0"/>
        <w:autoSpaceDN w:val="0"/>
        <w:adjustRightInd w:val="0"/>
        <w:ind w:right="52"/>
        <w:jc w:val="both"/>
        <w:rPr>
          <w:color w:val="000000"/>
          <w:sz w:val="26"/>
          <w:szCs w:val="26"/>
        </w:rPr>
      </w:pP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§ 2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Sposób realizacji przedmiotu umowy  przez Wykonawcę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</w:p>
    <w:p w:rsidR="0001101B" w:rsidRPr="00AB1810" w:rsidRDefault="0001101B" w:rsidP="0001101B">
      <w:pPr>
        <w:numPr>
          <w:ilvl w:val="0"/>
          <w:numId w:val="31"/>
        </w:numPr>
        <w:ind w:left="567" w:hanging="283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Ustalenia dotyczące ochrony fizycznej obiektu:</w:t>
      </w:r>
    </w:p>
    <w:p w:rsidR="0001101B" w:rsidRPr="00AB1810" w:rsidRDefault="0001101B" w:rsidP="0001101B">
      <w:pPr>
        <w:numPr>
          <w:ilvl w:val="0"/>
          <w:numId w:val="3"/>
        </w:numPr>
        <w:tabs>
          <w:tab w:val="clear" w:pos="1211"/>
          <w:tab w:val="num" w:pos="-2977"/>
        </w:tabs>
        <w:ind w:left="709" w:hanging="283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Wykonawca w</w:t>
      </w:r>
      <w:r w:rsidR="00C1087E">
        <w:rPr>
          <w:sz w:val="26"/>
          <w:szCs w:val="26"/>
        </w:rPr>
        <w:t>ykonuje ochronę fizyczną obiektów</w:t>
      </w:r>
      <w:r w:rsidRPr="00AB1810">
        <w:rPr>
          <w:sz w:val="26"/>
          <w:szCs w:val="26"/>
        </w:rPr>
        <w:t xml:space="preserve"> osobami bez broni, odpowiednio przeszkolonymi, o pozytywnej opinii, niekaranymi, i przeciw którym nie toczy się postępowanie karne.</w:t>
      </w:r>
    </w:p>
    <w:p w:rsidR="0001101B" w:rsidRPr="00AB1810" w:rsidRDefault="0001101B" w:rsidP="0001101B">
      <w:pPr>
        <w:numPr>
          <w:ilvl w:val="0"/>
          <w:numId w:val="3"/>
        </w:numPr>
        <w:tabs>
          <w:tab w:val="clear" w:pos="1211"/>
          <w:tab w:val="num" w:pos="-2977"/>
        </w:tabs>
        <w:ind w:left="709" w:hanging="283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Zamawiający nie wymaga, aby pracownicy wykonujący bezpośrednio obo</w:t>
      </w:r>
      <w:r w:rsidR="00C1087E">
        <w:rPr>
          <w:sz w:val="26"/>
          <w:szCs w:val="26"/>
        </w:rPr>
        <w:t>wiązki ochrony fizycznej obiektów</w:t>
      </w:r>
      <w:r w:rsidRPr="00AB1810">
        <w:rPr>
          <w:sz w:val="26"/>
          <w:szCs w:val="26"/>
        </w:rPr>
        <w:t xml:space="preserve"> byli wpisani na listę kwalifikowanych pracowników ochrony.</w:t>
      </w:r>
    </w:p>
    <w:p w:rsidR="0001101B" w:rsidRPr="00AB1810" w:rsidRDefault="0001101B" w:rsidP="0001101B">
      <w:pPr>
        <w:numPr>
          <w:ilvl w:val="0"/>
          <w:numId w:val="3"/>
        </w:numPr>
        <w:tabs>
          <w:tab w:val="clear" w:pos="1211"/>
          <w:tab w:val="num" w:pos="-2977"/>
        </w:tabs>
        <w:ind w:left="709" w:hanging="283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Wykonawca działa wyłącznie na własne ryzyko i odpowiedzialność.</w:t>
      </w:r>
    </w:p>
    <w:p w:rsidR="0001101B" w:rsidRPr="00AB1810" w:rsidRDefault="0001101B" w:rsidP="0001101B">
      <w:pPr>
        <w:numPr>
          <w:ilvl w:val="0"/>
          <w:numId w:val="3"/>
        </w:numPr>
        <w:tabs>
          <w:tab w:val="clear" w:pos="1211"/>
          <w:tab w:val="num" w:pos="-2977"/>
        </w:tabs>
        <w:ind w:left="709" w:hanging="283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Wykonawca wyposaży pracowników ochrony na własny koszt w jednolicie oznakowane ubiory służbowe oraz identyfikatory osobiste z nazwą firmy i napisem OCHRONA, noszone w widocznym miejscu.</w:t>
      </w:r>
    </w:p>
    <w:p w:rsidR="0001101B" w:rsidRDefault="0001101B" w:rsidP="0001101B">
      <w:pPr>
        <w:numPr>
          <w:ilvl w:val="0"/>
          <w:numId w:val="3"/>
        </w:numPr>
        <w:tabs>
          <w:tab w:val="clear" w:pos="1211"/>
          <w:tab w:val="num" w:pos="-2977"/>
        </w:tabs>
        <w:ind w:left="709" w:hanging="283"/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Szczegółowe zadania i obowiązki pracowników ochrony w miejscu pracy oraz uprawnienia powierzone przez Zamawiającego zostały określone </w:t>
      </w:r>
      <w:r w:rsidRPr="00AB1810">
        <w:rPr>
          <w:b/>
          <w:i/>
          <w:sz w:val="26"/>
          <w:szCs w:val="26"/>
        </w:rPr>
        <w:t>w załączniku nr 1</w:t>
      </w:r>
      <w:r w:rsidRPr="00AB1810">
        <w:rPr>
          <w:sz w:val="26"/>
          <w:szCs w:val="26"/>
        </w:rPr>
        <w:t xml:space="preserve"> do umowy.</w:t>
      </w:r>
    </w:p>
    <w:p w:rsidR="0001101B" w:rsidRPr="006621EB" w:rsidRDefault="0001101B" w:rsidP="006621EB">
      <w:pPr>
        <w:numPr>
          <w:ilvl w:val="0"/>
          <w:numId w:val="3"/>
        </w:numPr>
        <w:tabs>
          <w:tab w:val="clear" w:pos="1211"/>
          <w:tab w:val="num" w:pos="-2977"/>
        </w:tabs>
        <w:ind w:left="709" w:hanging="283"/>
        <w:jc w:val="both"/>
        <w:rPr>
          <w:sz w:val="26"/>
          <w:szCs w:val="26"/>
        </w:rPr>
      </w:pPr>
      <w:r w:rsidRPr="006621EB">
        <w:rPr>
          <w:sz w:val="26"/>
          <w:szCs w:val="26"/>
        </w:rPr>
        <w:t xml:space="preserve">Wykonawca wyłoniony w postępowaniu przed rozpoczęciem obowiązków wynikających z umowy przedstawi wykaz </w:t>
      </w:r>
      <w:r w:rsidR="00F375DA" w:rsidRPr="006621EB">
        <w:rPr>
          <w:sz w:val="26"/>
          <w:szCs w:val="26"/>
        </w:rPr>
        <w:t>minimum 2</w:t>
      </w:r>
      <w:r w:rsidRPr="006621EB">
        <w:rPr>
          <w:sz w:val="26"/>
          <w:szCs w:val="26"/>
        </w:rPr>
        <w:t xml:space="preserve"> osób przewidzianych do pełnienia obowiązków ochrony fizycznej w okresie trwania umowy, który stanowił będzie </w:t>
      </w:r>
      <w:r w:rsidRPr="006621EB">
        <w:rPr>
          <w:b/>
          <w:i/>
          <w:sz w:val="26"/>
          <w:szCs w:val="26"/>
        </w:rPr>
        <w:t>załącznik nr 3</w:t>
      </w:r>
      <w:r w:rsidR="009C2BCB" w:rsidRPr="006621EB">
        <w:rPr>
          <w:sz w:val="26"/>
          <w:szCs w:val="26"/>
        </w:rPr>
        <w:t xml:space="preserve"> do umowy oraz oświadczy</w:t>
      </w:r>
      <w:r w:rsidR="006621EB">
        <w:rPr>
          <w:sz w:val="26"/>
          <w:szCs w:val="26"/>
        </w:rPr>
        <w:t xml:space="preserve"> (w treści załącznika)</w:t>
      </w:r>
      <w:r w:rsidR="00BB4C49" w:rsidRPr="006621EB">
        <w:rPr>
          <w:sz w:val="26"/>
          <w:szCs w:val="26"/>
        </w:rPr>
        <w:t xml:space="preserve">, </w:t>
      </w:r>
      <w:r w:rsidR="00BB4C49" w:rsidRPr="006621EB">
        <w:rPr>
          <w:sz w:val="26"/>
          <w:szCs w:val="26"/>
        </w:rPr>
        <w:lastRenderedPageBreak/>
        <w:t>że pracownicy wykonujący usługi ochrony fizycznej zostali zatrudnieni na podstawie umowy o pracę w rozumieniu przepisów ustawy z dnia 26 czerwca 1974 r. Kodeks pracy (Dz. U. 2020 poz. 1320).</w:t>
      </w:r>
    </w:p>
    <w:p w:rsidR="0001101B" w:rsidRPr="00AB1810" w:rsidRDefault="0001101B" w:rsidP="0001101B">
      <w:pPr>
        <w:numPr>
          <w:ilvl w:val="0"/>
          <w:numId w:val="3"/>
        </w:numPr>
        <w:tabs>
          <w:tab w:val="clear" w:pos="1211"/>
          <w:tab w:val="num" w:pos="-2977"/>
        </w:tabs>
        <w:ind w:left="709" w:hanging="283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Zmiana pracownika świadczącego usługi będzie możliwa w następujących sytuacjach:</w:t>
      </w:r>
    </w:p>
    <w:p w:rsidR="0001101B" w:rsidRDefault="0001101B" w:rsidP="006621EB">
      <w:pPr>
        <w:numPr>
          <w:ilvl w:val="1"/>
          <w:numId w:val="3"/>
        </w:numPr>
        <w:tabs>
          <w:tab w:val="clear" w:pos="1931"/>
        </w:tabs>
        <w:ind w:left="1418" w:hanging="284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na żądanie Zamawiającego, złożone na piśmie, w przypadku nienależytego świadczenia przez niego usług,</w:t>
      </w:r>
    </w:p>
    <w:p w:rsidR="0001101B" w:rsidRPr="006621EB" w:rsidRDefault="0001101B" w:rsidP="006621EB">
      <w:pPr>
        <w:numPr>
          <w:ilvl w:val="1"/>
          <w:numId w:val="3"/>
        </w:numPr>
        <w:tabs>
          <w:tab w:val="clear" w:pos="1931"/>
        </w:tabs>
        <w:ind w:left="1418" w:hanging="284"/>
        <w:jc w:val="both"/>
        <w:rPr>
          <w:sz w:val="26"/>
          <w:szCs w:val="26"/>
        </w:rPr>
      </w:pPr>
      <w:r w:rsidRPr="006621EB">
        <w:rPr>
          <w:sz w:val="26"/>
          <w:szCs w:val="26"/>
        </w:rPr>
        <w:t>na wniosek Wykonawcy uzasadniony obiektywnymi okolicznościami.</w:t>
      </w:r>
    </w:p>
    <w:p w:rsidR="002423BE" w:rsidRDefault="0001101B" w:rsidP="002423BE">
      <w:pPr>
        <w:numPr>
          <w:ilvl w:val="0"/>
          <w:numId w:val="3"/>
        </w:numPr>
        <w:tabs>
          <w:tab w:val="clear" w:pos="1211"/>
        </w:tabs>
        <w:ind w:left="709" w:hanging="283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Zmiana pracownika, o której mowa w pkt 7b) dokonywana jest poprzez pisemne powiadomienie Zamawiającego.</w:t>
      </w:r>
    </w:p>
    <w:p w:rsidR="0001101B" w:rsidRPr="00FB48DD" w:rsidRDefault="0001101B" w:rsidP="00FB48DD">
      <w:pPr>
        <w:numPr>
          <w:ilvl w:val="0"/>
          <w:numId w:val="3"/>
        </w:numPr>
        <w:tabs>
          <w:tab w:val="clear" w:pos="1211"/>
        </w:tabs>
        <w:ind w:left="709" w:hanging="283"/>
        <w:jc w:val="both"/>
        <w:rPr>
          <w:sz w:val="26"/>
          <w:szCs w:val="26"/>
        </w:rPr>
      </w:pPr>
      <w:r w:rsidRPr="00FB48DD">
        <w:rPr>
          <w:sz w:val="26"/>
          <w:szCs w:val="26"/>
        </w:rPr>
        <w:t>Wykonawca zobowiązuje się powierzyć obow</w:t>
      </w:r>
      <w:r w:rsidR="002423BE" w:rsidRPr="00FB48DD">
        <w:rPr>
          <w:sz w:val="26"/>
          <w:szCs w:val="26"/>
        </w:rPr>
        <w:t>iązki ochrony na terenie obiektów</w:t>
      </w:r>
      <w:r w:rsidRPr="00FB48DD">
        <w:rPr>
          <w:sz w:val="26"/>
          <w:szCs w:val="26"/>
        </w:rPr>
        <w:t xml:space="preserve"> Zamawiającego osobom, które nie figur</w:t>
      </w:r>
      <w:r w:rsidR="000922A4">
        <w:rPr>
          <w:sz w:val="26"/>
          <w:szCs w:val="26"/>
        </w:rPr>
        <w:t>ują w Krajowym Rejestrze Karnym i przeciwko którym nie toczy się postępowanie karne,</w:t>
      </w:r>
      <w:r w:rsidRPr="00FB48DD">
        <w:rPr>
          <w:sz w:val="26"/>
          <w:szCs w:val="26"/>
        </w:rPr>
        <w:t xml:space="preserve"> co potwierdza oświadczeniem stanowiącym </w:t>
      </w:r>
      <w:r w:rsidR="00807CDA" w:rsidRPr="00FB48DD">
        <w:rPr>
          <w:b/>
          <w:i/>
          <w:sz w:val="26"/>
          <w:szCs w:val="26"/>
        </w:rPr>
        <w:t xml:space="preserve">załącznik Nr 4 </w:t>
      </w:r>
      <w:r w:rsidRPr="00FB48DD">
        <w:rPr>
          <w:b/>
          <w:i/>
          <w:sz w:val="26"/>
          <w:szCs w:val="26"/>
        </w:rPr>
        <w:t xml:space="preserve"> </w:t>
      </w:r>
      <w:r w:rsidRPr="00FB48DD">
        <w:rPr>
          <w:sz w:val="26"/>
          <w:szCs w:val="26"/>
        </w:rPr>
        <w:t xml:space="preserve">do </w:t>
      </w:r>
      <w:r w:rsidR="00D203D9" w:rsidRPr="00FB48DD">
        <w:rPr>
          <w:sz w:val="26"/>
          <w:szCs w:val="26"/>
        </w:rPr>
        <w:t>umowy</w:t>
      </w:r>
      <w:r w:rsidRPr="00FB48DD">
        <w:rPr>
          <w:sz w:val="26"/>
          <w:szCs w:val="26"/>
        </w:rPr>
        <w:t>.</w:t>
      </w:r>
    </w:p>
    <w:p w:rsidR="0001101B" w:rsidRPr="00AB1810" w:rsidRDefault="0001101B" w:rsidP="0001101B">
      <w:pPr>
        <w:jc w:val="both"/>
        <w:rPr>
          <w:sz w:val="26"/>
          <w:szCs w:val="26"/>
        </w:rPr>
      </w:pPr>
    </w:p>
    <w:p w:rsidR="0001101B" w:rsidRPr="00AB1810" w:rsidRDefault="0001101B" w:rsidP="0001101B">
      <w:pPr>
        <w:numPr>
          <w:ilvl w:val="0"/>
          <w:numId w:val="31"/>
        </w:numPr>
        <w:ind w:left="426" w:hanging="426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Ustalenia dotyczące monitorowania obiektów</w:t>
      </w:r>
    </w:p>
    <w:p w:rsidR="0001101B" w:rsidRPr="00AB1810" w:rsidRDefault="0001101B" w:rsidP="0001101B">
      <w:pPr>
        <w:numPr>
          <w:ilvl w:val="0"/>
          <w:numId w:val="25"/>
        </w:numPr>
        <w:tabs>
          <w:tab w:val="clear" w:pos="360"/>
        </w:tabs>
        <w:ind w:left="710" w:hanging="284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Monitorowanie sygnałów lokalnego systemu alarmowego odbywać się będzie całodobowo z ciągłą rejestracją zadeklarowanych przez Zamawiającego zdarzeń.</w:t>
      </w:r>
    </w:p>
    <w:p w:rsidR="0001101B" w:rsidRPr="00AB1810" w:rsidRDefault="0001101B" w:rsidP="0001101B">
      <w:pPr>
        <w:numPr>
          <w:ilvl w:val="0"/>
          <w:numId w:val="25"/>
        </w:numPr>
        <w:tabs>
          <w:tab w:val="clear" w:pos="360"/>
          <w:tab w:val="num" w:pos="-14884"/>
        </w:tabs>
        <w:ind w:left="710" w:hanging="284"/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Po otrzymaniu sygnału o alarmie włamania lub napadu Wykonawca niezwłocznie wyśle grupę interwencyjną w celu sprawdzenia sygnału. W przypadku naocznego stwierdzenia zagrożenia, usiłowania lub dokonania przestępstwa przeciwko życiu lub mieniu w ochranianym obiekcie (np. kradzieży, włamania, rozboju) grupa interwencyjna powiadomi instytucje i osoby zgodnie z </w:t>
      </w:r>
      <w:r w:rsidRPr="00AB1810">
        <w:rPr>
          <w:b/>
          <w:i/>
          <w:sz w:val="26"/>
          <w:szCs w:val="26"/>
        </w:rPr>
        <w:t>załącznikiem nr 2</w:t>
      </w:r>
      <w:r w:rsidRPr="00AB1810">
        <w:rPr>
          <w:sz w:val="26"/>
          <w:szCs w:val="26"/>
        </w:rPr>
        <w:t xml:space="preserve"> do umowy oraz podejmie czynności ochronne zatwierdzone przez Policję, które w szczególności powodują: </w:t>
      </w:r>
    </w:p>
    <w:p w:rsidR="0001101B" w:rsidRPr="00AB1810" w:rsidRDefault="0001101B" w:rsidP="0001101B">
      <w:pPr>
        <w:numPr>
          <w:ilvl w:val="0"/>
          <w:numId w:val="16"/>
        </w:numPr>
        <w:ind w:left="1364"/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ujęcie sprawcy przestępstwa i oddanie go w ręce Policji, a także zabezpieczenie obiektu do czasu przybycia przedstawiciela Zamawiającego, </w:t>
      </w:r>
    </w:p>
    <w:p w:rsidR="0001101B" w:rsidRPr="00AB1810" w:rsidRDefault="0001101B" w:rsidP="0001101B">
      <w:pPr>
        <w:numPr>
          <w:ilvl w:val="0"/>
          <w:numId w:val="16"/>
        </w:numPr>
        <w:ind w:left="1364"/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zewnętrzne działania obserwacyjno – blokadowe i współdziałanie z Policją w likwidacji zagrożenia w przypadku zbrojnego napadu rabunkowego. </w:t>
      </w:r>
    </w:p>
    <w:p w:rsidR="0001101B" w:rsidRPr="00AB1810" w:rsidRDefault="0001101B" w:rsidP="0001101B">
      <w:pPr>
        <w:numPr>
          <w:ilvl w:val="0"/>
          <w:numId w:val="25"/>
        </w:numPr>
        <w:tabs>
          <w:tab w:val="clear" w:pos="360"/>
          <w:tab w:val="num" w:pos="-15168"/>
        </w:tabs>
        <w:ind w:left="851" w:hanging="425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Baza danych zdarzeń z obiektu przechowywana będzie w formie wydruku przez okres jednego miesiąca.</w:t>
      </w:r>
    </w:p>
    <w:p w:rsidR="0001101B" w:rsidRPr="00AB1810" w:rsidRDefault="0001101B" w:rsidP="0001101B">
      <w:pPr>
        <w:numPr>
          <w:ilvl w:val="0"/>
          <w:numId w:val="31"/>
        </w:numPr>
        <w:ind w:left="426" w:hanging="426"/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Wykonawca wyłoniony w postępowaniu przedstawi w terminie 30 dni od daty zawarcia umowy </w:t>
      </w:r>
      <w:r w:rsidRPr="002423BE">
        <w:rPr>
          <w:b/>
          <w:sz w:val="26"/>
          <w:szCs w:val="26"/>
          <w:u w:val="single"/>
        </w:rPr>
        <w:t>całościowy plan ochrony obiektów</w:t>
      </w:r>
      <w:r w:rsidRPr="00AB1810">
        <w:rPr>
          <w:sz w:val="26"/>
          <w:szCs w:val="26"/>
        </w:rPr>
        <w:t xml:space="preserve"> objętych przedmiotem zamówienia (ochro</w:t>
      </w:r>
      <w:r w:rsidR="008F3B74">
        <w:rPr>
          <w:sz w:val="26"/>
          <w:szCs w:val="26"/>
        </w:rPr>
        <w:t xml:space="preserve">na fizyczna obiektu w Krośnie, </w:t>
      </w:r>
      <w:r w:rsidRPr="00AB1810">
        <w:rPr>
          <w:sz w:val="26"/>
          <w:szCs w:val="26"/>
        </w:rPr>
        <w:t>monitorowanie obiektów w Krośnie, Lesku i Sanoku</w:t>
      </w:r>
      <w:r w:rsidR="008F3B74">
        <w:rPr>
          <w:sz w:val="26"/>
          <w:szCs w:val="26"/>
        </w:rPr>
        <w:t xml:space="preserve"> oraz zabezpieczenie grupy interwencyjnej</w:t>
      </w:r>
      <w:r w:rsidR="000526EE">
        <w:rPr>
          <w:sz w:val="26"/>
          <w:szCs w:val="26"/>
        </w:rPr>
        <w:t xml:space="preserve"> i USI</w:t>
      </w:r>
      <w:r w:rsidRPr="00AB1810">
        <w:rPr>
          <w:sz w:val="26"/>
          <w:szCs w:val="26"/>
        </w:rPr>
        <w:t xml:space="preserve">), który stanowił będzie </w:t>
      </w:r>
      <w:r w:rsidR="00F375DA">
        <w:rPr>
          <w:b/>
          <w:i/>
          <w:sz w:val="26"/>
          <w:szCs w:val="26"/>
        </w:rPr>
        <w:t>załącznik nr 5</w:t>
      </w:r>
      <w:r w:rsidRPr="00AB1810">
        <w:rPr>
          <w:sz w:val="26"/>
          <w:szCs w:val="26"/>
        </w:rPr>
        <w:t xml:space="preserve"> do umowy. </w:t>
      </w:r>
    </w:p>
    <w:p w:rsidR="00EE6FA8" w:rsidRDefault="00EE6FA8" w:rsidP="006621EB">
      <w:pPr>
        <w:rPr>
          <w:b/>
          <w:sz w:val="26"/>
          <w:szCs w:val="26"/>
        </w:rPr>
      </w:pP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§ 3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Zobowiązania i uprawnienia Zamawiającego</w:t>
      </w:r>
    </w:p>
    <w:p w:rsidR="0001101B" w:rsidRPr="00AB1810" w:rsidRDefault="0001101B" w:rsidP="0001101B">
      <w:pPr>
        <w:numPr>
          <w:ilvl w:val="4"/>
          <w:numId w:val="17"/>
        </w:numPr>
        <w:ind w:left="709" w:hanging="425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Ochrona fizyczna.</w:t>
      </w:r>
    </w:p>
    <w:p w:rsidR="0001101B" w:rsidRPr="00AB1810" w:rsidRDefault="0001101B" w:rsidP="0001101B">
      <w:pPr>
        <w:numPr>
          <w:ilvl w:val="0"/>
          <w:numId w:val="4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Zamawiający zobowiązuje się do zapoznania pracowników Wykonawcy ze specyfiką pracy instytucji i rozkładem pomieszczeń w przeddzień przejęcia obiektu w celu jego ochrony.</w:t>
      </w:r>
    </w:p>
    <w:p w:rsidR="0001101B" w:rsidRPr="00AB1810" w:rsidRDefault="0001101B" w:rsidP="0001101B">
      <w:pPr>
        <w:numPr>
          <w:ilvl w:val="0"/>
          <w:numId w:val="4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lastRenderedPageBreak/>
        <w:t>Strony zgodnie ustalają, że za należyty stan techniczny obiektu, w tym w szczególności stan zamków, zamknięć, urządzeń oraz środków i systemów zabezpieczenia tech</w:t>
      </w:r>
      <w:r w:rsidR="002423BE">
        <w:rPr>
          <w:sz w:val="26"/>
          <w:szCs w:val="26"/>
        </w:rPr>
        <w:t>nicznego istniejących w obiektach</w:t>
      </w:r>
      <w:r w:rsidRPr="00AB1810">
        <w:rPr>
          <w:sz w:val="26"/>
          <w:szCs w:val="26"/>
        </w:rPr>
        <w:t xml:space="preserve"> wyłączną odpowiedzialność ponosi Zamawiający. W przypadku stwierdzenia ich niesprawności Wykonawca zobowiązany jest do powiadomienia Zamawiającego oraz odnotowania tej informacji w Książce Służby, prowadzonej przez pracowników ochrony. </w:t>
      </w:r>
    </w:p>
    <w:p w:rsidR="0001101B" w:rsidRPr="00AB1810" w:rsidRDefault="0001101B" w:rsidP="0001101B">
      <w:pPr>
        <w:numPr>
          <w:ilvl w:val="0"/>
          <w:numId w:val="4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Zamawiający zapewni pracownikom ochrony właściwe warunki socjalno – bytowe w szczególności: dostęp do pomieszczeń sanitarnych, wody i energii elektrycznej oraz jedno ogrzewane pomieszczenie. </w:t>
      </w:r>
    </w:p>
    <w:p w:rsidR="0001101B" w:rsidRPr="00AB1810" w:rsidRDefault="0001101B" w:rsidP="0001101B">
      <w:pPr>
        <w:numPr>
          <w:ilvl w:val="0"/>
          <w:numId w:val="4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Pracownicy ochrony podlegają Wykonawcy i tylko od niego otrzymywać mogą polecenia dotyczące ochrony. </w:t>
      </w:r>
    </w:p>
    <w:p w:rsidR="0001101B" w:rsidRPr="00AB1810" w:rsidRDefault="0001101B" w:rsidP="0001101B">
      <w:pPr>
        <w:numPr>
          <w:ilvl w:val="0"/>
          <w:numId w:val="4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Zamawiający (upoważniony przez niego pracownik) ma prawo wydawać pracownikom ochrony specjalne polecenia z pominięciem Wykonawcy pod warunkiem odnotowania ich w Książce Służby. Dyspozycje te będą wykonywane jeżeli mieszczą się w przedmiocie umowy i nie kolidują z przepisami prawa oraz nie wpływają ujemnie na stan bezpieczeństwa chronionego obiektu. </w:t>
      </w:r>
    </w:p>
    <w:p w:rsidR="0001101B" w:rsidRPr="00AB1810" w:rsidRDefault="0001101B" w:rsidP="0001101B">
      <w:pPr>
        <w:numPr>
          <w:ilvl w:val="0"/>
          <w:numId w:val="4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Zamawiający wyraża zgodę na oznakowanie obiektu według standardu Wykonawcy. </w:t>
      </w:r>
    </w:p>
    <w:p w:rsidR="0001101B" w:rsidRPr="00BD743B" w:rsidRDefault="0001101B" w:rsidP="00BD743B">
      <w:pPr>
        <w:pStyle w:val="Akapitzlist"/>
        <w:numPr>
          <w:ilvl w:val="4"/>
          <w:numId w:val="17"/>
        </w:numPr>
        <w:ind w:left="709" w:hanging="425"/>
        <w:rPr>
          <w:b/>
          <w:sz w:val="26"/>
          <w:szCs w:val="26"/>
        </w:rPr>
      </w:pPr>
      <w:r w:rsidRPr="00BD743B">
        <w:rPr>
          <w:b/>
          <w:sz w:val="26"/>
          <w:szCs w:val="26"/>
        </w:rPr>
        <w:t xml:space="preserve">Monitorowanie </w:t>
      </w:r>
    </w:p>
    <w:p w:rsidR="0001101B" w:rsidRPr="00AB1810" w:rsidRDefault="0001101B" w:rsidP="0001101B">
      <w:pPr>
        <w:numPr>
          <w:ilvl w:val="0"/>
          <w:numId w:val="5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Zamawiający zapewni we własnym zakresie:</w:t>
      </w:r>
    </w:p>
    <w:p w:rsidR="0001101B" w:rsidRPr="00AB1810" w:rsidRDefault="0001101B" w:rsidP="0001101B">
      <w:pPr>
        <w:numPr>
          <w:ilvl w:val="0"/>
          <w:numId w:val="6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utrzymanie lokalnego systemu alarmowego w stałej sprawności technicznej, </w:t>
      </w:r>
    </w:p>
    <w:p w:rsidR="0001101B" w:rsidRPr="00AB1810" w:rsidRDefault="0001101B" w:rsidP="0001101B">
      <w:pPr>
        <w:numPr>
          <w:ilvl w:val="0"/>
          <w:numId w:val="6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sprawdzenie raz na miesiąc poprawności funkcjonowania lokalnego systemu alarmowego wprowadzając go dyskretnie w tryb alarmowy – sprawdzenia dokonuje się po uprzednim powiadomieniu Wykonawcy, </w:t>
      </w:r>
    </w:p>
    <w:p w:rsidR="0001101B" w:rsidRPr="00AB1810" w:rsidRDefault="0001101B" w:rsidP="0001101B">
      <w:pPr>
        <w:numPr>
          <w:ilvl w:val="0"/>
          <w:numId w:val="6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listę kontaktów z osobami funkcyjnymi do powiadamiania w sytuacjach alarmowych ze znajomością kodów identyfikacyjnych jak w</w:t>
      </w:r>
      <w:r w:rsidRPr="00AB1810">
        <w:rPr>
          <w:i/>
          <w:sz w:val="26"/>
          <w:szCs w:val="26"/>
        </w:rPr>
        <w:t xml:space="preserve"> </w:t>
      </w:r>
      <w:r w:rsidRPr="00AB1810">
        <w:rPr>
          <w:b/>
          <w:i/>
          <w:sz w:val="26"/>
          <w:szCs w:val="26"/>
        </w:rPr>
        <w:t xml:space="preserve">załączniku nr 2 </w:t>
      </w:r>
      <w:r w:rsidRPr="00AB1810">
        <w:rPr>
          <w:sz w:val="26"/>
          <w:szCs w:val="26"/>
        </w:rPr>
        <w:t>do umowy.</w:t>
      </w:r>
    </w:p>
    <w:p w:rsidR="0001101B" w:rsidRPr="00AB1810" w:rsidRDefault="0001101B" w:rsidP="0001101B">
      <w:pPr>
        <w:numPr>
          <w:ilvl w:val="0"/>
          <w:numId w:val="5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Zamawiający zobowiązuje się do przestrzegania zasad załączania i wyłączania lokalnego systemu alarmowego w sposób zgodny z ustaloną procedurą. Prawidłowe włączenie i wyłączenie lokalnego systemu alarmowego bez wywołania alarmu uznawane jest za operację dokonaną przez osobę upoważnioną.</w:t>
      </w:r>
    </w:p>
    <w:p w:rsidR="0001101B" w:rsidRPr="00AB1810" w:rsidRDefault="0001101B" w:rsidP="0001101B">
      <w:pPr>
        <w:numPr>
          <w:ilvl w:val="0"/>
          <w:numId w:val="5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W razie występowania alarmów nieuzasadnionych (fałszywych) Zamawiający zobowiązuje się uiścić na rzecz Wykonawcy równowartość kosztu wyjazdu grupy interwencyjnej. Za alarmy nieuzasadnione uznaje się sygnały z obiektu spowodowane przez osoby reprezentujące użytkownika bez uzasadnionej przyczyny. Dopuszcza się – bez konsekwencji zapłaty za wyjazd - wystąpienie jednego nieuzasadnionego alarmu w czasie pierwszego miesiąca użytkowania systemu.</w:t>
      </w:r>
    </w:p>
    <w:p w:rsidR="0001101B" w:rsidRPr="00AB1810" w:rsidRDefault="0001101B" w:rsidP="0001101B">
      <w:pPr>
        <w:numPr>
          <w:ilvl w:val="0"/>
          <w:numId w:val="5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Zamawiający ma prawo przeprowadzić jeden raz w miesiącu próbny alarm w celu sprawdzenia realizacji postanowień umowy. Częstsze wywoływanie próbnych alarmów wiąże się z obowiązkiem pokrycia kosztów wyjazdu grupy  interwencyjnej.</w:t>
      </w:r>
    </w:p>
    <w:p w:rsidR="0001101B" w:rsidRPr="00AB1810" w:rsidRDefault="0001101B" w:rsidP="0001101B">
      <w:pPr>
        <w:numPr>
          <w:ilvl w:val="0"/>
          <w:numId w:val="5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lastRenderedPageBreak/>
        <w:t>W przypadku zmiany osoby upoważnionej do powiadomienia w razie alarmu i o innych przeszkodach w realizacji umowy Zamawiający zobowiązany jest do niezwłocznego powiadomienia Wykonawcy.</w:t>
      </w:r>
    </w:p>
    <w:p w:rsidR="0001101B" w:rsidRPr="00AB1810" w:rsidRDefault="0001101B" w:rsidP="0001101B">
      <w:pPr>
        <w:ind w:left="360"/>
        <w:jc w:val="center"/>
        <w:rPr>
          <w:b/>
          <w:sz w:val="26"/>
          <w:szCs w:val="26"/>
        </w:rPr>
      </w:pPr>
    </w:p>
    <w:p w:rsidR="0001101B" w:rsidRPr="00AB1810" w:rsidRDefault="0001101B" w:rsidP="0001101B">
      <w:pPr>
        <w:ind w:left="360"/>
        <w:jc w:val="center"/>
        <w:rPr>
          <w:sz w:val="26"/>
          <w:szCs w:val="26"/>
        </w:rPr>
      </w:pPr>
      <w:r w:rsidRPr="00AB1810">
        <w:rPr>
          <w:b/>
          <w:sz w:val="26"/>
          <w:szCs w:val="26"/>
        </w:rPr>
        <w:t>§ 4</w:t>
      </w:r>
    </w:p>
    <w:p w:rsidR="0001101B" w:rsidRPr="00AB1810" w:rsidRDefault="0001101B" w:rsidP="0001101B">
      <w:pPr>
        <w:ind w:left="360"/>
        <w:jc w:val="center"/>
        <w:rPr>
          <w:b/>
          <w:sz w:val="26"/>
          <w:szCs w:val="26"/>
        </w:rPr>
      </w:pPr>
      <w:r w:rsidRPr="00AB1810">
        <w:rPr>
          <w:sz w:val="26"/>
          <w:szCs w:val="26"/>
        </w:rPr>
        <w:t xml:space="preserve"> </w:t>
      </w:r>
      <w:r w:rsidRPr="00AB1810">
        <w:rPr>
          <w:b/>
          <w:sz w:val="26"/>
          <w:szCs w:val="26"/>
        </w:rPr>
        <w:t>Procedury usuwania przeszkód w realizacji umowy</w:t>
      </w:r>
    </w:p>
    <w:p w:rsidR="0001101B" w:rsidRPr="00AB1810" w:rsidRDefault="0001101B" w:rsidP="0001101B">
      <w:pPr>
        <w:widowControl w:val="0"/>
        <w:numPr>
          <w:ilvl w:val="0"/>
          <w:numId w:val="12"/>
        </w:numPr>
        <w:tabs>
          <w:tab w:val="clear" w:pos="1068"/>
          <w:tab w:val="num" w:pos="-15593"/>
        </w:tabs>
        <w:ind w:left="709" w:hanging="283"/>
        <w:jc w:val="both"/>
        <w:rPr>
          <w:snapToGrid w:val="0"/>
          <w:sz w:val="26"/>
          <w:szCs w:val="26"/>
        </w:rPr>
      </w:pPr>
      <w:r w:rsidRPr="00AB1810">
        <w:rPr>
          <w:snapToGrid w:val="0"/>
          <w:sz w:val="26"/>
          <w:szCs w:val="26"/>
        </w:rPr>
        <w:t>W przypadku braku możliwości monitorowania lokalnego systemu alarmowego lub uszkodzenia systemu alarmowego Wykonawca powiadamia Zamawiającego o zaistniałym uszkodzeniu linii przekazu sygnału alarmowego lub systemu alarmowego.  Dalsze decyzje w sprawie ochrony podejmuje Zamawiający.</w:t>
      </w:r>
    </w:p>
    <w:p w:rsidR="0001101B" w:rsidRPr="00AB1810" w:rsidRDefault="0001101B" w:rsidP="0001101B">
      <w:pPr>
        <w:widowControl w:val="0"/>
        <w:numPr>
          <w:ilvl w:val="0"/>
          <w:numId w:val="12"/>
        </w:numPr>
        <w:tabs>
          <w:tab w:val="clear" w:pos="1068"/>
          <w:tab w:val="num" w:pos="-15593"/>
        </w:tabs>
        <w:ind w:left="709" w:hanging="283"/>
        <w:jc w:val="both"/>
        <w:rPr>
          <w:snapToGrid w:val="0"/>
          <w:sz w:val="26"/>
          <w:szCs w:val="26"/>
        </w:rPr>
      </w:pPr>
      <w:r w:rsidRPr="00AB1810">
        <w:rPr>
          <w:snapToGrid w:val="0"/>
          <w:sz w:val="26"/>
          <w:szCs w:val="26"/>
        </w:rPr>
        <w:t>W przypadku stwierdzenia przez pracowników ochrony jakichkolwiek czynników mających wpływ na bezpieczeństwo chronionego obiektu Wykonawca powiadamia Zamawiającego o zaistniałym zdarzeniu i obejmuje chroniony obiekt doraźnym dozorem do czasu przyjazdu osoby upoważnionej przez Zamawiającego, która podejmuje dalsze decyzje w sprawie ochrony.</w:t>
      </w:r>
    </w:p>
    <w:p w:rsidR="0001101B" w:rsidRPr="00AB1810" w:rsidRDefault="0001101B" w:rsidP="0001101B">
      <w:pPr>
        <w:widowControl w:val="0"/>
        <w:numPr>
          <w:ilvl w:val="0"/>
          <w:numId w:val="12"/>
        </w:numPr>
        <w:tabs>
          <w:tab w:val="clear" w:pos="1068"/>
        </w:tabs>
        <w:ind w:left="709" w:hanging="283"/>
        <w:jc w:val="both"/>
        <w:rPr>
          <w:snapToGrid w:val="0"/>
          <w:sz w:val="26"/>
          <w:szCs w:val="26"/>
        </w:rPr>
      </w:pPr>
      <w:r w:rsidRPr="00AB1810">
        <w:rPr>
          <w:snapToGrid w:val="0"/>
          <w:sz w:val="26"/>
          <w:szCs w:val="26"/>
        </w:rPr>
        <w:t xml:space="preserve">Powiadomienia o których mowa w pkt </w:t>
      </w:r>
      <w:r w:rsidR="009C2BCB">
        <w:rPr>
          <w:noProof/>
          <w:snapToGrid w:val="0"/>
          <w:sz w:val="26"/>
          <w:szCs w:val="26"/>
        </w:rPr>
        <w:t>1 i 2</w:t>
      </w:r>
      <w:r w:rsidRPr="00AB1810">
        <w:rPr>
          <w:noProof/>
          <w:snapToGrid w:val="0"/>
          <w:sz w:val="26"/>
          <w:szCs w:val="26"/>
        </w:rPr>
        <w:t>,</w:t>
      </w:r>
      <w:r w:rsidRPr="00AB1810">
        <w:rPr>
          <w:snapToGrid w:val="0"/>
          <w:sz w:val="26"/>
          <w:szCs w:val="26"/>
        </w:rPr>
        <w:t xml:space="preserve"> realizowane są w formie osobistej, telefonicznej, elektronicznej. Zamawiający (osoba upoważniona) jest zobowiązany(a) do stawienia się w chronionym obiekcie od chwili powiadomienia w czasie nie dłuższym niż</w:t>
      </w:r>
      <w:r w:rsidRPr="00AB1810">
        <w:rPr>
          <w:noProof/>
          <w:snapToGrid w:val="0"/>
          <w:sz w:val="26"/>
          <w:szCs w:val="26"/>
        </w:rPr>
        <w:t xml:space="preserve"> </w:t>
      </w:r>
      <w:bookmarkStart w:id="0" w:name="OCRUncertain010"/>
      <w:r w:rsidRPr="00AB1810">
        <w:rPr>
          <w:noProof/>
          <w:snapToGrid w:val="0"/>
          <w:sz w:val="26"/>
          <w:szCs w:val="26"/>
        </w:rPr>
        <w:t>60 minut</w:t>
      </w:r>
      <w:r w:rsidRPr="00AB1810">
        <w:rPr>
          <w:snapToGrid w:val="0"/>
          <w:sz w:val="26"/>
          <w:szCs w:val="26"/>
        </w:rPr>
        <w:t>.</w:t>
      </w:r>
      <w:bookmarkEnd w:id="0"/>
      <w:r w:rsidRPr="00AB1810">
        <w:rPr>
          <w:snapToGrid w:val="0"/>
          <w:sz w:val="26"/>
          <w:szCs w:val="26"/>
        </w:rPr>
        <w:t xml:space="preserve"> Jeżeli w czasie</w:t>
      </w:r>
      <w:r w:rsidRPr="00AB1810">
        <w:rPr>
          <w:noProof/>
          <w:snapToGrid w:val="0"/>
          <w:sz w:val="26"/>
          <w:szCs w:val="26"/>
        </w:rPr>
        <w:t xml:space="preserve"> 30</w:t>
      </w:r>
      <w:r w:rsidRPr="00AB1810">
        <w:rPr>
          <w:snapToGrid w:val="0"/>
          <w:sz w:val="26"/>
          <w:szCs w:val="26"/>
        </w:rPr>
        <w:t xml:space="preserve"> (słownie: trzydziestu) minut nie uda się powiadomić Zamawiającego (osoby upoważnionej) o zaistniałym zdarzeniu, Wykonawca zabezpieczy obiekt </w:t>
      </w:r>
      <w:r w:rsidRPr="00AB1810">
        <w:rPr>
          <w:sz w:val="26"/>
          <w:szCs w:val="26"/>
        </w:rPr>
        <w:t xml:space="preserve">dozorem fizycznym na warunkach finansowych ustalonych w ofercie wg stawki za roboczogodzinę pracownika ochrony. W opisanej sytuacji </w:t>
      </w:r>
      <w:r w:rsidRPr="00AB1810">
        <w:rPr>
          <w:snapToGrid w:val="0"/>
          <w:sz w:val="26"/>
          <w:szCs w:val="26"/>
        </w:rPr>
        <w:t>Zamawiający wyraża zgodę na zaangażowanie dwóch pracowników ochrony.</w:t>
      </w:r>
    </w:p>
    <w:p w:rsidR="0001101B" w:rsidRPr="00AB1810" w:rsidRDefault="0001101B" w:rsidP="0001101B">
      <w:pPr>
        <w:widowControl w:val="0"/>
        <w:numPr>
          <w:ilvl w:val="0"/>
          <w:numId w:val="12"/>
        </w:numPr>
        <w:tabs>
          <w:tab w:val="clear" w:pos="1068"/>
        </w:tabs>
        <w:ind w:left="709" w:hanging="283"/>
        <w:jc w:val="both"/>
        <w:rPr>
          <w:snapToGrid w:val="0"/>
          <w:sz w:val="26"/>
          <w:szCs w:val="26"/>
        </w:rPr>
      </w:pPr>
      <w:r w:rsidRPr="00AB1810">
        <w:rPr>
          <w:sz w:val="26"/>
          <w:szCs w:val="26"/>
        </w:rPr>
        <w:t>Procedura powiadamiania i obejmowania obiektu doraźnym dozorem stosowana jest również w przypadku zaistnienia przestępczego zamachu.</w:t>
      </w:r>
    </w:p>
    <w:p w:rsidR="0001101B" w:rsidRPr="00AB1810" w:rsidRDefault="0001101B" w:rsidP="0001101B">
      <w:pPr>
        <w:rPr>
          <w:b/>
          <w:sz w:val="26"/>
          <w:szCs w:val="26"/>
        </w:rPr>
      </w:pP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§ 5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Czas trwania umowy i jej wypowiedzenie</w:t>
      </w:r>
    </w:p>
    <w:p w:rsidR="0001101B" w:rsidRPr="00AB1810" w:rsidRDefault="0001101B" w:rsidP="0001101B">
      <w:pPr>
        <w:numPr>
          <w:ilvl w:val="0"/>
          <w:numId w:val="18"/>
        </w:numPr>
        <w:tabs>
          <w:tab w:val="clear" w:pos="1434"/>
          <w:tab w:val="num" w:pos="-4860"/>
          <w:tab w:val="num" w:pos="-4680"/>
          <w:tab w:val="num" w:pos="720"/>
        </w:tabs>
        <w:ind w:left="720"/>
        <w:jc w:val="both"/>
        <w:rPr>
          <w:b/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 xml:space="preserve">Niniejsza umowa zostaje zawarta na czas określony </w:t>
      </w:r>
      <w:r w:rsidR="002423BE">
        <w:rPr>
          <w:b/>
          <w:spacing w:val="4"/>
          <w:sz w:val="26"/>
          <w:szCs w:val="26"/>
        </w:rPr>
        <w:t>od dnia 1 kwie</w:t>
      </w:r>
      <w:r w:rsidR="00E10CC1">
        <w:rPr>
          <w:b/>
          <w:spacing w:val="4"/>
          <w:sz w:val="26"/>
          <w:szCs w:val="26"/>
        </w:rPr>
        <w:t>tnia 2022 roku do dnia 31 marca 2023</w:t>
      </w:r>
      <w:r w:rsidRPr="00AB1810">
        <w:rPr>
          <w:b/>
          <w:spacing w:val="4"/>
          <w:sz w:val="26"/>
          <w:szCs w:val="26"/>
        </w:rPr>
        <w:t xml:space="preserve"> roku.</w:t>
      </w:r>
    </w:p>
    <w:p w:rsidR="0001101B" w:rsidRPr="00AB1810" w:rsidRDefault="0001101B" w:rsidP="0001101B">
      <w:pPr>
        <w:numPr>
          <w:ilvl w:val="0"/>
          <w:numId w:val="18"/>
        </w:numPr>
        <w:tabs>
          <w:tab w:val="clear" w:pos="1434"/>
          <w:tab w:val="num" w:pos="-4860"/>
          <w:tab w:val="num" w:pos="-4680"/>
          <w:tab w:val="num" w:pos="720"/>
        </w:tabs>
        <w:ind w:left="720"/>
        <w:jc w:val="both"/>
        <w:rPr>
          <w:spacing w:val="4"/>
          <w:sz w:val="26"/>
          <w:szCs w:val="26"/>
        </w:rPr>
      </w:pPr>
      <w:r w:rsidRPr="00AB1810">
        <w:rPr>
          <w:color w:val="000000"/>
          <w:sz w:val="26"/>
          <w:szCs w:val="26"/>
        </w:rPr>
        <w:t>Umowa może zostać rozwiązana przez każdą ze stron z zachowaniem jednomiesięcznego okresu wypowiedzenia ze skutkiem na koniec miesiąca rozliczeniowego. Wypowiedzenie wymaga formy pisemnej przedłożonej drugiej stronie.</w:t>
      </w:r>
    </w:p>
    <w:p w:rsidR="0001101B" w:rsidRPr="00AB1810" w:rsidRDefault="0001101B" w:rsidP="0001101B">
      <w:pPr>
        <w:numPr>
          <w:ilvl w:val="0"/>
          <w:numId w:val="18"/>
        </w:numPr>
        <w:tabs>
          <w:tab w:val="clear" w:pos="1434"/>
          <w:tab w:val="num" w:pos="-4860"/>
          <w:tab w:val="num" w:pos="-4680"/>
          <w:tab w:val="num" w:pos="720"/>
        </w:tabs>
        <w:ind w:left="720"/>
        <w:jc w:val="both"/>
        <w:rPr>
          <w:spacing w:val="4"/>
          <w:sz w:val="26"/>
          <w:szCs w:val="26"/>
        </w:rPr>
      </w:pPr>
      <w:r w:rsidRPr="00AB1810">
        <w:rPr>
          <w:color w:val="000000"/>
          <w:sz w:val="26"/>
          <w:szCs w:val="26"/>
        </w:rPr>
        <w:t xml:space="preserve">Zamawiający może rozwiązać umowę bez zachowania określonego w pkt 2 terminu wypowiedzenia w przypadku: </w:t>
      </w:r>
    </w:p>
    <w:p w:rsidR="0001101B" w:rsidRPr="00AB1810" w:rsidRDefault="0001101B" w:rsidP="0001101B">
      <w:pPr>
        <w:numPr>
          <w:ilvl w:val="0"/>
          <w:numId w:val="20"/>
        </w:numPr>
        <w:jc w:val="both"/>
        <w:rPr>
          <w:spacing w:val="4"/>
          <w:sz w:val="26"/>
          <w:szCs w:val="26"/>
        </w:rPr>
      </w:pPr>
      <w:r w:rsidRPr="00AB1810">
        <w:rPr>
          <w:color w:val="000000"/>
          <w:sz w:val="26"/>
          <w:szCs w:val="26"/>
        </w:rPr>
        <w:t>zaprzestania przez Wykonawcę wykonywania obowiązków określonych w niniejszej umowie,</w:t>
      </w:r>
    </w:p>
    <w:p w:rsidR="0001101B" w:rsidRPr="00AB1810" w:rsidRDefault="0001101B" w:rsidP="0001101B">
      <w:pPr>
        <w:numPr>
          <w:ilvl w:val="0"/>
          <w:numId w:val="20"/>
        </w:numPr>
        <w:tabs>
          <w:tab w:val="num" w:pos="1434"/>
        </w:tabs>
        <w:jc w:val="both"/>
        <w:rPr>
          <w:spacing w:val="4"/>
          <w:sz w:val="26"/>
          <w:szCs w:val="26"/>
        </w:rPr>
      </w:pPr>
      <w:r w:rsidRPr="00AB1810">
        <w:rPr>
          <w:color w:val="000000"/>
          <w:sz w:val="26"/>
          <w:szCs w:val="26"/>
        </w:rPr>
        <w:t>powtarzających się niedokładności i uchybień, po uprzednim 3-krotnym pisemnym</w:t>
      </w:r>
      <w:r w:rsidRPr="00AB1810">
        <w:rPr>
          <w:sz w:val="26"/>
          <w:szCs w:val="26"/>
        </w:rPr>
        <w:t xml:space="preserve"> stwierdzeniu nienależytego wykonania obowiązków przez Wykonawcę, co zostanie stwierdzone w obecności przedstawiciela Wykonawcy i potwierdzone na piśmie; Zamawiający o swoich zastrzeżeniach poinformuje telefonicznie Wykonawcę, który jest zobowiązany do oddelegowania swojego przedstawiciela w terminie 3 godzin. Nie stawienie się przedstawiciela Wykonawcy w powyższym </w:t>
      </w:r>
      <w:r w:rsidRPr="00AB1810">
        <w:rPr>
          <w:sz w:val="26"/>
          <w:szCs w:val="26"/>
        </w:rPr>
        <w:lastRenderedPageBreak/>
        <w:t>terminie upoważnia Zamawiającego do sporządzenia jednostronnego protokołu kwestionującego należyte wykonanie czynności ochrony.</w:t>
      </w:r>
    </w:p>
    <w:p w:rsidR="0001101B" w:rsidRPr="00AB1810" w:rsidRDefault="0001101B" w:rsidP="0001101B">
      <w:pPr>
        <w:numPr>
          <w:ilvl w:val="0"/>
          <w:numId w:val="19"/>
        </w:numPr>
        <w:jc w:val="both"/>
        <w:rPr>
          <w:color w:val="000000"/>
          <w:sz w:val="26"/>
          <w:szCs w:val="26"/>
        </w:rPr>
      </w:pPr>
      <w:r w:rsidRPr="00AB1810">
        <w:rPr>
          <w:color w:val="000000"/>
          <w:sz w:val="26"/>
          <w:szCs w:val="26"/>
        </w:rPr>
        <w:t xml:space="preserve">Zamawiający może odstąpić od umowy w terminie 30 dni od powzięcia wiadomości  o wystąpieniu istotnej zmiany okoliczności powodującej, że wykonanie umowy nie leży w interesie publicznym, czego nie można było przewidzieć w chwili zawarcia umowy. W takim przypadku Wykonawcy przysługuje wynagrodzenie należne z tytułu wykonania części umowy. </w:t>
      </w:r>
    </w:p>
    <w:p w:rsidR="0001101B" w:rsidRPr="00AB1810" w:rsidRDefault="0001101B" w:rsidP="0001101B">
      <w:pPr>
        <w:rPr>
          <w:b/>
          <w:sz w:val="26"/>
          <w:szCs w:val="26"/>
        </w:rPr>
      </w:pP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§ 6</w:t>
      </w:r>
    </w:p>
    <w:p w:rsidR="0001101B" w:rsidRPr="00AB1810" w:rsidRDefault="0001101B" w:rsidP="0001101B">
      <w:pPr>
        <w:spacing w:line="300" w:lineRule="atLeast"/>
        <w:jc w:val="center"/>
        <w:rPr>
          <w:b/>
          <w:bCs/>
          <w:spacing w:val="4"/>
          <w:sz w:val="26"/>
          <w:szCs w:val="26"/>
        </w:rPr>
      </w:pPr>
      <w:r w:rsidRPr="00AB1810">
        <w:rPr>
          <w:b/>
          <w:bCs/>
          <w:spacing w:val="4"/>
          <w:sz w:val="26"/>
          <w:szCs w:val="26"/>
        </w:rPr>
        <w:t>Wynagrodzenie Wykonawcy</w:t>
      </w:r>
    </w:p>
    <w:p w:rsidR="0001101B" w:rsidRPr="00AB1810" w:rsidRDefault="0001101B" w:rsidP="0001101B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 xml:space="preserve">Zamawiający dokonuje odbioru usług ochrony i monitorowania obiektów w danym cyklu rozliczeniowym, którym jest miesiąc kalendarzowy. Potwierdzeniem pozytywnego odbioru usług jest adnotacja o należytym wykonaniu usług, którą Zamawiający zamieszcza na odwrocie faktury wystawionej przez Wykonawcę. </w:t>
      </w:r>
    </w:p>
    <w:p w:rsidR="0001101B" w:rsidRDefault="00E03AA7" w:rsidP="0001101B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52"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>Za usługi będące przedmiotem niniejszej Umowy Wykonawcy przysłu</w:t>
      </w:r>
      <w:r w:rsidR="00D4142A">
        <w:rPr>
          <w:spacing w:val="4"/>
          <w:sz w:val="26"/>
          <w:szCs w:val="26"/>
        </w:rPr>
        <w:t>guje wynagrodzenie wynikające ze</w:t>
      </w:r>
      <w:r>
        <w:rPr>
          <w:spacing w:val="4"/>
          <w:sz w:val="26"/>
          <w:szCs w:val="26"/>
        </w:rPr>
        <w:t xml:space="preserve"> złożonej oferty cenowej:  za ochronę fizyczną wg stawki godzinowej, za monitorowanie sygnałów alarmowych wg stawki miesięcznej oraz za reakcję grupy interwencyjnej (w tym zamknięcie obiektu) wg stawki jednostkowej za każdą wykonaną usługę – z uwzględnieniem zmiany wynagrodzenia w oparciu o zapisy § 7 ust </w:t>
      </w:r>
      <w:r w:rsidR="00C35BE3">
        <w:rPr>
          <w:spacing w:val="4"/>
          <w:sz w:val="26"/>
          <w:szCs w:val="26"/>
        </w:rPr>
        <w:t>1,4 i 5 Umowy</w:t>
      </w:r>
      <w:r w:rsidR="0001101B" w:rsidRPr="00AB1810">
        <w:rPr>
          <w:sz w:val="26"/>
          <w:szCs w:val="26"/>
        </w:rPr>
        <w:t>.</w:t>
      </w:r>
    </w:p>
    <w:p w:rsidR="00C35BE3" w:rsidRPr="00AB1810" w:rsidRDefault="00C35BE3" w:rsidP="00C35BE3">
      <w:pPr>
        <w:widowControl w:val="0"/>
        <w:autoSpaceDE w:val="0"/>
        <w:autoSpaceDN w:val="0"/>
        <w:adjustRightInd w:val="0"/>
        <w:ind w:left="720" w:right="52"/>
        <w:jc w:val="both"/>
        <w:rPr>
          <w:sz w:val="26"/>
          <w:szCs w:val="26"/>
        </w:rPr>
      </w:pPr>
      <w:r>
        <w:rPr>
          <w:sz w:val="26"/>
          <w:szCs w:val="26"/>
        </w:rPr>
        <w:t>Oferta cenowa Wykonawcy stanowi załącznik nr 6 do Umowy.</w:t>
      </w:r>
    </w:p>
    <w:p w:rsidR="0001101B" w:rsidRPr="00AB1810" w:rsidRDefault="0001101B" w:rsidP="0001101B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Wynagrodzenie regulowane będzie na podstawie faktury VAT wystawionej przez Wykonawcę w terminie 30 dni od daty wystawienia faktury w formie przelewu bankowego na konto wskazane przez Wykonawcę.</w:t>
      </w:r>
    </w:p>
    <w:p w:rsidR="0001101B" w:rsidRPr="00AB1810" w:rsidRDefault="0001101B" w:rsidP="0001101B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Za zwłokę w zapłacie Wykonawca naliczy odsetki ustawowe zgodnie z obowiązującymi przepisami.</w:t>
      </w:r>
    </w:p>
    <w:p w:rsidR="0001101B" w:rsidRPr="00AB1810" w:rsidRDefault="0001101B" w:rsidP="0001101B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napToGrid w:val="0"/>
          <w:sz w:val="26"/>
          <w:szCs w:val="26"/>
        </w:rPr>
        <w:t xml:space="preserve">Zamawiający oświadcza, że </w:t>
      </w:r>
      <w:r w:rsidRPr="00AB1810">
        <w:rPr>
          <w:b/>
          <w:snapToGrid w:val="0"/>
          <w:sz w:val="26"/>
          <w:szCs w:val="26"/>
        </w:rPr>
        <w:t>nie jest płatnikiem VAT</w:t>
      </w:r>
      <w:r w:rsidRPr="00AB1810">
        <w:rPr>
          <w:snapToGrid w:val="0"/>
          <w:sz w:val="26"/>
          <w:szCs w:val="26"/>
        </w:rPr>
        <w:t>, posiada numer NIP: 684-20-58-339  i jest uprawniony do otrzymywania faktur VAT.</w:t>
      </w:r>
    </w:p>
    <w:p w:rsidR="0046259A" w:rsidRPr="00807CDA" w:rsidRDefault="0001101B" w:rsidP="00807CDA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napToGrid w:val="0"/>
          <w:sz w:val="26"/>
          <w:szCs w:val="26"/>
        </w:rPr>
        <w:t>Wykonawca oświadcza, że jest płatnikiem VAT zarejestrowanym w Urzędzie Skarbowym w ……………….. pod numerem NIP: …………………………… i jest uprawniony do wystawiania faktur VAT.</w:t>
      </w:r>
    </w:p>
    <w:p w:rsidR="00C35BE3" w:rsidRDefault="00C35BE3" w:rsidP="0001101B">
      <w:pPr>
        <w:ind w:left="720"/>
        <w:jc w:val="center"/>
        <w:rPr>
          <w:b/>
          <w:spacing w:val="4"/>
          <w:sz w:val="26"/>
          <w:szCs w:val="26"/>
        </w:rPr>
      </w:pPr>
    </w:p>
    <w:p w:rsidR="0001101B" w:rsidRPr="00AB1810" w:rsidRDefault="0001101B" w:rsidP="0001101B">
      <w:pPr>
        <w:ind w:left="720"/>
        <w:jc w:val="center"/>
        <w:rPr>
          <w:b/>
          <w:spacing w:val="4"/>
          <w:sz w:val="26"/>
          <w:szCs w:val="26"/>
        </w:rPr>
      </w:pPr>
      <w:r w:rsidRPr="00AB1810">
        <w:rPr>
          <w:b/>
          <w:spacing w:val="4"/>
          <w:sz w:val="26"/>
          <w:szCs w:val="26"/>
        </w:rPr>
        <w:t>§ 7</w:t>
      </w:r>
    </w:p>
    <w:p w:rsidR="0001101B" w:rsidRPr="00AB1810" w:rsidRDefault="0001101B" w:rsidP="0001101B">
      <w:pPr>
        <w:ind w:left="720"/>
        <w:jc w:val="center"/>
        <w:rPr>
          <w:b/>
          <w:spacing w:val="4"/>
          <w:sz w:val="26"/>
          <w:szCs w:val="26"/>
        </w:rPr>
      </w:pPr>
      <w:r w:rsidRPr="00AB1810">
        <w:rPr>
          <w:b/>
          <w:spacing w:val="4"/>
          <w:sz w:val="26"/>
          <w:szCs w:val="26"/>
        </w:rPr>
        <w:t>Zmiana umowy w zakresie wynagrodzenia Wykonawcy</w:t>
      </w:r>
    </w:p>
    <w:p w:rsidR="0001101B" w:rsidRPr="00AB1810" w:rsidRDefault="0001101B" w:rsidP="0001101B">
      <w:pPr>
        <w:numPr>
          <w:ilvl w:val="0"/>
          <w:numId w:val="32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Strony zobowiązują się dokonać zmiany wysokości wynagrodzenia należnego Wykonawcy, o którym mowa w § 6 ust. 1 Umowy, w formie pisemnego aneksu, każdorazowo w przypadku wystąpienia jednej z następujących okoliczności:</w:t>
      </w:r>
    </w:p>
    <w:p w:rsidR="0001101B" w:rsidRPr="00AB1810" w:rsidRDefault="0001101B" w:rsidP="0001101B">
      <w:pPr>
        <w:numPr>
          <w:ilvl w:val="5"/>
          <w:numId w:val="32"/>
        </w:numPr>
        <w:ind w:left="1843" w:hanging="425"/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zmiany stawki podatku od towarów i usług,</w:t>
      </w:r>
    </w:p>
    <w:p w:rsidR="0001101B" w:rsidRPr="00AB1810" w:rsidRDefault="0001101B" w:rsidP="0001101B">
      <w:pPr>
        <w:numPr>
          <w:ilvl w:val="5"/>
          <w:numId w:val="32"/>
        </w:numPr>
        <w:ind w:left="1843" w:hanging="425"/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zmiany wysokości minimalnego wynagrodzenia ustalonego na podstawie przepisów o minimalnym wynagrodzeniu za pracę,</w:t>
      </w:r>
    </w:p>
    <w:p w:rsidR="0001101B" w:rsidRPr="00AB1810" w:rsidRDefault="0001101B" w:rsidP="0001101B">
      <w:pPr>
        <w:numPr>
          <w:ilvl w:val="5"/>
          <w:numId w:val="32"/>
        </w:numPr>
        <w:ind w:left="1843" w:hanging="425"/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zmiany zasad podlegania ubezpieczeniom społecznym lub ubezpieczeniu zdrowotnemu lub wysokości stawki składki na ubezpieczenia społeczne lub zdrowotne</w:t>
      </w:r>
    </w:p>
    <w:p w:rsidR="0001101B" w:rsidRPr="00AB1810" w:rsidRDefault="0001101B" w:rsidP="0001101B">
      <w:pPr>
        <w:ind w:left="720"/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lastRenderedPageBreak/>
        <w:t>- na zasadach i w sposób określony w ust. 2 - 12, jeżeli zmiany te będą miały wpływ na koszty wykonania Umowy przez Wykonawcę.</w:t>
      </w:r>
    </w:p>
    <w:p w:rsidR="0001101B" w:rsidRPr="00AB1810" w:rsidRDefault="0001101B" w:rsidP="0001101B">
      <w:pPr>
        <w:numPr>
          <w:ilvl w:val="0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Zmiana wysokości wynagrodzenia należnego Wykonawcy w przypadku zaistnienia przesłanki, 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:rsidR="0001101B" w:rsidRPr="00AB1810" w:rsidRDefault="0001101B" w:rsidP="0001101B">
      <w:pPr>
        <w:numPr>
          <w:ilvl w:val="0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 xml:space="preserve"> W przypadku zmiany, o której mowa w ust. 1 pkt 1 wartość wynagrodzenia netto nie zmieni się, a wartość wynagrodzenia brutto zostanie wyliczona na podstawie nowych przepisów.</w:t>
      </w:r>
    </w:p>
    <w:p w:rsidR="0001101B" w:rsidRPr="00AB1810" w:rsidRDefault="0001101B" w:rsidP="0001101B">
      <w:pPr>
        <w:numPr>
          <w:ilvl w:val="0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:rsidR="0001101B" w:rsidRPr="00AB1810" w:rsidRDefault="0001101B" w:rsidP="0001101B">
      <w:pPr>
        <w:numPr>
          <w:ilvl w:val="0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W przypadku zmiany, o której mowa w ust. 1 pkt 2,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01101B" w:rsidRPr="00AB1810" w:rsidRDefault="0001101B" w:rsidP="0001101B">
      <w:pPr>
        <w:numPr>
          <w:ilvl w:val="0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01101B" w:rsidRPr="00AB1810" w:rsidRDefault="0001101B" w:rsidP="0001101B">
      <w:pPr>
        <w:numPr>
          <w:ilvl w:val="0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</w:t>
      </w:r>
      <w:r w:rsidRPr="00AB1810">
        <w:rPr>
          <w:spacing w:val="4"/>
          <w:sz w:val="26"/>
          <w:szCs w:val="26"/>
        </w:rPr>
        <w:lastRenderedPageBreak/>
        <w:t>Umowy uzasadniająca zmianę wysokości wynagrodzenia należnego Wykonawcy.</w:t>
      </w:r>
    </w:p>
    <w:p w:rsidR="0001101B" w:rsidRPr="00AB1810" w:rsidRDefault="0001101B" w:rsidP="0001101B">
      <w:pPr>
        <w:numPr>
          <w:ilvl w:val="0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 xml:space="preserve"> W przypadku zmian, o których mowa w ust. 1 pkt 2 lub pkt 3, jeżeli z wnioskiem występuje Wykonawca, jest on zobowiązany dołączyć do wniosku dokumenty, z których będzie wynikać, w jakim zakresie zmiany te mają wpływ na koszty wykonania Umowy, w szczególności:</w:t>
      </w:r>
    </w:p>
    <w:p w:rsidR="0001101B" w:rsidRPr="00AB1810" w:rsidRDefault="0001101B" w:rsidP="0001101B">
      <w:pPr>
        <w:numPr>
          <w:ilvl w:val="1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:rsidR="0001101B" w:rsidRPr="00AB1810" w:rsidRDefault="0001101B" w:rsidP="0001101B">
      <w:pPr>
        <w:numPr>
          <w:ilvl w:val="1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 xml:space="preserve"> pisemne zestawienie wynagrodzeń (zarówno przed jak i po zmianie) Pracowników świadczących usługi, wraz z kwotami składek uiszczanych do Zakładu Ubezpieczeń Społecznych / 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01101B" w:rsidRPr="00AB1810" w:rsidRDefault="0001101B" w:rsidP="0001101B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W przypadku zmiany, o której mowa w ust. 1 pkt 3, jeżeli z wnioskiem występuje Zamawiający, jest on uprawniony do zobowiązania Wykonawcy do przedstawienia w wyznaczonym terminie, nie krótszym niż 7 dni roboczych, dokumentów, z których będzie wynikać w jakim zakresie zmiana ta ma wpływ na koszty wykonania Umowy, w tym pisemnego zestawienia wynagrodzeń, o którym mowa w ust. 8 pkt 2.</w:t>
      </w:r>
    </w:p>
    <w:p w:rsidR="0001101B" w:rsidRPr="00AB1810" w:rsidRDefault="0001101B" w:rsidP="0001101B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W terminie 7 dni roboczych od dnia przekazania wniosku, o którym mowa w ust. 7,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:rsidR="0001101B" w:rsidRPr="00AB1810" w:rsidRDefault="0001101B" w:rsidP="0001101B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W przypadku otrzymania przez Stronę informacji o niezatwierdzeniu wniosku lub częściowym zatwierdzeniu wniosku, Strona ta może ponownie wystąpić z wnioskiem, o którym mowa w ust. 7. W takim przypadku przepisy ust. 8 - 10 oraz 12 stosuje się odpowiednio.</w:t>
      </w:r>
    </w:p>
    <w:p w:rsidR="0001101B" w:rsidRPr="006C0FFE" w:rsidRDefault="0001101B" w:rsidP="006C0FFE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Zawarcie aneksu nastąpi nie później niż w terminie 10 dni roboczych od dnia zatwierdzenia wniosku o dokonanie zmiany wysokości wynagrodzenia należnego Wykonawcy.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§ 8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 xml:space="preserve">Odpowiedzialność Wykonawcy z tytułu wykonywania usługi ochrony </w:t>
      </w:r>
    </w:p>
    <w:p w:rsidR="0001101B" w:rsidRPr="00AB1810" w:rsidRDefault="0001101B" w:rsidP="0001101B">
      <w:pPr>
        <w:numPr>
          <w:ilvl w:val="0"/>
          <w:numId w:val="7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Za niewykonanie bądź nienależyte wykonanie zobowiązań wynikających z umowy, które skutkuje powstaniem szkody, Wykonawca ponosi odpowiedzialność na zasadach określonych w przepisach prawa cywilnego. </w:t>
      </w:r>
    </w:p>
    <w:p w:rsidR="0001101B" w:rsidRPr="00AB1810" w:rsidRDefault="0001101B" w:rsidP="0001101B">
      <w:pPr>
        <w:numPr>
          <w:ilvl w:val="0"/>
          <w:numId w:val="7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Wykonawca zobowiązany jest do zawarcia i utrzymywania ważnej umowy ubezpieczenia od odpowiedzialności cywilnej z tytułu szkód mogących powstać z przyczyn leżących po stronie Wykonawcy w wykonaniu niniejszej umowy z </w:t>
      </w:r>
      <w:r w:rsidRPr="00AB1810">
        <w:rPr>
          <w:sz w:val="26"/>
          <w:szCs w:val="26"/>
        </w:rPr>
        <w:lastRenderedPageBreak/>
        <w:t xml:space="preserve">minimalną sumą gwarancyjną </w:t>
      </w:r>
      <w:r w:rsidR="00EA1F5D">
        <w:rPr>
          <w:sz w:val="26"/>
          <w:szCs w:val="26"/>
        </w:rPr>
        <w:t>wynosząca co najmniej</w:t>
      </w:r>
      <w:r w:rsidRPr="00AB1810">
        <w:rPr>
          <w:sz w:val="26"/>
          <w:szCs w:val="26"/>
        </w:rPr>
        <w:t xml:space="preserve"> 1 000 000 (jeden milion) złotych</w:t>
      </w:r>
      <w:r w:rsidR="00EA1F5D">
        <w:rPr>
          <w:sz w:val="26"/>
          <w:szCs w:val="26"/>
        </w:rPr>
        <w:t>.</w:t>
      </w:r>
      <w:r w:rsidR="00C54E23">
        <w:rPr>
          <w:sz w:val="26"/>
          <w:szCs w:val="26"/>
        </w:rPr>
        <w:t xml:space="preserve"> </w:t>
      </w:r>
      <w:r w:rsidRPr="00AB1810">
        <w:rPr>
          <w:sz w:val="26"/>
          <w:szCs w:val="26"/>
        </w:rPr>
        <w:t>Dowód zawarcia umowy ubezpieczenia Wykonawca przedstawi Zamawiającemu wraz z ofertą.</w:t>
      </w:r>
    </w:p>
    <w:p w:rsidR="0001101B" w:rsidRPr="00AB1810" w:rsidRDefault="0001101B" w:rsidP="0001101B">
      <w:pPr>
        <w:numPr>
          <w:ilvl w:val="0"/>
          <w:numId w:val="7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W przypadku wygaśnięcia dotychczasowej umowy Wykonawca zobowiązany jest – bez wezwania – przedstawić dowód zawarcia umowy ubezpieczenia na kolejny okres, najpóźniej w dniu wygaśnięcia poprzedniej umowy.</w:t>
      </w:r>
    </w:p>
    <w:p w:rsidR="0001101B" w:rsidRPr="00AB1810" w:rsidRDefault="0001101B" w:rsidP="0001101B">
      <w:pPr>
        <w:numPr>
          <w:ilvl w:val="0"/>
          <w:numId w:val="7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W przypadku powstania szkody na skutek niewykonania lub nienależytego wykonania usługi ochrony Wykonawca zobowiązuje się do pokrycia straty w wysokości różnicy pomiędzy wyceną strat określoną w protokole, a kwotą uzyskaną z ubezpieczenia, pod warunkiem uczestnictwa jego przedstawiciela w dokonywaniu oględzin i sporządzaniu takiego protokołu. </w:t>
      </w:r>
    </w:p>
    <w:p w:rsidR="0001101B" w:rsidRPr="00AB1810" w:rsidRDefault="0001101B" w:rsidP="0001101B">
      <w:pPr>
        <w:numPr>
          <w:ilvl w:val="0"/>
          <w:numId w:val="7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Odpowiedzialność Wykonawcy za powierzone dobra Zamawiającego odnosi się do miejsc, do których posiadają dostęp pracownicy ochrony i do czasu wykonywania zadań ochronnych. </w:t>
      </w:r>
    </w:p>
    <w:p w:rsidR="0001101B" w:rsidRPr="00AB1810" w:rsidRDefault="0001101B" w:rsidP="0001101B">
      <w:pPr>
        <w:numPr>
          <w:ilvl w:val="0"/>
          <w:numId w:val="7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Wykonawca nie ponosi odpowiedzialności za niewykonanie lub nienależyte wykonanie usług jeżeli powodem tego były:</w:t>
      </w:r>
    </w:p>
    <w:p w:rsidR="0001101B" w:rsidRPr="00AB1810" w:rsidRDefault="0001101B" w:rsidP="0001101B">
      <w:pPr>
        <w:numPr>
          <w:ilvl w:val="0"/>
          <w:numId w:val="8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następstwa siły wyższej,</w:t>
      </w:r>
    </w:p>
    <w:p w:rsidR="0001101B" w:rsidRPr="00AB1810" w:rsidRDefault="0001101B" w:rsidP="0001101B">
      <w:pPr>
        <w:numPr>
          <w:ilvl w:val="0"/>
          <w:numId w:val="8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nieprawidłowa praca lokalnego systemu alarmowego.</w:t>
      </w:r>
    </w:p>
    <w:p w:rsidR="0001101B" w:rsidRPr="00AB1810" w:rsidRDefault="0001101B" w:rsidP="0001101B">
      <w:pPr>
        <w:numPr>
          <w:ilvl w:val="0"/>
          <w:numId w:val="7"/>
        </w:numPr>
        <w:tabs>
          <w:tab w:val="left" w:pos="426"/>
          <w:tab w:val="center" w:pos="6480"/>
        </w:tabs>
        <w:jc w:val="both"/>
        <w:rPr>
          <w:color w:val="000000"/>
          <w:sz w:val="26"/>
          <w:szCs w:val="26"/>
        </w:rPr>
      </w:pPr>
      <w:r w:rsidRPr="00AB1810">
        <w:rPr>
          <w:color w:val="000000"/>
          <w:spacing w:val="-2"/>
          <w:sz w:val="26"/>
          <w:szCs w:val="26"/>
        </w:rPr>
        <w:t>Wykonawca przyjmuje do wiadomości obowiązek zachowania w tajemnicy wszelkich informacji dotyczących działalności Zamawiającego, uzyskanych w związku z zawarciem i realizacją niniejszej umowy, a które mogą mieć wpływ na interesy lub stan bezpieczeństwa Zamawiającego, zarówno w czasie trwania niniejszej umowy jak i po jej rozwiązaniu. O powyższym obowiązku Wykonawca poinformuje swoich pracowników, co zostanie potwierdzone stosowną klauzulą złożoną na piśmie przez każdego z pracowników wykonujących czynności wynikające z zakresu umowy – treść oświadczenia stanowi z</w:t>
      </w:r>
      <w:r w:rsidR="00232C06">
        <w:rPr>
          <w:b/>
          <w:i/>
          <w:color w:val="000000"/>
          <w:spacing w:val="-2"/>
          <w:sz w:val="26"/>
          <w:szCs w:val="26"/>
        </w:rPr>
        <w:t>ałącznik Nr 6</w:t>
      </w:r>
      <w:r w:rsidRPr="00AB1810">
        <w:rPr>
          <w:b/>
          <w:i/>
          <w:color w:val="000000"/>
          <w:spacing w:val="-2"/>
          <w:sz w:val="26"/>
          <w:szCs w:val="26"/>
        </w:rPr>
        <w:t xml:space="preserve"> </w:t>
      </w:r>
      <w:r w:rsidRPr="00AB1810">
        <w:rPr>
          <w:color w:val="000000"/>
          <w:spacing w:val="-2"/>
          <w:sz w:val="26"/>
          <w:szCs w:val="26"/>
        </w:rPr>
        <w:t>do umowy.</w:t>
      </w:r>
    </w:p>
    <w:p w:rsidR="0001101B" w:rsidRPr="00AB1810" w:rsidRDefault="0001101B" w:rsidP="0001101B">
      <w:pPr>
        <w:tabs>
          <w:tab w:val="center" w:pos="6480"/>
        </w:tabs>
        <w:ind w:left="720" w:hanging="720"/>
        <w:jc w:val="center"/>
        <w:rPr>
          <w:b/>
          <w:color w:val="000000"/>
          <w:sz w:val="26"/>
          <w:szCs w:val="26"/>
        </w:rPr>
      </w:pPr>
      <w:r w:rsidRPr="00AB1810">
        <w:rPr>
          <w:b/>
          <w:color w:val="000000"/>
          <w:spacing w:val="-2"/>
          <w:sz w:val="26"/>
          <w:szCs w:val="26"/>
        </w:rPr>
        <w:t>§ 9</w:t>
      </w:r>
    </w:p>
    <w:p w:rsidR="0001101B" w:rsidRPr="00AB1810" w:rsidRDefault="0001101B" w:rsidP="0001101B">
      <w:pPr>
        <w:jc w:val="center"/>
        <w:rPr>
          <w:b/>
          <w:bCs/>
          <w:spacing w:val="4"/>
          <w:sz w:val="26"/>
          <w:szCs w:val="26"/>
        </w:rPr>
      </w:pPr>
      <w:r w:rsidRPr="00AB1810">
        <w:rPr>
          <w:b/>
          <w:bCs/>
          <w:spacing w:val="4"/>
          <w:sz w:val="26"/>
          <w:szCs w:val="26"/>
        </w:rPr>
        <w:t>Kary umowne</w:t>
      </w:r>
    </w:p>
    <w:p w:rsidR="0001101B" w:rsidRPr="00AB1810" w:rsidRDefault="0001101B" w:rsidP="0001101B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jc w:val="both"/>
        <w:rPr>
          <w:bCs/>
          <w:spacing w:val="4"/>
          <w:sz w:val="26"/>
          <w:szCs w:val="26"/>
        </w:rPr>
      </w:pPr>
      <w:r w:rsidRPr="00AB1810">
        <w:rPr>
          <w:sz w:val="26"/>
          <w:szCs w:val="26"/>
        </w:rPr>
        <w:t>Zamawiający może zażądać od Wykonawcy zapłaty kar umownych w następujących przypadkach:</w:t>
      </w:r>
    </w:p>
    <w:p w:rsidR="0001101B" w:rsidRPr="00AB1810" w:rsidRDefault="0001101B" w:rsidP="0001101B">
      <w:pPr>
        <w:numPr>
          <w:ilvl w:val="0"/>
          <w:numId w:val="22"/>
        </w:numPr>
        <w:tabs>
          <w:tab w:val="clear" w:pos="1410"/>
          <w:tab w:val="num" w:pos="-4860"/>
        </w:tabs>
        <w:ind w:left="1134" w:hanging="283"/>
        <w:jc w:val="both"/>
        <w:rPr>
          <w:bCs/>
          <w:spacing w:val="4"/>
          <w:sz w:val="26"/>
          <w:szCs w:val="26"/>
        </w:rPr>
      </w:pPr>
      <w:r w:rsidRPr="00AB1810">
        <w:rPr>
          <w:sz w:val="26"/>
          <w:szCs w:val="26"/>
        </w:rPr>
        <w:t xml:space="preserve">za odstąpienie od umowy przez Wykonawcę z przyczyn niezależnych od Zamawiającego oraz odstąpienie przez Zamawiającego z przyczyn zależnych od Wykonawcy - </w:t>
      </w:r>
      <w:r w:rsidRPr="00AB1810">
        <w:rPr>
          <w:spacing w:val="4"/>
          <w:sz w:val="26"/>
          <w:szCs w:val="26"/>
        </w:rPr>
        <w:t>karę umowną w wysokości jednokrotnego miesięcznego wynagrodzenia brutto za przedmiot umowy,</w:t>
      </w:r>
    </w:p>
    <w:p w:rsidR="0001101B" w:rsidRPr="00AB1810" w:rsidRDefault="0001101B" w:rsidP="0001101B">
      <w:pPr>
        <w:numPr>
          <w:ilvl w:val="0"/>
          <w:numId w:val="22"/>
        </w:numPr>
        <w:tabs>
          <w:tab w:val="clear" w:pos="1410"/>
          <w:tab w:val="num" w:pos="-4860"/>
        </w:tabs>
        <w:ind w:left="1134" w:hanging="283"/>
        <w:jc w:val="both"/>
        <w:rPr>
          <w:bCs/>
          <w:spacing w:val="4"/>
          <w:sz w:val="26"/>
          <w:szCs w:val="26"/>
        </w:rPr>
      </w:pPr>
      <w:r w:rsidRPr="00AB1810">
        <w:rPr>
          <w:sz w:val="26"/>
          <w:szCs w:val="26"/>
        </w:rPr>
        <w:t xml:space="preserve">w sytuacji stwierdzenia nienależytego wykonania obowiązków przez Wykonawcę, co zostanie stwierdzone w obecności przedstawiciela Wykonawcy i potwierdzone na piśmie, karę umowną w wysokości 10 % </w:t>
      </w:r>
      <w:r w:rsidRPr="00AB1810">
        <w:rPr>
          <w:spacing w:val="4"/>
          <w:sz w:val="26"/>
          <w:szCs w:val="26"/>
        </w:rPr>
        <w:t>wysokości jednokrotnego miesięcznego wynagrodzenia brutto za przedmiot umowy.</w:t>
      </w:r>
      <w:r w:rsidRPr="00AB1810">
        <w:rPr>
          <w:bCs/>
          <w:spacing w:val="4"/>
          <w:sz w:val="26"/>
          <w:szCs w:val="26"/>
        </w:rPr>
        <w:t xml:space="preserve"> </w:t>
      </w:r>
    </w:p>
    <w:p w:rsidR="0001101B" w:rsidRPr="00AB1810" w:rsidRDefault="0001101B" w:rsidP="0001101B">
      <w:pPr>
        <w:numPr>
          <w:ilvl w:val="0"/>
          <w:numId w:val="23"/>
        </w:numPr>
        <w:ind w:left="720" w:hanging="360"/>
        <w:jc w:val="both"/>
        <w:rPr>
          <w:bCs/>
          <w:spacing w:val="4"/>
          <w:sz w:val="26"/>
          <w:szCs w:val="26"/>
        </w:rPr>
      </w:pPr>
      <w:r w:rsidRPr="00AB1810">
        <w:rPr>
          <w:sz w:val="26"/>
          <w:szCs w:val="26"/>
        </w:rPr>
        <w:t>W sytuacji, gdy wysokość naliczonych kar umownych nie wyrównuje rzeczywistej szkody, Zamawiający może dochodzić odszkodowania uzupełniającego na zasadach ogólnych.</w:t>
      </w:r>
    </w:p>
    <w:p w:rsidR="0001101B" w:rsidRPr="002B1A64" w:rsidRDefault="0001101B" w:rsidP="002B1A64">
      <w:pPr>
        <w:numPr>
          <w:ilvl w:val="0"/>
          <w:numId w:val="23"/>
        </w:numPr>
        <w:ind w:left="720" w:hanging="360"/>
        <w:jc w:val="both"/>
        <w:rPr>
          <w:bCs/>
          <w:spacing w:val="4"/>
          <w:sz w:val="26"/>
          <w:szCs w:val="26"/>
        </w:rPr>
      </w:pPr>
      <w:r w:rsidRPr="00AB1810">
        <w:rPr>
          <w:sz w:val="26"/>
          <w:szCs w:val="26"/>
        </w:rPr>
        <w:t>Zamawiający zastrzega sobie prawo do potrącania naliczonych w nocie obciążeniowej kar umownych z miesięcznego wynagrodzenia Wykonawcy z zastosowaniem przepisów Kodeksu cywilnego.</w:t>
      </w:r>
    </w:p>
    <w:p w:rsidR="0001101B" w:rsidRPr="00AB1810" w:rsidRDefault="0001101B" w:rsidP="0001101B">
      <w:pPr>
        <w:spacing w:line="320" w:lineRule="atLeast"/>
        <w:jc w:val="center"/>
        <w:rPr>
          <w:b/>
          <w:bCs/>
          <w:spacing w:val="4"/>
          <w:sz w:val="26"/>
          <w:szCs w:val="26"/>
        </w:rPr>
      </w:pPr>
      <w:r w:rsidRPr="00AB1810">
        <w:rPr>
          <w:b/>
          <w:bCs/>
          <w:spacing w:val="4"/>
          <w:sz w:val="26"/>
          <w:szCs w:val="26"/>
        </w:rPr>
        <w:lastRenderedPageBreak/>
        <w:t>§ 10</w:t>
      </w:r>
    </w:p>
    <w:p w:rsidR="0001101B" w:rsidRPr="00AB1810" w:rsidRDefault="0001101B" w:rsidP="000110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B1810">
        <w:rPr>
          <w:b/>
          <w:bCs/>
          <w:sz w:val="26"/>
          <w:szCs w:val="26"/>
        </w:rPr>
        <w:t>Nadzór nad wykonaniem Umowy</w:t>
      </w:r>
    </w:p>
    <w:p w:rsidR="0001101B" w:rsidRPr="00AB1810" w:rsidRDefault="0001101B" w:rsidP="0001101B">
      <w:pPr>
        <w:numPr>
          <w:ilvl w:val="0"/>
          <w:numId w:val="24"/>
        </w:numPr>
        <w:autoSpaceDE w:val="0"/>
        <w:autoSpaceDN w:val="0"/>
        <w:adjustRightInd w:val="0"/>
        <w:rPr>
          <w:sz w:val="26"/>
          <w:szCs w:val="26"/>
        </w:rPr>
      </w:pPr>
      <w:r w:rsidRPr="00AB1810">
        <w:rPr>
          <w:sz w:val="26"/>
          <w:szCs w:val="26"/>
        </w:rPr>
        <w:t>Osobami odpowiedzialnymi za nadzór i koordynację prac w ramach zawartej umowy ze strony Wykonawcy są:</w:t>
      </w:r>
    </w:p>
    <w:p w:rsidR="0001101B" w:rsidRPr="00AB1810" w:rsidRDefault="0001101B" w:rsidP="0001101B">
      <w:pPr>
        <w:numPr>
          <w:ilvl w:val="1"/>
          <w:numId w:val="24"/>
        </w:numPr>
        <w:autoSpaceDE w:val="0"/>
        <w:autoSpaceDN w:val="0"/>
        <w:adjustRightInd w:val="0"/>
        <w:rPr>
          <w:sz w:val="26"/>
          <w:szCs w:val="26"/>
        </w:rPr>
      </w:pPr>
      <w:r w:rsidRPr="00AB1810">
        <w:rPr>
          <w:sz w:val="26"/>
          <w:szCs w:val="26"/>
        </w:rPr>
        <w:t>………………………………….. tel.  …………………………….</w:t>
      </w:r>
    </w:p>
    <w:p w:rsidR="0001101B" w:rsidRPr="00AB1810" w:rsidRDefault="0001101B" w:rsidP="0001101B">
      <w:pPr>
        <w:numPr>
          <w:ilvl w:val="1"/>
          <w:numId w:val="24"/>
        </w:numPr>
        <w:autoSpaceDE w:val="0"/>
        <w:autoSpaceDN w:val="0"/>
        <w:adjustRightInd w:val="0"/>
        <w:rPr>
          <w:sz w:val="26"/>
          <w:szCs w:val="26"/>
        </w:rPr>
      </w:pPr>
      <w:r w:rsidRPr="00AB1810">
        <w:rPr>
          <w:sz w:val="26"/>
          <w:szCs w:val="26"/>
        </w:rPr>
        <w:t>………………………………….. tel. ……………………………..</w:t>
      </w:r>
    </w:p>
    <w:p w:rsidR="0001101B" w:rsidRPr="00AB1810" w:rsidRDefault="0001101B" w:rsidP="0001101B">
      <w:pPr>
        <w:numPr>
          <w:ilvl w:val="0"/>
          <w:numId w:val="24"/>
        </w:numPr>
        <w:autoSpaceDE w:val="0"/>
        <w:autoSpaceDN w:val="0"/>
        <w:adjustRightInd w:val="0"/>
        <w:rPr>
          <w:sz w:val="26"/>
          <w:szCs w:val="26"/>
        </w:rPr>
      </w:pPr>
      <w:r w:rsidRPr="00AB1810">
        <w:rPr>
          <w:sz w:val="26"/>
          <w:szCs w:val="26"/>
        </w:rPr>
        <w:t>Osoby wyznaczone do współpracy ze strony Zamawiającego:</w:t>
      </w:r>
    </w:p>
    <w:p w:rsidR="0001101B" w:rsidRPr="00AB1810" w:rsidRDefault="0001101B" w:rsidP="0001101B">
      <w:pPr>
        <w:numPr>
          <w:ilvl w:val="1"/>
          <w:numId w:val="24"/>
        </w:numPr>
        <w:autoSpaceDE w:val="0"/>
        <w:autoSpaceDN w:val="0"/>
        <w:adjustRightInd w:val="0"/>
        <w:rPr>
          <w:sz w:val="26"/>
          <w:szCs w:val="26"/>
        </w:rPr>
      </w:pPr>
      <w:r w:rsidRPr="00AB1810">
        <w:rPr>
          <w:sz w:val="26"/>
          <w:szCs w:val="26"/>
        </w:rPr>
        <w:t>Grzegorz Leśniak – starszy inspektor lub osoba go zastępująca tel. (13) 43 718 42 lub (13) 43 718 00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§ 11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Rozstrzyganie sporów</w:t>
      </w:r>
    </w:p>
    <w:p w:rsidR="0001101B" w:rsidRPr="00AB1810" w:rsidRDefault="0001101B" w:rsidP="0001101B">
      <w:pPr>
        <w:numPr>
          <w:ilvl w:val="0"/>
          <w:numId w:val="15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W kwestiach nie uregulowanych mają odpowiednio przepisy Kodeksu Cywilnego, Kodeksu Karnego i przepisy ustawy z dnia 22 sierpnia 1997 roku o ochronie osób i </w:t>
      </w:r>
      <w:r w:rsidRPr="006B70ED">
        <w:rPr>
          <w:sz w:val="26"/>
          <w:szCs w:val="26"/>
        </w:rPr>
        <w:t>mienia (</w:t>
      </w:r>
      <w:r w:rsidR="00D25631" w:rsidRPr="006B70ED">
        <w:rPr>
          <w:sz w:val="26"/>
          <w:szCs w:val="26"/>
        </w:rPr>
        <w:t xml:space="preserve">t.j. </w:t>
      </w:r>
      <w:r w:rsidR="00AB6EE6" w:rsidRPr="006B70ED">
        <w:rPr>
          <w:sz w:val="26"/>
          <w:szCs w:val="26"/>
        </w:rPr>
        <w:t xml:space="preserve">Dz. U. </w:t>
      </w:r>
      <w:r w:rsidR="006B70ED" w:rsidRPr="006B70ED">
        <w:rPr>
          <w:sz w:val="26"/>
          <w:szCs w:val="26"/>
        </w:rPr>
        <w:t>z 1997 nr 114</w:t>
      </w:r>
      <w:r w:rsidR="0060766F">
        <w:rPr>
          <w:sz w:val="26"/>
          <w:szCs w:val="26"/>
        </w:rPr>
        <w:t xml:space="preserve"> </w:t>
      </w:r>
      <w:r w:rsidR="006B70ED" w:rsidRPr="006B70ED">
        <w:rPr>
          <w:sz w:val="26"/>
          <w:szCs w:val="26"/>
        </w:rPr>
        <w:t xml:space="preserve">poz.740 </w:t>
      </w:r>
      <w:r w:rsidR="00AB6EE6" w:rsidRPr="006B70ED">
        <w:rPr>
          <w:sz w:val="26"/>
          <w:szCs w:val="26"/>
        </w:rPr>
        <w:t>ze zm</w:t>
      </w:r>
      <w:r w:rsidR="005C5F05" w:rsidRPr="006B70ED">
        <w:rPr>
          <w:sz w:val="26"/>
          <w:szCs w:val="26"/>
        </w:rPr>
        <w:t>.</w:t>
      </w:r>
      <w:r w:rsidRPr="006B70ED">
        <w:rPr>
          <w:bCs/>
          <w:sz w:val="26"/>
          <w:szCs w:val="26"/>
        </w:rPr>
        <w:t>)</w:t>
      </w:r>
      <w:r w:rsidRPr="006B70ED">
        <w:rPr>
          <w:sz w:val="26"/>
          <w:szCs w:val="26"/>
        </w:rPr>
        <w:t>.</w:t>
      </w:r>
    </w:p>
    <w:p w:rsidR="0001101B" w:rsidRPr="00AB1810" w:rsidRDefault="0001101B" w:rsidP="0001101B">
      <w:pPr>
        <w:numPr>
          <w:ilvl w:val="0"/>
          <w:numId w:val="15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Wszelkie spory mogące wyniknąć przy realizacji niniejszej umowy rozstrzygane będą przez strony na drodze polubownej. W przypadku, gdy polubowne rozstrzygnięcie sporu będzie niemożliwe, podlega on rozstrzygnięciu przez sąd właściwy dla siedziby Zamawiającego. </w:t>
      </w:r>
    </w:p>
    <w:p w:rsidR="0001101B" w:rsidRPr="00AB1810" w:rsidRDefault="0001101B" w:rsidP="00C81DF5">
      <w:pPr>
        <w:rPr>
          <w:b/>
          <w:sz w:val="26"/>
          <w:szCs w:val="26"/>
        </w:rPr>
      </w:pP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§ 12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Postanowienia końcowe</w:t>
      </w:r>
    </w:p>
    <w:p w:rsidR="0001101B" w:rsidRPr="00AB1810" w:rsidRDefault="0001101B" w:rsidP="0001101B">
      <w:pPr>
        <w:numPr>
          <w:ilvl w:val="0"/>
          <w:numId w:val="10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Zamawiający i Wykonawca zachowają w tajemnicy wszelkie informacje, które mają wpływ na stan bezpieczeństwa Stron umowy w czasie obowiązywania umowy oraz po jej rozwiązaniu.</w:t>
      </w:r>
    </w:p>
    <w:p w:rsidR="0001101B" w:rsidRPr="00AB1810" w:rsidRDefault="0001101B" w:rsidP="0001101B">
      <w:pPr>
        <w:numPr>
          <w:ilvl w:val="0"/>
          <w:numId w:val="10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Umowę sporządzono w dwóch jednobrzmiących egzemplarzach, po jednym dla każdej ze stron. </w:t>
      </w:r>
    </w:p>
    <w:p w:rsidR="0001101B" w:rsidRPr="00AB1810" w:rsidRDefault="0001101B" w:rsidP="0001101B">
      <w:pPr>
        <w:numPr>
          <w:ilvl w:val="0"/>
          <w:numId w:val="10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Treść załączników do umowy strony traktują jako informacje podlegające szczególnej ochronie, bez prawa udostępniania osobom trzecim, poza uprawnionymi organami kontroli oraz ścigania i wymiaru sprawiedliwości. </w:t>
      </w:r>
    </w:p>
    <w:p w:rsidR="0001101B" w:rsidRPr="00AB1810" w:rsidRDefault="0001101B" w:rsidP="0001101B">
      <w:pPr>
        <w:numPr>
          <w:ilvl w:val="0"/>
          <w:numId w:val="10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Integralną część umowy stanowi szczegółowa oferta cenowa Wykonawcy.</w:t>
      </w:r>
    </w:p>
    <w:p w:rsidR="0001101B" w:rsidRPr="00AB1810" w:rsidRDefault="0001101B" w:rsidP="0001101B">
      <w:pPr>
        <w:rPr>
          <w:sz w:val="26"/>
          <w:szCs w:val="26"/>
        </w:rPr>
      </w:pPr>
    </w:p>
    <w:p w:rsidR="0001101B" w:rsidRPr="00AB1810" w:rsidRDefault="0001101B" w:rsidP="0001101B">
      <w:pPr>
        <w:ind w:firstLine="709"/>
        <w:rPr>
          <w:sz w:val="26"/>
          <w:szCs w:val="26"/>
        </w:rPr>
      </w:pPr>
      <w:r w:rsidRPr="00AB1810">
        <w:rPr>
          <w:sz w:val="26"/>
          <w:szCs w:val="26"/>
        </w:rPr>
        <w:t>Zamawiający:</w:t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  <w:t>Wykonawca:</w:t>
      </w:r>
    </w:p>
    <w:p w:rsidR="0001101B" w:rsidRPr="00AB1810" w:rsidRDefault="0001101B" w:rsidP="0001101B">
      <w:pPr>
        <w:rPr>
          <w:b/>
          <w:bCs/>
          <w:sz w:val="26"/>
          <w:szCs w:val="26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75785" w:rsidRDefault="00075785" w:rsidP="0001101B">
      <w:pPr>
        <w:spacing w:line="310" w:lineRule="atLeast"/>
        <w:jc w:val="both"/>
        <w:rPr>
          <w:u w:val="single"/>
        </w:rPr>
      </w:pPr>
    </w:p>
    <w:p w:rsidR="00075785" w:rsidRDefault="00075785" w:rsidP="0001101B">
      <w:pPr>
        <w:spacing w:line="310" w:lineRule="atLeast"/>
        <w:jc w:val="both"/>
        <w:rPr>
          <w:u w:val="single"/>
        </w:rPr>
      </w:pPr>
    </w:p>
    <w:p w:rsidR="00075785" w:rsidRDefault="00075785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  <w:r w:rsidRPr="00AB1810">
        <w:rPr>
          <w:u w:val="single"/>
        </w:rPr>
        <w:lastRenderedPageBreak/>
        <w:t>Załączniki do umowy:</w:t>
      </w:r>
    </w:p>
    <w:p w:rsidR="0001101B" w:rsidRPr="00AB1810" w:rsidRDefault="0001101B" w:rsidP="0001101B">
      <w:pPr>
        <w:numPr>
          <w:ilvl w:val="0"/>
          <w:numId w:val="26"/>
        </w:numPr>
        <w:jc w:val="both"/>
      </w:pPr>
      <w:r w:rsidRPr="00AB1810">
        <w:t>Szczegółowe zadania i obowiązki pracowników ochrony.</w:t>
      </w:r>
    </w:p>
    <w:p w:rsidR="0001101B" w:rsidRPr="00AB1810" w:rsidRDefault="0001101B" w:rsidP="0001101B">
      <w:pPr>
        <w:numPr>
          <w:ilvl w:val="0"/>
          <w:numId w:val="26"/>
        </w:numPr>
        <w:jc w:val="both"/>
      </w:pPr>
      <w:r w:rsidRPr="00AB1810">
        <w:t>Wykaz osób funkcyjnych Zamawiającego do powiadamiania w sytuacjach alarmowych,</w:t>
      </w:r>
    </w:p>
    <w:p w:rsidR="0001101B" w:rsidRPr="00AB1810" w:rsidRDefault="0001101B" w:rsidP="0001101B">
      <w:pPr>
        <w:numPr>
          <w:ilvl w:val="0"/>
          <w:numId w:val="26"/>
        </w:numPr>
        <w:jc w:val="both"/>
      </w:pPr>
      <w:r w:rsidRPr="00AB1810">
        <w:t>Wykaz osób przewidzianych do pełnienia obowiązk</w:t>
      </w:r>
      <w:r w:rsidR="00807CDA">
        <w:t>ów ochrony fizycznej wraz z oświadczeniem o zatrudnieniu tych pracowników na podstawie umowy o pracę,</w:t>
      </w:r>
    </w:p>
    <w:p w:rsidR="00807CDA" w:rsidRDefault="00807CDA" w:rsidP="00807CDA">
      <w:pPr>
        <w:numPr>
          <w:ilvl w:val="0"/>
          <w:numId w:val="26"/>
        </w:numPr>
        <w:jc w:val="both"/>
      </w:pPr>
      <w:r>
        <w:t xml:space="preserve">Oświadczenie Wykonawcy, że pracownicy wykonujący obowiązki ochrony </w:t>
      </w:r>
      <w:r w:rsidRPr="00807CDA">
        <w:t>nie figurują w Krajowym Rejestrze Karnym</w:t>
      </w:r>
      <w:r>
        <w:t xml:space="preserve"> i nie toczy się przeciwko nim post</w:t>
      </w:r>
      <w:r w:rsidR="00302D05">
        <w:t>ę</w:t>
      </w:r>
      <w:r>
        <w:t>powanie karne,</w:t>
      </w:r>
    </w:p>
    <w:p w:rsidR="0001101B" w:rsidRDefault="0001101B" w:rsidP="0001101B">
      <w:pPr>
        <w:numPr>
          <w:ilvl w:val="0"/>
          <w:numId w:val="26"/>
        </w:numPr>
        <w:jc w:val="both"/>
      </w:pPr>
      <w:r w:rsidRPr="00AB1810">
        <w:t>Plan ochrony obiektów i osób,</w:t>
      </w:r>
    </w:p>
    <w:p w:rsidR="00807CDA" w:rsidRPr="00AB1810" w:rsidRDefault="00807CDA" w:rsidP="00807CDA">
      <w:pPr>
        <w:pStyle w:val="Akapitzlist"/>
        <w:numPr>
          <w:ilvl w:val="0"/>
          <w:numId w:val="26"/>
        </w:numPr>
      </w:pPr>
      <w:r w:rsidRPr="00807CDA">
        <w:t>Oświadczenie pracowników ochrony o zachowaniu poufności informacji dotyczących działalności Zamawiającego, w tym danych osobowych,</w:t>
      </w:r>
    </w:p>
    <w:p w:rsidR="0001101B" w:rsidRPr="00AB1810" w:rsidRDefault="0001101B" w:rsidP="0001101B">
      <w:pPr>
        <w:numPr>
          <w:ilvl w:val="0"/>
          <w:numId w:val="26"/>
        </w:numPr>
        <w:jc w:val="both"/>
      </w:pPr>
      <w:r w:rsidRPr="00AB1810">
        <w:t>Szczegółowa oferta cenowa Wykonawcy.</w:t>
      </w:r>
    </w:p>
    <w:p w:rsidR="0001101B" w:rsidRPr="00AB1810" w:rsidRDefault="0001101B" w:rsidP="0001101B">
      <w:pPr>
        <w:rPr>
          <w:b/>
          <w:bCs/>
        </w:rPr>
      </w:pPr>
    </w:p>
    <w:p w:rsidR="0001101B" w:rsidRPr="00AB1810" w:rsidRDefault="0001101B" w:rsidP="0001101B">
      <w:pPr>
        <w:ind w:left="4254" w:firstLine="709"/>
        <w:jc w:val="center"/>
        <w:rPr>
          <w:b/>
          <w:bCs/>
        </w:rPr>
      </w:pPr>
    </w:p>
    <w:p w:rsidR="0001101B" w:rsidRPr="00AB1810" w:rsidRDefault="0001101B" w:rsidP="0001101B">
      <w:pPr>
        <w:ind w:left="4254" w:firstLine="709"/>
        <w:jc w:val="center"/>
        <w:rPr>
          <w:b/>
          <w:bCs/>
        </w:rPr>
      </w:pPr>
    </w:p>
    <w:p w:rsidR="0001101B" w:rsidRPr="00AB1810" w:rsidRDefault="0001101B" w:rsidP="0001101B">
      <w:pPr>
        <w:ind w:left="4254" w:firstLine="709"/>
        <w:jc w:val="center"/>
        <w:rPr>
          <w:b/>
          <w:bCs/>
        </w:rPr>
      </w:pPr>
    </w:p>
    <w:p w:rsidR="0001101B" w:rsidRPr="00AB1810" w:rsidRDefault="0001101B" w:rsidP="0001101B">
      <w:pPr>
        <w:ind w:left="4254" w:firstLine="709"/>
        <w:jc w:val="center"/>
        <w:rPr>
          <w:b/>
          <w:bCs/>
        </w:rPr>
      </w:pPr>
    </w:p>
    <w:p w:rsidR="0001101B" w:rsidRPr="00AB1810" w:rsidRDefault="0001101B" w:rsidP="0001101B">
      <w:pPr>
        <w:rPr>
          <w:b/>
          <w:bCs/>
        </w:rPr>
      </w:pPr>
    </w:p>
    <w:p w:rsidR="0001101B" w:rsidRPr="00AB1810" w:rsidRDefault="0001101B" w:rsidP="0001101B">
      <w:pPr>
        <w:ind w:left="4963"/>
        <w:jc w:val="center"/>
        <w:rPr>
          <w:b/>
          <w:bCs/>
        </w:rPr>
      </w:pPr>
      <w:r w:rsidRPr="00AB1810">
        <w:rPr>
          <w:b/>
          <w:bCs/>
        </w:rPr>
        <w:t xml:space="preserve">   </w:t>
      </w:r>
    </w:p>
    <w:p w:rsidR="0001101B" w:rsidRDefault="0001101B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8F3B74" w:rsidRDefault="008F3B74" w:rsidP="0001101B">
      <w:pPr>
        <w:ind w:left="4963"/>
        <w:jc w:val="center"/>
        <w:rPr>
          <w:b/>
          <w:bCs/>
        </w:rPr>
      </w:pPr>
    </w:p>
    <w:p w:rsidR="008F3B74" w:rsidRDefault="008F3B74" w:rsidP="0001101B">
      <w:pPr>
        <w:ind w:left="4963"/>
        <w:jc w:val="center"/>
        <w:rPr>
          <w:b/>
          <w:bCs/>
        </w:rPr>
      </w:pPr>
    </w:p>
    <w:p w:rsidR="008F3B74" w:rsidRDefault="008F3B74" w:rsidP="0001101B">
      <w:pPr>
        <w:ind w:left="4963"/>
        <w:jc w:val="center"/>
        <w:rPr>
          <w:b/>
          <w:bCs/>
        </w:rPr>
      </w:pPr>
    </w:p>
    <w:p w:rsidR="008F3B74" w:rsidRDefault="008F3B74" w:rsidP="0001101B">
      <w:pPr>
        <w:ind w:left="4963"/>
        <w:jc w:val="center"/>
        <w:rPr>
          <w:b/>
          <w:bCs/>
        </w:rPr>
      </w:pPr>
    </w:p>
    <w:p w:rsidR="008F3B74" w:rsidRDefault="008F3B74" w:rsidP="0001101B">
      <w:pPr>
        <w:ind w:left="4963"/>
        <w:jc w:val="center"/>
        <w:rPr>
          <w:b/>
          <w:bCs/>
        </w:rPr>
      </w:pPr>
    </w:p>
    <w:p w:rsidR="008F3B74" w:rsidRDefault="008F3B74" w:rsidP="0001101B">
      <w:pPr>
        <w:ind w:left="4963"/>
        <w:jc w:val="center"/>
        <w:rPr>
          <w:b/>
          <w:bCs/>
        </w:rPr>
      </w:pPr>
    </w:p>
    <w:p w:rsidR="008F3B74" w:rsidRDefault="008F3B74" w:rsidP="0001101B">
      <w:pPr>
        <w:ind w:left="4963"/>
        <w:jc w:val="center"/>
        <w:rPr>
          <w:b/>
          <w:bCs/>
        </w:rPr>
      </w:pPr>
    </w:p>
    <w:p w:rsidR="008F3B74" w:rsidRDefault="008F3B74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01101B" w:rsidRPr="00AB1810" w:rsidRDefault="0001101B" w:rsidP="00E93289">
      <w:pPr>
        <w:rPr>
          <w:b/>
          <w:bCs/>
        </w:rPr>
      </w:pPr>
    </w:p>
    <w:p w:rsidR="0001101B" w:rsidRPr="00AB1810" w:rsidRDefault="0001101B" w:rsidP="0001101B">
      <w:pPr>
        <w:ind w:left="4963"/>
        <w:jc w:val="center"/>
        <w:rPr>
          <w:b/>
          <w:bCs/>
        </w:rPr>
      </w:pPr>
    </w:p>
    <w:p w:rsidR="002B1A64" w:rsidRDefault="0001101B" w:rsidP="0001101B">
      <w:pPr>
        <w:ind w:left="4963"/>
        <w:jc w:val="center"/>
        <w:rPr>
          <w:b/>
          <w:bCs/>
        </w:rPr>
      </w:pPr>
      <w:r w:rsidRPr="00AB1810">
        <w:rPr>
          <w:b/>
          <w:bCs/>
        </w:rPr>
        <w:t xml:space="preserve">    </w:t>
      </w:r>
    </w:p>
    <w:p w:rsidR="002B1A64" w:rsidRDefault="002B1A64" w:rsidP="0001101B">
      <w:pPr>
        <w:ind w:left="4963"/>
        <w:jc w:val="center"/>
        <w:rPr>
          <w:b/>
          <w:bCs/>
        </w:rPr>
      </w:pPr>
    </w:p>
    <w:p w:rsidR="002B1A64" w:rsidRDefault="002B1A64" w:rsidP="0001101B">
      <w:pPr>
        <w:ind w:left="4963"/>
        <w:jc w:val="center"/>
        <w:rPr>
          <w:b/>
          <w:bCs/>
        </w:rPr>
      </w:pPr>
    </w:p>
    <w:p w:rsidR="002B1A64" w:rsidRDefault="002B1A64" w:rsidP="0001101B">
      <w:pPr>
        <w:ind w:left="4963"/>
        <w:jc w:val="center"/>
        <w:rPr>
          <w:b/>
          <w:bCs/>
        </w:rPr>
      </w:pPr>
    </w:p>
    <w:p w:rsidR="002B1A64" w:rsidRDefault="002B1A64" w:rsidP="0001101B">
      <w:pPr>
        <w:ind w:left="4963"/>
        <w:jc w:val="center"/>
        <w:rPr>
          <w:b/>
          <w:bCs/>
        </w:rPr>
      </w:pPr>
    </w:p>
    <w:p w:rsidR="002B1A64" w:rsidRDefault="002B1A64" w:rsidP="0001101B">
      <w:pPr>
        <w:ind w:left="4963"/>
        <w:jc w:val="center"/>
        <w:rPr>
          <w:b/>
          <w:bCs/>
        </w:rPr>
      </w:pPr>
    </w:p>
    <w:p w:rsidR="002B1A64" w:rsidRDefault="002B1A64" w:rsidP="0001101B">
      <w:pPr>
        <w:ind w:left="4963"/>
        <w:jc w:val="center"/>
        <w:rPr>
          <w:b/>
          <w:bCs/>
        </w:rPr>
      </w:pPr>
    </w:p>
    <w:p w:rsidR="002B1A64" w:rsidRDefault="002B1A64" w:rsidP="0001101B">
      <w:pPr>
        <w:ind w:left="4963"/>
        <w:jc w:val="center"/>
        <w:rPr>
          <w:b/>
          <w:bCs/>
        </w:rPr>
      </w:pPr>
    </w:p>
    <w:p w:rsidR="002B1A64" w:rsidRDefault="002B1A64" w:rsidP="0001101B">
      <w:pPr>
        <w:ind w:left="4963"/>
        <w:jc w:val="center"/>
        <w:rPr>
          <w:b/>
          <w:bCs/>
        </w:rPr>
      </w:pPr>
    </w:p>
    <w:p w:rsidR="002B1A64" w:rsidRDefault="002B1A64" w:rsidP="0001101B">
      <w:pPr>
        <w:ind w:left="4963"/>
        <w:jc w:val="center"/>
        <w:rPr>
          <w:b/>
          <w:bCs/>
        </w:rPr>
      </w:pPr>
    </w:p>
    <w:p w:rsidR="0001101B" w:rsidRPr="00AB1810" w:rsidRDefault="0001101B" w:rsidP="0001101B">
      <w:pPr>
        <w:ind w:left="4963"/>
        <w:jc w:val="center"/>
        <w:rPr>
          <w:b/>
          <w:bCs/>
        </w:rPr>
      </w:pPr>
      <w:r w:rsidRPr="00AB1810">
        <w:rPr>
          <w:b/>
          <w:bCs/>
        </w:rPr>
        <w:t xml:space="preserve"> Załącznik nr 1 do umowy</w:t>
      </w:r>
    </w:p>
    <w:p w:rsidR="0001101B" w:rsidRPr="00AB1810" w:rsidRDefault="0001101B" w:rsidP="0001101B">
      <w:pPr>
        <w:tabs>
          <w:tab w:val="left" w:pos="408"/>
        </w:tabs>
        <w:autoSpaceDE w:val="0"/>
        <w:autoSpaceDN w:val="0"/>
        <w:adjustRightInd w:val="0"/>
      </w:pPr>
      <w:r w:rsidRPr="00AB1810">
        <w:tab/>
      </w:r>
      <w:r w:rsidRPr="00AB1810">
        <w:tab/>
      </w:r>
      <w:r w:rsidRPr="00AB1810">
        <w:tab/>
      </w:r>
      <w:r w:rsidRPr="00AB1810">
        <w:tab/>
      </w:r>
      <w:r w:rsidRPr="00AB1810">
        <w:tab/>
      </w:r>
      <w:r w:rsidRPr="00AB1810">
        <w:tab/>
      </w:r>
      <w:r w:rsidRPr="00AB1810">
        <w:tab/>
      </w:r>
      <w:r w:rsidRPr="00AB1810">
        <w:tab/>
      </w:r>
      <w:r w:rsidRPr="00AB1810">
        <w:tab/>
      </w:r>
    </w:p>
    <w:p w:rsidR="0001101B" w:rsidRPr="00AB1810" w:rsidRDefault="0001101B" w:rsidP="0001101B">
      <w:pPr>
        <w:jc w:val="center"/>
      </w:pPr>
    </w:p>
    <w:p w:rsidR="0001101B" w:rsidRPr="00AB1810" w:rsidRDefault="0001101B" w:rsidP="0001101B">
      <w:pPr>
        <w:rPr>
          <w:b/>
        </w:rPr>
      </w:pPr>
      <w:r w:rsidRPr="00AB1810">
        <w:rPr>
          <w:b/>
        </w:rPr>
        <w:t>Szczegółowe zadania i obowiązki pracowników ochrony w miejscu pracy oraz uprawnienia powierzone przez Zamawiającego:</w:t>
      </w:r>
    </w:p>
    <w:p w:rsidR="0001101B" w:rsidRPr="00AB1810" w:rsidRDefault="0001101B" w:rsidP="0001101B">
      <w:pPr>
        <w:ind w:left="2124" w:firstLine="708"/>
      </w:pPr>
    </w:p>
    <w:p w:rsidR="0001101B" w:rsidRPr="00AB1810" w:rsidRDefault="0001101B" w:rsidP="0001101B">
      <w:r w:rsidRPr="00AB1810">
        <w:t>Do obowiązków pracownika ochrony należy:</w:t>
      </w:r>
    </w:p>
    <w:p w:rsidR="0001101B" w:rsidRPr="00AB1810" w:rsidRDefault="0001101B" w:rsidP="0001101B">
      <w:pPr>
        <w:numPr>
          <w:ilvl w:val="0"/>
          <w:numId w:val="11"/>
        </w:numPr>
        <w:jc w:val="both"/>
      </w:pPr>
      <w:r w:rsidRPr="00AB1810">
        <w:t>zapoznanie się z bieżącymi poleceniami i wytyc</w:t>
      </w:r>
      <w:r w:rsidR="00E10CC1">
        <w:t>z</w:t>
      </w:r>
      <w:r w:rsidRPr="00AB1810">
        <w:t>nymi do służby, dokonywanie  odpowiednich  wpisów w „Książce przebiegu służby” na okoliczność przyjmowania i zdawania służby,</w:t>
      </w:r>
    </w:p>
    <w:p w:rsidR="0001101B" w:rsidRPr="00AB1810" w:rsidRDefault="0001101B" w:rsidP="0001101B">
      <w:pPr>
        <w:numPr>
          <w:ilvl w:val="0"/>
          <w:numId w:val="11"/>
        </w:numPr>
        <w:jc w:val="both"/>
      </w:pPr>
      <w:r w:rsidRPr="00AB1810">
        <w:t>zapoznanie się z regulaminem porządkowym obiektu oraz instrukcją postępowania na wypadek pożaru, rozmieszczeniem i obsługą w podstawowym zakresie wyłączników głównych energii elektrycznej, głównych zaworów wodnych, zaworów CO, rozkładem pomieszczeń i przebiegiem dróg ewakuacyjnych,</w:t>
      </w:r>
    </w:p>
    <w:p w:rsidR="0001101B" w:rsidRPr="00AB1810" w:rsidRDefault="0001101B" w:rsidP="0001101B">
      <w:pPr>
        <w:numPr>
          <w:ilvl w:val="0"/>
          <w:numId w:val="11"/>
        </w:numPr>
        <w:jc w:val="both"/>
      </w:pPr>
      <w:r w:rsidRPr="00AB1810">
        <w:t>obsługa telewizji przemysłowej (podgląd obrazu z kamer umieszczonych wewnątrz i na zewnątrz budynku) i niezwłoczne reagowanie na wszelkie nieprawidłowości,</w:t>
      </w:r>
    </w:p>
    <w:p w:rsidR="0001101B" w:rsidRPr="00AB1810" w:rsidRDefault="0001101B" w:rsidP="0001101B">
      <w:pPr>
        <w:numPr>
          <w:ilvl w:val="0"/>
          <w:numId w:val="11"/>
        </w:numPr>
        <w:jc w:val="both"/>
      </w:pPr>
      <w:r w:rsidRPr="00AB1810">
        <w:t>prowadzenie rejestru osób wchodzących i wychodzących z obiektu,</w:t>
      </w:r>
    </w:p>
    <w:p w:rsidR="0001101B" w:rsidRPr="00AB1810" w:rsidRDefault="0001101B" w:rsidP="0001101B">
      <w:pPr>
        <w:numPr>
          <w:ilvl w:val="0"/>
          <w:numId w:val="11"/>
        </w:numPr>
        <w:jc w:val="both"/>
      </w:pPr>
      <w:r w:rsidRPr="00AB1810">
        <w:t>przeciwdziałanie faktom kradzieży i dewastacji mienia dozorowanego obiektu poprzez dokonywanie nieregularnego obchodu rejonu obiektu oraz obserwację i kontrolę zamknięć; w razie stwierdzenia śladów włamania lub dewastacji niezwłocznie powiadomienie osoby funkcyjnej wskazanej przez Zamawiającego zgodnie z załącznikiem do umowy oraz postępowanie zgodnie z ich wytycznymi,</w:t>
      </w:r>
    </w:p>
    <w:p w:rsidR="0001101B" w:rsidRPr="00AB1810" w:rsidRDefault="0001101B" w:rsidP="0001101B">
      <w:pPr>
        <w:numPr>
          <w:ilvl w:val="0"/>
          <w:numId w:val="11"/>
        </w:numPr>
        <w:jc w:val="both"/>
      </w:pPr>
      <w:r w:rsidRPr="00AB1810">
        <w:t>kontrolowanie ruchu osobowego i pojazdów na terenie obiektu poprzez:</w:t>
      </w:r>
    </w:p>
    <w:p w:rsidR="0001101B" w:rsidRPr="00AB1810" w:rsidRDefault="0001101B" w:rsidP="0001101B">
      <w:pPr>
        <w:numPr>
          <w:ilvl w:val="0"/>
          <w:numId w:val="14"/>
        </w:numPr>
      </w:pPr>
      <w:r w:rsidRPr="00AB1810">
        <w:t>ustalanie uprawnień do przebywania na terenie obiektu  przez osoby postronne, niedopuszczenie do wejścia na teren obiektu osób będących pod wpływem alkoholu lub środków odurzających,</w:t>
      </w:r>
    </w:p>
    <w:p w:rsidR="0001101B" w:rsidRPr="00AB1810" w:rsidRDefault="0001101B" w:rsidP="0001101B">
      <w:pPr>
        <w:numPr>
          <w:ilvl w:val="0"/>
          <w:numId w:val="14"/>
        </w:numPr>
      </w:pPr>
      <w:r w:rsidRPr="00AB1810">
        <w:t>niedopuszczenie do wejścia na teren chronionego obiektu osób posiadających broń, wnoszących materiały wybuchowe lub inne środki niebezpieczne (za wyjątkiem osób do tego uprawnionych tj. policji),</w:t>
      </w:r>
    </w:p>
    <w:p w:rsidR="0001101B" w:rsidRPr="00AB1810" w:rsidRDefault="0001101B" w:rsidP="0001101B">
      <w:pPr>
        <w:numPr>
          <w:ilvl w:val="0"/>
          <w:numId w:val="14"/>
        </w:numPr>
      </w:pPr>
      <w:r w:rsidRPr="00AB1810">
        <w:t>informowanie właściwego sekretariatu lub prokuratora o osobie oczekującej (adwokat, radca prawny, policjant, pracownik innej jednostki, itp.) lub interesancie, po uprzednim sprawdzeniu wezwania lub innego dokumentu bądź rozpytania o cel wizyty,</w:t>
      </w:r>
    </w:p>
    <w:p w:rsidR="0001101B" w:rsidRPr="00AB1810" w:rsidRDefault="0001101B" w:rsidP="0001101B">
      <w:pPr>
        <w:numPr>
          <w:ilvl w:val="0"/>
          <w:numId w:val="14"/>
        </w:numPr>
      </w:pPr>
      <w:r w:rsidRPr="00AB1810">
        <w:t>wpuszczanie na teren obiektu pojazdów osobowych zgodnie z otrzymanym wykazem lub dyspozycją wydaną przez Zamawiającego,</w:t>
      </w:r>
    </w:p>
    <w:p w:rsidR="0001101B" w:rsidRPr="00AB1810" w:rsidRDefault="0001101B" w:rsidP="0001101B">
      <w:pPr>
        <w:numPr>
          <w:ilvl w:val="0"/>
          <w:numId w:val="13"/>
        </w:numPr>
      </w:pPr>
      <w:r w:rsidRPr="00AB1810">
        <w:t>interweniowanie wobec osób zakłócających porządek,</w:t>
      </w:r>
    </w:p>
    <w:p w:rsidR="0001101B" w:rsidRPr="00AB1810" w:rsidRDefault="0001101B" w:rsidP="0001101B">
      <w:pPr>
        <w:numPr>
          <w:ilvl w:val="0"/>
          <w:numId w:val="13"/>
        </w:numPr>
        <w:jc w:val="both"/>
      </w:pPr>
      <w:r w:rsidRPr="00AB1810">
        <w:t xml:space="preserve">w przypadku zaistnienia zdarzeń nadzwyczajnych takich jak: awaria sieci energetycznej, wodno-kanalizacyjnej lub gazowej, natychmiastowe informowanie osób funkcyjnych wskazanych przez Zamawiającego zgodnie z załącznikiem do umowy i postępowanie zgodnie z jego wytycznymi. niezależnie od tego  - przystąpienie do zabezpieczania zagrożonego mienia i usuwania powstałych szkód, </w:t>
      </w:r>
    </w:p>
    <w:p w:rsidR="0001101B" w:rsidRPr="00AB1810" w:rsidRDefault="0001101B" w:rsidP="0001101B">
      <w:pPr>
        <w:numPr>
          <w:ilvl w:val="0"/>
          <w:numId w:val="13"/>
        </w:numPr>
        <w:jc w:val="both"/>
      </w:pPr>
      <w:r w:rsidRPr="00AB1810">
        <w:t>w razie pożaru natychmiastowe powiadomienie najbliższej jednostki Straży Pożarnej oraz osób funkcyjnych i postępowanie zgodnie z instrukcją przeciwpożarową,</w:t>
      </w:r>
    </w:p>
    <w:p w:rsidR="0001101B" w:rsidRPr="00AB1810" w:rsidRDefault="0001101B" w:rsidP="0001101B">
      <w:pPr>
        <w:numPr>
          <w:ilvl w:val="0"/>
          <w:numId w:val="13"/>
        </w:numPr>
        <w:jc w:val="both"/>
      </w:pPr>
      <w:r w:rsidRPr="00AB1810">
        <w:t>informowanie osób wskazanych przez Zamawiającego o wszelkich stwierdzonych nieprawidłowościach w funkcjonowaniu obiektu niezależnie od dokonywanych wpisów w „Książce przebiegu służby”,</w:t>
      </w:r>
    </w:p>
    <w:p w:rsidR="0001101B" w:rsidRPr="00AB1810" w:rsidRDefault="0001101B" w:rsidP="0001101B">
      <w:pPr>
        <w:numPr>
          <w:ilvl w:val="0"/>
          <w:numId w:val="13"/>
        </w:numPr>
        <w:jc w:val="both"/>
      </w:pPr>
      <w:r w:rsidRPr="00AB1810">
        <w:lastRenderedPageBreak/>
        <w:t xml:space="preserve">dokonywanie kontroli stanu zabezpieczeń pomieszczeń i budynku (zamknięcia drzwi i okien, bram: wejściowej i wjazdowej) przed opuszczeniem obiektu, zamknięcie i załączenie lokalnego systemu alarmowego, </w:t>
      </w:r>
    </w:p>
    <w:p w:rsidR="0001101B" w:rsidRPr="00AB1810" w:rsidRDefault="0001101B" w:rsidP="0001101B">
      <w:pPr>
        <w:numPr>
          <w:ilvl w:val="0"/>
          <w:numId w:val="13"/>
        </w:numPr>
        <w:jc w:val="both"/>
      </w:pPr>
      <w:r w:rsidRPr="00AB1810">
        <w:t>powiadamianie centrum interwencyjnego o osobach pozostających w budynku poza godzinami urzędowania wraz z odnotowaniem takich przypadków w „Książce przebiegu służby”. W takich sytuacjach obowiązek zamknięcia obiektu i załączenia lokalnego systemu alarmowego realizuje grupa interwencyjna Wykonawcy,</w:t>
      </w:r>
    </w:p>
    <w:p w:rsidR="0001101B" w:rsidRPr="00AB1810" w:rsidRDefault="0001101B" w:rsidP="0001101B">
      <w:pPr>
        <w:numPr>
          <w:ilvl w:val="0"/>
          <w:numId w:val="13"/>
        </w:numPr>
        <w:jc w:val="both"/>
      </w:pPr>
      <w:r w:rsidRPr="00AB1810">
        <w:t>udzielenie instruktażu pracownikom Zamawiającego pozostającym w obiekcie poza godzinami urzędowania w zakresie dotyczącym zabezpieczenia budynku przed ewentualnym wtargnięciem osób postronnych i obowiązku oraz sposobie powiadomienia centrum monitorowania Wykonawcy przed opuszczeniem obiektu.</w:t>
      </w:r>
    </w:p>
    <w:p w:rsidR="0001101B" w:rsidRPr="00AB1810" w:rsidRDefault="0001101B" w:rsidP="0001101B">
      <w:pPr>
        <w:jc w:val="both"/>
      </w:pPr>
    </w:p>
    <w:p w:rsidR="0001101B" w:rsidRPr="00AB1810" w:rsidRDefault="0001101B" w:rsidP="0001101B">
      <w:pPr>
        <w:ind w:left="720"/>
        <w:jc w:val="both"/>
        <w:rPr>
          <w:u w:val="single"/>
        </w:rPr>
      </w:pPr>
      <w:r w:rsidRPr="00AB1810">
        <w:rPr>
          <w:u w:val="single"/>
        </w:rPr>
        <w:t xml:space="preserve">Ponadto, pracownicy ochrony zobowiązani są: </w:t>
      </w:r>
    </w:p>
    <w:p w:rsidR="0001101B" w:rsidRPr="00AB1810" w:rsidRDefault="0001101B" w:rsidP="0001101B">
      <w:pPr>
        <w:numPr>
          <w:ilvl w:val="0"/>
          <w:numId w:val="27"/>
        </w:numPr>
        <w:jc w:val="both"/>
      </w:pPr>
      <w:r w:rsidRPr="00AB1810">
        <w:t>punktualnie rozpoczynać i kończyć służbę,</w:t>
      </w:r>
    </w:p>
    <w:p w:rsidR="0001101B" w:rsidRPr="00AB1810" w:rsidRDefault="0001101B" w:rsidP="0001101B">
      <w:pPr>
        <w:numPr>
          <w:ilvl w:val="0"/>
          <w:numId w:val="27"/>
        </w:numPr>
        <w:jc w:val="both"/>
      </w:pPr>
      <w:r w:rsidRPr="00AB1810">
        <w:t>przestrzegać dyscypliny pracy,</w:t>
      </w:r>
    </w:p>
    <w:p w:rsidR="0001101B" w:rsidRPr="00AB1810" w:rsidRDefault="0001101B" w:rsidP="0001101B">
      <w:pPr>
        <w:numPr>
          <w:ilvl w:val="0"/>
          <w:numId w:val="27"/>
        </w:numPr>
        <w:jc w:val="both"/>
      </w:pPr>
      <w:r w:rsidRPr="00AB1810">
        <w:t xml:space="preserve">dochować właściwej prezencji,  </w:t>
      </w:r>
    </w:p>
    <w:p w:rsidR="0001101B" w:rsidRPr="00AB1810" w:rsidRDefault="0001101B" w:rsidP="0001101B">
      <w:pPr>
        <w:numPr>
          <w:ilvl w:val="0"/>
          <w:numId w:val="27"/>
        </w:numPr>
        <w:jc w:val="both"/>
      </w:pPr>
      <w:r w:rsidRPr="00AB1810">
        <w:t>zachowywać się w sposób taktowny zarówno w stosunku do osób współpracujących jak i interesantów,</w:t>
      </w:r>
    </w:p>
    <w:p w:rsidR="0001101B" w:rsidRPr="00AB1810" w:rsidRDefault="0001101B" w:rsidP="0001101B">
      <w:pPr>
        <w:numPr>
          <w:ilvl w:val="0"/>
          <w:numId w:val="27"/>
        </w:numPr>
        <w:jc w:val="both"/>
      </w:pPr>
      <w:r w:rsidRPr="00AB1810">
        <w:t>sumiennie i dokładnie wykonywać powierzone obowiązki służbowe.</w:t>
      </w:r>
    </w:p>
    <w:p w:rsidR="0001101B" w:rsidRPr="00AB1810" w:rsidRDefault="0001101B" w:rsidP="0001101B">
      <w:pPr>
        <w:ind w:left="720"/>
        <w:jc w:val="both"/>
        <w:rPr>
          <w:u w:val="single"/>
        </w:rPr>
      </w:pPr>
      <w:r w:rsidRPr="00AB1810">
        <w:rPr>
          <w:u w:val="single"/>
        </w:rPr>
        <w:t>Pracownikom ochrony zabrania się:</w:t>
      </w:r>
    </w:p>
    <w:p w:rsidR="0001101B" w:rsidRPr="00AB1810" w:rsidRDefault="0001101B" w:rsidP="0001101B">
      <w:pPr>
        <w:numPr>
          <w:ilvl w:val="0"/>
          <w:numId w:val="28"/>
        </w:numPr>
        <w:jc w:val="both"/>
      </w:pPr>
      <w:r w:rsidRPr="00AB1810">
        <w:t>przystępowania do pracy pod wpływem alkoholu oraz spożywania alkoholu w czasie wykonywania obowiązków,</w:t>
      </w:r>
    </w:p>
    <w:p w:rsidR="0001101B" w:rsidRPr="00AB1810" w:rsidRDefault="0001101B" w:rsidP="0001101B">
      <w:pPr>
        <w:numPr>
          <w:ilvl w:val="0"/>
          <w:numId w:val="28"/>
        </w:numPr>
        <w:jc w:val="both"/>
      </w:pPr>
      <w:r w:rsidRPr="00AB1810">
        <w:t>informowania osób postronnych o przebiegu służby i zaistniałych zdarzeniach,</w:t>
      </w:r>
    </w:p>
    <w:p w:rsidR="0001101B" w:rsidRPr="00AB1810" w:rsidRDefault="0001101B" w:rsidP="0001101B">
      <w:pPr>
        <w:numPr>
          <w:ilvl w:val="0"/>
          <w:numId w:val="28"/>
        </w:numPr>
        <w:jc w:val="both"/>
      </w:pPr>
      <w:r w:rsidRPr="00AB1810">
        <w:t>podejmowania podczas służby towarzyskich rozmów i dyskusji.</w:t>
      </w:r>
    </w:p>
    <w:p w:rsidR="0001101B" w:rsidRPr="00AB1810" w:rsidRDefault="0001101B" w:rsidP="0001101B">
      <w:pPr>
        <w:ind w:firstLine="708"/>
      </w:pPr>
      <w:r w:rsidRPr="00AB1810">
        <w:t xml:space="preserve">   </w:t>
      </w:r>
    </w:p>
    <w:p w:rsidR="0001101B" w:rsidRPr="00AB1810" w:rsidRDefault="0001101B" w:rsidP="0001101B">
      <w:pPr>
        <w:ind w:firstLine="708"/>
      </w:pPr>
    </w:p>
    <w:p w:rsidR="0001101B" w:rsidRPr="00AB1810" w:rsidRDefault="0001101B" w:rsidP="0001101B">
      <w:pPr>
        <w:ind w:firstLine="708"/>
      </w:pPr>
      <w:r w:rsidRPr="00AB1810">
        <w:t xml:space="preserve">Zamawiający:                                                    </w:t>
      </w:r>
      <w:r w:rsidRPr="00AB1810">
        <w:tab/>
      </w:r>
      <w:r w:rsidRPr="00AB1810">
        <w:tab/>
        <w:t>Wykonawca:</w:t>
      </w:r>
    </w:p>
    <w:p w:rsidR="0001101B" w:rsidRPr="00AB1810" w:rsidRDefault="0001101B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AB1810">
        <w:rPr>
          <w:b/>
        </w:rPr>
        <w:tab/>
      </w:r>
    </w:p>
    <w:p w:rsidR="0001101B" w:rsidRPr="00AB1810" w:rsidRDefault="0001101B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F375DA" w:rsidRDefault="0001101B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AB1810">
        <w:rPr>
          <w:b/>
        </w:rPr>
        <w:tab/>
      </w:r>
      <w:r w:rsidRPr="00AB1810">
        <w:rPr>
          <w:b/>
        </w:rPr>
        <w:tab/>
      </w:r>
      <w:r w:rsidRPr="00AB1810">
        <w:rPr>
          <w:b/>
        </w:rPr>
        <w:tab/>
      </w:r>
      <w:r w:rsidRPr="00AB1810">
        <w:rPr>
          <w:b/>
        </w:rPr>
        <w:tab/>
      </w:r>
      <w:r w:rsidRPr="00AB1810">
        <w:rPr>
          <w:b/>
        </w:rPr>
        <w:tab/>
      </w:r>
    </w:p>
    <w:p w:rsidR="00F375DA" w:rsidRDefault="00F375DA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F375DA" w:rsidRDefault="00F375DA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F375DA" w:rsidRDefault="00F375DA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F375DA" w:rsidRDefault="00F375DA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F375DA" w:rsidRDefault="00F375DA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F375DA" w:rsidRDefault="00F375DA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F375DA" w:rsidRDefault="00F375DA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88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3119"/>
        <w:gridCol w:w="2835"/>
        <w:gridCol w:w="120"/>
        <w:gridCol w:w="40"/>
      </w:tblGrid>
      <w:tr w:rsidR="004A071B" w:rsidRPr="004A071B" w:rsidTr="009F5F01">
        <w:trPr>
          <w:gridAfter w:val="3"/>
          <w:wAfter w:w="2995" w:type="dxa"/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Pr="004A071B" w:rsidRDefault="004A071B" w:rsidP="004A071B">
            <w:pPr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Pr="004A071B" w:rsidRDefault="004A071B" w:rsidP="004A071B">
            <w:pPr>
              <w:rPr>
                <w:b/>
                <w:color w:val="000000"/>
              </w:rPr>
            </w:pPr>
          </w:p>
        </w:tc>
      </w:tr>
      <w:tr w:rsidR="004A071B" w:rsidRPr="004A071B" w:rsidTr="009F5F0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</w:tr>
      <w:tr w:rsidR="004A071B" w:rsidRPr="004A071B" w:rsidTr="009F5F01">
        <w:trPr>
          <w:gridAfter w:val="1"/>
          <w:wAfter w:w="40" w:type="dxa"/>
          <w:trHeight w:val="300"/>
        </w:trPr>
        <w:tc>
          <w:tcPr>
            <w:tcW w:w="8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Default="004A071B" w:rsidP="004A0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A071B" w:rsidRDefault="004A071B" w:rsidP="004A0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ZAŁĄCZNIK NR 3 do UMOWY</w:t>
            </w:r>
          </w:p>
          <w:p w:rsidR="004A071B" w:rsidRDefault="004A071B" w:rsidP="004A0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A071B" w:rsidRPr="004A071B" w:rsidRDefault="004A071B" w:rsidP="004A0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71B">
              <w:rPr>
                <w:b/>
                <w:bCs/>
                <w:color w:val="000000"/>
                <w:sz w:val="22"/>
                <w:szCs w:val="22"/>
              </w:rPr>
              <w:t>Wykaz osób do realizacji usługi bezpośredniej ochrony fizycznej w Prokuraturze Okręgowej w Krośnie w ramach umowy 3034-7.262.9.2022</w:t>
            </w:r>
          </w:p>
          <w:p w:rsidR="004A071B" w:rsidRPr="004A071B" w:rsidRDefault="004A071B" w:rsidP="004A0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A071B" w:rsidRPr="004A071B" w:rsidTr="009F5F01">
        <w:trPr>
          <w:gridAfter w:val="1"/>
          <w:wAfter w:w="40" w:type="dxa"/>
          <w:trHeight w:val="300"/>
        </w:trPr>
        <w:tc>
          <w:tcPr>
            <w:tcW w:w="8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A071B" w:rsidRPr="004A071B" w:rsidTr="009F5F0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</w:tr>
      <w:tr w:rsidR="004A071B" w:rsidRPr="004A071B" w:rsidTr="009F5F01">
        <w:trPr>
          <w:gridAfter w:val="2"/>
          <w:wAfter w:w="160" w:type="dxa"/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1B" w:rsidRPr="004A071B" w:rsidRDefault="004A071B" w:rsidP="004A071B">
            <w:pPr>
              <w:jc w:val="center"/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Adres siedziby jednostki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1B" w:rsidRPr="004A071B" w:rsidRDefault="004A071B" w:rsidP="004A071B">
            <w:pPr>
              <w:jc w:val="center"/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 xml:space="preserve">Imię i nazwisko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1B" w:rsidRPr="004A071B" w:rsidRDefault="004A071B" w:rsidP="004A071B">
            <w:pPr>
              <w:jc w:val="center"/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Zakres obowiązków</w:t>
            </w:r>
          </w:p>
        </w:tc>
      </w:tr>
      <w:tr w:rsidR="004A071B" w:rsidRPr="004A071B" w:rsidTr="009F5F01">
        <w:trPr>
          <w:gridAfter w:val="2"/>
          <w:wAfter w:w="160" w:type="dxa"/>
          <w:trHeight w:val="30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jc w:val="center"/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 xml:space="preserve">Prokuratura Okręgowa </w:t>
            </w:r>
          </w:p>
          <w:p w:rsidR="004A071B" w:rsidRPr="004A071B" w:rsidRDefault="004A071B" w:rsidP="004A071B">
            <w:pPr>
              <w:jc w:val="center"/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w  Krośnie</w:t>
            </w:r>
          </w:p>
          <w:p w:rsidR="004A071B" w:rsidRPr="004A071B" w:rsidRDefault="004A071B" w:rsidP="004A071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071B" w:rsidRPr="004A071B" w:rsidTr="009F5F01">
        <w:trPr>
          <w:gridAfter w:val="2"/>
          <w:wAfter w:w="160" w:type="dxa"/>
          <w:trHeight w:val="300"/>
        </w:trPr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071B" w:rsidRPr="004A071B" w:rsidTr="009F5F01">
        <w:trPr>
          <w:gridAfter w:val="2"/>
          <w:wAfter w:w="160" w:type="dxa"/>
          <w:trHeight w:val="300"/>
        </w:trPr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071B" w:rsidRPr="004A071B" w:rsidTr="009F5F01">
        <w:trPr>
          <w:gridAfter w:val="2"/>
          <w:wAfter w:w="160" w:type="dxa"/>
          <w:trHeight w:val="300"/>
        </w:trPr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071B" w:rsidRPr="004A071B" w:rsidTr="009F5F01">
        <w:trPr>
          <w:gridAfter w:val="2"/>
          <w:wAfter w:w="160" w:type="dxa"/>
          <w:trHeight w:val="300"/>
        </w:trPr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071B" w:rsidRPr="004A071B" w:rsidTr="009F5F01">
        <w:trPr>
          <w:gridAfter w:val="2"/>
          <w:wAfter w:w="160" w:type="dxa"/>
          <w:trHeight w:val="300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071B" w:rsidRPr="004A071B" w:rsidTr="009F5F0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</w:tr>
      <w:tr w:rsidR="004A071B" w:rsidRPr="004A071B" w:rsidTr="009F5F01">
        <w:trPr>
          <w:trHeight w:val="300"/>
        </w:trPr>
        <w:tc>
          <w:tcPr>
            <w:tcW w:w="5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Kontakt telefoniczny do osób pełniących nadzór nad usługą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</w:tr>
      <w:tr w:rsidR="004A071B" w:rsidRPr="004A071B" w:rsidTr="009F5F01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71B" w:rsidRPr="004A071B" w:rsidRDefault="004A071B" w:rsidP="004A071B">
            <w:pPr>
              <w:jc w:val="center"/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Imię i nazwisko osoby nadzorującej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1B" w:rsidRPr="004A071B" w:rsidRDefault="004A071B" w:rsidP="004A071B">
            <w:pPr>
              <w:jc w:val="center"/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tel. kontaktowy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</w:tr>
      <w:tr w:rsidR="004A071B" w:rsidRPr="004A071B" w:rsidTr="009F5F01">
        <w:trPr>
          <w:gridAfter w:val="1"/>
          <w:wAfter w:w="40" w:type="dxa"/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A071B" w:rsidRPr="004A071B" w:rsidRDefault="004A071B" w:rsidP="004A071B">
            <w:pPr>
              <w:jc w:val="center"/>
              <w:rPr>
                <w:color w:val="000000"/>
                <w:sz w:val="26"/>
                <w:szCs w:val="26"/>
              </w:rPr>
            </w:pPr>
            <w:r w:rsidRPr="004A071B">
              <w:rPr>
                <w:color w:val="000000"/>
                <w:sz w:val="26"/>
                <w:szCs w:val="26"/>
              </w:rPr>
              <w:t>………………………..</w:t>
            </w:r>
          </w:p>
        </w:tc>
      </w:tr>
      <w:tr w:rsidR="004A071B" w:rsidRPr="004A071B" w:rsidTr="009F5F01">
        <w:trPr>
          <w:gridAfter w:val="1"/>
          <w:wAfter w:w="40" w:type="dxa"/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71B" w:rsidRPr="004A071B" w:rsidRDefault="004A071B" w:rsidP="004A071B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4A071B">
              <w:rPr>
                <w:color w:val="000000"/>
                <w:sz w:val="18"/>
                <w:szCs w:val="18"/>
              </w:rPr>
              <w:t>pieczęć i podpis Wykonawcy,</w:t>
            </w:r>
            <w:r w:rsidRPr="004A071B">
              <w:rPr>
                <w:color w:val="000000"/>
                <w:sz w:val="18"/>
                <w:szCs w:val="18"/>
              </w:rPr>
              <w:br/>
              <w:t>(osoby/osób uprawnionej/ych</w:t>
            </w:r>
            <w:r w:rsidRPr="004A071B">
              <w:rPr>
                <w:color w:val="000000"/>
                <w:sz w:val="18"/>
                <w:szCs w:val="18"/>
              </w:rPr>
              <w:br/>
              <w:t>do reprezentowania Wykonawcy)</w:t>
            </w:r>
          </w:p>
        </w:tc>
      </w:tr>
      <w:tr w:rsidR="004A071B" w:rsidRPr="004A071B" w:rsidTr="009F5F01">
        <w:trPr>
          <w:gridAfter w:val="1"/>
          <w:wAfter w:w="40" w:type="dxa"/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  <w:r w:rsidRPr="004A07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</w:tr>
      <w:tr w:rsidR="004A071B" w:rsidRPr="004A071B" w:rsidTr="009F5F01">
        <w:trPr>
          <w:gridAfter w:val="1"/>
          <w:wAfter w:w="40" w:type="dxa"/>
          <w:trHeight w:val="3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A071B" w:rsidRPr="004A071B" w:rsidRDefault="004A071B" w:rsidP="004A071B">
      <w:pPr>
        <w:rPr>
          <w:b/>
          <w:sz w:val="26"/>
          <w:szCs w:val="26"/>
        </w:rPr>
      </w:pPr>
    </w:p>
    <w:p w:rsidR="004A071B" w:rsidRPr="004A071B" w:rsidRDefault="004A071B" w:rsidP="004A071B">
      <w:pPr>
        <w:ind w:left="4254" w:firstLine="709"/>
        <w:jc w:val="center"/>
        <w:rPr>
          <w:b/>
          <w:sz w:val="26"/>
          <w:szCs w:val="26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  <w:r w:rsidRPr="004A071B">
        <w:rPr>
          <w:sz w:val="26"/>
          <w:szCs w:val="26"/>
        </w:rPr>
        <w:t>………………………………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18"/>
          <w:szCs w:val="18"/>
        </w:rPr>
      </w:pPr>
      <w:r w:rsidRPr="004A071B">
        <w:rPr>
          <w:sz w:val="18"/>
          <w:szCs w:val="18"/>
        </w:rPr>
        <w:t xml:space="preserve">    (pieczęć firmowa)</w:t>
      </w:r>
      <w:r w:rsidRPr="004A071B">
        <w:rPr>
          <w:sz w:val="18"/>
          <w:szCs w:val="18"/>
        </w:rPr>
        <w:tab/>
      </w:r>
      <w:r w:rsidRPr="004A071B">
        <w:rPr>
          <w:sz w:val="18"/>
          <w:szCs w:val="18"/>
        </w:rPr>
        <w:tab/>
      </w:r>
      <w:r w:rsidRPr="004A071B">
        <w:rPr>
          <w:sz w:val="18"/>
          <w:szCs w:val="18"/>
        </w:rPr>
        <w:tab/>
      </w:r>
      <w:r w:rsidRPr="004A071B">
        <w:rPr>
          <w:sz w:val="18"/>
          <w:szCs w:val="18"/>
        </w:rPr>
        <w:tab/>
      </w:r>
      <w:r w:rsidRPr="004A071B">
        <w:rPr>
          <w:sz w:val="18"/>
          <w:szCs w:val="18"/>
        </w:rPr>
        <w:tab/>
      </w:r>
      <w:r w:rsidRPr="004A071B">
        <w:rPr>
          <w:sz w:val="18"/>
          <w:szCs w:val="18"/>
        </w:rPr>
        <w:tab/>
        <w:t xml:space="preserve">                 ………………………………..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4A071B">
        <w:rPr>
          <w:sz w:val="26"/>
          <w:szCs w:val="26"/>
        </w:rPr>
        <w:tab/>
      </w:r>
      <w:r w:rsidRPr="004A071B">
        <w:rPr>
          <w:sz w:val="26"/>
          <w:szCs w:val="26"/>
        </w:rPr>
        <w:tab/>
      </w:r>
      <w:r w:rsidRPr="004A071B">
        <w:rPr>
          <w:sz w:val="26"/>
          <w:szCs w:val="26"/>
        </w:rPr>
        <w:tab/>
      </w:r>
      <w:r w:rsidRPr="004A071B">
        <w:rPr>
          <w:sz w:val="26"/>
          <w:szCs w:val="26"/>
        </w:rPr>
        <w:tab/>
      </w:r>
      <w:r w:rsidRPr="004A071B">
        <w:rPr>
          <w:sz w:val="26"/>
          <w:szCs w:val="26"/>
        </w:rPr>
        <w:tab/>
      </w:r>
      <w:r w:rsidRPr="004A071B">
        <w:rPr>
          <w:sz w:val="26"/>
          <w:szCs w:val="26"/>
        </w:rPr>
        <w:tab/>
      </w:r>
      <w:r w:rsidRPr="004A071B">
        <w:rPr>
          <w:sz w:val="26"/>
          <w:szCs w:val="26"/>
        </w:rPr>
        <w:tab/>
      </w:r>
      <w:r w:rsidRPr="004A071B">
        <w:rPr>
          <w:sz w:val="26"/>
          <w:szCs w:val="26"/>
        </w:rPr>
        <w:tab/>
      </w:r>
      <w:r w:rsidRPr="004A071B">
        <w:rPr>
          <w:sz w:val="26"/>
          <w:szCs w:val="26"/>
        </w:rPr>
        <w:tab/>
      </w:r>
      <w:r w:rsidRPr="004A071B">
        <w:rPr>
          <w:sz w:val="26"/>
          <w:szCs w:val="26"/>
        </w:rPr>
        <w:tab/>
        <w:t xml:space="preserve">           </w:t>
      </w:r>
      <w:r w:rsidRPr="004A071B">
        <w:rPr>
          <w:sz w:val="18"/>
          <w:szCs w:val="18"/>
        </w:rPr>
        <w:t>(miejscowość, data)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A071B">
        <w:rPr>
          <w:b/>
          <w:sz w:val="26"/>
          <w:szCs w:val="26"/>
        </w:rPr>
        <w:t>OŚWIADCZENIE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A071B">
        <w:rPr>
          <w:sz w:val="26"/>
          <w:szCs w:val="26"/>
        </w:rPr>
        <w:t>Oświadczam/y, że pracownicy wyznaczeni do wykonywania</w:t>
      </w:r>
      <w:r w:rsidRPr="004A071B">
        <w:rPr>
          <w:rFonts w:eastAsiaTheme="minorHAnsi"/>
          <w:sz w:val="25"/>
          <w:szCs w:val="25"/>
          <w:lang w:eastAsia="en-US"/>
        </w:rPr>
        <w:t xml:space="preserve"> bezpośredniej ochrony fizycznej</w:t>
      </w:r>
      <w:r w:rsidRPr="004A071B">
        <w:rPr>
          <w:sz w:val="26"/>
          <w:szCs w:val="26"/>
        </w:rPr>
        <w:t>, będą w okresie realizacji umowy zatrudnieni na podstawie umowy o pracę w rozumieniu przepisów ustawy z dnia 26 czerwca 1974 r. Kodeks pracy (t. j. Dz.U.2020.1320 ze zm.).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ind w:left="4254"/>
        <w:rPr>
          <w:sz w:val="26"/>
          <w:szCs w:val="26"/>
        </w:rPr>
      </w:pPr>
      <w:bookmarkStart w:id="1" w:name="OLE_LINK1"/>
      <w:r w:rsidRPr="004A071B">
        <w:rPr>
          <w:sz w:val="26"/>
          <w:szCs w:val="26"/>
        </w:rPr>
        <w:t xml:space="preserve">    ................................................................ </w:t>
      </w:r>
    </w:p>
    <w:p w:rsidR="004A071B" w:rsidRPr="004A071B" w:rsidRDefault="004A071B" w:rsidP="004A071B">
      <w:pPr>
        <w:jc w:val="center"/>
        <w:rPr>
          <w:sz w:val="18"/>
          <w:szCs w:val="18"/>
        </w:rPr>
      </w:pPr>
      <w:bookmarkStart w:id="2" w:name="OLE_LINK2"/>
      <w:bookmarkStart w:id="3" w:name="OLE_LINK3"/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rPr>
          <w:sz w:val="18"/>
          <w:szCs w:val="18"/>
        </w:rPr>
        <w:t>(pieczęcie i podpisy osób uprawnionych</w:t>
      </w:r>
    </w:p>
    <w:p w:rsidR="004A071B" w:rsidRPr="004A071B" w:rsidRDefault="004A071B" w:rsidP="004A071B">
      <w:pPr>
        <w:ind w:left="4963"/>
        <w:rPr>
          <w:sz w:val="18"/>
          <w:szCs w:val="18"/>
        </w:rPr>
      </w:pPr>
      <w:r w:rsidRPr="004A071B">
        <w:rPr>
          <w:sz w:val="18"/>
          <w:szCs w:val="18"/>
        </w:rPr>
        <w:t xml:space="preserve">             do reprezentowania Wykonawcy)</w:t>
      </w:r>
      <w:bookmarkEnd w:id="1"/>
      <w:bookmarkEnd w:id="2"/>
      <w:bookmarkEnd w:id="3"/>
      <w:r w:rsidRPr="004A071B">
        <w:rPr>
          <w:b/>
          <w:sz w:val="18"/>
          <w:szCs w:val="18"/>
        </w:rPr>
        <w:tab/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  <w:r w:rsidRPr="004A071B">
        <w:rPr>
          <w:bCs/>
          <w:color w:val="000000"/>
          <w:sz w:val="22"/>
          <w:szCs w:val="22"/>
        </w:rPr>
        <w:lastRenderedPageBreak/>
        <w:t>3034-7.262.9.2021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right"/>
        <w:rPr>
          <w:b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right"/>
        <w:rPr>
          <w:b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right"/>
        <w:rPr>
          <w:b/>
          <w:color w:val="FF0000"/>
        </w:rPr>
      </w:pPr>
      <w:r w:rsidRPr="004A071B">
        <w:rPr>
          <w:b/>
          <w:color w:val="FF0000"/>
        </w:rPr>
        <w:t>Załącznik Nr 4 do Umowy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4A071B">
        <w:rPr>
          <w:b/>
        </w:rPr>
        <w:t>Oświadczenie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shd w:val="clear" w:color="auto" w:fill="FFFFFF"/>
        <w:spacing w:line="276" w:lineRule="auto"/>
        <w:ind w:right="499" w:firstLine="709"/>
        <w:jc w:val="both"/>
      </w:pPr>
      <w:r w:rsidRPr="004A071B">
        <w:t>Niniejszym oświadczam, że osoby wyznaczone do wykonywania czynności objętych umową</w:t>
      </w:r>
      <w:r w:rsidRPr="004A071B">
        <w:rPr>
          <w:spacing w:val="2"/>
        </w:rPr>
        <w:t xml:space="preserve"> w budynku Prokuratury Okręgowej w Krośnie</w:t>
      </w:r>
      <w:r w:rsidRPr="004A071B">
        <w:t xml:space="preserve"> :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spacing w:line="276" w:lineRule="auto"/>
      </w:pPr>
      <w:r w:rsidRPr="004A071B">
        <w:t>•</w:t>
      </w:r>
      <w:r w:rsidRPr="004A071B">
        <w:tab/>
        <w:t>posiadają pełną zdolność do czynności prawnych,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spacing w:line="276" w:lineRule="auto"/>
      </w:pPr>
      <w:r w:rsidRPr="004A071B">
        <w:t>•</w:t>
      </w:r>
      <w:r w:rsidRPr="004A071B">
        <w:tab/>
        <w:t>korzystają w pełni z praw publicznych,</w:t>
      </w:r>
    </w:p>
    <w:p w:rsidR="004A071B" w:rsidRPr="004A071B" w:rsidRDefault="004A071B" w:rsidP="004A071B">
      <w:pPr>
        <w:autoSpaceDE w:val="0"/>
        <w:autoSpaceDN w:val="0"/>
        <w:adjustRightInd w:val="0"/>
        <w:spacing w:line="276" w:lineRule="auto"/>
        <w:ind w:left="426" w:hanging="426"/>
      </w:pPr>
      <w:r w:rsidRPr="004A071B">
        <w:t>•</w:t>
      </w:r>
      <w:r w:rsidRPr="004A071B">
        <w:tab/>
        <w:t>nie były skazane prawomocnym wyrokiem sądu za umyślne przestępstwo ścigane z oskarżenia publicznego lub umyślne przestępstwo skarbowe.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ind w:left="6372"/>
        <w:rPr>
          <w:b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ind w:left="6372"/>
        <w:rPr>
          <w:b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:rsidR="004A071B" w:rsidRPr="004A071B" w:rsidRDefault="004A071B" w:rsidP="004A071B">
      <w:pPr>
        <w:ind w:left="1416" w:firstLine="708"/>
      </w:pPr>
      <w:r w:rsidRPr="004A071B">
        <w:rPr>
          <w:sz w:val="26"/>
          <w:szCs w:val="26"/>
        </w:rPr>
        <w:t xml:space="preserve">                                                   </w:t>
      </w:r>
      <w:r w:rsidRPr="004A071B">
        <w:t>............................................................</w:t>
      </w:r>
    </w:p>
    <w:p w:rsidR="004A071B" w:rsidRPr="004A071B" w:rsidRDefault="004A071B" w:rsidP="004A071B">
      <w:pPr>
        <w:shd w:val="clear" w:color="auto" w:fill="FFFFFF"/>
        <w:ind w:left="8916" w:hanging="3960"/>
        <w:jc w:val="center"/>
        <w:rPr>
          <w:sz w:val="18"/>
          <w:szCs w:val="18"/>
        </w:rPr>
      </w:pPr>
      <w:r w:rsidRPr="004A071B">
        <w:rPr>
          <w:sz w:val="18"/>
          <w:szCs w:val="18"/>
        </w:rPr>
        <w:t>pieczęć i podpis Wykonawcy,</w:t>
      </w:r>
    </w:p>
    <w:p w:rsidR="004A071B" w:rsidRPr="004A071B" w:rsidRDefault="004A071B" w:rsidP="004A071B">
      <w:pPr>
        <w:shd w:val="clear" w:color="auto" w:fill="FFFFFF"/>
        <w:ind w:left="8916" w:hanging="3960"/>
        <w:jc w:val="center"/>
        <w:rPr>
          <w:sz w:val="18"/>
          <w:szCs w:val="18"/>
        </w:rPr>
      </w:pPr>
      <w:r w:rsidRPr="004A071B">
        <w:rPr>
          <w:sz w:val="18"/>
          <w:szCs w:val="18"/>
        </w:rPr>
        <w:t xml:space="preserve">(osoby/osób uprawnionej/ych </w:t>
      </w:r>
    </w:p>
    <w:p w:rsidR="004A071B" w:rsidRPr="004A071B" w:rsidRDefault="004A071B" w:rsidP="004A071B">
      <w:pPr>
        <w:shd w:val="clear" w:color="auto" w:fill="FFFFFF"/>
        <w:ind w:left="8916" w:hanging="3960"/>
        <w:jc w:val="center"/>
        <w:rPr>
          <w:sz w:val="18"/>
          <w:szCs w:val="18"/>
        </w:rPr>
      </w:pPr>
      <w:r w:rsidRPr="004A071B">
        <w:rPr>
          <w:sz w:val="18"/>
          <w:szCs w:val="18"/>
        </w:rPr>
        <w:t>do reprezentowania Wykonawcy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Pr="004A071B" w:rsidRDefault="004A071B" w:rsidP="004A071B">
      <w:pPr>
        <w:jc w:val="center"/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  <w:r w:rsidRPr="004A071B">
        <w:rPr>
          <w:bCs/>
          <w:color w:val="000000"/>
          <w:sz w:val="22"/>
          <w:szCs w:val="22"/>
        </w:rPr>
        <w:lastRenderedPageBreak/>
        <w:t>3034-7.262.9.2021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ind w:left="6372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ind w:left="5672"/>
        <w:rPr>
          <w:b/>
          <w:color w:val="FF0000"/>
        </w:rPr>
      </w:pPr>
      <w:r w:rsidRPr="004A071B">
        <w:rPr>
          <w:b/>
          <w:color w:val="FF0000"/>
        </w:rPr>
        <w:t>Załącznik Nr 6 do Umowy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ind w:left="5672"/>
      </w:pPr>
      <w:r w:rsidRPr="004A071B">
        <w:t>z dnia ………. 2022 r.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  <w:r w:rsidRPr="004A071B">
        <w:t xml:space="preserve">…………………………………………    </w:t>
      </w:r>
      <w:r w:rsidRPr="004A071B">
        <w:tab/>
        <w:t xml:space="preserve">               …………………………………….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  <w:r w:rsidRPr="004A071B">
        <w:t xml:space="preserve">                (nazwisko i imię)</w:t>
      </w:r>
      <w:r w:rsidRPr="004A071B">
        <w:tab/>
      </w:r>
      <w:r w:rsidRPr="004A071B">
        <w:tab/>
      </w:r>
      <w:r w:rsidRPr="004A071B">
        <w:tab/>
      </w:r>
      <w:r w:rsidRPr="004A071B">
        <w:tab/>
        <w:t xml:space="preserve">         (miejscowość, data)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4A071B">
        <w:rPr>
          <w:b/>
        </w:rPr>
        <w:t>O ś w i a d c z e n i e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4A071B">
        <w:t xml:space="preserve">     Stwierdzam własnoręcznym podpisem, że jestem świadom/a odpowiedzialności karnej  za  niezachowanie  w  tajemnicy  informacji  niejawnych</w:t>
      </w:r>
      <w:r w:rsidRPr="004A071B">
        <w:rPr>
          <w:b/>
        </w:rPr>
        <w:t>*</w:t>
      </w:r>
      <w:r w:rsidRPr="004A071B">
        <w:t xml:space="preserve">  powziętych w  związku z wykonywaniem przeze mnie czynności</w:t>
      </w:r>
      <w:r w:rsidRPr="004A071B">
        <w:rPr>
          <w:rFonts w:asciiTheme="minorHAnsi" w:eastAsiaTheme="minorHAnsi" w:hAnsiTheme="minorHAnsi" w:cstheme="minorBidi"/>
          <w:sz w:val="25"/>
          <w:szCs w:val="25"/>
          <w:lang w:eastAsia="en-US"/>
        </w:rPr>
        <w:t xml:space="preserve"> bezpośredniej ochrony fizycznej obiektu, </w:t>
      </w:r>
      <w:r w:rsidRPr="004A071B">
        <w:t>których nieuprawnione ujawnienie mogłoby narazić na szkodę interes publiczny lub prawnie chroniony interes obywateli albo jednostki organizacyjnej.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4A071B">
        <w:tab/>
        <w:t>Ponadto zobowiązuję się do zachowania poufności wszelkich innych informacji dotyczących działalności Zamawiającego, w tym danych osobowych, z którymi mogę mieć styczność w trakcie wykonywania czynności objętych umową.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both"/>
      </w:pP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both"/>
      </w:pP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both"/>
      </w:pP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  <w:t>………………………………………………..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both"/>
      </w:pP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  <w:t>(podpis pracownika)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ind w:left="360"/>
        <w:jc w:val="both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ind w:left="360"/>
        <w:jc w:val="both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ind w:left="360"/>
        <w:jc w:val="both"/>
      </w:pPr>
      <w:r w:rsidRPr="004A071B">
        <w:rPr>
          <w:b/>
        </w:rPr>
        <w:t>*</w:t>
      </w:r>
      <w:r w:rsidRPr="004A071B">
        <w:t xml:space="preserve"> w rozumieniu ustawy z dnia 5 sierpnia 2010 o ochronie informacji niejawnych (t.j. Dz.U.2019.742); nieuprawnione ujawnienie informacji niejawnej rodzi przestępstwo z art. 265 – 269 kodeksu karnego zagrożone karą grzywny lub karą pozbawienia wolności od 3 m-cy do 8 lat.</w:t>
      </w:r>
    </w:p>
    <w:p w:rsidR="0001101B" w:rsidRPr="004A071B" w:rsidRDefault="0001101B" w:rsidP="004A071B">
      <w:pPr>
        <w:tabs>
          <w:tab w:val="left" w:pos="408"/>
        </w:tabs>
        <w:autoSpaceDE w:val="0"/>
        <w:autoSpaceDN w:val="0"/>
        <w:adjustRightInd w:val="0"/>
        <w:rPr>
          <w:b/>
        </w:rPr>
      </w:pPr>
      <w:bookmarkStart w:id="4" w:name="_GoBack"/>
      <w:bookmarkEnd w:id="4"/>
    </w:p>
    <w:sectPr w:rsidR="0001101B" w:rsidRPr="004A071B" w:rsidSect="00154DE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5A" w:rsidRDefault="000C0B7C">
      <w:r>
        <w:separator/>
      </w:r>
    </w:p>
  </w:endnote>
  <w:endnote w:type="continuationSeparator" w:id="0">
    <w:p w:rsidR="009F0F5A" w:rsidRDefault="000C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35D" w:rsidRDefault="0001101B" w:rsidP="00862B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535D" w:rsidRDefault="004A07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9C" w:rsidRDefault="0001101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A071B">
      <w:rPr>
        <w:noProof/>
      </w:rPr>
      <w:t>15</w:t>
    </w:r>
    <w:r>
      <w:fldChar w:fldCharType="end"/>
    </w:r>
  </w:p>
  <w:p w:rsidR="00051D9C" w:rsidRDefault="004A07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9C" w:rsidRDefault="0001101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A071B">
      <w:rPr>
        <w:noProof/>
      </w:rPr>
      <w:t>1</w:t>
    </w:r>
    <w:r>
      <w:fldChar w:fldCharType="end"/>
    </w:r>
  </w:p>
  <w:p w:rsidR="00051D9C" w:rsidRDefault="004A07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5A" w:rsidRDefault="000C0B7C">
      <w:r>
        <w:separator/>
      </w:r>
    </w:p>
  </w:footnote>
  <w:footnote w:type="continuationSeparator" w:id="0">
    <w:p w:rsidR="009F0F5A" w:rsidRDefault="000C0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D5" w:rsidRPr="007379D5" w:rsidRDefault="0001101B">
    <w:pPr>
      <w:pStyle w:val="Nagwek"/>
      <w:rPr>
        <w:i/>
      </w:rPr>
    </w:pPr>
    <w:r w:rsidRPr="007379D5">
      <w:rPr>
        <w:i/>
      </w:rPr>
      <w:t>Z</w:t>
    </w:r>
    <w:r w:rsidR="000960BD">
      <w:rPr>
        <w:i/>
      </w:rPr>
      <w:t xml:space="preserve">nak sprawy: </w:t>
    </w:r>
    <w:r w:rsidR="00E10CC1">
      <w:rPr>
        <w:i/>
      </w:rPr>
      <w:t>3034-7.262.9.2022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6822"/>
    <w:multiLevelType w:val="hybridMultilevel"/>
    <w:tmpl w:val="F2C2C448"/>
    <w:lvl w:ilvl="0" w:tplc="04150017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4A9CB5B2">
      <w:start w:val="2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" w15:restartNumberingAfterBreak="0">
    <w:nsid w:val="01DF076E"/>
    <w:multiLevelType w:val="hybridMultilevel"/>
    <w:tmpl w:val="4A5C21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94F2D"/>
    <w:multiLevelType w:val="hybridMultilevel"/>
    <w:tmpl w:val="7D38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B14964"/>
    <w:multiLevelType w:val="hybridMultilevel"/>
    <w:tmpl w:val="A6AA4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C4C3E"/>
    <w:multiLevelType w:val="hybridMultilevel"/>
    <w:tmpl w:val="316C7F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67F313B"/>
    <w:multiLevelType w:val="hybridMultilevel"/>
    <w:tmpl w:val="D5D28BC4"/>
    <w:lvl w:ilvl="0" w:tplc="70CE04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8313B52"/>
    <w:multiLevelType w:val="hybridMultilevel"/>
    <w:tmpl w:val="64A208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65C8B"/>
    <w:multiLevelType w:val="hybridMultilevel"/>
    <w:tmpl w:val="B09286E6"/>
    <w:lvl w:ilvl="0" w:tplc="0415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0B">
      <w:start w:val="1"/>
      <w:numFmt w:val="bullet"/>
      <w:lvlText w:val=""/>
      <w:lvlJc w:val="left"/>
      <w:pPr>
        <w:ind w:left="2509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C177ED"/>
    <w:multiLevelType w:val="hybridMultilevel"/>
    <w:tmpl w:val="E80254B8"/>
    <w:lvl w:ilvl="0" w:tplc="E39C949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Garamond" w:hAnsi="Garamond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51D0C"/>
    <w:multiLevelType w:val="hybridMultilevel"/>
    <w:tmpl w:val="4C6A0BBE"/>
    <w:lvl w:ilvl="0" w:tplc="10AE5E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10347A"/>
    <w:multiLevelType w:val="hybridMultilevel"/>
    <w:tmpl w:val="2604CBF0"/>
    <w:lvl w:ilvl="0" w:tplc="2DB6FE04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2" w15:restartNumberingAfterBreak="0">
    <w:nsid w:val="248076F9"/>
    <w:multiLevelType w:val="hybridMultilevel"/>
    <w:tmpl w:val="A0D0F0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6836DB"/>
    <w:multiLevelType w:val="hybridMultilevel"/>
    <w:tmpl w:val="28CC82A2"/>
    <w:lvl w:ilvl="0" w:tplc="794AA046">
      <w:start w:val="2"/>
      <w:numFmt w:val="upperLetter"/>
      <w:lvlText w:val="%1."/>
      <w:lvlJc w:val="left"/>
      <w:pPr>
        <w:ind w:left="32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6164548"/>
    <w:multiLevelType w:val="hybridMultilevel"/>
    <w:tmpl w:val="EFFEA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0B89"/>
    <w:multiLevelType w:val="hybridMultilevel"/>
    <w:tmpl w:val="5844B0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8E45E95"/>
    <w:multiLevelType w:val="hybridMultilevel"/>
    <w:tmpl w:val="868C4C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8B6251"/>
    <w:multiLevelType w:val="hybridMultilevel"/>
    <w:tmpl w:val="3F10A1CA"/>
    <w:lvl w:ilvl="0" w:tplc="C5CCA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369C1"/>
    <w:multiLevelType w:val="hybridMultilevel"/>
    <w:tmpl w:val="E3DAB400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7C4B69"/>
    <w:multiLevelType w:val="hybridMultilevel"/>
    <w:tmpl w:val="0AA25E82"/>
    <w:lvl w:ilvl="0" w:tplc="EC8E86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231393F"/>
    <w:multiLevelType w:val="hybridMultilevel"/>
    <w:tmpl w:val="9FEE06F0"/>
    <w:lvl w:ilvl="0" w:tplc="B2329EAA">
      <w:start w:val="1"/>
      <w:numFmt w:val="ordin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9272834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9F4004D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41B4E">
      <w:start w:val="6"/>
      <w:numFmt w:val="decimal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A9EEA056">
      <w:start w:val="1"/>
      <w:numFmt w:val="upperLetter"/>
      <w:lvlText w:val="%5."/>
      <w:lvlJc w:val="left"/>
      <w:pPr>
        <w:ind w:left="34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2314B38"/>
    <w:multiLevelType w:val="hybridMultilevel"/>
    <w:tmpl w:val="B4C2E92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5A70AB"/>
    <w:multiLevelType w:val="hybridMultilevel"/>
    <w:tmpl w:val="F152566A"/>
    <w:lvl w:ilvl="0" w:tplc="BB46DC94">
      <w:start w:val="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4" w15:restartNumberingAfterBreak="0">
    <w:nsid w:val="36190A4F"/>
    <w:multiLevelType w:val="hybridMultilevel"/>
    <w:tmpl w:val="794A6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315C6"/>
    <w:multiLevelType w:val="hybridMultilevel"/>
    <w:tmpl w:val="0E5C5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D379B6"/>
    <w:multiLevelType w:val="hybridMultilevel"/>
    <w:tmpl w:val="363AA328"/>
    <w:lvl w:ilvl="0" w:tplc="EC8E8682">
      <w:start w:val="1"/>
      <w:numFmt w:val="lowerLetter"/>
      <w:lvlText w:val="%1)"/>
      <w:lvlJc w:val="left"/>
      <w:pPr>
        <w:tabs>
          <w:tab w:val="num" w:pos="1992"/>
        </w:tabs>
        <w:ind w:left="1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27" w15:restartNumberingAfterBreak="0">
    <w:nsid w:val="42DE1205"/>
    <w:multiLevelType w:val="hybridMultilevel"/>
    <w:tmpl w:val="0FF4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EB5984"/>
    <w:multiLevelType w:val="hybridMultilevel"/>
    <w:tmpl w:val="EA64A9D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3A3C2B"/>
    <w:multiLevelType w:val="hybridMultilevel"/>
    <w:tmpl w:val="A2F40F0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7">
      <w:start w:val="1"/>
      <w:numFmt w:val="lowerLetter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573134A6"/>
    <w:multiLevelType w:val="hybridMultilevel"/>
    <w:tmpl w:val="FA869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5C2F2F"/>
    <w:multiLevelType w:val="hybridMultilevel"/>
    <w:tmpl w:val="EE606FB2"/>
    <w:lvl w:ilvl="0" w:tplc="8CE0000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3C3DF7"/>
    <w:multiLevelType w:val="hybridMultilevel"/>
    <w:tmpl w:val="C3C27B14"/>
    <w:lvl w:ilvl="0" w:tplc="0415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33" w15:restartNumberingAfterBreak="0">
    <w:nsid w:val="5A414686"/>
    <w:multiLevelType w:val="hybridMultilevel"/>
    <w:tmpl w:val="5E50A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F00EDA">
      <w:start w:val="1"/>
      <w:numFmt w:val="upperLetter"/>
      <w:lvlText w:val="%5."/>
      <w:lvlJc w:val="left"/>
      <w:pPr>
        <w:ind w:left="32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AA40540"/>
    <w:multiLevelType w:val="hybridMultilevel"/>
    <w:tmpl w:val="9DF8BC24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 w15:restartNumberingAfterBreak="0">
    <w:nsid w:val="611C2BCD"/>
    <w:multiLevelType w:val="hybridMultilevel"/>
    <w:tmpl w:val="23A8310C"/>
    <w:lvl w:ilvl="0" w:tplc="16CCE07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325BBA"/>
    <w:multiLevelType w:val="hybridMultilevel"/>
    <w:tmpl w:val="3ABEEA20"/>
    <w:lvl w:ilvl="0" w:tplc="36DAB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B3247B"/>
    <w:multiLevelType w:val="hybridMultilevel"/>
    <w:tmpl w:val="CB609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822ECC"/>
    <w:multiLevelType w:val="hybridMultilevel"/>
    <w:tmpl w:val="F260FC72"/>
    <w:lvl w:ilvl="0" w:tplc="1E448A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14F7A"/>
    <w:multiLevelType w:val="hybridMultilevel"/>
    <w:tmpl w:val="D11EEC16"/>
    <w:lvl w:ilvl="0" w:tplc="B198A29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3431E0C"/>
    <w:multiLevelType w:val="hybridMultilevel"/>
    <w:tmpl w:val="261EC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FF22A1"/>
    <w:multiLevelType w:val="hybridMultilevel"/>
    <w:tmpl w:val="89E0E50A"/>
    <w:lvl w:ilvl="0" w:tplc="EC8E86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67831AD"/>
    <w:multiLevelType w:val="hybridMultilevel"/>
    <w:tmpl w:val="70EC6F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5700F76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956485"/>
    <w:multiLevelType w:val="hybridMultilevel"/>
    <w:tmpl w:val="2CF8925C"/>
    <w:lvl w:ilvl="0" w:tplc="0415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45" w15:restartNumberingAfterBreak="0">
    <w:nsid w:val="7ECB003D"/>
    <w:multiLevelType w:val="hybridMultilevel"/>
    <w:tmpl w:val="02584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42A9F"/>
    <w:multiLevelType w:val="hybridMultilevel"/>
    <w:tmpl w:val="D11EEC16"/>
    <w:lvl w:ilvl="0" w:tplc="B198A29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F82036D"/>
    <w:multiLevelType w:val="hybridMultilevel"/>
    <w:tmpl w:val="54084A0A"/>
    <w:lvl w:ilvl="0" w:tplc="EC8E868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A8C1036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3"/>
  </w:num>
  <w:num w:numId="2">
    <w:abstractNumId w:val="26"/>
  </w:num>
  <w:num w:numId="3">
    <w:abstractNumId w:val="34"/>
  </w:num>
  <w:num w:numId="4">
    <w:abstractNumId w:val="27"/>
  </w:num>
  <w:num w:numId="5">
    <w:abstractNumId w:val="37"/>
  </w:num>
  <w:num w:numId="6">
    <w:abstractNumId w:val="20"/>
  </w:num>
  <w:num w:numId="7">
    <w:abstractNumId w:val="14"/>
  </w:num>
  <w:num w:numId="8">
    <w:abstractNumId w:val="47"/>
  </w:num>
  <w:num w:numId="9">
    <w:abstractNumId w:val="36"/>
  </w:num>
  <w:num w:numId="10">
    <w:abstractNumId w:val="40"/>
  </w:num>
  <w:num w:numId="11">
    <w:abstractNumId w:val="7"/>
  </w:num>
  <w:num w:numId="12">
    <w:abstractNumId w:val="5"/>
  </w:num>
  <w:num w:numId="13">
    <w:abstractNumId w:val="35"/>
  </w:num>
  <w:num w:numId="14">
    <w:abstractNumId w:val="41"/>
  </w:num>
  <w:num w:numId="15">
    <w:abstractNumId w:val="25"/>
  </w:num>
  <w:num w:numId="16">
    <w:abstractNumId w:val="22"/>
  </w:num>
  <w:num w:numId="17">
    <w:abstractNumId w:val="21"/>
  </w:num>
  <w:num w:numId="18">
    <w:abstractNumId w:val="11"/>
  </w:num>
  <w:num w:numId="19">
    <w:abstractNumId w:val="10"/>
  </w:num>
  <w:num w:numId="20">
    <w:abstractNumId w:val="28"/>
  </w:num>
  <w:num w:numId="21">
    <w:abstractNumId w:val="42"/>
  </w:num>
  <w:num w:numId="22">
    <w:abstractNumId w:val="0"/>
  </w:num>
  <w:num w:numId="23">
    <w:abstractNumId w:val="23"/>
  </w:num>
  <w:num w:numId="24">
    <w:abstractNumId w:val="6"/>
  </w:num>
  <w:num w:numId="25">
    <w:abstractNumId w:val="15"/>
  </w:num>
  <w:num w:numId="26">
    <w:abstractNumId w:val="30"/>
  </w:num>
  <w:num w:numId="27">
    <w:abstractNumId w:val="17"/>
  </w:num>
  <w:num w:numId="28">
    <w:abstractNumId w:val="1"/>
  </w:num>
  <w:num w:numId="29">
    <w:abstractNumId w:val="8"/>
  </w:num>
  <w:num w:numId="30">
    <w:abstractNumId w:val="4"/>
  </w:num>
  <w:num w:numId="31">
    <w:abstractNumId w:val="39"/>
  </w:num>
  <w:num w:numId="32">
    <w:abstractNumId w:val="9"/>
  </w:num>
  <w:num w:numId="33">
    <w:abstractNumId w:val="38"/>
  </w:num>
  <w:num w:numId="34">
    <w:abstractNumId w:val="44"/>
  </w:num>
  <w:num w:numId="35">
    <w:abstractNumId w:val="32"/>
  </w:num>
  <w:num w:numId="36">
    <w:abstractNumId w:val="24"/>
  </w:num>
  <w:num w:numId="37">
    <w:abstractNumId w:val="2"/>
  </w:num>
  <w:num w:numId="38">
    <w:abstractNumId w:val="12"/>
  </w:num>
  <w:num w:numId="39">
    <w:abstractNumId w:val="45"/>
  </w:num>
  <w:num w:numId="40">
    <w:abstractNumId w:val="31"/>
  </w:num>
  <w:num w:numId="41">
    <w:abstractNumId w:val="13"/>
  </w:num>
  <w:num w:numId="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29"/>
  </w:num>
  <w:num w:numId="47">
    <w:abstractNumId w:val="1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1B"/>
    <w:rsid w:val="0001101B"/>
    <w:rsid w:val="000526EE"/>
    <w:rsid w:val="00075785"/>
    <w:rsid w:val="00077E21"/>
    <w:rsid w:val="000922A4"/>
    <w:rsid w:val="000960BD"/>
    <w:rsid w:val="000A0AE4"/>
    <w:rsid w:val="000C0B7C"/>
    <w:rsid w:val="00132331"/>
    <w:rsid w:val="00154DE3"/>
    <w:rsid w:val="001702AF"/>
    <w:rsid w:val="001D3EB3"/>
    <w:rsid w:val="001E10D2"/>
    <w:rsid w:val="00203C8A"/>
    <w:rsid w:val="00232C06"/>
    <w:rsid w:val="002423BE"/>
    <w:rsid w:val="00261CEF"/>
    <w:rsid w:val="002B1A64"/>
    <w:rsid w:val="00302D05"/>
    <w:rsid w:val="00337865"/>
    <w:rsid w:val="00343653"/>
    <w:rsid w:val="0046259A"/>
    <w:rsid w:val="004934D0"/>
    <w:rsid w:val="004A071B"/>
    <w:rsid w:val="005C5F05"/>
    <w:rsid w:val="0060766F"/>
    <w:rsid w:val="006621EB"/>
    <w:rsid w:val="006B209B"/>
    <w:rsid w:val="006B70ED"/>
    <w:rsid w:val="006C0FFE"/>
    <w:rsid w:val="006F6C24"/>
    <w:rsid w:val="007D104E"/>
    <w:rsid w:val="007D2E89"/>
    <w:rsid w:val="00807CDA"/>
    <w:rsid w:val="00816AFF"/>
    <w:rsid w:val="00832F82"/>
    <w:rsid w:val="00862229"/>
    <w:rsid w:val="008904FA"/>
    <w:rsid w:val="008F3B74"/>
    <w:rsid w:val="00900EF7"/>
    <w:rsid w:val="00975D40"/>
    <w:rsid w:val="009B54A2"/>
    <w:rsid w:val="009C2BCB"/>
    <w:rsid w:val="009F0F5A"/>
    <w:rsid w:val="00A06B02"/>
    <w:rsid w:val="00AB6EE6"/>
    <w:rsid w:val="00AF3785"/>
    <w:rsid w:val="00B0387B"/>
    <w:rsid w:val="00BB4C49"/>
    <w:rsid w:val="00BD743B"/>
    <w:rsid w:val="00C1087E"/>
    <w:rsid w:val="00C30318"/>
    <w:rsid w:val="00C35BE3"/>
    <w:rsid w:val="00C54E23"/>
    <w:rsid w:val="00C81DF5"/>
    <w:rsid w:val="00C82F00"/>
    <w:rsid w:val="00C87567"/>
    <w:rsid w:val="00CA68E7"/>
    <w:rsid w:val="00CB69C7"/>
    <w:rsid w:val="00CE2BB3"/>
    <w:rsid w:val="00CE74A0"/>
    <w:rsid w:val="00CF5914"/>
    <w:rsid w:val="00D203D9"/>
    <w:rsid w:val="00D25631"/>
    <w:rsid w:val="00D2730E"/>
    <w:rsid w:val="00D4142A"/>
    <w:rsid w:val="00D51BF2"/>
    <w:rsid w:val="00DC7EBF"/>
    <w:rsid w:val="00DE0B10"/>
    <w:rsid w:val="00E03AA7"/>
    <w:rsid w:val="00E03C33"/>
    <w:rsid w:val="00E10CC1"/>
    <w:rsid w:val="00E10F2B"/>
    <w:rsid w:val="00E3590D"/>
    <w:rsid w:val="00E52AF6"/>
    <w:rsid w:val="00E63E38"/>
    <w:rsid w:val="00E93289"/>
    <w:rsid w:val="00EA1F5D"/>
    <w:rsid w:val="00EA7F24"/>
    <w:rsid w:val="00ED6BB1"/>
    <w:rsid w:val="00EE6FA8"/>
    <w:rsid w:val="00F21228"/>
    <w:rsid w:val="00F375DA"/>
    <w:rsid w:val="00FB48DD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F1E24-2FDA-453F-A209-156B3110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110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0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1101B"/>
  </w:style>
  <w:style w:type="paragraph" w:styleId="Nagwek">
    <w:name w:val="header"/>
    <w:basedOn w:val="Normalny"/>
    <w:link w:val="NagwekZnak"/>
    <w:rsid w:val="00011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10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3C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75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5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CBD9-B872-49CF-A2C5-4F5DBCF8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4365</TotalTime>
  <Pages>16</Pages>
  <Words>4594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Grzegorz Leśniak</cp:lastModifiedBy>
  <cp:revision>66</cp:revision>
  <cp:lastPrinted>2022-03-04T07:16:00Z</cp:lastPrinted>
  <dcterms:created xsi:type="dcterms:W3CDTF">2019-02-04T10:49:00Z</dcterms:created>
  <dcterms:modified xsi:type="dcterms:W3CDTF">2022-03-08T13:56:00Z</dcterms:modified>
</cp:coreProperties>
</file>