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7470C" w14:textId="77777777" w:rsidR="007F0254" w:rsidRPr="007F0254" w:rsidRDefault="007F0254" w:rsidP="0094370C">
      <w:pPr>
        <w:spacing w:after="0" w:line="360" w:lineRule="auto"/>
        <w:ind w:left="142" w:hanging="142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2 do </w:t>
      </w:r>
      <w:r w:rsidR="0094370C" w:rsidRPr="0094370C">
        <w:rPr>
          <w:rFonts w:ascii="Verdana" w:eastAsia="Times New Roman" w:hAnsi="Verdana" w:cs="Times New Roman"/>
          <w:b/>
          <w:sz w:val="20"/>
          <w:szCs w:val="20"/>
          <w:lang w:eastAsia="pl-PL"/>
        </w:rPr>
        <w:t>Zasad i trybu udzielania przez Krajowy Ośrodek Wsparcia Rolnictwa poręczeń i gwarancji kredytowych</w:t>
      </w:r>
    </w:p>
    <w:p w14:paraId="2C1D4A9D" w14:textId="77777777" w:rsidR="00F93279" w:rsidRPr="007F0254" w:rsidRDefault="00F93279" w:rsidP="007F0254">
      <w:pPr>
        <w:spacing w:after="0" w:line="360" w:lineRule="auto"/>
        <w:ind w:left="495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………………………………, dnia …………………..roku</w:t>
      </w:r>
    </w:p>
    <w:p w14:paraId="7AC425CC" w14:textId="77777777" w:rsidR="00E600DE" w:rsidRPr="007F0254" w:rsidRDefault="007F0254" w:rsidP="007F0254">
      <w:pPr>
        <w:spacing w:after="0" w:line="360" w:lineRule="auto"/>
        <w:ind w:left="4956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="00F93279" w:rsidRPr="007F0254">
        <w:rPr>
          <w:rFonts w:ascii="Verdana" w:eastAsia="Times New Roman" w:hAnsi="Verdana" w:cs="Times New Roman"/>
          <w:i/>
          <w:sz w:val="20"/>
          <w:szCs w:val="20"/>
          <w:lang w:eastAsia="pl-PL"/>
        </w:rPr>
        <w:t>(miejsce i data udzielenia gwarancji)</w:t>
      </w:r>
    </w:p>
    <w:p w14:paraId="51EB0F39" w14:textId="77777777" w:rsidR="00E600DE" w:rsidRPr="007F0254" w:rsidRDefault="00E600DE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B3F152" w14:textId="77777777" w:rsidR="00E600DE" w:rsidRPr="007F0254" w:rsidRDefault="00E600DE" w:rsidP="007F0254">
      <w:pPr>
        <w:spacing w:after="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7F0254">
        <w:rPr>
          <w:rFonts w:ascii="Verdana" w:eastAsia="Times New Roman" w:hAnsi="Verdana" w:cs="Times New Roman"/>
          <w:b/>
          <w:lang w:eastAsia="pl-PL"/>
        </w:rPr>
        <w:t xml:space="preserve">GWARANCJA WYKONANIA UMOWY </w:t>
      </w:r>
      <w:r w:rsidR="00C30DE3" w:rsidRPr="007F0254">
        <w:rPr>
          <w:rFonts w:ascii="Verdana" w:eastAsia="Times New Roman" w:hAnsi="Verdana" w:cs="Times New Roman"/>
          <w:b/>
          <w:lang w:eastAsia="pl-PL"/>
        </w:rPr>
        <w:t>KREDYTU</w:t>
      </w:r>
      <w:r w:rsidRPr="007F0254">
        <w:rPr>
          <w:rFonts w:ascii="Verdana" w:eastAsia="Times New Roman" w:hAnsi="Verdana" w:cs="Times New Roman"/>
          <w:b/>
          <w:lang w:eastAsia="pl-PL"/>
        </w:rPr>
        <w:t xml:space="preserve"> NR ...</w:t>
      </w:r>
      <w:r w:rsidR="00F01939" w:rsidRPr="007F0254">
        <w:rPr>
          <w:rFonts w:ascii="Verdana" w:eastAsia="Times New Roman" w:hAnsi="Verdana" w:cs="Times New Roman"/>
          <w:b/>
          <w:lang w:eastAsia="pl-PL"/>
        </w:rPr>
        <w:t>...................</w:t>
      </w:r>
      <w:r w:rsidR="007F0254">
        <w:rPr>
          <w:rFonts w:ascii="Verdana" w:eastAsia="Times New Roman" w:hAnsi="Verdana" w:cs="Times New Roman"/>
          <w:b/>
          <w:lang w:eastAsia="pl-PL"/>
        </w:rPr>
        <w:t>....................</w:t>
      </w:r>
      <w:r w:rsidR="00F01939" w:rsidRPr="007F0254">
        <w:rPr>
          <w:rFonts w:ascii="Verdana" w:eastAsia="Times New Roman" w:hAnsi="Verdana" w:cs="Times New Roman"/>
          <w:b/>
          <w:lang w:eastAsia="pl-PL"/>
        </w:rPr>
        <w:t>...</w:t>
      </w:r>
    </w:p>
    <w:p w14:paraId="2F3DBB0B" w14:textId="77777777" w:rsidR="00E600DE" w:rsidRPr="007F0254" w:rsidRDefault="00E600DE" w:rsidP="007F0254">
      <w:pPr>
        <w:spacing w:after="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7F0254">
        <w:rPr>
          <w:rFonts w:ascii="Verdana" w:eastAsia="Times New Roman" w:hAnsi="Verdana" w:cs="Times New Roman"/>
          <w:b/>
          <w:lang w:eastAsia="pl-PL"/>
        </w:rPr>
        <w:t xml:space="preserve">WYSTAWIONA DLA: </w:t>
      </w:r>
    </w:p>
    <w:p w14:paraId="6E3D702E" w14:textId="77777777" w:rsidR="00F93279" w:rsidRPr="007F0254" w:rsidRDefault="00440075" w:rsidP="007F025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…………………………………………………………….</w:t>
      </w:r>
    </w:p>
    <w:p w14:paraId="46059716" w14:textId="77777777" w:rsidR="00440075" w:rsidRPr="007F0254" w:rsidRDefault="00440075" w:rsidP="007F025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…………………………………………………………….</w:t>
      </w:r>
    </w:p>
    <w:p w14:paraId="5F8202ED" w14:textId="77777777" w:rsidR="00440075" w:rsidRPr="007F0254" w:rsidRDefault="00440075" w:rsidP="007F025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</w:t>
      </w:r>
      <w:r w:rsidR="005A3E1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</w:p>
    <w:p w14:paraId="19B7396F" w14:textId="77777777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(</w:t>
      </w:r>
      <w:r w:rsidR="005A3E1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zwany dalej „Bankiem”</w:t>
      </w:r>
      <w:r w:rsidR="000D1773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)</w:t>
      </w:r>
    </w:p>
    <w:p w14:paraId="25230A0D" w14:textId="77777777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456D70" w14:textId="77777777" w:rsidR="000946DF" w:rsidRPr="007F0254" w:rsidRDefault="000946DF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E843DED" w14:textId="060B7F89" w:rsidR="00F93279" w:rsidRPr="007F0254" w:rsidRDefault="005A3E1E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Krajowy Ośrodek Wsparcia Rolnictwa</w:t>
      </w:r>
      <w:r w:rsidR="00E600D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Warszawie przy ul. </w:t>
      </w:r>
      <w:r w:rsidR="00AC419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Karolkowej 30</w:t>
      </w:r>
      <w:r w:rsidR="00E600D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7F0254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AC419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01-207</w:t>
      </w:r>
      <w:r w:rsidR="007F025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00D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Warszawa, </w:t>
      </w:r>
      <w:r w:rsidR="00AC419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NIP 5272818355, REGON 36</w:t>
      </w:r>
      <w:r w:rsidR="007A584C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7849538, </w:t>
      </w:r>
      <w:r w:rsidR="008D62DB" w:rsidRPr="007F0254"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r w:rsidR="008D62DB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zwany dalej „KOWR” lub „Gwarantem”)</w:t>
      </w:r>
      <w:r w:rsid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7A584C" w:rsidRPr="007F0254">
        <w:rPr>
          <w:rFonts w:ascii="Verdana" w:eastAsia="Times New Roman" w:hAnsi="Verdana" w:cs="Times New Roman"/>
          <w:sz w:val="20"/>
          <w:szCs w:val="20"/>
          <w:lang w:eastAsia="pl-PL"/>
        </w:rPr>
        <w:t>reprezentowany</w:t>
      </w:r>
      <w:r w:rsidR="00AC419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przez:…………………………………………</w:t>
      </w:r>
      <w:r w:rsidR="00E600D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,</w:t>
      </w:r>
      <w:r w:rsidR="001A7831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został</w:t>
      </w:r>
      <w:r w:rsidR="00714B2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poinformowany</w:t>
      </w:r>
      <w:r w:rsidR="00E600D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że </w:t>
      </w:r>
      <w:r w:rsidR="00E600D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</w:t>
      </w:r>
      <w:r w:rsidR="00714B2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ank</w:t>
      </w:r>
      <w:r w:rsidR="00E600D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</w:t>
      </w:r>
      <w:r w:rsidR="00E600D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……………………………………….</w:t>
      </w:r>
      <w:r w:rsidR="00E600D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. (</w:t>
      </w:r>
      <w:r w:rsidR="00531C84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zwany dalej „Kredytobiorcą</w:t>
      </w:r>
      <w:r w:rsidR="00E600D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”</w:t>
      </w:r>
      <w:r w:rsidR="00E600D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), są stronami zawartej w dniu …………….</w:t>
      </w:r>
      <w:r w:rsidR="00684D3D" w:rsidRPr="007F0254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531C84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kredytu</w:t>
      </w:r>
      <w:r w:rsidR="00684D3D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nr  </w:t>
      </w:r>
      <w:r w:rsidR="00684D3D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………………………..</w:t>
      </w:r>
      <w:r w:rsidR="00684D3D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84D3D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(zwanej dalej „Umową</w:t>
      </w:r>
      <w:r w:rsidR="009A14BA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kredytu</w:t>
      </w:r>
      <w:r w:rsidR="00684D3D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”)</w:t>
      </w:r>
      <w:r w:rsidR="00230E74" w:rsidRPr="007F025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7A584C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Zgodnie z warunkami U</w:t>
      </w:r>
      <w:r w:rsidR="00230E74" w:rsidRPr="007F0254">
        <w:rPr>
          <w:rFonts w:ascii="Verdana" w:eastAsia="Times New Roman" w:hAnsi="Verdana" w:cs="Times New Roman"/>
          <w:sz w:val="20"/>
          <w:szCs w:val="20"/>
          <w:lang w:eastAsia="pl-PL"/>
        </w:rPr>
        <w:t>mowy</w:t>
      </w:r>
      <w:r w:rsidR="00FB7F2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kredytu.</w:t>
      </w:r>
      <w:r w:rsidR="00230E74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B33E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Kredytobiorca </w:t>
      </w:r>
      <w:r w:rsidR="003B1E5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zobowiązany jest do przedstawienia </w:t>
      </w:r>
      <w:r w:rsidR="00500720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Bankow</w:t>
      </w:r>
      <w:r w:rsidR="003B1E5F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i</w:t>
      </w:r>
      <w:r w:rsidR="003B1E5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D0C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="003B1E5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warancji </w:t>
      </w:r>
      <w:r w:rsidR="00EA755D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spłaty wierzytelności wynikającej z </w:t>
      </w:r>
      <w:r w:rsidR="009A14BA" w:rsidRPr="007F0254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EA755D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mowy </w:t>
      </w:r>
      <w:r w:rsidR="007B3294" w:rsidRPr="007F0254">
        <w:rPr>
          <w:rFonts w:ascii="Verdana" w:eastAsia="Times New Roman" w:hAnsi="Verdana" w:cs="Times New Roman"/>
          <w:sz w:val="20"/>
          <w:szCs w:val="20"/>
          <w:lang w:eastAsia="pl-PL"/>
        </w:rPr>
        <w:t>kredytu</w:t>
      </w:r>
      <w:r w:rsidR="00C30AE8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kwocie ……………………PLN (słownie:…</w:t>
      </w:r>
      <w:r w:rsidR="00A561DB" w:rsidRPr="007F0254">
        <w:rPr>
          <w:rFonts w:ascii="Verdana" w:eastAsia="Times New Roman" w:hAnsi="Verdana" w:cs="Times New Roman"/>
          <w:sz w:val="20"/>
          <w:szCs w:val="20"/>
          <w:lang w:eastAsia="pl-PL"/>
        </w:rPr>
        <w:t>………………..</w:t>
      </w:r>
      <w:r w:rsidR="00714B2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PLN), stanowiącej</w:t>
      </w:r>
      <w:r w:rsidR="00ED610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1555E">
        <w:rPr>
          <w:rFonts w:ascii="Verdana" w:eastAsia="Times New Roman" w:hAnsi="Verdana" w:cs="Times New Roman"/>
          <w:sz w:val="20"/>
          <w:szCs w:val="20"/>
          <w:lang w:eastAsia="pl-PL"/>
        </w:rPr>
        <w:t>…..</w:t>
      </w:r>
      <w:r w:rsid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%</w:t>
      </w:r>
      <w:r w:rsidR="00ED610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kwoty kredytu.</w:t>
      </w:r>
    </w:p>
    <w:p w14:paraId="52487793" w14:textId="77777777" w:rsidR="00684D3D" w:rsidRPr="007F0254" w:rsidRDefault="00684D3D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E2433F" w14:textId="56AD0DE4" w:rsidR="003757B7" w:rsidRDefault="00684D3D" w:rsidP="003757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Mając na uwadze powyższe, </w:t>
      </w:r>
      <w:r w:rsidR="00677D00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677D0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zobowiązuje</w:t>
      </w:r>
      <w:r w:rsidR="00D327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się do zapłaty</w:t>
      </w:r>
      <w:r w:rsidR="00677D0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00720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Bankow</w:t>
      </w:r>
      <w:r w:rsidR="00677D00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i</w:t>
      </w:r>
      <w:r w:rsidR="00196978">
        <w:rPr>
          <w:rFonts w:ascii="Verdana" w:eastAsia="Times New Roman" w:hAnsi="Verdana" w:cs="Times New Roman"/>
          <w:sz w:val="20"/>
          <w:szCs w:val="20"/>
          <w:lang w:eastAsia="pl-PL"/>
        </w:rPr>
        <w:t>, posiadaczowi oryginału tej G</w:t>
      </w:r>
      <w:r w:rsidR="00677D0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warancji</w:t>
      </w:r>
      <w:r w:rsidR="00D21F8C" w:rsidRPr="007F0254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327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sumy gwarancyjnej </w:t>
      </w:r>
      <w:r w:rsidR="00D21F8C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nieprzekraczającej </w:t>
      </w:r>
      <w:r w:rsidR="00D327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kwoty </w:t>
      </w:r>
      <w:r w:rsidR="00D32786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</w:t>
      </w:r>
      <w:r w:rsidR="00ED6109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PLN</w:t>
      </w:r>
      <w:r w:rsidR="00D32786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D327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>(słownie: …………………………………..</w:t>
      </w:r>
      <w:r w:rsidR="00ED6109" w:rsidRPr="007F0254">
        <w:rPr>
          <w:rFonts w:ascii="Verdana" w:eastAsia="Times New Roman" w:hAnsi="Verdana" w:cs="Times New Roman"/>
          <w:sz w:val="20"/>
          <w:szCs w:val="20"/>
          <w:lang w:eastAsia="pl-PL"/>
        </w:rPr>
        <w:t>PLN</w:t>
      </w:r>
      <w:r w:rsidR="00D327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="00D21F8C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, </w:t>
      </w:r>
      <w:r w:rsidR="00C806E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będącej maksymalną kwotą</w:t>
      </w:r>
      <w:r w:rsidR="00D21F8C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gwarancji</w:t>
      </w:r>
      <w:r w:rsidR="00DA6FB6" w:rsidRPr="007F0254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32786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0061F8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="00DA6FB6" w:rsidRPr="007F0254">
        <w:rPr>
          <w:rFonts w:ascii="Verdana" w:eastAsia="Times New Roman" w:hAnsi="Verdana" w:cs="Times New Roman"/>
          <w:sz w:val="20"/>
          <w:szCs w:val="20"/>
          <w:lang w:eastAsia="pl-PL"/>
        </w:rPr>
        <w:t>pisemne</w:t>
      </w:r>
      <w:r w:rsidR="000061F8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żądanie </w:t>
      </w:r>
      <w:r w:rsidR="00B423A1" w:rsidRPr="007F0254">
        <w:rPr>
          <w:rFonts w:ascii="Verdana" w:eastAsia="Times New Roman" w:hAnsi="Verdana" w:cs="Times New Roman"/>
          <w:sz w:val="20"/>
          <w:szCs w:val="20"/>
          <w:lang w:eastAsia="pl-PL"/>
        </w:rPr>
        <w:t>zapłaty</w:t>
      </w:r>
      <w:r w:rsidR="000061F8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skierowane </w:t>
      </w:r>
      <w:r w:rsidR="00B423A1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przez </w:t>
      </w:r>
      <w:r w:rsidR="0050072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Bank</w:t>
      </w:r>
      <w:r w:rsidR="00B423A1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061F8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</w:t>
      </w:r>
      <w:r w:rsidR="0081555E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DD0D93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zwane dalej „wezwaniem do zapłaty”</w:t>
      </w:r>
      <w:r w:rsidR="003757B7">
        <w:rPr>
          <w:rFonts w:ascii="Verdana" w:hAnsi="Verdana"/>
          <w:sz w:val="20"/>
          <w:szCs w:val="20"/>
        </w:rPr>
        <w:t xml:space="preserve"> pod następującymi warunkami:</w:t>
      </w:r>
    </w:p>
    <w:p w14:paraId="775809F8" w14:textId="6B4D073A" w:rsidR="003757B7" w:rsidRPr="003757B7" w:rsidRDefault="003757B7" w:rsidP="003757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757B7">
        <w:rPr>
          <w:rFonts w:ascii="Verdana" w:hAnsi="Verdana"/>
          <w:sz w:val="20"/>
          <w:szCs w:val="20"/>
        </w:rPr>
        <w:t>Kredytobiorca nie wykona</w:t>
      </w:r>
      <w:r w:rsidRPr="003757B7">
        <w:t xml:space="preserve"> </w:t>
      </w:r>
      <w:r w:rsidRPr="003757B7">
        <w:rPr>
          <w:rFonts w:ascii="Verdana" w:hAnsi="Verdana"/>
          <w:sz w:val="20"/>
          <w:szCs w:val="20"/>
        </w:rPr>
        <w:t>zobowiązania</w:t>
      </w:r>
      <w:r>
        <w:rPr>
          <w:rFonts w:ascii="Verdana" w:hAnsi="Verdana"/>
          <w:sz w:val="20"/>
          <w:szCs w:val="20"/>
        </w:rPr>
        <w:t xml:space="preserve"> wynikającego z Umowy kredytu</w:t>
      </w:r>
      <w:r w:rsidRPr="003757B7">
        <w:rPr>
          <w:rFonts w:ascii="Verdana" w:hAnsi="Verdana"/>
          <w:sz w:val="20"/>
          <w:szCs w:val="20"/>
        </w:rPr>
        <w:t xml:space="preserve"> lub wykona je nienależycie, a Bank dokona wypowiedzenia Umowy kredytu w całości lub w przypadku, gdy pomimo upływu terminu Umowy kredytu, nie wszystkie należności Banku z tytułu spłaty zadłużenia kwo</w:t>
      </w:r>
      <w:r>
        <w:rPr>
          <w:rFonts w:ascii="Verdana" w:hAnsi="Verdana"/>
          <w:sz w:val="20"/>
          <w:szCs w:val="20"/>
        </w:rPr>
        <w:t>ty kredytu zostały zaspokojone oraz</w:t>
      </w:r>
    </w:p>
    <w:p w14:paraId="7711E669" w14:textId="2949682B" w:rsidR="006E490D" w:rsidRDefault="003757B7" w:rsidP="003757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757B7">
        <w:rPr>
          <w:rFonts w:ascii="Verdana" w:hAnsi="Verdana"/>
          <w:sz w:val="20"/>
          <w:szCs w:val="20"/>
        </w:rPr>
        <w:t>w przypadku niewyegzekwowania lub niepełnego wyegzekwowania wierzytelności z majątku kredytobiorcy oraz innych niż poręczenie lub gwarancja Poręczyciela zabezpieczeń spłaty kredytu, określonych w Umowie kredytu</w:t>
      </w:r>
      <w:r w:rsidR="00BA430E">
        <w:rPr>
          <w:rFonts w:ascii="Verdana" w:hAnsi="Verdana"/>
          <w:sz w:val="20"/>
          <w:szCs w:val="20"/>
        </w:rPr>
        <w:t>.</w:t>
      </w:r>
    </w:p>
    <w:p w14:paraId="73E63312" w14:textId="77777777" w:rsidR="006E490D" w:rsidRDefault="006E490D" w:rsidP="007F025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120315F" w14:textId="47FACD7A" w:rsidR="004C56B6" w:rsidRPr="007F0254" w:rsidRDefault="004C56B6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Wraz z wezwaniem do zapłaty B</w:t>
      </w:r>
      <w:r w:rsidR="0050072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ank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zobowiązany do złożenia:</w:t>
      </w:r>
    </w:p>
    <w:p w14:paraId="0B12E3BB" w14:textId="77777777" w:rsidR="004C56B6" w:rsidRPr="007F0254" w:rsidRDefault="004C56B6" w:rsidP="007F02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wyciągu z ksiąg rachunkowych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Banku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potwierdzającego stan zadłużenia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Kredytobiorcy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dzień wezwania do zapłaty,</w:t>
      </w:r>
    </w:p>
    <w:p w14:paraId="6EB724B8" w14:textId="77777777" w:rsidR="004C56B6" w:rsidRPr="007F0254" w:rsidRDefault="004C56B6" w:rsidP="007F02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kopii Umowy kredytu wraz z zawartymi aneksami oraz udokumentowanym rozliczeniem wykorzystanego kredytu, </w:t>
      </w:r>
    </w:p>
    <w:p w14:paraId="030891FF" w14:textId="77777777" w:rsidR="004C56B6" w:rsidRPr="007F0254" w:rsidRDefault="004C56B6" w:rsidP="007F02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oświadczenia, że kredyt został uruchomiony w całości przez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warunkach i na cel określony w Umowie kredytu oraz został wykorzystany w całości przez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Kredytobiorcę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cel określony w Umowie kredytu,</w:t>
      </w:r>
    </w:p>
    <w:p w14:paraId="5DC548E1" w14:textId="77777777" w:rsidR="0081555E" w:rsidRPr="0081555E" w:rsidRDefault="004C56B6" w:rsidP="0081555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dokumentów potwierdzających zaistnienie </w:t>
      </w:r>
      <w:r w:rsidR="00457E7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okoliczności niewywiązania lub nieprawidłowego wywiązania się </w:t>
      </w:r>
      <w:r w:rsidR="00457E70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Kredytobiorcy</w:t>
      </w:r>
      <w:r w:rsidR="00457E70" w:rsidRPr="007F0254">
        <w:rPr>
          <w:rFonts w:ascii="Verdana" w:hAnsi="Verdana"/>
          <w:sz w:val="20"/>
          <w:szCs w:val="20"/>
        </w:rPr>
        <w:t xml:space="preserve"> </w:t>
      </w:r>
      <w:r w:rsidR="00457E7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ze swoich zobowiązań wynikających z Umowy kredytu</w:t>
      </w:r>
      <w:r w:rsidR="008F0EB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wraz z dokumentami</w:t>
      </w:r>
      <w:r w:rsidR="00457E7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potwierdzającym</w:t>
      </w:r>
      <w:r w:rsidR="008F0EB0" w:rsidRPr="007F0254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="008F0EB0" w:rsidRPr="007F0254">
        <w:rPr>
          <w:rFonts w:ascii="Verdana" w:hAnsi="Verdana"/>
          <w:sz w:val="20"/>
          <w:szCs w:val="20"/>
        </w:rPr>
        <w:t xml:space="preserve"> </w:t>
      </w:r>
      <w:r w:rsidR="008F0EB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wypowiedzenie przez </w:t>
      </w:r>
      <w:r w:rsidR="00F2576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Bank </w:t>
      </w:r>
      <w:r w:rsidR="009A14BA" w:rsidRPr="007F0254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8F0EB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mowy kredytu w całości lub </w:t>
      </w:r>
      <w:r w:rsidR="00A8362A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udokumentowania okoliczności, że </w:t>
      </w:r>
      <w:r w:rsidR="008F0EB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pomimo upływu terminu Umowy </w:t>
      </w:r>
      <w:r w:rsidR="00FB7F29" w:rsidRPr="007F0254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="008F0EB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redytu nie wszystkie należności </w:t>
      </w:r>
      <w:r w:rsidR="00F2576F" w:rsidRPr="007F0254">
        <w:rPr>
          <w:rFonts w:ascii="Verdana" w:eastAsia="Times New Roman" w:hAnsi="Verdana" w:cs="Times New Roman"/>
          <w:sz w:val="20"/>
          <w:szCs w:val="20"/>
          <w:lang w:eastAsia="pl-PL"/>
        </w:rPr>
        <w:t>Banku</w:t>
      </w:r>
      <w:r w:rsidR="008F0EB0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tytułu spłaty zadłużenia zostały zaspokojone</w:t>
      </w:r>
      <w:r w:rsidR="00A8362A" w:rsidRPr="007F0254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6DA315C3" w14:textId="62C81157" w:rsidR="0025739D" w:rsidRPr="007F0254" w:rsidRDefault="0081555E" w:rsidP="0081555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555E">
        <w:rPr>
          <w:rFonts w:ascii="Verdana" w:eastAsia="Times New Roman" w:hAnsi="Verdana" w:cs="Times New Roman"/>
          <w:sz w:val="20"/>
          <w:szCs w:val="20"/>
          <w:lang w:eastAsia="pl-PL"/>
        </w:rPr>
        <w:t>dokumentów potwierdzających nieskuteczność lub niepełną skuteczność postępowania egzekucyjnego prowadzonego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przez </w:t>
      </w:r>
      <w:r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Bank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majątku </w:t>
      </w:r>
      <w:r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Kredytobiorcy</w:t>
      </w:r>
      <w:r w:rsidRPr="008155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155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innych niż poręczenie lub gwarancja </w:t>
      </w:r>
      <w:r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8155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zabezpieczeń kredytu.</w:t>
      </w:r>
    </w:p>
    <w:p w14:paraId="2486C0B8" w14:textId="77777777" w:rsidR="004C56B6" w:rsidRPr="007F0254" w:rsidRDefault="004C56B6" w:rsidP="007F02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odpis</w:t>
      </w:r>
      <w:r w:rsidR="00255F42" w:rsidRPr="007F0254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Krajowego Rejestru Sądowego, w którym </w:t>
      </w:r>
      <w:r w:rsidR="00F2576F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</w:t>
      </w:r>
      <w:r w:rsidR="00255F42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wpisany, aktualnego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dzień doręczenia </w:t>
      </w:r>
      <w:r w:rsidR="00CF7420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wezwania do zapłaty oraz pełnomocnictwa, jeżeli wymienione dokumenty i wezwanie zostaną podpisane przez osoby, które w świetle odpisu z KRS nie są upoważnione do składania oświadczeń woli w imieniu Banku lub inny będzie sposób reprezentacji.</w:t>
      </w:r>
    </w:p>
    <w:p w14:paraId="609C1574" w14:textId="77777777" w:rsidR="00FB7F29" w:rsidRPr="007F0254" w:rsidRDefault="00FB7F2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może żądać przedłożenia również innych dokumentów i wyjaśnień w przedmiocie wykorzystania kredytu.</w:t>
      </w:r>
    </w:p>
    <w:p w14:paraId="5EEFEF56" w14:textId="77777777" w:rsidR="004C56B6" w:rsidRPr="007F0254" w:rsidRDefault="004C56B6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Brak któregokolwiek dokumentu, o których mowa </w:t>
      </w:r>
      <w:r w:rsidR="007B0E08" w:rsidRPr="007F0254">
        <w:rPr>
          <w:rFonts w:ascii="Verdana" w:eastAsia="Times New Roman" w:hAnsi="Verdana" w:cs="Times New Roman"/>
          <w:sz w:val="20"/>
          <w:szCs w:val="20"/>
          <w:lang w:eastAsia="pl-PL"/>
        </w:rPr>
        <w:t>powyżej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stanowi podstawę do odmowy </w:t>
      </w:r>
      <w:r w:rsidR="008D0C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zapłaty 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przez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kwoty</w:t>
      </w:r>
      <w:r w:rsidR="008D0C86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wynikającej z wezwania do zapłaty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35BD9B2C" w14:textId="77777777" w:rsidR="00DD0D93" w:rsidRPr="007F0254" w:rsidRDefault="004C56B6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Dokumenty przedkładane w postaci kopii, powinny być poświadczone za zgodność z oryginałem przez osoby upoważnione do składania oświadczeń woli w imieniu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Banku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przez radcę prawnego bądź adwokata reprezentującego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który zobowiązany jest do przesłania do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odpowiednich pełnomocnictw w tym zakresie.</w:t>
      </w:r>
    </w:p>
    <w:p w14:paraId="45F6B429" w14:textId="77777777" w:rsidR="00B93FB6" w:rsidRPr="007F0254" w:rsidRDefault="00EC2E7A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Gwarancja nie obejmuje</w:t>
      </w:r>
      <w:r w:rsidR="000C546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odsetek, prowizji, innych opłat należnych </w:t>
      </w:r>
      <w:r w:rsidR="00FA4BF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Bankowi </w:t>
      </w:r>
      <w:r w:rsidR="000C546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ani innych kosztów zaspokojenia wierzytelności </w:t>
      </w:r>
      <w:r w:rsidR="00FA4BF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Banku</w:t>
      </w:r>
      <w:r w:rsidR="000C546F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246A662F" w14:textId="77777777" w:rsidR="000E0E0F" w:rsidRPr="007F0254" w:rsidRDefault="000E0E0F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Zobowiązania </w:t>
      </w:r>
      <w:r w:rsidR="00FA4BF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Banku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których spłata zabezpieczona </w:t>
      </w:r>
      <w:r w:rsidR="00B93FB6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jest </w:t>
      </w:r>
      <w:r w:rsidR="00FA4BF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Gwarancją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mogą być </w:t>
      </w:r>
      <w:r w:rsidR="00DC3A28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przenoszone na osoby </w:t>
      </w:r>
      <w:r w:rsidR="00FB7F29" w:rsidRPr="007F0254">
        <w:rPr>
          <w:rFonts w:ascii="Verdana" w:eastAsia="Times New Roman" w:hAnsi="Verdana" w:cs="Times New Roman"/>
          <w:sz w:val="20"/>
          <w:szCs w:val="20"/>
          <w:lang w:eastAsia="pl-PL"/>
        </w:rPr>
        <w:t>t</w:t>
      </w:r>
      <w:r w:rsidR="00DC3A28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rzecie pod rygorem wygaśnięcia </w:t>
      </w:r>
      <w:r w:rsidR="00FA4BF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="00DC3A28" w:rsidRPr="007F0254">
        <w:rPr>
          <w:rFonts w:ascii="Verdana" w:eastAsia="Times New Roman" w:hAnsi="Verdana" w:cs="Times New Roman"/>
          <w:sz w:val="20"/>
          <w:szCs w:val="20"/>
          <w:lang w:eastAsia="pl-PL"/>
        </w:rPr>
        <w:t>warancji.</w:t>
      </w:r>
    </w:p>
    <w:p w14:paraId="20DED206" w14:textId="77777777" w:rsidR="00B93FB6" w:rsidRPr="007F0254" w:rsidRDefault="00DC3A28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Roszczenia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B</w:t>
      </w:r>
      <w:r w:rsidR="00FB7F29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anku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tytułu </w:t>
      </w:r>
      <w:r w:rsidR="00FA4BF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warancji mogą być składane wyłącznie w okresie ważności niniejszej </w:t>
      </w:r>
      <w:r w:rsidR="00FA4BF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warancji i tylko względem zdarzeń, które miały miejsce w okresie jego ważności.</w:t>
      </w:r>
    </w:p>
    <w:p w14:paraId="1F2BE575" w14:textId="77777777" w:rsidR="005F61EA" w:rsidRPr="007F0254" w:rsidRDefault="00AC4B95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Kwota </w:t>
      </w:r>
      <w:r w:rsidR="00FA4BF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warancji zostanie automatycznie zredukowana o każdą kwotę płatności dokonaną przez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zgodnie z warunkami niniejszej </w:t>
      </w:r>
      <w:r w:rsidR="00FA4BF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warancji</w:t>
      </w:r>
      <w:r w:rsidR="00C71BC6" w:rsidRPr="007F025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20E7299" w14:textId="77777777" w:rsidR="00F93279" w:rsidRPr="007F0254" w:rsidRDefault="0090146C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Wezwanie do zapłaty</w:t>
      </w:r>
      <w:r w:rsidR="005F61EA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wraz </w:t>
      </w:r>
      <w:r w:rsidR="005F61EA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</w:t>
      </w:r>
      <w:r w:rsidR="00182236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załączonymi </w:t>
      </w:r>
      <w:r w:rsidR="000627DB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dokumentami musi być </w:t>
      </w:r>
      <w:r w:rsidR="00CA6E1F" w:rsidRPr="007F0254">
        <w:rPr>
          <w:rFonts w:ascii="Verdana" w:eastAsia="Times New Roman" w:hAnsi="Verdana" w:cs="Times New Roman"/>
          <w:sz w:val="20"/>
          <w:szCs w:val="20"/>
          <w:lang w:eastAsia="pl-PL"/>
        </w:rPr>
        <w:t>doręczone</w:t>
      </w:r>
      <w:r w:rsidR="000627DB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</w:t>
      </w:r>
      <w:r w:rsidR="006E542A" w:rsidRPr="007F0254">
        <w:rPr>
          <w:rFonts w:ascii="Verdana" w:eastAsia="Times New Roman" w:hAnsi="Verdana" w:cs="Times New Roman"/>
          <w:sz w:val="20"/>
          <w:szCs w:val="20"/>
          <w:lang w:eastAsia="pl-PL"/>
        </w:rPr>
        <w:t>KOWR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listem poleconym</w:t>
      </w:r>
      <w:r w:rsidR="00F36B57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adres: </w:t>
      </w:r>
      <w:r w:rsidR="002E01B3" w:rsidRPr="007F0254">
        <w:rPr>
          <w:rFonts w:ascii="Verdana" w:eastAsia="Times New Roman" w:hAnsi="Verdana" w:cs="Times New Roman"/>
          <w:sz w:val="20"/>
          <w:szCs w:val="20"/>
          <w:lang w:eastAsia="pl-PL"/>
        </w:rPr>
        <w:t>ul. Karolkowa 30, 01-207 Warszawa</w:t>
      </w:r>
      <w:r w:rsidR="00852288" w:rsidRPr="007F025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F4F4128" w14:textId="3558FE11" w:rsidR="000946DF" w:rsidRPr="007F0254" w:rsidRDefault="00C617C8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Zapłata zostanie</w:t>
      </w:r>
      <w:r w:rsidR="000946D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dokonana przez </w:t>
      </w:r>
      <w:r w:rsidR="002B7154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0946D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termin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ie </w:t>
      </w:r>
      <w:r w:rsidR="00DD5EC7" w:rsidRPr="007F0254">
        <w:rPr>
          <w:rFonts w:ascii="Verdana" w:eastAsia="Times New Roman" w:hAnsi="Verdana" w:cs="Times New Roman"/>
          <w:sz w:val="20"/>
          <w:szCs w:val="20"/>
          <w:lang w:eastAsia="pl-PL"/>
        </w:rPr>
        <w:t>30</w:t>
      </w:r>
      <w:r w:rsidR="000946D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kalendarzowych od daty otrzymania przez </w:t>
      </w:r>
      <w:r w:rsidR="002B7154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0946D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B27F1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wezwania do zapłaty, pod warunkiem jego uznania przez </w:t>
      </w:r>
      <w:r w:rsidR="00BB27F1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0946DF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0E8372D3" w14:textId="17F06D0F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Niniejsza gwarancja jest ważna </w:t>
      </w:r>
      <w:r w:rsidR="002A06FA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 momentu spłaty zobowiązań Kredytobiorcy z tytułu spłaty zadłużenia kwoty głównej kredytu, jednak </w:t>
      </w:r>
      <w:r w:rsidR="00FF2DEE"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nie dłużej niż do dnia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..............................roku</w:t>
      </w:r>
      <w:r w:rsidR="00FA4BFE" w:rsidRPr="007F025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(zwanym dalej  </w:t>
      </w:r>
      <w:r w:rsidRPr="007F0254">
        <w:rPr>
          <w:rFonts w:ascii="Verdana" w:eastAsia="Times New Roman" w:hAnsi="Verdana" w:cs="Times New Roman"/>
          <w:b/>
          <w:sz w:val="20"/>
          <w:szCs w:val="20"/>
          <w:lang w:eastAsia="pl-PL"/>
        </w:rPr>
        <w:t>„Terminem ważności gwarancji”).</w:t>
      </w:r>
    </w:p>
    <w:p w14:paraId="63D8D394" w14:textId="77777777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39C72F" w14:textId="304E22BA" w:rsidR="00F36B57" w:rsidRPr="007F0254" w:rsidRDefault="0090146C" w:rsidP="007F025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hAnsi="Verdana"/>
          <w:sz w:val="20"/>
          <w:szCs w:val="20"/>
          <w:lang w:eastAsia="pl-PL"/>
        </w:rPr>
        <w:t xml:space="preserve">Wezwanie do zapłaty wraz z załączonymi dokumentami </w:t>
      </w:r>
      <w:r w:rsidR="00024682" w:rsidRPr="007F0254">
        <w:rPr>
          <w:rFonts w:ascii="Verdana" w:hAnsi="Verdana"/>
          <w:sz w:val="20"/>
          <w:szCs w:val="20"/>
          <w:lang w:eastAsia="pl-PL"/>
        </w:rPr>
        <w:t xml:space="preserve">musi wpłynąć do </w:t>
      </w:r>
      <w:r w:rsidR="004D64AA" w:rsidRPr="0081555E">
        <w:rPr>
          <w:rFonts w:ascii="Verdana" w:hAnsi="Verdana"/>
          <w:b/>
          <w:sz w:val="20"/>
          <w:szCs w:val="20"/>
          <w:lang w:eastAsia="pl-PL"/>
        </w:rPr>
        <w:t>KOWR</w:t>
      </w:r>
      <w:r w:rsidR="00024682" w:rsidRPr="007F0254">
        <w:rPr>
          <w:rFonts w:ascii="Verdana" w:hAnsi="Verdana"/>
          <w:sz w:val="20"/>
          <w:szCs w:val="20"/>
          <w:lang w:eastAsia="pl-PL"/>
        </w:rPr>
        <w:t xml:space="preserve"> najpóźniej </w:t>
      </w:r>
      <w:r w:rsidR="0081555E">
        <w:rPr>
          <w:rFonts w:ascii="Verdana" w:hAnsi="Verdana"/>
          <w:sz w:val="20"/>
          <w:szCs w:val="20"/>
          <w:lang w:eastAsia="pl-PL"/>
        </w:rPr>
        <w:br/>
      </w:r>
      <w:r w:rsidR="00024682" w:rsidRPr="007F0254">
        <w:rPr>
          <w:rFonts w:ascii="Verdana" w:hAnsi="Verdana"/>
          <w:sz w:val="20"/>
          <w:szCs w:val="20"/>
          <w:lang w:eastAsia="pl-PL"/>
        </w:rPr>
        <w:t>w Terminie ważności gwarancji.</w:t>
      </w:r>
      <w:r w:rsidR="00F36B57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139B1791" w14:textId="77777777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E3BFB6" w14:textId="77777777" w:rsidR="005A718E" w:rsidRPr="007F0254" w:rsidRDefault="005A718E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>waran</w:t>
      </w:r>
      <w:r w:rsidR="00BB1F0D" w:rsidRPr="007F0254">
        <w:rPr>
          <w:rFonts w:ascii="Verdana" w:eastAsia="Times New Roman" w:hAnsi="Verdana" w:cs="Times New Roman"/>
          <w:sz w:val="20"/>
          <w:szCs w:val="20"/>
          <w:lang w:eastAsia="pl-PL"/>
        </w:rPr>
        <w:t>cja wygasa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w przypadku ziszczenia się co najmniej jednego z następujących zdarzeń:</w:t>
      </w:r>
    </w:p>
    <w:p w14:paraId="1F3E7F23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kredyt nie zostanie uruchomiony do dnia ………………………,</w:t>
      </w:r>
    </w:p>
    <w:p w14:paraId="3BA02946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kredyt zostanie uruchomiony w części lub całości przez Bank na innych warunkach lub na inne cele niż określone w Umowie kredytu,</w:t>
      </w:r>
    </w:p>
    <w:p w14:paraId="0A5C27D1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kredyt zostanie wykorzystany w części lub całości przez Kredytobiorcę na inne cele niż określone w Umowie kredytu,</w:t>
      </w:r>
    </w:p>
    <w:p w14:paraId="0C70380C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kredyt zostanie uruchomiony przed udzieleniem Gwarancji przez </w:t>
      </w:r>
      <w:r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4822E3E6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 zostaną ustanowione, inne niż poręczenie lub gwarancja </w:t>
      </w:r>
      <w:r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prawne zabezpieczenia spłaty kredytu wskazane w Umowie kredytu, </w:t>
      </w:r>
    </w:p>
    <w:p w14:paraId="7D8DC997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 warunków Umowy kredytowej bez pisemnej zgody </w:t>
      </w:r>
      <w:r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437B9A4B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kredyt zostanie przejęty przez osoby trzecie w drodze umowy przejęcia długu,</w:t>
      </w:r>
    </w:p>
    <w:p w14:paraId="77DB1392" w14:textId="77777777" w:rsidR="005A718E" w:rsidRPr="007F0254" w:rsidRDefault="005A718E" w:rsidP="007F02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przeniesienia jakichkolwiek zobowiązań Banku, których spłata zabezpieczona jest poręczeniem na osoby trzecie.</w:t>
      </w:r>
    </w:p>
    <w:p w14:paraId="2A8AD08F" w14:textId="77777777" w:rsidR="00F93279" w:rsidRPr="007F0254" w:rsidRDefault="00C5443F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Ponadto </w:t>
      </w:r>
      <w:r w:rsidR="005A718E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Gwarancja wygasa 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przypadku:  </w:t>
      </w:r>
    </w:p>
    <w:p w14:paraId="2A6FD5FE" w14:textId="2980F286" w:rsidR="00F93279" w:rsidRPr="007F0254" w:rsidRDefault="00A71D13" w:rsidP="007F02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gdy pisemne </w:t>
      </w:r>
      <w:r w:rsidR="000627DB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CD396B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wezwanie do zapłaty </w:t>
      </w:r>
      <w:r w:rsidR="00BB1F0D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wraz z ww. dokumentami </w:t>
      </w:r>
      <w:r w:rsidR="001747B5" w:rsidRPr="007F0254">
        <w:rPr>
          <w:rFonts w:ascii="Verdana" w:eastAsia="Times New Roman" w:hAnsi="Verdana" w:cs="Times New Roman"/>
          <w:sz w:val="20"/>
          <w:szCs w:val="20"/>
          <w:lang w:eastAsia="pl-PL"/>
        </w:rPr>
        <w:t>nie zostanie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dostarczone do </w:t>
      </w:r>
      <w:r w:rsidR="0081555E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Terminie ważności gwarancji</w:t>
      </w:r>
      <w:r w:rsidR="001747B5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niezależnie od tego czy oryginał gwarancji został zwrócony do </w:t>
      </w:r>
      <w:r w:rsidR="0081555E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1747B5" w:rsidRPr="007F0254">
        <w:rPr>
          <w:rFonts w:ascii="Verdana" w:eastAsia="Times New Roman" w:hAnsi="Verdana" w:cs="Times New Roman"/>
          <w:sz w:val="20"/>
          <w:szCs w:val="20"/>
          <w:lang w:eastAsia="pl-PL"/>
        </w:rPr>
        <w:t>, czy nie,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albo</w:t>
      </w:r>
    </w:p>
    <w:p w14:paraId="1F713529" w14:textId="52E4B7D9" w:rsidR="00F93279" w:rsidRPr="007F0254" w:rsidRDefault="00C64C84" w:rsidP="007F02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zwolnienia</w:t>
      </w:r>
      <w:r w:rsidR="00B468C1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1555E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="00B468C1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przez Bank ze wszystkich zobowiązań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wynikających z gwarancji</w:t>
      </w:r>
      <w:r w:rsidR="00F93279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przed upływem Terminu ważności gwarancji, albo </w:t>
      </w:r>
    </w:p>
    <w:p w14:paraId="55112F19" w14:textId="2B6DF060" w:rsidR="00F93279" w:rsidRPr="007F0254" w:rsidRDefault="00F93279" w:rsidP="007F02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gdy wypłaty </w:t>
      </w:r>
      <w:r w:rsidR="0081555E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tytułu niniejszej gwarancji osiągną kwotę gwarancji, albo</w:t>
      </w:r>
    </w:p>
    <w:p w14:paraId="0F48BDAF" w14:textId="33AB65F9" w:rsidR="00F93279" w:rsidRPr="007F0254" w:rsidRDefault="00F93279" w:rsidP="007F02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zwrócenia do </w:t>
      </w:r>
      <w:r w:rsidR="0081555E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oryginału niniejszej gwarancji przed upływem Terminu ważności gwarancji.</w:t>
      </w:r>
    </w:p>
    <w:p w14:paraId="74A18FC1" w14:textId="1DA96473" w:rsidR="00B87F60" w:rsidRDefault="00B87F60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137383" w14:textId="3AEC808B" w:rsidR="001109B3" w:rsidRPr="001109B3" w:rsidRDefault="001109B3" w:rsidP="001109B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Bank zobowiązuje się do przekazywania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KOWR</w:t>
      </w: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całym okresie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Gwarancji</w:t>
      </w: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4434F78" w14:textId="642AD297" w:rsidR="001109B3" w:rsidRPr="001109B3" w:rsidRDefault="001109B3" w:rsidP="00E66ED6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>1)</w:t>
      </w: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informacji dotyczących realizacji zobowiązań objętych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Gwarancją</w:t>
      </w: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154C7135" w14:textId="19795C2B" w:rsidR="001109B3" w:rsidRPr="001109B3" w:rsidRDefault="001109B3" w:rsidP="00E66ED6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>2)</w:t>
      </w: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informacji o stanie zadłużenia z tytułu Umowy kredytu, którego spłatę zabezpiecza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Gwarancja</w:t>
      </w: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072E4079" w14:textId="77777777" w:rsidR="00BA430E" w:rsidRDefault="001109B3" w:rsidP="00BA430E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>3)</w:t>
      </w:r>
      <w:r w:rsidRPr="001109B3">
        <w:rPr>
          <w:rFonts w:ascii="Verdana" w:eastAsia="Times New Roman" w:hAnsi="Verdana" w:cs="Times New Roman"/>
          <w:sz w:val="20"/>
          <w:szCs w:val="20"/>
          <w:lang w:eastAsia="pl-PL"/>
        </w:rPr>
        <w:tab/>
        <w:t>informacji o wywiązywaniu się przez Kredytobiorcę z warunków Umowy kredytu,</w:t>
      </w:r>
    </w:p>
    <w:p w14:paraId="067F408F" w14:textId="5B785434" w:rsidR="001109B3" w:rsidRPr="007F0254" w:rsidRDefault="00BA430E" w:rsidP="00BA430E">
      <w:p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4)  </w:t>
      </w:r>
      <w:r w:rsidR="001109B3" w:rsidRPr="001109B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informacji o ewentualnym zagrożeniu w spłacie zobowiązań wynikających z Umowy kredytu oraz innych informacji, mających istotne znaczenia dla realizacji przez KOWR zobowiązania z tytułu </w:t>
      </w:r>
      <w:r w:rsidR="001109B3">
        <w:rPr>
          <w:rFonts w:ascii="Verdana" w:eastAsia="Times New Roman" w:hAnsi="Verdana" w:cs="Times New Roman"/>
          <w:sz w:val="20"/>
          <w:szCs w:val="20"/>
          <w:lang w:eastAsia="pl-PL"/>
        </w:rPr>
        <w:t>gwarancji.</w:t>
      </w:r>
    </w:p>
    <w:p w14:paraId="7514CD41" w14:textId="77777777" w:rsidR="00F93279" w:rsidRPr="007F0254" w:rsidRDefault="00F93279" w:rsidP="007F025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7F0254">
        <w:rPr>
          <w:rFonts w:ascii="Verdana" w:eastAsia="Times New Roman" w:hAnsi="Verdana" w:cs="Arial"/>
          <w:sz w:val="20"/>
          <w:szCs w:val="20"/>
          <w:lang w:eastAsia="pl-PL"/>
        </w:rPr>
        <w:t>Niniejsza gwarancja nie może być przeniesiona na inny podmiot</w:t>
      </w:r>
      <w:r w:rsidR="009019C7" w:rsidRPr="007F0254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7F0254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3A13376A" w14:textId="77777777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41C0A4" w14:textId="5173C5CA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Sądem właściwym do rozstrzygania ewentualnych sporów wynikłych z niniejszej gwarancji jest sąd </w:t>
      </w:r>
      <w:r w:rsidR="00F36B57"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powszechny 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właściwy miejscowo dla siedziby </w:t>
      </w:r>
      <w:r w:rsidR="0081555E" w:rsidRPr="0081555E">
        <w:rPr>
          <w:rFonts w:ascii="Verdana" w:eastAsia="Times New Roman" w:hAnsi="Verdana" w:cs="Times New Roman"/>
          <w:b/>
          <w:sz w:val="20"/>
          <w:szCs w:val="20"/>
          <w:lang w:eastAsia="pl-PL"/>
        </w:rPr>
        <w:t>KOWR</w:t>
      </w: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0B8812F9" w14:textId="77777777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4C8131" w14:textId="77777777" w:rsidR="00F93279" w:rsidRPr="007F0254" w:rsidRDefault="00F93279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05317B" w14:textId="77777777" w:rsidR="000D1773" w:rsidRPr="007F0254" w:rsidRDefault="000D1773" w:rsidP="007F02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481F1D" w14:textId="77777777" w:rsidR="00F93279" w:rsidRPr="007F0254" w:rsidRDefault="00F93279" w:rsidP="007F0254">
      <w:pPr>
        <w:spacing w:after="0" w:line="360" w:lineRule="auto"/>
        <w:ind w:left="566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F025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</w:t>
      </w:r>
      <w:r w:rsidR="003223EC" w:rsidRPr="007F025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="007F0254">
        <w:rPr>
          <w:rFonts w:ascii="Verdana" w:eastAsia="Times New Roman" w:hAnsi="Verdana" w:cs="Times New Roman"/>
          <w:sz w:val="20"/>
          <w:szCs w:val="20"/>
          <w:lang w:eastAsia="pl-PL"/>
        </w:rPr>
        <w:t>.................</w:t>
      </w:r>
      <w:r w:rsidR="003223EC" w:rsidRPr="007F0254">
        <w:rPr>
          <w:rFonts w:ascii="Verdana" w:eastAsia="Times New Roman" w:hAnsi="Verdana" w:cs="Times New Roman"/>
          <w:sz w:val="20"/>
          <w:szCs w:val="20"/>
          <w:lang w:eastAsia="pl-PL"/>
        </w:rPr>
        <w:t>....</w:t>
      </w:r>
    </w:p>
    <w:p w14:paraId="1BDE76CD" w14:textId="77777777" w:rsidR="006518C3" w:rsidRPr="007F0254" w:rsidRDefault="003C7FE3" w:rsidP="00FE2426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7F0254">
        <w:rPr>
          <w:rFonts w:ascii="Verdana" w:eastAsia="Times New Roman" w:hAnsi="Verdana" w:cs="Arial"/>
          <w:i/>
          <w:sz w:val="20"/>
          <w:szCs w:val="20"/>
          <w:lang w:eastAsia="pl-PL"/>
        </w:rPr>
        <w:t>(</w:t>
      </w:r>
      <w:r w:rsidRPr="007F0254">
        <w:rPr>
          <w:rFonts w:ascii="Verdana" w:hAnsi="Verdana" w:cs="Arial"/>
          <w:i/>
          <w:sz w:val="20"/>
          <w:szCs w:val="20"/>
        </w:rPr>
        <w:t xml:space="preserve">Pieczęć firmowa, pieczęcie funkcyjne i podpisy </w:t>
      </w:r>
      <w:r w:rsidR="003223EC" w:rsidRPr="007F0254">
        <w:rPr>
          <w:rFonts w:ascii="Verdana" w:hAnsi="Verdana" w:cs="Arial"/>
          <w:i/>
          <w:sz w:val="20"/>
          <w:szCs w:val="20"/>
        </w:rPr>
        <w:t>osób uprawnionych do reprezentowania KOWR)</w:t>
      </w:r>
    </w:p>
    <w:sectPr w:rsidR="006518C3" w:rsidRPr="007F0254" w:rsidSect="007F0254">
      <w:footerReference w:type="default" r:id="rId8"/>
      <w:pgSz w:w="11906" w:h="16838"/>
      <w:pgMar w:top="1276" w:right="99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B582" w14:textId="77777777" w:rsidR="00E37D85" w:rsidRDefault="00E37D85" w:rsidP="00CA00D3">
      <w:pPr>
        <w:spacing w:after="0" w:line="240" w:lineRule="auto"/>
      </w:pPr>
      <w:r>
        <w:separator/>
      </w:r>
    </w:p>
  </w:endnote>
  <w:endnote w:type="continuationSeparator" w:id="0">
    <w:p w14:paraId="2D9C6317" w14:textId="77777777" w:rsidR="00E37D85" w:rsidRDefault="00E37D85" w:rsidP="00CA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660791"/>
      <w:docPartObj>
        <w:docPartGallery w:val="Page Numbers (Bottom of Page)"/>
        <w:docPartUnique/>
      </w:docPartObj>
    </w:sdtPr>
    <w:sdtEndPr/>
    <w:sdtContent>
      <w:p w14:paraId="5AF2E0CF" w14:textId="096EAACA" w:rsidR="00BA430E" w:rsidRDefault="00BA43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FA">
          <w:rPr>
            <w:noProof/>
          </w:rPr>
          <w:t>4</w:t>
        </w:r>
        <w:r>
          <w:fldChar w:fldCharType="end"/>
        </w:r>
      </w:p>
    </w:sdtContent>
  </w:sdt>
  <w:p w14:paraId="5F7967CD" w14:textId="77777777" w:rsidR="00BA430E" w:rsidRDefault="00BA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8294" w14:textId="77777777" w:rsidR="00E37D85" w:rsidRDefault="00E37D85" w:rsidP="00CA00D3">
      <w:pPr>
        <w:spacing w:after="0" w:line="240" w:lineRule="auto"/>
      </w:pPr>
      <w:r>
        <w:separator/>
      </w:r>
    </w:p>
  </w:footnote>
  <w:footnote w:type="continuationSeparator" w:id="0">
    <w:p w14:paraId="3C4A414B" w14:textId="77777777" w:rsidR="00E37D85" w:rsidRDefault="00E37D85" w:rsidP="00CA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167"/>
    <w:multiLevelType w:val="hybridMultilevel"/>
    <w:tmpl w:val="F7FC1E0C"/>
    <w:lvl w:ilvl="0" w:tplc="3D009A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8C1"/>
    <w:multiLevelType w:val="hybridMultilevel"/>
    <w:tmpl w:val="3ACC21B0"/>
    <w:lvl w:ilvl="0" w:tplc="3D009A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3AE"/>
    <w:multiLevelType w:val="hybridMultilevel"/>
    <w:tmpl w:val="CFD8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73CE5"/>
    <w:multiLevelType w:val="hybridMultilevel"/>
    <w:tmpl w:val="A726E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35813"/>
    <w:multiLevelType w:val="hybridMultilevel"/>
    <w:tmpl w:val="0068E600"/>
    <w:lvl w:ilvl="0" w:tplc="112C240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A032AE7"/>
    <w:multiLevelType w:val="hybridMultilevel"/>
    <w:tmpl w:val="48F8C360"/>
    <w:lvl w:ilvl="0" w:tplc="E6FAB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A5AA0"/>
    <w:multiLevelType w:val="hybridMultilevel"/>
    <w:tmpl w:val="D6FC1216"/>
    <w:lvl w:ilvl="0" w:tplc="3D009A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E11F4"/>
    <w:multiLevelType w:val="hybridMultilevel"/>
    <w:tmpl w:val="AF9A2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79"/>
    <w:rsid w:val="00001D64"/>
    <w:rsid w:val="000061F8"/>
    <w:rsid w:val="00013FB8"/>
    <w:rsid w:val="00020451"/>
    <w:rsid w:val="0002360B"/>
    <w:rsid w:val="00024682"/>
    <w:rsid w:val="00053541"/>
    <w:rsid w:val="000627DB"/>
    <w:rsid w:val="00062E6C"/>
    <w:rsid w:val="00067168"/>
    <w:rsid w:val="00067341"/>
    <w:rsid w:val="00075250"/>
    <w:rsid w:val="000946DF"/>
    <w:rsid w:val="000A5DE2"/>
    <w:rsid w:val="000B51DC"/>
    <w:rsid w:val="000C546F"/>
    <w:rsid w:val="000D04FE"/>
    <w:rsid w:val="000D15D5"/>
    <w:rsid w:val="000D1773"/>
    <w:rsid w:val="000E0E0F"/>
    <w:rsid w:val="000E50A4"/>
    <w:rsid w:val="000F4E34"/>
    <w:rsid w:val="00107738"/>
    <w:rsid w:val="001109B3"/>
    <w:rsid w:val="001747B5"/>
    <w:rsid w:val="00182236"/>
    <w:rsid w:val="00196978"/>
    <w:rsid w:val="001A7831"/>
    <w:rsid w:val="001B409B"/>
    <w:rsid w:val="002245D1"/>
    <w:rsid w:val="00230E74"/>
    <w:rsid w:val="00232BE6"/>
    <w:rsid w:val="00255F42"/>
    <w:rsid w:val="0025739D"/>
    <w:rsid w:val="00265AE9"/>
    <w:rsid w:val="0028312B"/>
    <w:rsid w:val="002A06FA"/>
    <w:rsid w:val="002A0B86"/>
    <w:rsid w:val="002B2BB0"/>
    <w:rsid w:val="002B33EE"/>
    <w:rsid w:val="002B7154"/>
    <w:rsid w:val="002E01B3"/>
    <w:rsid w:val="002E4A98"/>
    <w:rsid w:val="003223EC"/>
    <w:rsid w:val="00333D72"/>
    <w:rsid w:val="00357CFE"/>
    <w:rsid w:val="003757B7"/>
    <w:rsid w:val="003871E2"/>
    <w:rsid w:val="00393785"/>
    <w:rsid w:val="003A5160"/>
    <w:rsid w:val="003B1E5F"/>
    <w:rsid w:val="003C7FE3"/>
    <w:rsid w:val="00407F0B"/>
    <w:rsid w:val="00440075"/>
    <w:rsid w:val="0044650C"/>
    <w:rsid w:val="00447621"/>
    <w:rsid w:val="00457AE5"/>
    <w:rsid w:val="00457E70"/>
    <w:rsid w:val="00485E85"/>
    <w:rsid w:val="00486C97"/>
    <w:rsid w:val="004B33DE"/>
    <w:rsid w:val="004B3505"/>
    <w:rsid w:val="004C1D81"/>
    <w:rsid w:val="004C56B6"/>
    <w:rsid w:val="004D64AA"/>
    <w:rsid w:val="00500720"/>
    <w:rsid w:val="00520FDB"/>
    <w:rsid w:val="00531C84"/>
    <w:rsid w:val="005566D3"/>
    <w:rsid w:val="00564F5A"/>
    <w:rsid w:val="00576EE6"/>
    <w:rsid w:val="00585BFF"/>
    <w:rsid w:val="005A2419"/>
    <w:rsid w:val="005A3E1E"/>
    <w:rsid w:val="005A5630"/>
    <w:rsid w:val="005A6BC1"/>
    <w:rsid w:val="005A718E"/>
    <w:rsid w:val="005E5AB3"/>
    <w:rsid w:val="005E5F74"/>
    <w:rsid w:val="005F3A7D"/>
    <w:rsid w:val="005F61EA"/>
    <w:rsid w:val="00602035"/>
    <w:rsid w:val="00633EE9"/>
    <w:rsid w:val="006518C3"/>
    <w:rsid w:val="00662BCA"/>
    <w:rsid w:val="0066388E"/>
    <w:rsid w:val="00665F18"/>
    <w:rsid w:val="00672C91"/>
    <w:rsid w:val="00677D00"/>
    <w:rsid w:val="00684D3D"/>
    <w:rsid w:val="006E490D"/>
    <w:rsid w:val="006E542A"/>
    <w:rsid w:val="006F5AE2"/>
    <w:rsid w:val="00714B2E"/>
    <w:rsid w:val="00715DE4"/>
    <w:rsid w:val="00722317"/>
    <w:rsid w:val="007326E5"/>
    <w:rsid w:val="007472CD"/>
    <w:rsid w:val="00750929"/>
    <w:rsid w:val="00794C9E"/>
    <w:rsid w:val="007A584C"/>
    <w:rsid w:val="007B0E08"/>
    <w:rsid w:val="007B3294"/>
    <w:rsid w:val="007B5F0A"/>
    <w:rsid w:val="007F0254"/>
    <w:rsid w:val="00807FF6"/>
    <w:rsid w:val="0081555E"/>
    <w:rsid w:val="00823932"/>
    <w:rsid w:val="00852288"/>
    <w:rsid w:val="0087616A"/>
    <w:rsid w:val="008A6A7A"/>
    <w:rsid w:val="008B226F"/>
    <w:rsid w:val="008D0C86"/>
    <w:rsid w:val="008D62DB"/>
    <w:rsid w:val="008F0EB0"/>
    <w:rsid w:val="008F207E"/>
    <w:rsid w:val="0090146C"/>
    <w:rsid w:val="009019C7"/>
    <w:rsid w:val="0091334C"/>
    <w:rsid w:val="0094370C"/>
    <w:rsid w:val="0098335C"/>
    <w:rsid w:val="009A14BA"/>
    <w:rsid w:val="00A033D7"/>
    <w:rsid w:val="00A05397"/>
    <w:rsid w:val="00A31EA2"/>
    <w:rsid w:val="00A351AE"/>
    <w:rsid w:val="00A37DD7"/>
    <w:rsid w:val="00A41920"/>
    <w:rsid w:val="00A5320F"/>
    <w:rsid w:val="00A561DB"/>
    <w:rsid w:val="00A6319F"/>
    <w:rsid w:val="00A7009D"/>
    <w:rsid w:val="00A71D13"/>
    <w:rsid w:val="00A8362A"/>
    <w:rsid w:val="00A84547"/>
    <w:rsid w:val="00AA78FD"/>
    <w:rsid w:val="00AB1D81"/>
    <w:rsid w:val="00AB34A5"/>
    <w:rsid w:val="00AC4190"/>
    <w:rsid w:val="00AC4B95"/>
    <w:rsid w:val="00AF36FA"/>
    <w:rsid w:val="00AF48AC"/>
    <w:rsid w:val="00AF72D5"/>
    <w:rsid w:val="00B243A6"/>
    <w:rsid w:val="00B40402"/>
    <w:rsid w:val="00B40F36"/>
    <w:rsid w:val="00B423A1"/>
    <w:rsid w:val="00B468C1"/>
    <w:rsid w:val="00B822CF"/>
    <w:rsid w:val="00B835C5"/>
    <w:rsid w:val="00B8761A"/>
    <w:rsid w:val="00B87F60"/>
    <w:rsid w:val="00B93FB6"/>
    <w:rsid w:val="00B96C63"/>
    <w:rsid w:val="00BA3C95"/>
    <w:rsid w:val="00BA430E"/>
    <w:rsid w:val="00BB1F0D"/>
    <w:rsid w:val="00BB27F1"/>
    <w:rsid w:val="00BC2AB2"/>
    <w:rsid w:val="00C02283"/>
    <w:rsid w:val="00C22B2E"/>
    <w:rsid w:val="00C30AE8"/>
    <w:rsid w:val="00C30DE3"/>
    <w:rsid w:val="00C3101F"/>
    <w:rsid w:val="00C44056"/>
    <w:rsid w:val="00C455C2"/>
    <w:rsid w:val="00C45DB7"/>
    <w:rsid w:val="00C5443F"/>
    <w:rsid w:val="00C5643A"/>
    <w:rsid w:val="00C617C8"/>
    <w:rsid w:val="00C64C84"/>
    <w:rsid w:val="00C71BC6"/>
    <w:rsid w:val="00C806E0"/>
    <w:rsid w:val="00C8510B"/>
    <w:rsid w:val="00C919D1"/>
    <w:rsid w:val="00CA00D3"/>
    <w:rsid w:val="00CA6E1F"/>
    <w:rsid w:val="00CB0804"/>
    <w:rsid w:val="00CC13AB"/>
    <w:rsid w:val="00CD0ACD"/>
    <w:rsid w:val="00CD396B"/>
    <w:rsid w:val="00CE1E6C"/>
    <w:rsid w:val="00CF6E0E"/>
    <w:rsid w:val="00CF7420"/>
    <w:rsid w:val="00CF7A72"/>
    <w:rsid w:val="00D21F8C"/>
    <w:rsid w:val="00D32786"/>
    <w:rsid w:val="00D63E8D"/>
    <w:rsid w:val="00DA578A"/>
    <w:rsid w:val="00DA5E39"/>
    <w:rsid w:val="00DA6FB6"/>
    <w:rsid w:val="00DB51D1"/>
    <w:rsid w:val="00DB5674"/>
    <w:rsid w:val="00DB5E56"/>
    <w:rsid w:val="00DB6C1A"/>
    <w:rsid w:val="00DB71D9"/>
    <w:rsid w:val="00DC2D84"/>
    <w:rsid w:val="00DC3A28"/>
    <w:rsid w:val="00DD0D93"/>
    <w:rsid w:val="00DD5EC7"/>
    <w:rsid w:val="00E21892"/>
    <w:rsid w:val="00E37D85"/>
    <w:rsid w:val="00E37DA0"/>
    <w:rsid w:val="00E47DEE"/>
    <w:rsid w:val="00E600DE"/>
    <w:rsid w:val="00E66ED6"/>
    <w:rsid w:val="00E701B1"/>
    <w:rsid w:val="00E8020D"/>
    <w:rsid w:val="00EA755D"/>
    <w:rsid w:val="00EB06B6"/>
    <w:rsid w:val="00EC2E7A"/>
    <w:rsid w:val="00EC5640"/>
    <w:rsid w:val="00ED6109"/>
    <w:rsid w:val="00F01939"/>
    <w:rsid w:val="00F2576F"/>
    <w:rsid w:val="00F36B57"/>
    <w:rsid w:val="00F75BB3"/>
    <w:rsid w:val="00F93279"/>
    <w:rsid w:val="00FA4BFE"/>
    <w:rsid w:val="00FB7F29"/>
    <w:rsid w:val="00FE2426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0B808"/>
  <w15:docId w15:val="{1586535D-FCDF-4FDE-8759-DB3D5C8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E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E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E56"/>
    <w:rPr>
      <w:b/>
      <w:bCs/>
      <w:sz w:val="20"/>
      <w:szCs w:val="20"/>
    </w:rPr>
  </w:style>
  <w:style w:type="paragraph" w:styleId="Tekstprzypisukocowego">
    <w:name w:val="endnote text"/>
    <w:basedOn w:val="Normalny"/>
    <w:next w:val="Tekstkomentarza"/>
    <w:link w:val="TekstprzypisukocowegoZnak"/>
    <w:semiHidden/>
    <w:rsid w:val="00CA00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00D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0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02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30E"/>
  </w:style>
  <w:style w:type="paragraph" w:styleId="Stopka">
    <w:name w:val="footer"/>
    <w:basedOn w:val="Normalny"/>
    <w:link w:val="StopkaZnak"/>
    <w:uiPriority w:val="99"/>
    <w:unhideWhenUsed/>
    <w:rsid w:val="00BA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D7E9-F7AB-4161-B9F7-B931F23D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Milewski Michał</cp:lastModifiedBy>
  <cp:revision>2</cp:revision>
  <cp:lastPrinted>2022-02-14T16:43:00Z</cp:lastPrinted>
  <dcterms:created xsi:type="dcterms:W3CDTF">2022-03-17T11:58:00Z</dcterms:created>
  <dcterms:modified xsi:type="dcterms:W3CDTF">2022-03-17T11:58:00Z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BANK\N1400077;Malewska Magdalena</vt:lpwstr>
  </property>
  <property fmtid="{D5CDD505-2E9C-101B-9397-08002B2CF9AE}" pid="4" name="PKOGREENmodClassificationDate">
    <vt:lpwstr>2017-08-28T09:31:06.9534360+02:00</vt:lpwstr>
  </property>
</Properties>
</file>