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E8D6" w14:textId="1D3575A2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>Dyrektor Powiatowej Stacji Sanitarno</w:t>
      </w:r>
      <w:r w:rsidR="000948C1">
        <w:rPr>
          <w:rFonts w:ascii="Times New Roman" w:hAnsi="Times New Roman" w:cs="Times New Roman"/>
          <w:b/>
          <w:bCs/>
        </w:rPr>
        <w:t xml:space="preserve"> </w:t>
      </w:r>
      <w:r w:rsidRPr="00081262">
        <w:rPr>
          <w:rFonts w:ascii="Times New Roman" w:hAnsi="Times New Roman" w:cs="Times New Roman"/>
          <w:b/>
          <w:bCs/>
        </w:rPr>
        <w:t xml:space="preserve">- Epidemiologicznej w </w:t>
      </w:r>
      <w:r w:rsidR="000948C1">
        <w:rPr>
          <w:rFonts w:ascii="Times New Roman" w:hAnsi="Times New Roman" w:cs="Times New Roman"/>
          <w:b/>
          <w:bCs/>
        </w:rPr>
        <w:t xml:space="preserve">Skierniewicach </w:t>
      </w:r>
    </w:p>
    <w:p w14:paraId="23FC33E2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5F2C49" w14:textId="77777777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  <w:r w:rsidRPr="000948C1">
        <w:rPr>
          <w:rFonts w:ascii="Times New Roman" w:hAnsi="Times New Roman" w:cs="Times New Roman"/>
        </w:rPr>
        <w:t>OGŁASZA NABÓR NA WOLNE STANOWISKO PRACY</w:t>
      </w:r>
    </w:p>
    <w:p w14:paraId="6732B56C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66E653" w14:textId="4C83E5AA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>w Powiatowej Stacji Sanitarno</w:t>
      </w:r>
      <w:r w:rsidR="000948C1">
        <w:rPr>
          <w:rFonts w:ascii="Times New Roman" w:hAnsi="Times New Roman" w:cs="Times New Roman"/>
          <w:b/>
          <w:bCs/>
        </w:rPr>
        <w:t xml:space="preserve"> </w:t>
      </w:r>
      <w:r w:rsidRPr="00081262">
        <w:rPr>
          <w:rFonts w:ascii="Times New Roman" w:hAnsi="Times New Roman" w:cs="Times New Roman"/>
          <w:b/>
          <w:bCs/>
        </w:rPr>
        <w:t xml:space="preserve">- Epidemiologicznej w </w:t>
      </w:r>
      <w:r w:rsidR="000948C1">
        <w:rPr>
          <w:rFonts w:ascii="Times New Roman" w:hAnsi="Times New Roman" w:cs="Times New Roman"/>
          <w:b/>
          <w:bCs/>
        </w:rPr>
        <w:t>Skierniewicach</w:t>
      </w:r>
      <w:r w:rsidRPr="00081262">
        <w:rPr>
          <w:rFonts w:ascii="Times New Roman" w:hAnsi="Times New Roman" w:cs="Times New Roman"/>
          <w:b/>
          <w:bCs/>
        </w:rPr>
        <w:t>,</w:t>
      </w:r>
    </w:p>
    <w:p w14:paraId="499EBBD1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982D92" w14:textId="658980A6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1262">
        <w:rPr>
          <w:rFonts w:ascii="Times New Roman" w:hAnsi="Times New Roman" w:cs="Times New Roman"/>
          <w:b/>
          <w:bCs/>
        </w:rPr>
        <w:t xml:space="preserve">ul. </w:t>
      </w:r>
      <w:r w:rsidR="000948C1">
        <w:rPr>
          <w:rFonts w:ascii="Times New Roman" w:hAnsi="Times New Roman" w:cs="Times New Roman"/>
          <w:b/>
          <w:bCs/>
        </w:rPr>
        <w:t>Piłsudskiego 33</w:t>
      </w:r>
      <w:r w:rsidRPr="00081262">
        <w:rPr>
          <w:rFonts w:ascii="Times New Roman" w:hAnsi="Times New Roman" w:cs="Times New Roman"/>
          <w:b/>
          <w:bCs/>
        </w:rPr>
        <w:t xml:space="preserve">, </w:t>
      </w:r>
      <w:r w:rsidR="000948C1">
        <w:rPr>
          <w:rFonts w:ascii="Times New Roman" w:hAnsi="Times New Roman" w:cs="Times New Roman"/>
          <w:b/>
          <w:bCs/>
        </w:rPr>
        <w:t xml:space="preserve">96-100 Skierniewice </w:t>
      </w:r>
    </w:p>
    <w:p w14:paraId="0E19226B" w14:textId="77777777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</w:p>
    <w:p w14:paraId="754A1751" w14:textId="50ACCE86" w:rsidR="00081262" w:rsidRPr="000948C1" w:rsidRDefault="00081262" w:rsidP="00081262">
      <w:pPr>
        <w:spacing w:after="0"/>
        <w:jc w:val="center"/>
        <w:rPr>
          <w:rFonts w:ascii="Times New Roman" w:hAnsi="Times New Roman" w:cs="Times New Roman"/>
        </w:rPr>
      </w:pPr>
      <w:r w:rsidRPr="000948C1">
        <w:rPr>
          <w:rFonts w:ascii="Times New Roman" w:hAnsi="Times New Roman" w:cs="Times New Roman"/>
        </w:rPr>
        <w:t xml:space="preserve"> Nazwa stanowiska pracy:</w:t>
      </w:r>
    </w:p>
    <w:p w14:paraId="366D8453" w14:textId="77777777" w:rsidR="00081262" w:rsidRPr="00081262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E18BB3" w14:textId="732D061D" w:rsidR="009F42A8" w:rsidRPr="00A03C4D" w:rsidRDefault="00081262" w:rsidP="0008126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3C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192">
        <w:rPr>
          <w:rFonts w:ascii="Times New Roman" w:hAnsi="Times New Roman" w:cs="Times New Roman"/>
          <w:b/>
          <w:bCs/>
          <w:sz w:val="26"/>
          <w:szCs w:val="26"/>
        </w:rPr>
        <w:t>KSIĘGOWA/</w:t>
      </w:r>
      <w:r w:rsidRPr="00A03C4D">
        <w:rPr>
          <w:rFonts w:ascii="Times New Roman" w:hAnsi="Times New Roman" w:cs="Times New Roman"/>
          <w:b/>
          <w:bCs/>
          <w:sz w:val="26"/>
          <w:szCs w:val="26"/>
        </w:rPr>
        <w:t>KSIĘGOWY</w:t>
      </w:r>
    </w:p>
    <w:p w14:paraId="72D7D81D" w14:textId="77777777" w:rsidR="000948C1" w:rsidRDefault="000948C1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4BED71" w14:textId="77777777" w:rsidR="000948C1" w:rsidRPr="00E25DA6" w:rsidRDefault="000948C1" w:rsidP="000812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43F6CE" w14:textId="1DB9D78F" w:rsidR="009F42A8" w:rsidRPr="00B9401A" w:rsidRDefault="009F42A8" w:rsidP="009F42A8">
      <w:pPr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Warunki:</w:t>
      </w:r>
    </w:p>
    <w:p w14:paraId="7D8F3CDF" w14:textId="5A72DF2C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Liczba wakatów</w:t>
      </w:r>
      <w:r w:rsidR="00842271">
        <w:rPr>
          <w:rFonts w:ascii="Times New Roman" w:hAnsi="Times New Roman" w:cs="Times New Roman"/>
        </w:rPr>
        <w:t>:</w:t>
      </w:r>
      <w:r w:rsidRPr="00E25DA6">
        <w:rPr>
          <w:rFonts w:ascii="Times New Roman" w:hAnsi="Times New Roman" w:cs="Times New Roman"/>
        </w:rPr>
        <w:t xml:space="preserve"> 1</w:t>
      </w:r>
    </w:p>
    <w:p w14:paraId="1005589D" w14:textId="473AD5FA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System pracy: podstawowy system czasu pracy</w:t>
      </w:r>
    </w:p>
    <w:p w14:paraId="5ED914EB" w14:textId="6DB9BFEB" w:rsidR="009F42A8" w:rsidRPr="00E25DA6" w:rsidRDefault="009F42A8" w:rsidP="009F42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Miejsce wykonywania pracy: Skierniewice</w:t>
      </w:r>
    </w:p>
    <w:p w14:paraId="6B269D6A" w14:textId="4A743224" w:rsidR="00B778BC" w:rsidRPr="00591362" w:rsidRDefault="009F42A8" w:rsidP="005913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Rodzaj umowy: umowa o pracę w wymiarze</w:t>
      </w:r>
      <w:r w:rsidR="004C3DF3">
        <w:rPr>
          <w:rFonts w:ascii="Times New Roman" w:hAnsi="Times New Roman" w:cs="Times New Roman"/>
        </w:rPr>
        <w:t xml:space="preserve"> </w:t>
      </w:r>
      <w:r w:rsidR="00E3720C">
        <w:rPr>
          <w:rFonts w:ascii="Times New Roman" w:hAnsi="Times New Roman" w:cs="Times New Roman"/>
        </w:rPr>
        <w:t>1 etatu</w:t>
      </w:r>
    </w:p>
    <w:p w14:paraId="5D037F35" w14:textId="7CC8889E" w:rsidR="009F42A8" w:rsidRPr="00E25DA6" w:rsidRDefault="009F42A8" w:rsidP="00CA7B22">
      <w:pPr>
        <w:spacing w:after="0"/>
        <w:jc w:val="both"/>
        <w:rPr>
          <w:rFonts w:ascii="Times New Roman" w:hAnsi="Times New Roman" w:cs="Times New Roman"/>
        </w:rPr>
      </w:pPr>
    </w:p>
    <w:p w14:paraId="342E1E98" w14:textId="56589327" w:rsidR="00BC78CC" w:rsidRDefault="00BC78CC" w:rsidP="00CA7B2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Wymagania niezbędne:</w:t>
      </w:r>
    </w:p>
    <w:p w14:paraId="1F5B1399" w14:textId="77777777" w:rsidR="007159AD" w:rsidRDefault="007159AD" w:rsidP="00CD45CC">
      <w:pPr>
        <w:pStyle w:val="Akapitzlist"/>
        <w:numPr>
          <w:ilvl w:val="0"/>
          <w:numId w:val="15"/>
        </w:numPr>
        <w:spacing w:before="100" w:before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5D0B4C" w:rsidRPr="007159AD">
        <w:rPr>
          <w:rFonts w:ascii="Times New Roman" w:eastAsia="Times New Roman" w:hAnsi="Times New Roman" w:cs="Times New Roman"/>
          <w:lang w:eastAsia="pl-PL"/>
        </w:rPr>
        <w:t>bywatelstwo polskie lub obywatele Unii Europejskiej oraz obywatele innych państw, którym na podstawie umów międzynarodowych lub przepisów prawa wspólnotowego przysługuje prawo do podjęcia zatrudnienia na terytorium Rzeczypospolitej Polskiej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C3407E" w14:textId="4FEE4BC0" w:rsidR="00B417CD" w:rsidRDefault="00240F16" w:rsidP="00B417CD">
      <w:pPr>
        <w:pStyle w:val="Akapitzlist"/>
        <w:numPr>
          <w:ilvl w:val="0"/>
          <w:numId w:val="15"/>
        </w:numPr>
        <w:spacing w:before="100" w:before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Wykształcenie średnie umożliwiające wykonywanie zadań na stanowisku księgowa/księgowy. </w:t>
      </w:r>
    </w:p>
    <w:p w14:paraId="3C70233E" w14:textId="77777777" w:rsidR="00B417CD" w:rsidRDefault="00B417CD" w:rsidP="00B417CD">
      <w:pPr>
        <w:pStyle w:val="Akapitzlist"/>
        <w:numPr>
          <w:ilvl w:val="0"/>
          <w:numId w:val="15"/>
        </w:numPr>
        <w:spacing w:before="100" w:before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5D0B4C" w:rsidRPr="00B417CD">
        <w:rPr>
          <w:rFonts w:ascii="Times New Roman" w:eastAsia="Times New Roman" w:hAnsi="Times New Roman" w:cs="Times New Roman"/>
          <w:lang w:eastAsia="pl-PL"/>
        </w:rPr>
        <w:t>ełna zdolność do czynności prawnych oraz korzystanie z pełni praw publicznych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471F7A3" w14:textId="77777777" w:rsidR="00B417CD" w:rsidRDefault="00B417CD" w:rsidP="00B417CD">
      <w:pPr>
        <w:pStyle w:val="Akapitzlist"/>
        <w:numPr>
          <w:ilvl w:val="0"/>
          <w:numId w:val="15"/>
        </w:numPr>
        <w:spacing w:before="100" w:before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5D0B4C" w:rsidRPr="00B417CD">
        <w:rPr>
          <w:rFonts w:ascii="Times New Roman" w:eastAsia="Times New Roman" w:hAnsi="Times New Roman" w:cs="Times New Roman"/>
          <w:lang w:eastAsia="pl-PL"/>
        </w:rPr>
        <w:t>soba nie może być skazana prawomocnym wyrokiem sądu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74BB9C2" w14:textId="20249767" w:rsidR="00B417CD" w:rsidRDefault="00B417CD" w:rsidP="00B417CD">
      <w:pPr>
        <w:pStyle w:val="Akapitzlist"/>
        <w:numPr>
          <w:ilvl w:val="0"/>
          <w:numId w:val="15"/>
        </w:numPr>
        <w:spacing w:before="100" w:before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5D0B4C" w:rsidRPr="00B417CD">
        <w:rPr>
          <w:rFonts w:ascii="Times New Roman" w:eastAsia="Times New Roman" w:hAnsi="Times New Roman" w:cs="Times New Roman"/>
          <w:lang w:eastAsia="pl-PL"/>
        </w:rPr>
        <w:t>taż pracy – 3 lata</w:t>
      </w:r>
      <w:r w:rsidR="006C7DCB">
        <w:rPr>
          <w:rFonts w:ascii="Times New Roman" w:eastAsia="Times New Roman" w:hAnsi="Times New Roman" w:cs="Times New Roman"/>
          <w:lang w:eastAsia="pl-PL"/>
        </w:rPr>
        <w:t>.</w:t>
      </w:r>
    </w:p>
    <w:p w14:paraId="0DA7DF7F" w14:textId="4E72AB5B" w:rsidR="00E73C6B" w:rsidRPr="002C3E8A" w:rsidRDefault="00E73C6B" w:rsidP="006C7DCB">
      <w:pPr>
        <w:pStyle w:val="Akapitzlist"/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9823C" w14:textId="77777777" w:rsidR="002C5B14" w:rsidRPr="00616C6D" w:rsidRDefault="002C5B14" w:rsidP="0072744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2A790B72" w14:textId="77777777" w:rsidR="00EC16FC" w:rsidRPr="00B9401A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B9401A">
        <w:rPr>
          <w:rFonts w:ascii="Times New Roman" w:hAnsi="Times New Roman" w:cs="Times New Roman"/>
          <w:b/>
          <w:bCs/>
        </w:rPr>
        <w:t>Wymagania dodatkowe:</w:t>
      </w:r>
    </w:p>
    <w:p w14:paraId="5A5BB0B8" w14:textId="77777777" w:rsidR="006C7DCB" w:rsidRDefault="006C7DCB" w:rsidP="006C7DCB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Minimum </w:t>
      </w:r>
      <w:r w:rsidRPr="00B417CD">
        <w:rPr>
          <w:rFonts w:ascii="Times New Roman" w:eastAsia="Times New Roman" w:hAnsi="Times New Roman" w:cs="Times New Roman"/>
          <w:lang w:eastAsia="pl-PL"/>
        </w:rPr>
        <w:t>3 l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B417CD">
        <w:rPr>
          <w:rFonts w:ascii="Times New Roman" w:eastAsia="Times New Roman" w:hAnsi="Times New Roman" w:cs="Times New Roman"/>
          <w:lang w:eastAsia="pl-PL"/>
        </w:rPr>
        <w:t>t</w:t>
      </w:r>
      <w:r>
        <w:rPr>
          <w:rFonts w:ascii="Times New Roman" w:eastAsia="Times New Roman" w:hAnsi="Times New Roman" w:cs="Times New Roman"/>
          <w:lang w:eastAsia="pl-PL"/>
        </w:rPr>
        <w:t>nie doświadczenie</w:t>
      </w:r>
      <w:r w:rsidRPr="00B417CD">
        <w:rPr>
          <w:rFonts w:ascii="Times New Roman" w:eastAsia="Times New Roman" w:hAnsi="Times New Roman" w:cs="Times New Roman"/>
          <w:lang w:eastAsia="pl-PL"/>
        </w:rPr>
        <w:t xml:space="preserve"> w księgowości, w tym w zakresie dekretowania oraz ewidencjonowania dokumentów księgowych, </w:t>
      </w:r>
    </w:p>
    <w:p w14:paraId="0A976ED2" w14:textId="0DBC4D2D" w:rsidR="006C7DCB" w:rsidRDefault="006C7DCB" w:rsidP="006C7DCB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40F16">
        <w:rPr>
          <w:rFonts w:ascii="Times New Roman" w:eastAsia="Times New Roman" w:hAnsi="Times New Roman" w:cs="Times New Roman"/>
          <w:lang w:eastAsia="pl-PL"/>
        </w:rPr>
        <w:t>Znajomość ustawy o finansach publicznych, ustawy o rachunkowości</w:t>
      </w:r>
      <w:r>
        <w:rPr>
          <w:rFonts w:ascii="Times New Roman" w:eastAsia="Times New Roman" w:hAnsi="Times New Roman" w:cs="Times New Roman"/>
          <w:lang w:eastAsia="pl-PL"/>
        </w:rPr>
        <w:t xml:space="preserve"> i innych aktów wykonawczych wydanych na podstawie w/w ustaw</w:t>
      </w:r>
      <w:r w:rsidRPr="00240F16">
        <w:rPr>
          <w:rFonts w:ascii="Times New Roman" w:eastAsia="Times New Roman" w:hAnsi="Times New Roman" w:cs="Times New Roman"/>
          <w:lang w:eastAsia="pl-PL"/>
        </w:rPr>
        <w:t>.</w:t>
      </w:r>
    </w:p>
    <w:p w14:paraId="6E8317F2" w14:textId="77777777" w:rsidR="006C7DCB" w:rsidRDefault="006C7DCB" w:rsidP="006C7DCB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40F16">
        <w:rPr>
          <w:rFonts w:ascii="Times New Roman" w:eastAsia="Times New Roman" w:hAnsi="Times New Roman" w:cs="Times New Roman"/>
          <w:lang w:eastAsia="pl-PL"/>
        </w:rPr>
        <w:t>Dobra znajomość obsługi komputera i środowiska Microsoft 365 (program Word, Excel, PowerPoint).</w:t>
      </w:r>
    </w:p>
    <w:p w14:paraId="2B3639FF" w14:textId="3D58056E" w:rsidR="006C7DCB" w:rsidRPr="006C7DCB" w:rsidRDefault="006C7DCB" w:rsidP="006C7DCB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40F16">
        <w:rPr>
          <w:rFonts w:ascii="Times New Roman" w:eastAsia="Times New Roman" w:hAnsi="Times New Roman" w:cs="Times New Roman"/>
          <w:lang w:eastAsia="pl-PL"/>
        </w:rPr>
        <w:t>Znajomość programów finansowo-księgowych.</w:t>
      </w:r>
    </w:p>
    <w:p w14:paraId="01807836" w14:textId="173D7174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91362" w:rsidRPr="006376BC">
        <w:rPr>
          <w:rFonts w:ascii="Times New Roman" w:hAnsi="Times New Roman" w:cs="Times New Roman"/>
        </w:rPr>
        <w:t>amodzielność działania i kreatywność</w:t>
      </w:r>
      <w:r w:rsidR="00CD3F4A">
        <w:rPr>
          <w:rFonts w:ascii="Times New Roman" w:hAnsi="Times New Roman" w:cs="Times New Roman"/>
        </w:rPr>
        <w:t>.</w:t>
      </w:r>
    </w:p>
    <w:p w14:paraId="429A1C93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91362" w:rsidRPr="006376BC">
        <w:rPr>
          <w:rFonts w:ascii="Times New Roman" w:hAnsi="Times New Roman" w:cs="Times New Roman"/>
        </w:rPr>
        <w:t>miejętność komunikowania się</w:t>
      </w:r>
      <w:r>
        <w:rPr>
          <w:rFonts w:ascii="Times New Roman" w:hAnsi="Times New Roman" w:cs="Times New Roman"/>
        </w:rPr>
        <w:t>.</w:t>
      </w:r>
    </w:p>
    <w:p w14:paraId="41B6E894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1362" w:rsidRPr="006376BC">
        <w:rPr>
          <w:rFonts w:ascii="Times New Roman" w:hAnsi="Times New Roman" w:cs="Times New Roman"/>
        </w:rPr>
        <w:t>dolność analitycznego myślenia</w:t>
      </w:r>
      <w:r>
        <w:rPr>
          <w:rFonts w:ascii="Times New Roman" w:hAnsi="Times New Roman" w:cs="Times New Roman"/>
        </w:rPr>
        <w:t>.</w:t>
      </w:r>
    </w:p>
    <w:p w14:paraId="16554BEB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91362" w:rsidRPr="006376BC">
        <w:rPr>
          <w:rFonts w:ascii="Times New Roman" w:hAnsi="Times New Roman" w:cs="Times New Roman"/>
        </w:rPr>
        <w:t>dpowiedzialność, bardzo dobra organizacja czasu pracy</w:t>
      </w:r>
      <w:r>
        <w:rPr>
          <w:rFonts w:ascii="Times New Roman" w:hAnsi="Times New Roman" w:cs="Times New Roman"/>
        </w:rPr>
        <w:t>.</w:t>
      </w:r>
    </w:p>
    <w:p w14:paraId="27A4D855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91362" w:rsidRPr="006376BC">
        <w:rPr>
          <w:rFonts w:ascii="Times New Roman" w:hAnsi="Times New Roman" w:cs="Times New Roman"/>
        </w:rPr>
        <w:t>bowiązkowość</w:t>
      </w:r>
      <w:r>
        <w:rPr>
          <w:rFonts w:ascii="Times New Roman" w:hAnsi="Times New Roman" w:cs="Times New Roman"/>
        </w:rPr>
        <w:t>.</w:t>
      </w:r>
    </w:p>
    <w:p w14:paraId="5541FFEB" w14:textId="489266A7" w:rsidR="00E51065" w:rsidRDefault="00E51065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Uczciwość.</w:t>
      </w:r>
    </w:p>
    <w:p w14:paraId="4481DEF2" w14:textId="4B66C27C" w:rsidR="00E51065" w:rsidRDefault="00E51065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Rzetelność.</w:t>
      </w:r>
    </w:p>
    <w:p w14:paraId="2463D754" w14:textId="77777777" w:rsid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91362" w:rsidRPr="006376BC">
        <w:rPr>
          <w:rFonts w:ascii="Times New Roman" w:hAnsi="Times New Roman" w:cs="Times New Roman"/>
        </w:rPr>
        <w:t>umienność</w:t>
      </w:r>
      <w:r>
        <w:rPr>
          <w:rFonts w:ascii="Times New Roman" w:hAnsi="Times New Roman" w:cs="Times New Roman"/>
        </w:rPr>
        <w:t>.</w:t>
      </w:r>
    </w:p>
    <w:p w14:paraId="2C1CB221" w14:textId="6A75FAF8" w:rsidR="00591362" w:rsidRPr="006376BC" w:rsidRDefault="006376BC" w:rsidP="006376B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91362" w:rsidRPr="006376BC">
        <w:rPr>
          <w:rFonts w:ascii="Times New Roman" w:hAnsi="Times New Roman" w:cs="Times New Roman"/>
        </w:rPr>
        <w:t>yspozycyjność.</w:t>
      </w:r>
    </w:p>
    <w:p w14:paraId="69D7459D" w14:textId="77777777" w:rsidR="00EC16FC" w:rsidRDefault="00EC16FC" w:rsidP="00EC16FC">
      <w:pPr>
        <w:jc w:val="both"/>
        <w:rPr>
          <w:rFonts w:ascii="Times New Roman" w:hAnsi="Times New Roman" w:cs="Times New Roman"/>
        </w:rPr>
      </w:pPr>
    </w:p>
    <w:p w14:paraId="6930CB4E" w14:textId="77777777" w:rsidR="006C7DCB" w:rsidRPr="00305122" w:rsidRDefault="006C7DCB" w:rsidP="006C7DCB">
      <w:pPr>
        <w:jc w:val="both"/>
        <w:rPr>
          <w:rFonts w:ascii="Times New Roman" w:hAnsi="Times New Roman" w:cs="Times New Roman"/>
          <w:b/>
          <w:bCs/>
        </w:rPr>
      </w:pPr>
      <w:r w:rsidRPr="00305122">
        <w:rPr>
          <w:rFonts w:ascii="Times New Roman" w:hAnsi="Times New Roman" w:cs="Times New Roman"/>
          <w:b/>
          <w:bCs/>
        </w:rPr>
        <w:lastRenderedPageBreak/>
        <w:t>Zakres zadań:</w:t>
      </w:r>
    </w:p>
    <w:p w14:paraId="0FF44E80" w14:textId="77777777" w:rsid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Terminowe i prawidłowe naliczanie wynagrodzeń i zasiłków płatnych ubezpieczenia społecznego. </w:t>
      </w:r>
    </w:p>
    <w:p w14:paraId="2A742BD7" w14:textId="77777777" w:rsid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Prowadzenie niezbędnej dokumentacji z zakresu wynagrodzeń wynikających ze stosunku pracy, umów zlecenia, umów o dzieło. </w:t>
      </w:r>
    </w:p>
    <w:p w14:paraId="45C29871" w14:textId="77777777" w:rsid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Terminowe i prawidłowe naliczanie składek z tytułu ubezpieczenia społecznych, ubezpieczenia zdrowotnego i Funduszu Pracy, sporządzanie dokumentacji rozliczeniowej.</w:t>
      </w:r>
    </w:p>
    <w:p w14:paraId="555F0FE0" w14:textId="77777777" w:rsid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Terminowe i prawidłowe naliczanie i pobieranie zaliczek na podatek dochodowy i rozliczanie z urzędem skarbowym, sporządzanie dokumentacji rozliczeniowej.</w:t>
      </w:r>
    </w:p>
    <w:p w14:paraId="5D7506E4" w14:textId="77777777" w:rsid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Prowadzenie ewidencji  i rozliczeń Zakładowego Funduszu Świadczeń Socjalnych.</w:t>
      </w:r>
    </w:p>
    <w:p w14:paraId="57EE39EB" w14:textId="396471F8" w:rsidR="006C7DCB" w:rsidRPr="006C7DCB" w:rsidRDefault="006C7DCB" w:rsidP="006C7DCB">
      <w:pPr>
        <w:pStyle w:val="Akapitzlist"/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6C7DCB">
        <w:rPr>
          <w:rFonts w:ascii="Times New Roman" w:eastAsia="Times New Roman" w:hAnsi="Times New Roman" w:cs="Times New Roman"/>
          <w:lang w:eastAsia="pl-PL"/>
        </w:rPr>
        <w:t>Przygotowywanie poleceń przelewów w elektronicznym systemie.</w:t>
      </w:r>
    </w:p>
    <w:p w14:paraId="38B4DE2E" w14:textId="77777777" w:rsidR="006C7DCB" w:rsidRDefault="006C7DCB" w:rsidP="00EC16FC">
      <w:pPr>
        <w:jc w:val="both"/>
        <w:rPr>
          <w:rFonts w:ascii="Times New Roman" w:hAnsi="Times New Roman" w:cs="Times New Roman"/>
          <w:b/>
          <w:bCs/>
        </w:rPr>
      </w:pPr>
    </w:p>
    <w:p w14:paraId="029681C3" w14:textId="6D9643D3" w:rsidR="00EC16FC" w:rsidRPr="00254BAF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254BAF">
        <w:rPr>
          <w:rFonts w:ascii="Times New Roman" w:hAnsi="Times New Roman" w:cs="Times New Roman"/>
          <w:b/>
          <w:bCs/>
        </w:rPr>
        <w:t>Oferta kandydata musi zawierać – dokumenty wymagane:</w:t>
      </w:r>
    </w:p>
    <w:p w14:paraId="6A7348E7" w14:textId="4C068688" w:rsidR="00AF1041" w:rsidRPr="00AF1041" w:rsidRDefault="00AF1041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F1041">
        <w:rPr>
          <w:rFonts w:ascii="Times New Roman" w:hAnsi="Times New Roman" w:cs="Times New Roman"/>
        </w:rPr>
        <w:t>CV i list motywacyjny</w:t>
      </w:r>
      <w:r w:rsidR="00BC719B">
        <w:rPr>
          <w:rFonts w:ascii="Times New Roman" w:hAnsi="Times New Roman" w:cs="Times New Roman"/>
        </w:rPr>
        <w:t>.</w:t>
      </w:r>
    </w:p>
    <w:p w14:paraId="63C0BB8E" w14:textId="6FBD2663" w:rsidR="00AF1041" w:rsidRPr="00AF1041" w:rsidRDefault="000D0115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F1041" w:rsidRPr="00AF1041">
        <w:rPr>
          <w:rFonts w:ascii="Times New Roman" w:hAnsi="Times New Roman" w:cs="Times New Roman"/>
        </w:rPr>
        <w:t>świadczenie o posiadaniu obywatelstwa polskiego</w:t>
      </w:r>
      <w:r>
        <w:rPr>
          <w:rFonts w:ascii="Times New Roman" w:hAnsi="Times New Roman" w:cs="Times New Roman"/>
        </w:rPr>
        <w:t xml:space="preserve"> </w:t>
      </w:r>
      <w:r w:rsidR="00AF1041" w:rsidRPr="00AF1041">
        <w:rPr>
          <w:rFonts w:ascii="Times New Roman" w:hAnsi="Times New Roman" w:cs="Times New Roman"/>
        </w:rPr>
        <w:t>lub obywatelstwa kraju Unii Europejskiej</w:t>
      </w:r>
      <w:r w:rsidR="00BC719B">
        <w:rPr>
          <w:rFonts w:ascii="Times New Roman" w:hAnsi="Times New Roman" w:cs="Times New Roman"/>
        </w:rPr>
        <w:t>.</w:t>
      </w:r>
    </w:p>
    <w:p w14:paraId="73E8172A" w14:textId="42409481" w:rsidR="00AF1041" w:rsidRPr="00AF1041" w:rsidRDefault="000D0115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F1041" w:rsidRPr="00AF1041">
        <w:rPr>
          <w:rFonts w:ascii="Times New Roman" w:hAnsi="Times New Roman" w:cs="Times New Roman"/>
        </w:rPr>
        <w:t>świadczenie kandydatki/kandydata o korzystaniu z pełni praw publicznych</w:t>
      </w:r>
      <w:r w:rsidR="00BC719B">
        <w:rPr>
          <w:rFonts w:ascii="Times New Roman" w:hAnsi="Times New Roman" w:cs="Times New Roman"/>
        </w:rPr>
        <w:t>.</w:t>
      </w:r>
    </w:p>
    <w:p w14:paraId="29CDABA2" w14:textId="4FF51DD5" w:rsidR="00AF1041" w:rsidRPr="00AF1041" w:rsidRDefault="000D0115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F1041" w:rsidRPr="00AF1041">
        <w:rPr>
          <w:rFonts w:ascii="Times New Roman" w:hAnsi="Times New Roman" w:cs="Times New Roman"/>
        </w:rPr>
        <w:t>świadczenie kandydatki/kandydata o nieskazaniu prawomocnym wyrokiem za umyślne przestępstwo lub umyślne przestępstwo skarbowe</w:t>
      </w:r>
      <w:r w:rsidR="00BC719B">
        <w:rPr>
          <w:rFonts w:ascii="Times New Roman" w:hAnsi="Times New Roman" w:cs="Times New Roman"/>
        </w:rPr>
        <w:t>.</w:t>
      </w:r>
    </w:p>
    <w:p w14:paraId="3535E7FB" w14:textId="1615426D" w:rsidR="00AF1041" w:rsidRPr="00AF1041" w:rsidRDefault="000D0115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F1041" w:rsidRPr="00AF1041">
        <w:rPr>
          <w:rFonts w:ascii="Times New Roman" w:hAnsi="Times New Roman" w:cs="Times New Roman"/>
        </w:rPr>
        <w:t>opie dokumentów potwierdzających wykształcenie</w:t>
      </w:r>
      <w:r w:rsidR="00BC719B">
        <w:rPr>
          <w:rFonts w:ascii="Times New Roman" w:hAnsi="Times New Roman" w:cs="Times New Roman"/>
        </w:rPr>
        <w:t>.</w:t>
      </w:r>
    </w:p>
    <w:p w14:paraId="28AE4F2B" w14:textId="1FEC8198" w:rsidR="000D0115" w:rsidRDefault="000D0115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AF1041" w:rsidRPr="00AF1041">
        <w:rPr>
          <w:rFonts w:ascii="Times New Roman" w:hAnsi="Times New Roman" w:cs="Times New Roman"/>
        </w:rPr>
        <w:t>opie świadectw pracy lub kopie zaświadczeń o zatrudnieniu lub innych dokumentów potwierdzających wymagane niezbędne doświadczenie zawodowe (długość i rodzaj).</w:t>
      </w:r>
    </w:p>
    <w:p w14:paraId="2D966371" w14:textId="4D11386B" w:rsidR="00266738" w:rsidRPr="00266738" w:rsidRDefault="00266738" w:rsidP="00AF104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66738">
        <w:rPr>
          <w:rFonts w:ascii="Times New Roman" w:hAnsi="Times New Roman" w:cs="Times New Roman"/>
        </w:rPr>
        <w:t>świadczenie o wyrażeniu zgody na przetwarzanie danych osobowych</w:t>
      </w:r>
      <w:r>
        <w:rPr>
          <w:rFonts w:ascii="Times New Roman" w:hAnsi="Times New Roman" w:cs="Times New Roman"/>
        </w:rPr>
        <w:t>.</w:t>
      </w:r>
    </w:p>
    <w:p w14:paraId="4155D7D0" w14:textId="2F48477C" w:rsidR="00266738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Oświadczenie o zapoznaniu się z klauzulą informacyjną</w:t>
      </w:r>
      <w:r>
        <w:rPr>
          <w:rFonts w:ascii="Times New Roman" w:hAnsi="Times New Roman" w:cs="Times New Roman"/>
        </w:rPr>
        <w:t>.</w:t>
      </w:r>
    </w:p>
    <w:p w14:paraId="5B42F222" w14:textId="02EB2CA1" w:rsidR="00266738" w:rsidRPr="00E25DA6" w:rsidRDefault="00266738" w:rsidP="0026673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25DA6">
        <w:rPr>
          <w:rFonts w:ascii="Times New Roman" w:hAnsi="Times New Roman" w:cs="Times New Roman"/>
        </w:rPr>
        <w:t>Opinie bądź referencje z poprzednich miejsc pracy (jeżeli kandydat takie posiada)</w:t>
      </w:r>
      <w:r>
        <w:rPr>
          <w:rFonts w:ascii="Times New Roman" w:hAnsi="Times New Roman" w:cs="Times New Roman"/>
        </w:rPr>
        <w:t>.</w:t>
      </w:r>
    </w:p>
    <w:p w14:paraId="531195AF" w14:textId="77777777" w:rsidR="00AC7061" w:rsidRPr="00266738" w:rsidRDefault="00AC7061" w:rsidP="00266738">
      <w:pPr>
        <w:pStyle w:val="Akapitzlist"/>
        <w:jc w:val="both"/>
        <w:rPr>
          <w:rFonts w:ascii="Times New Roman" w:hAnsi="Times New Roman" w:cs="Times New Roman"/>
        </w:rPr>
      </w:pPr>
    </w:p>
    <w:p w14:paraId="3C545826" w14:textId="77777777" w:rsidR="00266738" w:rsidRDefault="00266738" w:rsidP="00EC16FC">
      <w:pPr>
        <w:jc w:val="both"/>
        <w:rPr>
          <w:rFonts w:ascii="Times New Roman" w:hAnsi="Times New Roman" w:cs="Times New Roman"/>
          <w:b/>
          <w:bCs/>
        </w:rPr>
      </w:pPr>
    </w:p>
    <w:p w14:paraId="739EE826" w14:textId="2AEF6076" w:rsidR="00EC16FC" w:rsidRDefault="00EC16FC" w:rsidP="00EC16FC">
      <w:pPr>
        <w:jc w:val="both"/>
        <w:rPr>
          <w:rFonts w:ascii="Times New Roman" w:hAnsi="Times New Roman" w:cs="Times New Roman"/>
          <w:b/>
          <w:bCs/>
        </w:rPr>
      </w:pPr>
      <w:r w:rsidRPr="000869C1">
        <w:rPr>
          <w:rFonts w:ascii="Times New Roman" w:hAnsi="Times New Roman" w:cs="Times New Roman"/>
          <w:b/>
          <w:bCs/>
        </w:rPr>
        <w:t>Termin składania dokumentów aplikacyjnych określonych w ogłoszeniu o naborze:</w:t>
      </w:r>
    </w:p>
    <w:p w14:paraId="323CE195" w14:textId="408B4E51" w:rsidR="00EC16FC" w:rsidRDefault="00EC16FC" w:rsidP="00EC16FC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0512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26673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17 grudnia</w:t>
      </w:r>
      <w:r w:rsidRPr="00AB172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2024 r.</w:t>
      </w:r>
    </w:p>
    <w:p w14:paraId="73F3FEFA" w14:textId="77777777" w:rsidR="003A66A7" w:rsidRPr="00305122" w:rsidRDefault="003A66A7" w:rsidP="00EC16FC">
      <w:pPr>
        <w:jc w:val="both"/>
        <w:rPr>
          <w:rFonts w:ascii="Times New Roman" w:hAnsi="Times New Roman" w:cs="Times New Roman"/>
          <w:b/>
          <w:bCs/>
        </w:rPr>
      </w:pPr>
    </w:p>
    <w:p w14:paraId="1E6C5B79" w14:textId="77777777" w:rsidR="000869C1" w:rsidRPr="003A66A7" w:rsidRDefault="000869C1" w:rsidP="003A66A7">
      <w:pPr>
        <w:jc w:val="both"/>
        <w:rPr>
          <w:rFonts w:ascii="Times New Roman" w:hAnsi="Times New Roman" w:cs="Times New Roman"/>
          <w:b/>
          <w:bCs/>
        </w:rPr>
      </w:pPr>
      <w:r w:rsidRPr="003A66A7">
        <w:rPr>
          <w:rFonts w:ascii="Times New Roman" w:hAnsi="Times New Roman" w:cs="Times New Roman"/>
          <w:b/>
          <w:bCs/>
        </w:rPr>
        <w:t>Miejsce składania ofert:</w:t>
      </w:r>
    </w:p>
    <w:p w14:paraId="3DFDF810" w14:textId="77777777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Powiatowa Stacja Sanitarno-Epidemiologiczna w Skierniewicach, ul. Piłsudskiego 33. </w:t>
      </w:r>
    </w:p>
    <w:p w14:paraId="5322661D" w14:textId="6E677569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Za datę wpływu uważa się datę doręczenia dokumentów do Powiatowej Stacji Sanitarno- Epidemiologicznej w Skierniewicach. </w:t>
      </w:r>
    </w:p>
    <w:p w14:paraId="69B43A61" w14:textId="3E940AFF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Aplikacje, które wpłyną po</w:t>
      </w:r>
      <w:r w:rsidR="7CFB9291" w:rsidRPr="00CD3F4A">
        <w:rPr>
          <w:rFonts w:ascii="Times New Roman" w:hAnsi="Times New Roman" w:cs="Times New Roman"/>
        </w:rPr>
        <w:t xml:space="preserve"> </w:t>
      </w:r>
      <w:r w:rsidRPr="00CD3F4A">
        <w:rPr>
          <w:rFonts w:ascii="Times New Roman" w:hAnsi="Times New Roman" w:cs="Times New Roman"/>
        </w:rPr>
        <w:t>wyżej określonym terminie nie będą rozpatrywane.</w:t>
      </w:r>
    </w:p>
    <w:p w14:paraId="1C901362" w14:textId="77777777" w:rsid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 xml:space="preserve">Zastrzega się, że rozmowy kwalifikacyjne zostaną przeprowadzone po sprawdzeniu dokumentacji. </w:t>
      </w:r>
    </w:p>
    <w:p w14:paraId="42307EE5" w14:textId="19604051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Dopuszcza się przeprowadzenie rozmów tylko z wybranymi kandydatami. O terminie rozmów kwalifikacyjnych wybrani kandydaci zostaną poinformowani telefonicznie.</w:t>
      </w:r>
    </w:p>
    <w:p w14:paraId="5980E0FF" w14:textId="77777777" w:rsidR="000869C1" w:rsidRPr="00CD3F4A" w:rsidRDefault="000869C1" w:rsidP="00CD3F4A">
      <w:pPr>
        <w:jc w:val="both"/>
        <w:rPr>
          <w:rFonts w:ascii="Times New Roman" w:hAnsi="Times New Roman" w:cs="Times New Roman"/>
        </w:rPr>
      </w:pPr>
      <w:r w:rsidRPr="00CD3F4A">
        <w:rPr>
          <w:rFonts w:ascii="Times New Roman" w:hAnsi="Times New Roman" w:cs="Times New Roman"/>
        </w:rPr>
        <w:t>Dokumenty aplikacyjne kandydata wyłonionego w drodze naboru zostają dołączone do jego akt osobowych. Dokumenty pozostałych osób wydawane są przez 1 miesiąc od zakończenia procedury naboru.</w:t>
      </w:r>
    </w:p>
    <w:p w14:paraId="40446D41" w14:textId="77777777" w:rsidR="000869C1" w:rsidRDefault="000869C1" w:rsidP="0008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1D9B82C" w14:textId="77777777" w:rsidR="003B4E0B" w:rsidRDefault="003B4E0B" w:rsidP="5A3EFC75">
      <w:pPr>
        <w:jc w:val="center"/>
        <w:rPr>
          <w:rFonts w:ascii="Times New Roman" w:hAnsi="Times New Roman"/>
          <w:b/>
          <w:bCs/>
        </w:rPr>
      </w:pPr>
    </w:p>
    <w:p w14:paraId="2D061B2B" w14:textId="4EEE2A4D" w:rsidR="00500674" w:rsidRPr="004F70C4" w:rsidRDefault="00500674" w:rsidP="5A3EFC75">
      <w:pPr>
        <w:jc w:val="center"/>
        <w:rPr>
          <w:rFonts w:ascii="Times New Roman" w:hAnsi="Times New Roman"/>
          <w:b/>
          <w:bCs/>
        </w:rPr>
      </w:pPr>
      <w:r w:rsidRPr="5A3EFC75">
        <w:rPr>
          <w:rFonts w:ascii="Times New Roman" w:hAnsi="Times New Roman"/>
          <w:b/>
          <w:bCs/>
        </w:rPr>
        <w:t xml:space="preserve">Klauzula informacyjna dotycząca przetwarzania danych osobowych w Powiatowej Stacji Sanitarno-Epidemiologicznej w Skierniewicach dla osób fizycznych </w:t>
      </w:r>
      <w:r>
        <w:br/>
      </w:r>
      <w:r w:rsidRPr="5A3EFC75">
        <w:rPr>
          <w:rFonts w:ascii="Times New Roman" w:hAnsi="Times New Roman"/>
          <w:b/>
          <w:bCs/>
        </w:rPr>
        <w:t>i podmiotów nieposiadających osobowości prawnej</w:t>
      </w:r>
    </w:p>
    <w:p w14:paraId="5E4D00C2" w14:textId="77777777" w:rsidR="00500674" w:rsidRPr="004F70C4" w:rsidRDefault="00500674" w:rsidP="00500674">
      <w:pPr>
        <w:jc w:val="center"/>
        <w:rPr>
          <w:rFonts w:ascii="Times New Roman" w:hAnsi="Times New Roman"/>
          <w:u w:val="single"/>
        </w:rPr>
      </w:pPr>
      <w:r w:rsidRPr="004F70C4">
        <w:rPr>
          <w:rFonts w:ascii="Times New Roman" w:hAnsi="Times New Roman"/>
          <w:u w:val="single"/>
        </w:rPr>
        <w:t xml:space="preserve">Klauzula informacyjna do celów rekrutacji </w:t>
      </w:r>
    </w:p>
    <w:p w14:paraId="4B22FEE6" w14:textId="5C8E12EF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 xml:space="preserve">Zgodnie z art. 13 ust. 1 i ust. 2 Rozporządzenia Parlamentu Europejskiego i Rady (UE) 2016/679 </w:t>
      </w:r>
      <w:r>
        <w:br/>
      </w:r>
      <w:r w:rsidRPr="5A3EFC75">
        <w:rPr>
          <w:color w:val="333333"/>
          <w:sz w:val="22"/>
          <w:szCs w:val="22"/>
        </w:rPr>
        <w:t>z dnia 27 kwietnia 2016 r. w sprawie ochrony osób fizycznych w związku</w:t>
      </w:r>
      <w:r>
        <w:br/>
      </w:r>
      <w:r w:rsidRPr="5A3EFC75">
        <w:rPr>
          <w:color w:val="333333"/>
          <w:sz w:val="22"/>
          <w:szCs w:val="22"/>
        </w:rPr>
        <w:t>z przetwarzaniem danych osobowych i w sprawie swobodnego przepływu takich danych oraz uchylenia dyrektywy 95/46/WE (Ogólne rozporządzenie o ochronie danych), informuję, iż:</w:t>
      </w:r>
    </w:p>
    <w:p w14:paraId="18999107" w14:textId="623B5546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 xml:space="preserve">1. Administratorem Państwa danych osobowych jest Powiatowa Stacja Sanitarno-Epidemiologiczna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 xml:space="preserve">w Skierniewicach reprezentowana przez Państwowego Powiatowego Inspektora Sanitarnego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 xml:space="preserve">w Skierniewicach/Dyrektora Powiatowej Stacji Sanitarno- Epidemiologicznej z siedzibą </w:t>
      </w:r>
      <w:r w:rsidR="00E70661">
        <w:rPr>
          <w:color w:val="333333"/>
          <w:sz w:val="22"/>
          <w:szCs w:val="22"/>
        </w:rPr>
        <w:br/>
      </w:r>
      <w:r w:rsidRPr="004F70C4">
        <w:rPr>
          <w:color w:val="333333"/>
          <w:sz w:val="22"/>
          <w:szCs w:val="22"/>
        </w:rPr>
        <w:t>w Skierniewicach przy ul. Piłsudskiego 33.</w:t>
      </w:r>
    </w:p>
    <w:p w14:paraId="565D7A5B" w14:textId="4AF4C79B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 xml:space="preserve">2. Z Inspektorem Ochrony Danych (DPO) w Powiatowej Stacji Sanitarno-Epidemiologicznej może Pan/Pani kontaktować się za pomocą poczty tradycyjnej na adres: Powiatowa Stacja Sanitarno-Epidemiologiczna w Skierniewicach, ul. Piłsudskiego 33, 96-100 Skierniewice lub e-mail: </w:t>
      </w:r>
      <w:hyperlink r:id="rId6">
        <w:r w:rsidRPr="5A3EFC75">
          <w:rPr>
            <w:color w:val="333333"/>
            <w:sz w:val="22"/>
            <w:szCs w:val="22"/>
          </w:rPr>
          <w:t>iod.psse.skierniewice@sanepid.gov.pl</w:t>
        </w:r>
      </w:hyperlink>
    </w:p>
    <w:p w14:paraId="5B2BD378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3. Pana/Pani dane będą przetwarzane w celu przeprowadzenia procesu rekrutacji, na podstawie art. 6 ust. 1 lit. c (wypełnienia obowiązku prawnego ciążącego na administratorze) oraz art. 6 ust. 1 lit. a (Pana/Pani zgody – przysługuje Panu/Pani prawo do cofnięcia zgody w dowolnym momencie bez wpływu na zgodność z prawem przetwarzania, którego dokonano na podstawie zgody przed jej cofnięciem),</w:t>
      </w:r>
    </w:p>
    <w:p w14:paraId="3B5C7757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 xml:space="preserve">4. Odbiorcą Pana/Pani danych osobowych będą instytucje/podmioty upoważnione z mocy prawa. </w:t>
      </w:r>
    </w:p>
    <w:p w14:paraId="655B08CA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5. Administrator danych nie ma zamiaru przekazywać danych do państwa trzeciego lub organizacji międzynarodowej.</w:t>
      </w:r>
    </w:p>
    <w:p w14:paraId="706D1275" w14:textId="293DDC2B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6. Pańskie dane będą przechowywane przez okres rekrutacji, nie dłużej jednak niż przez 3 miesiące lub do celów przyszłych rekrutacji, nie dłużej jednak niż 1 rok.</w:t>
      </w:r>
    </w:p>
    <w:p w14:paraId="236A13FB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7. Przysługuje Panu/Pani prawo dostępu do treści swoich danych oraz prawo ich sprostowania, usunięcia, ograniczenia przetwarzania, a także prawo sprzeciwu, zażądania zaprzestania przetwarzania i przenoszenia danych, jak również prawo do cofnięcia zgody (jeżeli przetwarzanie odbywa się na podstawie zgody</w:t>
      </w:r>
      <w:r w:rsidRPr="004F70C4">
        <w:rPr>
          <w:i/>
          <w:iCs/>
          <w:sz w:val="22"/>
          <w:szCs w:val="22"/>
        </w:rPr>
        <w:t>)</w:t>
      </w:r>
      <w:r w:rsidRPr="004F70C4">
        <w:rPr>
          <w:color w:val="333333"/>
          <w:sz w:val="22"/>
          <w:szCs w:val="22"/>
        </w:rPr>
        <w:t> w dowolnym momencie.</w:t>
      </w:r>
    </w:p>
    <w:p w14:paraId="378D593A" w14:textId="77777777" w:rsidR="00500674" w:rsidRPr="004F70C4" w:rsidRDefault="00500674" w:rsidP="00500674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4F70C4">
        <w:rPr>
          <w:color w:val="333333"/>
          <w:sz w:val="22"/>
          <w:szCs w:val="22"/>
        </w:rPr>
        <w:t>8. Ma Pan/Pani prawo wniesienia skargi do Prezesa Urzędu Ochrony Danych Osobowych, gdy uzna Pan/Pani, iż przetwarzanie danych osobowych Pana/Pani dotyczących narusza przepisy Ogólnego rozporządzenia o ochronie danych osobowych z dnia 27 kwietnia 2016 r.</w:t>
      </w:r>
    </w:p>
    <w:p w14:paraId="44A4E621" w14:textId="23D2E0DA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9. Podanie przez Pana/Panią danych osobowych jest wymogiem ustawowym/warunkiem umownym/ warunkiem zawarcia umowy. Jest Pan/Pani zobowiązany/zobowiązana do ich podania,</w:t>
      </w:r>
      <w:r w:rsidR="0BFEC4EC" w:rsidRPr="5A3EFC75">
        <w:rPr>
          <w:color w:val="333333"/>
          <w:sz w:val="22"/>
          <w:szCs w:val="22"/>
        </w:rPr>
        <w:t xml:space="preserve"> </w:t>
      </w:r>
      <w:r>
        <w:br/>
      </w:r>
      <w:r w:rsidRPr="5A3EFC75">
        <w:rPr>
          <w:color w:val="333333"/>
          <w:sz w:val="22"/>
          <w:szCs w:val="22"/>
        </w:rPr>
        <w:t>a konsekwencją niepodania danych osobowych będą skutki wynikające</w:t>
      </w:r>
      <w:r>
        <w:br/>
      </w:r>
      <w:r w:rsidRPr="5A3EFC75">
        <w:rPr>
          <w:color w:val="333333"/>
          <w:sz w:val="22"/>
          <w:szCs w:val="22"/>
        </w:rPr>
        <w:t>z przepisów prawa lub brak możliwości zawarcia umowy.</w:t>
      </w:r>
    </w:p>
    <w:p w14:paraId="051D5496" w14:textId="0E3045D8" w:rsidR="00500674" w:rsidRPr="004F70C4" w:rsidRDefault="00500674" w:rsidP="5A3EFC75">
      <w:pPr>
        <w:pStyle w:val="NormalnyWeb"/>
        <w:shd w:val="clear" w:color="auto" w:fill="FFFFFF" w:themeFill="background1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5A3EFC75">
        <w:rPr>
          <w:color w:val="333333"/>
          <w:sz w:val="22"/>
          <w:szCs w:val="22"/>
        </w:rPr>
        <w:t>10. Udostępnione przez Pana/Panią dane nie będą przetwarzane w sposób zautomatyzowany, w tym również w formie profilowania.</w:t>
      </w:r>
    </w:p>
    <w:p w14:paraId="5142B4BD" w14:textId="77777777" w:rsidR="00500674" w:rsidRPr="004F70C4" w:rsidRDefault="00500674" w:rsidP="00500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50A1521C" w14:textId="77777777" w:rsidR="000869C1" w:rsidRPr="000869C1" w:rsidRDefault="000869C1" w:rsidP="00086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sectPr w:rsidR="000869C1" w:rsidRPr="000869C1" w:rsidSect="00791F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46F0"/>
    <w:multiLevelType w:val="hybridMultilevel"/>
    <w:tmpl w:val="89C2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F7A"/>
    <w:multiLevelType w:val="hybridMultilevel"/>
    <w:tmpl w:val="481A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CDC"/>
    <w:multiLevelType w:val="hybridMultilevel"/>
    <w:tmpl w:val="BC18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35A6"/>
    <w:multiLevelType w:val="hybridMultilevel"/>
    <w:tmpl w:val="B0F0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5770"/>
    <w:multiLevelType w:val="hybridMultilevel"/>
    <w:tmpl w:val="412C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139A7"/>
    <w:multiLevelType w:val="hybridMultilevel"/>
    <w:tmpl w:val="E59C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641B"/>
    <w:multiLevelType w:val="hybridMultilevel"/>
    <w:tmpl w:val="3FAC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53"/>
    <w:multiLevelType w:val="hybridMultilevel"/>
    <w:tmpl w:val="7768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EEC894">
      <w:start w:val="1"/>
      <w:numFmt w:val="decimal"/>
      <w:lvlText w:val="%4."/>
      <w:lvlJc w:val="left"/>
      <w:pPr>
        <w:ind w:left="928" w:hanging="360"/>
      </w:pPr>
      <w:rPr>
        <w:rFonts w:ascii="Times New Roman" w:eastAsia="Calibri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576A"/>
    <w:multiLevelType w:val="hybridMultilevel"/>
    <w:tmpl w:val="2762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0472F"/>
    <w:multiLevelType w:val="hybridMultilevel"/>
    <w:tmpl w:val="764A6406"/>
    <w:lvl w:ilvl="0" w:tplc="983CC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B0E9B"/>
    <w:multiLevelType w:val="multilevel"/>
    <w:tmpl w:val="77A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C06B8"/>
    <w:multiLevelType w:val="hybridMultilevel"/>
    <w:tmpl w:val="850E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91F"/>
    <w:multiLevelType w:val="hybridMultilevel"/>
    <w:tmpl w:val="3A38D936"/>
    <w:lvl w:ilvl="0" w:tplc="6506007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54EE3"/>
    <w:multiLevelType w:val="multilevel"/>
    <w:tmpl w:val="56B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B41DD"/>
    <w:multiLevelType w:val="hybridMultilevel"/>
    <w:tmpl w:val="6B5E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A4E75"/>
    <w:multiLevelType w:val="hybridMultilevel"/>
    <w:tmpl w:val="0A023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645CA"/>
    <w:multiLevelType w:val="hybridMultilevel"/>
    <w:tmpl w:val="35DA40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631">
    <w:abstractNumId w:val="6"/>
  </w:num>
  <w:num w:numId="2" w16cid:durableId="1461343552">
    <w:abstractNumId w:val="3"/>
  </w:num>
  <w:num w:numId="3" w16cid:durableId="1291135507">
    <w:abstractNumId w:val="4"/>
  </w:num>
  <w:num w:numId="4" w16cid:durableId="1034158940">
    <w:abstractNumId w:val="8"/>
  </w:num>
  <w:num w:numId="5" w16cid:durableId="1284847926">
    <w:abstractNumId w:val="15"/>
  </w:num>
  <w:num w:numId="6" w16cid:durableId="710767876">
    <w:abstractNumId w:val="9"/>
  </w:num>
  <w:num w:numId="7" w16cid:durableId="995306084">
    <w:abstractNumId w:val="7"/>
  </w:num>
  <w:num w:numId="8" w16cid:durableId="1201698772">
    <w:abstractNumId w:val="11"/>
  </w:num>
  <w:num w:numId="9" w16cid:durableId="1216161744">
    <w:abstractNumId w:val="2"/>
  </w:num>
  <w:num w:numId="10" w16cid:durableId="383338441">
    <w:abstractNumId w:val="5"/>
  </w:num>
  <w:num w:numId="11" w16cid:durableId="430929822">
    <w:abstractNumId w:val="14"/>
  </w:num>
  <w:num w:numId="12" w16cid:durableId="1850945900">
    <w:abstractNumId w:val="12"/>
  </w:num>
  <w:num w:numId="13" w16cid:durableId="1087730988">
    <w:abstractNumId w:val="10"/>
  </w:num>
  <w:num w:numId="14" w16cid:durableId="1183738286">
    <w:abstractNumId w:val="13"/>
  </w:num>
  <w:num w:numId="15" w16cid:durableId="81805292">
    <w:abstractNumId w:val="16"/>
  </w:num>
  <w:num w:numId="16" w16cid:durableId="1612005150">
    <w:abstractNumId w:val="1"/>
  </w:num>
  <w:num w:numId="17" w16cid:durableId="91312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A8"/>
    <w:rsid w:val="0001367C"/>
    <w:rsid w:val="0002492E"/>
    <w:rsid w:val="000519BF"/>
    <w:rsid w:val="00051A1B"/>
    <w:rsid w:val="00054A85"/>
    <w:rsid w:val="00056978"/>
    <w:rsid w:val="00056F4C"/>
    <w:rsid w:val="00057399"/>
    <w:rsid w:val="00057D3B"/>
    <w:rsid w:val="0007490C"/>
    <w:rsid w:val="00080705"/>
    <w:rsid w:val="00081262"/>
    <w:rsid w:val="000869C1"/>
    <w:rsid w:val="00090C92"/>
    <w:rsid w:val="00091049"/>
    <w:rsid w:val="000948C1"/>
    <w:rsid w:val="000A1360"/>
    <w:rsid w:val="000A2FCE"/>
    <w:rsid w:val="000A356F"/>
    <w:rsid w:val="000D0115"/>
    <w:rsid w:val="000E0399"/>
    <w:rsid w:val="000F4D86"/>
    <w:rsid w:val="00103A5C"/>
    <w:rsid w:val="00185B51"/>
    <w:rsid w:val="00194332"/>
    <w:rsid w:val="001A4086"/>
    <w:rsid w:val="001E487F"/>
    <w:rsid w:val="001F2C4D"/>
    <w:rsid w:val="00231BFA"/>
    <w:rsid w:val="00240F16"/>
    <w:rsid w:val="002442C2"/>
    <w:rsid w:val="00254BAF"/>
    <w:rsid w:val="00266738"/>
    <w:rsid w:val="0027261D"/>
    <w:rsid w:val="002C3E8A"/>
    <w:rsid w:val="002C5B14"/>
    <w:rsid w:val="002D393D"/>
    <w:rsid w:val="002E572A"/>
    <w:rsid w:val="00307FED"/>
    <w:rsid w:val="00310F31"/>
    <w:rsid w:val="00311D91"/>
    <w:rsid w:val="00326F58"/>
    <w:rsid w:val="003543D8"/>
    <w:rsid w:val="00355CDB"/>
    <w:rsid w:val="003617FD"/>
    <w:rsid w:val="00380F06"/>
    <w:rsid w:val="003874C4"/>
    <w:rsid w:val="003A3DCA"/>
    <w:rsid w:val="003A66A7"/>
    <w:rsid w:val="003B4E0B"/>
    <w:rsid w:val="003D1674"/>
    <w:rsid w:val="003D6F51"/>
    <w:rsid w:val="00402CC9"/>
    <w:rsid w:val="004137FC"/>
    <w:rsid w:val="00424D1E"/>
    <w:rsid w:val="00432E9E"/>
    <w:rsid w:val="00434555"/>
    <w:rsid w:val="004810C8"/>
    <w:rsid w:val="00495648"/>
    <w:rsid w:val="004C165F"/>
    <w:rsid w:val="004C3DF3"/>
    <w:rsid w:val="004E7FD7"/>
    <w:rsid w:val="00500674"/>
    <w:rsid w:val="005039C4"/>
    <w:rsid w:val="00515EF7"/>
    <w:rsid w:val="00591362"/>
    <w:rsid w:val="005A6926"/>
    <w:rsid w:val="005B12E8"/>
    <w:rsid w:val="005B20DC"/>
    <w:rsid w:val="005C5EDB"/>
    <w:rsid w:val="005D0B4C"/>
    <w:rsid w:val="00616C6D"/>
    <w:rsid w:val="006376BC"/>
    <w:rsid w:val="00690E3A"/>
    <w:rsid w:val="006B7DB5"/>
    <w:rsid w:val="006C7DCB"/>
    <w:rsid w:val="006F316B"/>
    <w:rsid w:val="00704CBD"/>
    <w:rsid w:val="00706E8D"/>
    <w:rsid w:val="007159AD"/>
    <w:rsid w:val="007256EB"/>
    <w:rsid w:val="0072744E"/>
    <w:rsid w:val="0075247E"/>
    <w:rsid w:val="00770FFE"/>
    <w:rsid w:val="00791F68"/>
    <w:rsid w:val="007A4F1F"/>
    <w:rsid w:val="00836229"/>
    <w:rsid w:val="00836815"/>
    <w:rsid w:val="00842271"/>
    <w:rsid w:val="00860CC0"/>
    <w:rsid w:val="00867FF8"/>
    <w:rsid w:val="008C49AF"/>
    <w:rsid w:val="008C682D"/>
    <w:rsid w:val="008D39C6"/>
    <w:rsid w:val="008E501F"/>
    <w:rsid w:val="008F51FD"/>
    <w:rsid w:val="00915192"/>
    <w:rsid w:val="00917836"/>
    <w:rsid w:val="00935CC6"/>
    <w:rsid w:val="00943344"/>
    <w:rsid w:val="00963A2D"/>
    <w:rsid w:val="009836EE"/>
    <w:rsid w:val="009C5949"/>
    <w:rsid w:val="009C6C94"/>
    <w:rsid w:val="009C7668"/>
    <w:rsid w:val="009F2F81"/>
    <w:rsid w:val="009F42A8"/>
    <w:rsid w:val="009F782C"/>
    <w:rsid w:val="00A03C4D"/>
    <w:rsid w:val="00A62ECE"/>
    <w:rsid w:val="00A76D9A"/>
    <w:rsid w:val="00AC7061"/>
    <w:rsid w:val="00AD0A71"/>
    <w:rsid w:val="00AD5C94"/>
    <w:rsid w:val="00AF1041"/>
    <w:rsid w:val="00B16AB4"/>
    <w:rsid w:val="00B2231F"/>
    <w:rsid w:val="00B237B1"/>
    <w:rsid w:val="00B344E9"/>
    <w:rsid w:val="00B417CD"/>
    <w:rsid w:val="00B41DF1"/>
    <w:rsid w:val="00B62A83"/>
    <w:rsid w:val="00B64656"/>
    <w:rsid w:val="00B778BC"/>
    <w:rsid w:val="00B9401A"/>
    <w:rsid w:val="00BA4616"/>
    <w:rsid w:val="00BC719B"/>
    <w:rsid w:val="00BC78CC"/>
    <w:rsid w:val="00BD4C87"/>
    <w:rsid w:val="00BE64AD"/>
    <w:rsid w:val="00C00FA2"/>
    <w:rsid w:val="00C03A2F"/>
    <w:rsid w:val="00C12682"/>
    <w:rsid w:val="00C247EC"/>
    <w:rsid w:val="00C415F1"/>
    <w:rsid w:val="00C8643C"/>
    <w:rsid w:val="00CA7B22"/>
    <w:rsid w:val="00CB4BB7"/>
    <w:rsid w:val="00CB5CCD"/>
    <w:rsid w:val="00CC214F"/>
    <w:rsid w:val="00CD3F4A"/>
    <w:rsid w:val="00CD45CC"/>
    <w:rsid w:val="00D01AB7"/>
    <w:rsid w:val="00D025D8"/>
    <w:rsid w:val="00D03ED5"/>
    <w:rsid w:val="00D07DA9"/>
    <w:rsid w:val="00D161FA"/>
    <w:rsid w:val="00D328EE"/>
    <w:rsid w:val="00D36E1F"/>
    <w:rsid w:val="00D43596"/>
    <w:rsid w:val="00D60FB5"/>
    <w:rsid w:val="00D728FE"/>
    <w:rsid w:val="00D76582"/>
    <w:rsid w:val="00D86353"/>
    <w:rsid w:val="00D94316"/>
    <w:rsid w:val="00DE02BE"/>
    <w:rsid w:val="00DF0666"/>
    <w:rsid w:val="00E21BF6"/>
    <w:rsid w:val="00E25DA6"/>
    <w:rsid w:val="00E3720C"/>
    <w:rsid w:val="00E414B8"/>
    <w:rsid w:val="00E47077"/>
    <w:rsid w:val="00E51065"/>
    <w:rsid w:val="00E70661"/>
    <w:rsid w:val="00E73C6B"/>
    <w:rsid w:val="00EC16FC"/>
    <w:rsid w:val="00EC3FBB"/>
    <w:rsid w:val="00ED7269"/>
    <w:rsid w:val="00EE4DC9"/>
    <w:rsid w:val="00EE5F40"/>
    <w:rsid w:val="00EE7097"/>
    <w:rsid w:val="00F20BB8"/>
    <w:rsid w:val="00F31D2F"/>
    <w:rsid w:val="00F32A70"/>
    <w:rsid w:val="00F72339"/>
    <w:rsid w:val="00F81A99"/>
    <w:rsid w:val="00FC2D8A"/>
    <w:rsid w:val="00FD2290"/>
    <w:rsid w:val="00FF5302"/>
    <w:rsid w:val="086D72EC"/>
    <w:rsid w:val="0BFEC4EC"/>
    <w:rsid w:val="1390205A"/>
    <w:rsid w:val="330B6242"/>
    <w:rsid w:val="5A3EFC75"/>
    <w:rsid w:val="63442A41"/>
    <w:rsid w:val="69D978DB"/>
    <w:rsid w:val="7CFB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188"/>
  <w15:chartTrackingRefBased/>
  <w15:docId w15:val="{69F3E362-721B-4708-BEB3-B35EED48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2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1F68"/>
    <w:rPr>
      <w:color w:val="0000FF"/>
      <w:u w:val="single"/>
    </w:rPr>
  </w:style>
  <w:style w:type="character" w:customStyle="1" w:styleId="FontStyle13">
    <w:name w:val="Font Style13"/>
    <w:rsid w:val="00F72339"/>
    <w:rPr>
      <w:rFonts w:ascii="Arial Unicode MS" w:eastAsia="Arial Unicode MS" w:cs="Arial Unicode M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8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sse.skierniewice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AD85-496A-4BC3-B569-694B69F28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6002</Characters>
  <Application>Microsoft Office Word</Application>
  <DocSecurity>4</DocSecurity>
  <Lines>50</Lines>
  <Paragraphs>13</Paragraphs>
  <ScaleCrop>false</ScaleCrop>
  <Company/>
  <LinksUpToDate>false</LinksUpToDate>
  <CharactersWithSpaces>6989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mailto:iod.psse.skierniewice@sanepid.gov.pl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Morawska</dc:creator>
  <cp:keywords/>
  <dc:description/>
  <cp:lastModifiedBy>PSSE Skierniewice - Antoni Parda</cp:lastModifiedBy>
  <cp:revision>2</cp:revision>
  <cp:lastPrinted>2023-07-13T18:34:00Z</cp:lastPrinted>
  <dcterms:created xsi:type="dcterms:W3CDTF">2024-12-10T14:08:00Z</dcterms:created>
  <dcterms:modified xsi:type="dcterms:W3CDTF">2024-12-10T14:08:00Z</dcterms:modified>
</cp:coreProperties>
</file>