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354E" w14:textId="7B5705A9" w:rsidR="006804EC" w:rsidRDefault="006804EC" w:rsidP="006804EC">
      <w:pPr>
        <w:pStyle w:val="Legenda"/>
        <w:keepNext/>
      </w:pPr>
      <w:r w:rsidRPr="006804EC">
        <w:rPr>
          <w:sz w:val="48"/>
          <w:szCs w:val="48"/>
        </w:rPr>
        <w:t>Powiatowy Konkurs Plastyczny</w:t>
      </w:r>
    </w:p>
    <w:p w14:paraId="7F5FBC66" w14:textId="16CB96E9" w:rsidR="006307EA" w:rsidRDefault="006804EC" w:rsidP="006804EC">
      <w:pPr>
        <w:keepNext/>
      </w:pPr>
      <w:r>
        <w:rPr>
          <w:noProof/>
        </w:rPr>
        <w:drawing>
          <wp:inline distT="0" distB="0" distL="0" distR="0" wp14:anchorId="2B0ED134" wp14:editId="7DDC7ED4">
            <wp:extent cx="4006850" cy="2150903"/>
            <wp:effectExtent l="0" t="0" r="0" b="1905"/>
            <wp:docPr id="1" name="Obraz 1" descr="Dla dzieci - Gmina Stawig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 dzieci - Gmina Stawigu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84" cy="21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70AE" w14:textId="42F669F6" w:rsidR="006804EC" w:rsidRDefault="006804EC" w:rsidP="006804E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04EC">
        <w:rPr>
          <w:rFonts w:ascii="Times New Roman" w:hAnsi="Times New Roman" w:cs="Times New Roman"/>
          <w:sz w:val="24"/>
          <w:szCs w:val="24"/>
        </w:rPr>
        <w:t xml:space="preserve">Skierowany dla uczniów </w:t>
      </w:r>
      <w:r w:rsidRPr="006804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klas I-III  szkół podstawowych </w:t>
      </w:r>
    </w:p>
    <w:p w14:paraId="292C7129" w14:textId="77777777" w:rsidR="006307EA" w:rsidRDefault="006307EA" w:rsidP="006804E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589E7" w14:textId="77777777" w:rsidR="006307EA" w:rsidRDefault="006307EA" w:rsidP="006804EC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80F5CC" w14:textId="6F220BF2" w:rsidR="006307EA" w:rsidRPr="006307EA" w:rsidRDefault="006307EA" w:rsidP="006307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hAnsi="Times New Roman" w:cs="Times New Roman"/>
          <w:sz w:val="28"/>
          <w:szCs w:val="28"/>
        </w:rPr>
        <w:t xml:space="preserve">Powiatowa Stacja Sanitarno – Epidemiologiczna w Kolbuszowej serdecznie zaprasza do udziału w powiatowym konkursie </w:t>
      </w:r>
      <w:r w:rsidRPr="006307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„</w:t>
      </w:r>
      <w:r w:rsidRPr="006307E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Myje ręce bo wiem więcej” </w:t>
      </w:r>
      <w:r w:rsidRPr="006307EA">
        <w:rPr>
          <w:rFonts w:ascii="Times New Roman" w:hAnsi="Times New Roman" w:cs="Times New Roman"/>
          <w:sz w:val="28"/>
          <w:szCs w:val="28"/>
        </w:rPr>
        <w:t>Konkurs skierowany jest do uczniów szkół podstawowych klas I-III z powiatu kolbuszowskiego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8121E" w14:textId="77777777" w:rsidR="006307EA" w:rsidRPr="006307EA" w:rsidRDefault="006307EA" w:rsidP="006307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  <w:t>Cel konkursu</w:t>
      </w:r>
    </w:p>
    <w:p w14:paraId="32FBDB65" w14:textId="77777777" w:rsidR="006307EA" w:rsidRPr="006307EA" w:rsidRDefault="006307EA" w:rsidP="006307E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  <w:t>Podniesienie poziomu wiedzy na temat znaczenia mycia rąk</w:t>
      </w:r>
    </w:p>
    <w:p w14:paraId="031C8B03" w14:textId="77777777" w:rsidR="006307EA" w:rsidRPr="006307EA" w:rsidRDefault="006307EA" w:rsidP="006307E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  <w:t>Kształtowanie prawidłowych nawyków prozdrowotnych</w:t>
      </w:r>
    </w:p>
    <w:p w14:paraId="790D92FB" w14:textId="77777777" w:rsidR="006307EA" w:rsidRPr="006307EA" w:rsidRDefault="006307EA" w:rsidP="006307E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  <w:t>Propagowanie zdrowego stylu życia</w:t>
      </w:r>
    </w:p>
    <w:p w14:paraId="18CC9D6D" w14:textId="77777777" w:rsidR="006307EA" w:rsidRPr="006307EA" w:rsidRDefault="006307EA" w:rsidP="006307E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  <w:t>Zwiększenie świadomości dzieci na temat zdrowego i aktywnego stylu życia</w:t>
      </w:r>
    </w:p>
    <w:p w14:paraId="7CC01AE9" w14:textId="77777777" w:rsidR="006307EA" w:rsidRPr="006307EA" w:rsidRDefault="006307EA" w:rsidP="006307EA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pl-PL"/>
          <w14:ligatures w14:val="none"/>
        </w:rPr>
        <w:t>Aktywizacja środowiska szkolnego</w:t>
      </w:r>
    </w:p>
    <w:p w14:paraId="4E7301FF" w14:textId="61CC6B8B" w:rsidR="006307EA" w:rsidRDefault="006307EA" w:rsidP="006307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6307EA">
        <w:rPr>
          <w:rFonts w:ascii="Times New Roman" w:hAnsi="Times New Roman" w:cs="Times New Roman"/>
          <w:sz w:val="28"/>
          <w:szCs w:val="28"/>
        </w:rPr>
        <w:t>ostarczenie prac do PSSE Kolbuszowa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EA">
        <w:rPr>
          <w:rFonts w:ascii="Times New Roman" w:hAnsi="Times New Roman" w:cs="Times New Roman"/>
          <w:b/>
          <w:sz w:val="28"/>
          <w:szCs w:val="28"/>
          <w:u w:val="single"/>
        </w:rPr>
        <w:t>do 15 maja 2024 r.</w:t>
      </w:r>
    </w:p>
    <w:p w14:paraId="1760097C" w14:textId="4D8FE80E" w:rsidR="006307EA" w:rsidRPr="006307EA" w:rsidRDefault="006307EA" w:rsidP="006307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307E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Organizator konkursu zapewnia nagrody dla laureatów trzech pierwszych miejsc, oraz trz</w:t>
      </w:r>
      <w:r w:rsidR="005D741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ech</w:t>
      </w:r>
      <w:r w:rsidRPr="006307E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wyróżnie</w:t>
      </w:r>
      <w:r w:rsidR="005D741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ń</w:t>
      </w:r>
      <w:r w:rsidRPr="006307E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Zwycięzcom zostaną przyznane nagrody rzeczowe, a każdy uczestnik otrzyma dyplom za udział w konkursie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1343494F" w14:textId="77777777" w:rsidR="006307EA" w:rsidRPr="006307EA" w:rsidRDefault="006307EA" w:rsidP="006307EA">
      <w:pPr>
        <w:spacing w:line="36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64EC7055" w14:textId="33B1B195" w:rsidR="006804EC" w:rsidRDefault="006804EC" w:rsidP="006804EC">
      <w:pPr>
        <w:keepNext/>
      </w:pPr>
    </w:p>
    <w:p w14:paraId="164335A3" w14:textId="768314A3" w:rsidR="006804EC" w:rsidRDefault="006804EC"/>
    <w:sectPr w:rsidR="0068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45F"/>
    <w:multiLevelType w:val="hybridMultilevel"/>
    <w:tmpl w:val="A76C63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06E2"/>
    <w:multiLevelType w:val="hybridMultilevel"/>
    <w:tmpl w:val="6456A3E8"/>
    <w:lvl w:ilvl="0" w:tplc="BE2AE1BC">
      <w:start w:val="1"/>
      <w:numFmt w:val="bullet"/>
      <w:lvlText w:val=""/>
      <w:lvlJc w:val="left"/>
      <w:pPr>
        <w:tabs>
          <w:tab w:val="num" w:pos="344"/>
        </w:tabs>
        <w:ind w:left="514" w:hanging="17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E95A10"/>
    <w:multiLevelType w:val="hybridMultilevel"/>
    <w:tmpl w:val="9362B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79864">
    <w:abstractNumId w:val="1"/>
  </w:num>
  <w:num w:numId="2" w16cid:durableId="1845393565">
    <w:abstractNumId w:val="2"/>
  </w:num>
  <w:num w:numId="3" w16cid:durableId="207238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EC"/>
    <w:rsid w:val="005D7419"/>
    <w:rsid w:val="006307EA"/>
    <w:rsid w:val="006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7EC"/>
  <w15:chartTrackingRefBased/>
  <w15:docId w15:val="{ED9A1001-C0DC-422F-B049-B94F289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6804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3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Kolbuszowa - Edyta Karkut</dc:creator>
  <cp:keywords/>
  <dc:description/>
  <cp:lastModifiedBy>PSSE Kolbuszowa - Edyta Karkut</cp:lastModifiedBy>
  <cp:revision>3</cp:revision>
  <dcterms:created xsi:type="dcterms:W3CDTF">2024-02-14T08:05:00Z</dcterms:created>
  <dcterms:modified xsi:type="dcterms:W3CDTF">2024-02-14T08:20:00Z</dcterms:modified>
</cp:coreProperties>
</file>