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6A62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2A71FB08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B83C0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3E45F8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32208E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D179EE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4E371FE3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3CF34DC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F2BBD41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C083E94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355970C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59074B0" w14:textId="309CB6EC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ED0243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31D948CC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7CA912C" w14:textId="2E8470E3" w:rsidR="00ED0243" w:rsidRPr="002D0454" w:rsidRDefault="00ED0243" w:rsidP="00ED0243">
      <w:pPr>
        <w:suppressAutoHyphens/>
        <w:spacing w:before="120" w:after="0" w:line="276" w:lineRule="auto"/>
        <w:jc w:val="both"/>
        <w:rPr>
          <w:rFonts w:ascii="Cambria" w:hAnsi="Cambria" w:cs="Calibri"/>
          <w:b/>
          <w:bCs/>
          <w:i/>
        </w:rPr>
      </w:pPr>
      <w:r w:rsidRPr="00ED0243">
        <w:rPr>
          <w:rFonts w:ascii="Cambria" w:eastAsia="Times New Roman" w:hAnsi="Cambria" w:cs="Arial"/>
          <w:lang w:eastAsia="ar-SA"/>
        </w:rPr>
        <w:t>Na potrzeby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lang w:eastAsia="ar-SA"/>
        </w:rPr>
        <w:t>postępowania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r w:rsidRPr="000A3A32">
        <w:rPr>
          <w:rFonts w:ascii="Cambria" w:hAnsi="Cambria" w:cs="Arial"/>
          <w:bCs/>
        </w:rPr>
        <w:t>.</w:t>
      </w:r>
      <w:r w:rsidR="002D0454">
        <w:rPr>
          <w:rFonts w:ascii="Cambria" w:hAnsi="Cambria" w:cs="Arial"/>
          <w:bCs/>
        </w:rPr>
        <w:t>:</w:t>
      </w:r>
      <w:r w:rsidRPr="000A3A32">
        <w:rPr>
          <w:rFonts w:ascii="Cambria" w:hAnsi="Cambria" w:cs="Arial"/>
          <w:bCs/>
        </w:rPr>
        <w:t xml:space="preserve"> </w:t>
      </w:r>
      <w:r w:rsidR="00C23A89" w:rsidRPr="00C23A89">
        <w:rPr>
          <w:rFonts w:ascii="Cambria" w:hAnsi="Cambria" w:cs="Calibri"/>
          <w:b/>
          <w:bCs/>
          <w:i/>
        </w:rPr>
        <w:t>„</w:t>
      </w:r>
      <w:bookmarkStart w:id="0" w:name="_Hlk99532093"/>
      <w:r w:rsidR="00C23A89" w:rsidRPr="00C23A89">
        <w:rPr>
          <w:rFonts w:ascii="Cambria" w:hAnsi="Cambria" w:cs="Calibri"/>
          <w:b/>
          <w:bCs/>
          <w:i/>
        </w:rPr>
        <w:t xml:space="preserve">Dostawa olejów, smarów, płynów hydraulicznych oraz innych płynów eksploatacyjnych do pojazdów mechanicznych </w:t>
      </w:r>
      <w:bookmarkEnd w:id="0"/>
      <w:r w:rsidR="00C23A89" w:rsidRPr="00C23A89">
        <w:rPr>
          <w:rFonts w:ascii="Cambria" w:hAnsi="Cambria" w:cs="Calibri"/>
          <w:b/>
          <w:bCs/>
          <w:i/>
        </w:rPr>
        <w:t>2024”</w:t>
      </w:r>
      <w:r w:rsidR="00F62DF1">
        <w:rPr>
          <w:rFonts w:ascii="Cambria" w:hAnsi="Cambria" w:cs="Calibri"/>
          <w:bCs/>
          <w:i/>
          <w:iCs/>
        </w:rPr>
        <w:t xml:space="preserve">, </w:t>
      </w:r>
      <w:r w:rsidRPr="00ED0243">
        <w:rPr>
          <w:rFonts w:ascii="Cambria" w:eastAsia="Times New Roman" w:hAnsi="Cambria" w:cs="Calibri"/>
          <w:bCs/>
          <w:lang w:eastAsia="ar-SA"/>
        </w:rPr>
        <w:t>które jest prowadzone n</w:t>
      </w:r>
      <w:r w:rsidRPr="00ED0243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C23A89">
        <w:rPr>
          <w:rFonts w:ascii="Cambria" w:eastAsia="Times New Roman" w:hAnsi="Cambria" w:cs="Arial"/>
          <w:bCs/>
          <w:lang w:eastAsia="ar-SA"/>
        </w:rPr>
        <w:t xml:space="preserve">3 </w:t>
      </w:r>
      <w:r w:rsidRPr="00ED0243">
        <w:rPr>
          <w:rFonts w:ascii="Cambria" w:eastAsia="Times New Roman" w:hAnsi="Cambria" w:cs="Arial"/>
          <w:bCs/>
          <w:lang w:eastAsia="ar-SA"/>
        </w:rPr>
        <w:t xml:space="preserve">r. poz. </w:t>
      </w:r>
      <w:r w:rsidR="002D0454">
        <w:rPr>
          <w:rFonts w:ascii="Cambria" w:eastAsia="Times New Roman" w:hAnsi="Cambria" w:cs="Arial"/>
          <w:bCs/>
          <w:lang w:eastAsia="ar-SA"/>
        </w:rPr>
        <w:t>1</w:t>
      </w:r>
      <w:r w:rsidR="00C23A89">
        <w:rPr>
          <w:rFonts w:ascii="Cambria" w:eastAsia="Times New Roman" w:hAnsi="Cambria" w:cs="Arial"/>
          <w:bCs/>
          <w:lang w:eastAsia="ar-SA"/>
        </w:rPr>
        <w:t>605</w:t>
      </w:r>
      <w:r w:rsidRPr="00ED0243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313047BC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43CCFCA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4BFC3FB7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7252653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3C05A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B0FCA2" w14:textId="16CCAA6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2D0454">
        <w:rPr>
          <w:rFonts w:ascii="Cambria" w:eastAsia="Times New Roman" w:hAnsi="Cambria" w:cs="Arial"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>8 i 10 ustawy z dnia 11 września 2019 r. Prawo zamówień publicznych (tekst jedn.: Dz. U. z 202</w:t>
      </w:r>
      <w:r w:rsidR="002D0454">
        <w:rPr>
          <w:rFonts w:ascii="Cambria" w:eastAsia="Times New Roman" w:hAnsi="Cambria" w:cs="Arial"/>
          <w:bCs/>
          <w:lang w:eastAsia="ar-SA"/>
        </w:rPr>
        <w:t>2</w:t>
      </w:r>
      <w:r w:rsidRPr="00ED0243">
        <w:rPr>
          <w:rFonts w:ascii="Cambria" w:eastAsia="Times New Roman" w:hAnsi="Cambria" w:cs="Arial"/>
          <w:bCs/>
          <w:lang w:eastAsia="ar-SA"/>
        </w:rPr>
        <w:t xml:space="preserve"> r. poz. </w:t>
      </w:r>
      <w:r w:rsidR="002D0454">
        <w:rPr>
          <w:rFonts w:ascii="Cambria" w:eastAsia="Times New Roman" w:hAnsi="Cambria" w:cs="Arial"/>
          <w:bCs/>
          <w:lang w:eastAsia="ar-SA"/>
        </w:rPr>
        <w:t>1710</w:t>
      </w:r>
      <w:r w:rsidRPr="00ED0243">
        <w:rPr>
          <w:rFonts w:ascii="Cambria" w:eastAsia="Times New Roman" w:hAnsi="Cambria" w:cs="Arial"/>
          <w:bCs/>
          <w:lang w:eastAsia="ar-SA"/>
        </w:rPr>
        <w:t xml:space="preserve"> z późn. zm.)</w:t>
      </w:r>
      <w:r w:rsidR="00393828">
        <w:rPr>
          <w:rFonts w:ascii="Cambria" w:eastAsia="Times New Roman" w:hAnsi="Cambria" w:cs="Arial"/>
          <w:bCs/>
          <w:lang w:eastAsia="ar-SA"/>
        </w:rPr>
        <w:t xml:space="preserve"> </w:t>
      </w:r>
      <w:r w:rsidR="00393828" w:rsidRPr="00393828">
        <w:rPr>
          <w:rFonts w:ascii="Cambria" w:eastAsia="Times New Roman" w:hAnsi="Cambria" w:cs="Arial"/>
          <w:bCs/>
          <w:lang w:eastAsia="ar-SA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14:paraId="04D89218" w14:textId="77777777" w:rsid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111450D" w14:textId="77777777" w:rsidR="00393828" w:rsidRDefault="00393828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19E6242" w14:textId="77777777" w:rsidR="00393828" w:rsidRDefault="00393828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E696134" w14:textId="77777777" w:rsidR="00393828" w:rsidRPr="00ED0243" w:rsidRDefault="00393828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6961E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ED0243">
        <w:rPr>
          <w:rFonts w:ascii="Cambria" w:eastAsia="Times New Roman" w:hAnsi="Cambria" w:cs="Arial"/>
          <w:bCs/>
          <w:i/>
          <w:iCs/>
          <w:lang w:eastAsia="ar-SA"/>
        </w:rPr>
        <w:lastRenderedPageBreak/>
        <w:t>JEŻELI DOTYCZY:</w:t>
      </w:r>
    </w:p>
    <w:p w14:paraId="7CDCF9A8" w14:textId="29EB9280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ED0243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</w:t>
      </w:r>
      <w:r w:rsidR="00C23A89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i/>
          <w:lang w:eastAsia="ar-SA"/>
        </w:rPr>
        <w:t>8 i 10 PZP).</w:t>
      </w:r>
      <w:r w:rsidRPr="00ED0243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462AB1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9DA49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447E8F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5C0A897" w14:textId="77777777" w:rsidR="00ED0243" w:rsidRPr="00ED0243" w:rsidRDefault="00ED0243" w:rsidP="00ED0243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ED0243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B107B6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25BE4E2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1A68753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667569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ED0243">
        <w:rPr>
          <w:rFonts w:ascii="Cambria" w:eastAsia="Times New Roman" w:hAnsi="Cambria" w:cs="Arial"/>
          <w:bCs/>
          <w:lang w:eastAsia="ar-SA"/>
        </w:rPr>
        <w:br/>
      </w:r>
      <w:r w:rsidRPr="00ED0243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59B31C3A" w14:textId="77777777" w:rsidR="00ED0243" w:rsidRPr="00ED0243" w:rsidRDefault="00ED0243" w:rsidP="00ED0243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361AB71" w14:textId="77777777" w:rsidR="002D0454" w:rsidRDefault="002D0454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0C1D1E69" w14:textId="77777777" w:rsidR="00393828" w:rsidRDefault="00393828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107FABBD" w14:textId="77777777" w:rsidR="00393828" w:rsidRDefault="00393828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776B5556" w14:textId="77777777" w:rsidR="002D0454" w:rsidRDefault="002D0454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474ECA2A" w14:textId="14FADFE0" w:rsidR="00ED0243" w:rsidRPr="00C23A89" w:rsidRDefault="00ED0243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  <w:r w:rsidRPr="00C23A89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>Dokument musi być złożony  pod rygorem nieważności</w:t>
      </w:r>
      <w:r w:rsidRPr="00C23A89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ab/>
      </w:r>
      <w:r w:rsidRPr="00C23A89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br/>
        <w:t>w formie elektronicznej, tj. podpisany kwalifikowanym podpisem elektronicznym,</w:t>
      </w:r>
    </w:p>
    <w:p w14:paraId="34AE9915" w14:textId="77777777" w:rsidR="00ED0243" w:rsidRPr="00C23A89" w:rsidRDefault="00ED0243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  <w:r w:rsidRPr="00C23A89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>lub w postaci elektronicznej  opatrzonej podpisem zaufanym</w:t>
      </w:r>
    </w:p>
    <w:p w14:paraId="29337CB8" w14:textId="77777777" w:rsidR="00ED0243" w:rsidRPr="00C23A89" w:rsidRDefault="00ED0243" w:rsidP="00ED0243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  <w:r w:rsidRPr="00C23A89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>lub podpisem osobistym</w:t>
      </w:r>
    </w:p>
    <w:p w14:paraId="37445A43" w14:textId="77777777" w:rsidR="00ED0243" w:rsidRPr="00ED0243" w:rsidRDefault="00ED0243" w:rsidP="00ED02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36EB91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A16E" w14:textId="77777777" w:rsidR="00383854" w:rsidRDefault="00383854">
      <w:pPr>
        <w:spacing w:after="0" w:line="240" w:lineRule="auto"/>
      </w:pPr>
      <w:r>
        <w:separator/>
      </w:r>
    </w:p>
  </w:endnote>
  <w:endnote w:type="continuationSeparator" w:id="0">
    <w:p w14:paraId="75DECAB8" w14:textId="77777777" w:rsidR="00383854" w:rsidRDefault="0038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42A1" w14:textId="77777777" w:rsidR="00C23A89" w:rsidRDefault="00C23A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C06F" w14:textId="77777777" w:rsidR="00C23A89" w:rsidRDefault="00C23A8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AA4B01" w14:textId="77777777" w:rsidR="00C23A89" w:rsidRDefault="00F62D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F0C0F67" w14:textId="77777777" w:rsidR="00C23A89" w:rsidRDefault="00C23A8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16BB" w14:textId="77777777" w:rsidR="00C23A89" w:rsidRDefault="00C23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F7B6" w14:textId="77777777" w:rsidR="00383854" w:rsidRDefault="00383854">
      <w:pPr>
        <w:spacing w:after="0" w:line="240" w:lineRule="auto"/>
      </w:pPr>
      <w:r>
        <w:separator/>
      </w:r>
    </w:p>
  </w:footnote>
  <w:footnote w:type="continuationSeparator" w:id="0">
    <w:p w14:paraId="14FF14CD" w14:textId="77777777" w:rsidR="00383854" w:rsidRDefault="0038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97C0" w14:textId="77777777" w:rsidR="00C23A89" w:rsidRDefault="00C23A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1CB2" w14:textId="77777777" w:rsidR="00C23A89" w:rsidRDefault="00F62DF1">
    <w:pPr>
      <w:pStyle w:val="Nagwek"/>
    </w:pPr>
    <w:r>
      <w:t xml:space="preserve"> </w:t>
    </w:r>
  </w:p>
  <w:p w14:paraId="1E13AEC2" w14:textId="77777777" w:rsidR="00C23A89" w:rsidRDefault="00C23A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AA76" w14:textId="77777777" w:rsidR="00C23A89" w:rsidRDefault="00C23A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43"/>
    <w:rsid w:val="0014765B"/>
    <w:rsid w:val="002D0454"/>
    <w:rsid w:val="00383854"/>
    <w:rsid w:val="00393828"/>
    <w:rsid w:val="00442A4D"/>
    <w:rsid w:val="0051369F"/>
    <w:rsid w:val="00890630"/>
    <w:rsid w:val="00A95AE7"/>
    <w:rsid w:val="00B742CF"/>
    <w:rsid w:val="00C23A89"/>
    <w:rsid w:val="00ED0243"/>
    <w:rsid w:val="00F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731A"/>
  <w15:chartTrackingRefBased/>
  <w15:docId w15:val="{B260F48F-9650-44CB-BB91-7FF0D36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243"/>
  </w:style>
  <w:style w:type="paragraph" w:styleId="Stopka">
    <w:name w:val="footer"/>
    <w:basedOn w:val="Normalny"/>
    <w:link w:val="StopkaZnak"/>
    <w:uiPriority w:val="99"/>
    <w:unhideWhenUsed/>
    <w:rsid w:val="00ED024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02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7</cp:revision>
  <dcterms:created xsi:type="dcterms:W3CDTF">2022-03-30T10:34:00Z</dcterms:created>
  <dcterms:modified xsi:type="dcterms:W3CDTF">2024-04-22T11:12:00Z</dcterms:modified>
</cp:coreProperties>
</file>