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0642" w14:textId="77777777" w:rsidR="000C14E3" w:rsidRPr="007E3D22" w:rsidRDefault="000C14E3" w:rsidP="000C14E3">
      <w:pPr>
        <w:spacing w:before="23" w:line="261" w:lineRule="exac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92D077" w14:textId="77777777" w:rsidR="000C14E3" w:rsidRPr="007E3D22" w:rsidRDefault="000C14E3" w:rsidP="000C14E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E3D2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 informacyjna z art. 13 RODO</w:t>
      </w:r>
    </w:p>
    <w:p w14:paraId="355451CD" w14:textId="77777777" w:rsidR="000C14E3" w:rsidRPr="007E3D22" w:rsidRDefault="000C14E3" w:rsidP="000C14E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ED306E0" w14:textId="77777777" w:rsidR="000C14E3" w:rsidRPr="007E3D22" w:rsidRDefault="000C14E3" w:rsidP="000C14E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3D22">
        <w:rPr>
          <w:rFonts w:ascii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</w:t>
      </w:r>
      <w:r w:rsidR="00044A3C" w:rsidRPr="007E3D2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4A3C" w:rsidRPr="007E3D2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E3D22">
        <w:rPr>
          <w:rFonts w:ascii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 danych osobowych i w sprawie swobodnego przepływu takich danych oraz uchylenia dyrektywy 95/46/WE (ogólne rozporządzenie o ochronie danych) (Dz. Urz. UE L 119</w:t>
      </w:r>
      <w:r w:rsidR="00044A3C" w:rsidRPr="007E3D2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4A3C" w:rsidRPr="007E3D2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E3D22">
        <w:rPr>
          <w:rFonts w:ascii="Times New Roman" w:hAnsi="Times New Roman" w:cs="Times New Roman"/>
          <w:sz w:val="24"/>
          <w:szCs w:val="24"/>
          <w:lang w:eastAsia="pl-PL"/>
        </w:rPr>
        <w:t>z 04.05.2016, str. 1), dalej „RODO”, informuję, że:</w:t>
      </w:r>
    </w:p>
    <w:p w14:paraId="00BBC4AD" w14:textId="77777777" w:rsidR="000C14E3" w:rsidRPr="007E3D22" w:rsidRDefault="000C14E3" w:rsidP="004F695F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2">
        <w:rPr>
          <w:rFonts w:ascii="Times New Roman" w:eastAsia="Times New Roman" w:hAnsi="Times New Roman" w:cs="Times New Roman"/>
          <w:sz w:val="24"/>
          <w:szCs w:val="24"/>
        </w:rPr>
        <w:t>Administratorem danych osobowych pracowni</w:t>
      </w:r>
      <w:r w:rsidR="00044A3C" w:rsidRPr="007E3D22">
        <w:rPr>
          <w:rFonts w:ascii="Times New Roman" w:eastAsia="Times New Roman" w:hAnsi="Times New Roman" w:cs="Times New Roman"/>
          <w:sz w:val="24"/>
          <w:szCs w:val="24"/>
        </w:rPr>
        <w:t xml:space="preserve">ków wykonawcy w zakresie imię </w:t>
      </w:r>
      <w:r w:rsidR="00044A3C" w:rsidRPr="007E3D22">
        <w:rPr>
          <w:rFonts w:ascii="Times New Roman" w:eastAsia="Times New Roman" w:hAnsi="Times New Roman" w:cs="Times New Roman"/>
          <w:sz w:val="24"/>
          <w:szCs w:val="24"/>
        </w:rPr>
        <w:br/>
        <w:t xml:space="preserve">i </w:t>
      </w:r>
      <w:r w:rsidRPr="007E3D22">
        <w:rPr>
          <w:rFonts w:ascii="Times New Roman" w:eastAsia="Times New Roman" w:hAnsi="Times New Roman" w:cs="Times New Roman"/>
          <w:sz w:val="24"/>
          <w:szCs w:val="24"/>
        </w:rPr>
        <w:t xml:space="preserve">nazwisko, dane teleadresowe jest Dyrektor </w:t>
      </w:r>
      <w:r w:rsidR="00044A3C" w:rsidRPr="007E3D22">
        <w:rPr>
          <w:rFonts w:ascii="Times New Roman" w:eastAsia="Times New Roman" w:hAnsi="Times New Roman" w:cs="Times New Roman"/>
          <w:sz w:val="24"/>
          <w:szCs w:val="24"/>
        </w:rPr>
        <w:t>Regionalnej Dyrekcji Lasów Państwowych w Warszawie</w:t>
      </w:r>
      <w:r w:rsidRPr="007E3D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74D9B8" w14:textId="77777777" w:rsidR="000C14E3" w:rsidRPr="007E3D22" w:rsidRDefault="000C14E3" w:rsidP="000C14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2">
        <w:rPr>
          <w:rFonts w:ascii="Times New Roman" w:eastAsia="Times New Roman" w:hAnsi="Times New Roman" w:cs="Times New Roman"/>
          <w:sz w:val="24"/>
          <w:szCs w:val="24"/>
        </w:rPr>
        <w:t>Z inspektor</w:t>
      </w:r>
      <w:r w:rsidR="004F695F" w:rsidRPr="007E3D22">
        <w:rPr>
          <w:rFonts w:ascii="Times New Roman" w:eastAsia="Times New Roman" w:hAnsi="Times New Roman" w:cs="Times New Roman"/>
          <w:sz w:val="24"/>
          <w:szCs w:val="24"/>
        </w:rPr>
        <w:t xml:space="preserve">em Danych Osobowych w </w:t>
      </w:r>
      <w:r w:rsidR="00044A3C" w:rsidRPr="007E3D22">
        <w:rPr>
          <w:rFonts w:ascii="Times New Roman" w:eastAsia="Times New Roman" w:hAnsi="Times New Roman" w:cs="Times New Roman"/>
          <w:sz w:val="24"/>
          <w:szCs w:val="24"/>
        </w:rPr>
        <w:t xml:space="preserve">Regionalnej Dyrekcji Lasów Państwowych </w:t>
      </w:r>
      <w:r w:rsidR="00AE3667" w:rsidRPr="007E3D22">
        <w:rPr>
          <w:rFonts w:ascii="Times New Roman" w:eastAsia="Times New Roman" w:hAnsi="Times New Roman" w:cs="Times New Roman"/>
          <w:sz w:val="24"/>
          <w:szCs w:val="24"/>
        </w:rPr>
        <w:br/>
      </w:r>
      <w:r w:rsidR="00044A3C" w:rsidRPr="007E3D22">
        <w:rPr>
          <w:rFonts w:ascii="Times New Roman" w:eastAsia="Times New Roman" w:hAnsi="Times New Roman" w:cs="Times New Roman"/>
          <w:sz w:val="24"/>
          <w:szCs w:val="24"/>
        </w:rPr>
        <w:t>w Warszawie</w:t>
      </w:r>
      <w:r w:rsidRPr="007E3D22">
        <w:rPr>
          <w:rFonts w:ascii="Times New Roman" w:eastAsia="Times New Roman" w:hAnsi="Times New Roman" w:cs="Times New Roman"/>
          <w:sz w:val="24"/>
          <w:szCs w:val="24"/>
        </w:rPr>
        <w:t xml:space="preserve"> można się skontaktować pod adresem e-mail:</w:t>
      </w:r>
      <w:r w:rsidRPr="007E3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D3E91" w:rsidRPr="007E3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rdlp</w:t>
      </w:r>
      <w:r w:rsidR="00044A3C" w:rsidRPr="007E3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@</w:t>
      </w:r>
      <w:r w:rsidR="00CD3E91" w:rsidRPr="007E3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warszawa.lasy.gov.pl</w:t>
      </w:r>
      <w:r w:rsidR="007E3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3D13C84" w14:textId="77777777" w:rsidR="000C14E3" w:rsidRPr="007E3D22" w:rsidRDefault="000C14E3" w:rsidP="000C14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2">
        <w:rPr>
          <w:rFonts w:ascii="Times New Roman" w:eastAsia="Times New Roman" w:hAnsi="Times New Roman" w:cs="Times New Roman"/>
          <w:sz w:val="24"/>
          <w:szCs w:val="24"/>
        </w:rPr>
        <w:t>Dane osobowe przetwarzane będą na podstawie art. 6 ust.1 lit. b RODO w celu zawarcia i wykonania umowy.</w:t>
      </w:r>
    </w:p>
    <w:p w14:paraId="2D0B5CA3" w14:textId="77777777" w:rsidR="000C14E3" w:rsidRPr="007E3D22" w:rsidRDefault="000C14E3" w:rsidP="000C14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2">
        <w:rPr>
          <w:rFonts w:ascii="Times New Roman" w:eastAsia="Times New Roman" w:hAnsi="Times New Roman" w:cs="Times New Roman"/>
          <w:sz w:val="24"/>
          <w:szCs w:val="24"/>
        </w:rPr>
        <w:t>Odbiorcami danych osobowych będą osoby lub podmioty, którym udostępniona zostanie dokumentacja w celu prowadzenia obowiązków kontrolnych zgodnie</w:t>
      </w:r>
      <w:r w:rsidR="00A3435F" w:rsidRPr="007E3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E91" w:rsidRPr="007E3D22">
        <w:rPr>
          <w:rFonts w:ascii="Times New Roman" w:eastAsia="Times New Roman" w:hAnsi="Times New Roman" w:cs="Times New Roman"/>
          <w:sz w:val="24"/>
          <w:szCs w:val="24"/>
        </w:rPr>
        <w:br/>
      </w:r>
      <w:r w:rsidRPr="007E3D22">
        <w:rPr>
          <w:rFonts w:ascii="Times New Roman" w:eastAsia="Times New Roman" w:hAnsi="Times New Roman" w:cs="Times New Roman"/>
          <w:sz w:val="24"/>
          <w:szCs w:val="24"/>
        </w:rPr>
        <w:t xml:space="preserve">z przepisami prawa. </w:t>
      </w:r>
    </w:p>
    <w:p w14:paraId="27ED9409" w14:textId="77777777" w:rsidR="000C14E3" w:rsidRPr="007E3D22" w:rsidRDefault="000C14E3" w:rsidP="000C14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2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przechowywane przez okres realizacji umowy oraz w celu archiwizacji przez okres wynikający z jednolitego rzeczowego wykazu akt uzgodnionym z Archiwum Państwowym. </w:t>
      </w:r>
    </w:p>
    <w:p w14:paraId="6054E74C" w14:textId="77777777" w:rsidR="000C14E3" w:rsidRPr="007E3D22" w:rsidRDefault="000C14E3" w:rsidP="000C14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2">
        <w:rPr>
          <w:rFonts w:ascii="Times New Roman" w:eastAsia="Times New Roman" w:hAnsi="Times New Roman" w:cs="Times New Roman"/>
          <w:sz w:val="24"/>
          <w:szCs w:val="24"/>
        </w:rPr>
        <w:t xml:space="preserve">Obowiązek podania danych osobowych bezpośrednio dotyczących pracowników firmy jest dobrowolne, ale niezbędne do zawarcia i wykonania umowy. </w:t>
      </w:r>
    </w:p>
    <w:p w14:paraId="343A3A22" w14:textId="77777777" w:rsidR="000C14E3" w:rsidRPr="007E3D22" w:rsidRDefault="000C14E3" w:rsidP="000C14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2">
        <w:rPr>
          <w:rFonts w:ascii="Times New Roman" w:eastAsia="Times New Roman" w:hAnsi="Times New Roman" w:cs="Times New Roman"/>
          <w:sz w:val="24"/>
          <w:szCs w:val="24"/>
        </w:rPr>
        <w:t>W odniesieniu do danych osobowych decyzje nie będą podejmowane w sposób zautomatyzowany, stosowanie do art. 22 RODO.</w:t>
      </w:r>
    </w:p>
    <w:p w14:paraId="38D4F6EE" w14:textId="77777777" w:rsidR="000C14E3" w:rsidRPr="007E3D22" w:rsidRDefault="000C14E3" w:rsidP="000C14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2">
        <w:rPr>
          <w:rFonts w:ascii="Times New Roman" w:eastAsia="Times New Roman" w:hAnsi="Times New Roman" w:cs="Times New Roman"/>
          <w:sz w:val="24"/>
          <w:szCs w:val="24"/>
        </w:rPr>
        <w:t>Osoba wskazana w pkt. 1 posiada:</w:t>
      </w:r>
    </w:p>
    <w:p w14:paraId="5D11D45D" w14:textId="77777777" w:rsidR="000C14E3" w:rsidRPr="007E3D22" w:rsidRDefault="000C14E3" w:rsidP="000C14E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D22">
        <w:rPr>
          <w:rFonts w:ascii="Times New Roman" w:hAnsi="Times New Roman" w:cs="Times New Roman"/>
          <w:sz w:val="24"/>
          <w:szCs w:val="24"/>
        </w:rPr>
        <w:t>- na podstawie art. 15 RODO prawo dostępu do danych osobowych jej dotyczących;</w:t>
      </w:r>
    </w:p>
    <w:p w14:paraId="100CCDB4" w14:textId="77777777" w:rsidR="000C14E3" w:rsidRPr="007E3D22" w:rsidRDefault="000C14E3" w:rsidP="00CD3E91">
      <w:pPr>
        <w:ind w:left="360" w:firstLine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3D22">
        <w:rPr>
          <w:rFonts w:ascii="Times New Roman" w:hAnsi="Times New Roman" w:cs="Times New Roman"/>
          <w:sz w:val="24"/>
          <w:szCs w:val="24"/>
          <w:lang w:eastAsia="pl-PL"/>
        </w:rPr>
        <w:t>- na podstawie art. 16 RODO prawo do sprostowania danych osobowych;</w:t>
      </w:r>
    </w:p>
    <w:p w14:paraId="563C24AB" w14:textId="497F6BE7" w:rsidR="000C14E3" w:rsidRPr="007E3D22" w:rsidRDefault="000C14E3" w:rsidP="000C14E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D22"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5C578963" w14:textId="77777777" w:rsidR="000C14E3" w:rsidRPr="007E3D22" w:rsidRDefault="000C14E3" w:rsidP="000C14E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D22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uzna, że przetwarzanie danych osobowych dotyczących narusza przepisy RODO;</w:t>
      </w:r>
    </w:p>
    <w:p w14:paraId="253E8FEE" w14:textId="77777777" w:rsidR="000C14E3" w:rsidRPr="007E3D22" w:rsidRDefault="000C14E3" w:rsidP="000C14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D22">
        <w:rPr>
          <w:rFonts w:ascii="Times New Roman" w:eastAsia="Times New Roman" w:hAnsi="Times New Roman" w:cs="Times New Roman"/>
          <w:sz w:val="24"/>
          <w:szCs w:val="24"/>
        </w:rPr>
        <w:t>Nie przysługuje osobie wskazanej w pkt. 1:</w:t>
      </w:r>
    </w:p>
    <w:p w14:paraId="6C2465B0" w14:textId="77777777" w:rsidR="000C14E3" w:rsidRPr="007E3D22" w:rsidRDefault="000C14E3" w:rsidP="000C14E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D22"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osobowych;</w:t>
      </w:r>
    </w:p>
    <w:p w14:paraId="4B5E1509" w14:textId="77777777" w:rsidR="000C14E3" w:rsidRPr="007E3D22" w:rsidRDefault="000C14E3" w:rsidP="00CD3E91">
      <w:pPr>
        <w:ind w:left="360" w:firstLine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3D22">
        <w:rPr>
          <w:rFonts w:ascii="Times New Roman" w:hAnsi="Times New Roman" w:cs="Times New Roman"/>
          <w:sz w:val="24"/>
          <w:szCs w:val="24"/>
          <w:lang w:eastAsia="pl-PL"/>
        </w:rPr>
        <w:t xml:space="preserve"> - prawo do przenoszenia danych osobowych, o którym mowa w art. 20 RODO;</w:t>
      </w:r>
    </w:p>
    <w:p w14:paraId="7359DD19" w14:textId="77777777" w:rsidR="000C14E3" w:rsidRPr="007E3D22" w:rsidRDefault="000C14E3" w:rsidP="000C14E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3D22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danych osobowych jest art. 6 lit. b RODO.</w:t>
      </w:r>
    </w:p>
    <w:p w14:paraId="5983F853" w14:textId="77777777" w:rsidR="000C14E3" w:rsidRPr="007E3D22" w:rsidRDefault="000C14E3" w:rsidP="000C14E3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6DA65E3" w14:textId="77777777" w:rsidR="000C14E3" w:rsidRPr="007E3D22" w:rsidRDefault="000C14E3" w:rsidP="000C14E3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E3D2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73839838" w14:textId="77777777" w:rsidR="000C14E3" w:rsidRPr="007E3D22" w:rsidRDefault="000C14E3" w:rsidP="000C14E3">
      <w:pPr>
        <w:ind w:left="4248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7E3D22">
        <w:rPr>
          <w:rFonts w:ascii="Times New Roman" w:hAnsi="Times New Roman" w:cs="Times New Roman"/>
          <w:sz w:val="24"/>
          <w:szCs w:val="24"/>
          <w:lang w:eastAsia="pl-PL"/>
        </w:rPr>
        <w:t>(podpis Wykonawcy)</w:t>
      </w:r>
    </w:p>
    <w:sectPr w:rsidR="000C14E3" w:rsidRPr="007E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915E4"/>
    <w:multiLevelType w:val="hybridMultilevel"/>
    <w:tmpl w:val="F0E2B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81"/>
    <w:rsid w:val="00044A3C"/>
    <w:rsid w:val="000C14E3"/>
    <w:rsid w:val="001762DD"/>
    <w:rsid w:val="00351667"/>
    <w:rsid w:val="004C70F5"/>
    <w:rsid w:val="004F695F"/>
    <w:rsid w:val="00786904"/>
    <w:rsid w:val="007A6481"/>
    <w:rsid w:val="007E3D22"/>
    <w:rsid w:val="008B7872"/>
    <w:rsid w:val="009049B4"/>
    <w:rsid w:val="00A3435F"/>
    <w:rsid w:val="00AD0E31"/>
    <w:rsid w:val="00AE3667"/>
    <w:rsid w:val="00BA1F15"/>
    <w:rsid w:val="00BE174E"/>
    <w:rsid w:val="00C64BD8"/>
    <w:rsid w:val="00CC4FC7"/>
    <w:rsid w:val="00CD3E91"/>
    <w:rsid w:val="00F7262B"/>
    <w:rsid w:val="00F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E02E"/>
  <w15:docId w15:val="{5F9C1377-FF76-4336-B175-F0DFA33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4E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14E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Witowska Małgorzata</dc:creator>
  <cp:lastModifiedBy>Adam Sikora</cp:lastModifiedBy>
  <cp:revision>2</cp:revision>
  <cp:lastPrinted>2020-07-27T12:17:00Z</cp:lastPrinted>
  <dcterms:created xsi:type="dcterms:W3CDTF">2023-03-13T12:42:00Z</dcterms:created>
  <dcterms:modified xsi:type="dcterms:W3CDTF">2023-03-13T12:42:00Z</dcterms:modified>
</cp:coreProperties>
</file>