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5A2D" w14:textId="68B5E838" w:rsidR="007F52EF" w:rsidRPr="00453594" w:rsidRDefault="007F52EF" w:rsidP="00453594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2F4D64" w:rsidRPr="0045359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 do zapytania ofertowego </w:t>
      </w:r>
    </w:p>
    <w:p w14:paraId="63E062FC" w14:textId="77777777" w:rsidR="00C03E6D" w:rsidRDefault="00C03E6D" w:rsidP="00FB1A63">
      <w:pPr>
        <w:spacing w:after="0" w:line="360" w:lineRule="auto"/>
        <w:jc w:val="right"/>
        <w:rPr>
          <w:rFonts w:ascii="Arial" w:hAnsi="Arial" w:cs="Arial"/>
          <w:bCs/>
          <w:u w:val="single"/>
        </w:rPr>
      </w:pPr>
    </w:p>
    <w:p w14:paraId="32425A4E" w14:textId="6E067D8C" w:rsidR="00AE2360" w:rsidRDefault="00AE2360" w:rsidP="00FB1A63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>Szczegółowy opis przedmiotu zamówienia</w:t>
      </w:r>
    </w:p>
    <w:p w14:paraId="0A0B5E85" w14:textId="77777777" w:rsidR="009231BF" w:rsidRPr="009231BF" w:rsidRDefault="009231BF" w:rsidP="009231BF"/>
    <w:p w14:paraId="38934B59" w14:textId="114D1691" w:rsidR="00453594" w:rsidRPr="008063B0" w:rsidRDefault="009231BF" w:rsidP="008063B0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</w:rPr>
      </w:pPr>
      <w:r w:rsidRPr="008063B0">
        <w:rPr>
          <w:rFonts w:ascii="Arial" w:hAnsi="Arial" w:cs="Arial"/>
        </w:rPr>
        <w:t>Przedmiotem zamówienia są następujące usługi:</w:t>
      </w:r>
    </w:p>
    <w:p w14:paraId="30CB3CC8" w14:textId="7F27B923" w:rsidR="0063464F" w:rsidRDefault="009231BF" w:rsidP="008063B0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9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Stałe monitorowanie począwszy od 01.01.2023 r</w:t>
      </w:r>
      <w:r w:rsidR="0063464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obiektu </w:t>
      </w:r>
      <w:r w:rsidRPr="009231BF">
        <w:rPr>
          <w:rFonts w:ascii="Arial" w:hAnsi="Arial" w:cs="Arial"/>
          <w:bCs/>
        </w:rPr>
        <w:t>Regionalnej Dyrekcji Ochrony Środowiska w Rzeszowie przy al. Piłsudskiego 38</w:t>
      </w:r>
      <w:r>
        <w:rPr>
          <w:rFonts w:ascii="Arial" w:hAnsi="Arial" w:cs="Arial"/>
          <w:bCs/>
        </w:rPr>
        <w:t xml:space="preserve"> poprzez podłączenie go do Centrum Monitorowania Wykonawcy przy wykorzystaniu nadajnika radiowego</w:t>
      </w:r>
      <w:r w:rsidR="008063B0" w:rsidRPr="0002450F">
        <w:rPr>
          <w:rFonts w:ascii="Arial" w:hAnsi="Arial" w:cs="Arial"/>
          <w:bCs/>
        </w:rPr>
        <w:t>,</w:t>
      </w:r>
    </w:p>
    <w:p w14:paraId="1119F9DD" w14:textId="678E554B" w:rsidR="009231BF" w:rsidRDefault="009231BF" w:rsidP="008063B0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Ciągła 24 – godzinna ochrona obiektu, poprzez uruchamianie interwencji załogi w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czasie do 10 minut od otrzymania alarmu.</w:t>
      </w:r>
    </w:p>
    <w:p w14:paraId="226D9289" w14:textId="05B29FCE" w:rsidR="0063464F" w:rsidRDefault="008063B0" w:rsidP="008063B0">
      <w:pPr>
        <w:pStyle w:val="Akapitzlist"/>
        <w:numPr>
          <w:ilvl w:val="0"/>
          <w:numId w:val="13"/>
        </w:numPr>
        <w:tabs>
          <w:tab w:val="left" w:pos="360"/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Przedmiot Zamówienia obejmuje k</w:t>
      </w:r>
      <w:r w:rsidR="00346E3F">
        <w:rPr>
          <w:rFonts w:ascii="Arial" w:hAnsi="Arial" w:cs="Arial"/>
          <w:bCs/>
        </w:rPr>
        <w:t>onserwacj</w:t>
      </w:r>
      <w:r>
        <w:rPr>
          <w:rFonts w:ascii="Arial" w:hAnsi="Arial" w:cs="Arial"/>
          <w:bCs/>
        </w:rPr>
        <w:t>ę</w:t>
      </w:r>
      <w:r w:rsidR="00346E3F">
        <w:rPr>
          <w:rFonts w:ascii="Arial" w:hAnsi="Arial" w:cs="Arial"/>
          <w:bCs/>
        </w:rPr>
        <w:t xml:space="preserve"> telewizji przemysłowej i urządzeń alarmowych będących na wyposażeniu obiektu</w:t>
      </w:r>
      <w:r>
        <w:rPr>
          <w:rFonts w:ascii="Arial" w:hAnsi="Arial" w:cs="Arial"/>
          <w:bCs/>
        </w:rPr>
        <w:t xml:space="preserve"> tj.</w:t>
      </w:r>
      <w:r w:rsidR="0063464F">
        <w:rPr>
          <w:rFonts w:ascii="Arial" w:hAnsi="Arial" w:cs="Arial"/>
          <w:bCs/>
        </w:rPr>
        <w:t>:</w:t>
      </w:r>
    </w:p>
    <w:p w14:paraId="58BD1E9B" w14:textId="5A7F1502" w:rsidR="00132BB7" w:rsidRDefault="008D26FE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D15584">
        <w:rPr>
          <w:rFonts w:ascii="Arial" w:hAnsi="Arial" w:cs="Arial"/>
          <w:bCs/>
        </w:rPr>
        <w:t>amery z czujnikami ruchu</w:t>
      </w:r>
      <w:r w:rsidR="0063464F">
        <w:rPr>
          <w:rFonts w:ascii="Arial" w:hAnsi="Arial" w:cs="Arial"/>
          <w:bCs/>
        </w:rPr>
        <w:t xml:space="preserve"> – </w:t>
      </w:r>
      <w:r w:rsidR="00D15584">
        <w:rPr>
          <w:rFonts w:ascii="Arial" w:hAnsi="Arial" w:cs="Arial"/>
          <w:bCs/>
        </w:rPr>
        <w:t>2</w:t>
      </w:r>
      <w:r w:rsidR="0063464F">
        <w:rPr>
          <w:rFonts w:ascii="Arial" w:hAnsi="Arial" w:cs="Arial"/>
          <w:bCs/>
        </w:rPr>
        <w:t>1 szt.,</w:t>
      </w:r>
    </w:p>
    <w:p w14:paraId="0DBFEFEA" w14:textId="0A52FD17" w:rsidR="0063464F" w:rsidRDefault="00D15584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rejestratory</w:t>
      </w:r>
      <w:r w:rsidR="0063464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</w:t>
      </w:r>
      <w:r w:rsidR="0063464F">
        <w:rPr>
          <w:rFonts w:ascii="Arial" w:hAnsi="Arial" w:cs="Arial"/>
          <w:bCs/>
        </w:rPr>
        <w:t xml:space="preserve"> szt.,</w:t>
      </w:r>
    </w:p>
    <w:p w14:paraId="66FC505F" w14:textId="4BCD9193" w:rsidR="0063464F" w:rsidRDefault="00D15584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monitory</w:t>
      </w:r>
      <w:r w:rsidR="004D2310">
        <w:rPr>
          <w:rFonts w:ascii="Arial" w:hAnsi="Arial" w:cs="Arial"/>
          <w:bCs/>
        </w:rPr>
        <w:t xml:space="preserve"> – 2 szt.,</w:t>
      </w:r>
    </w:p>
    <w:p w14:paraId="2D76F3A1" w14:textId="04110BEC" w:rsidR="004D2310" w:rsidRDefault="00D15584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czujniki ruchu</w:t>
      </w:r>
      <w:r w:rsidR="004D2310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6</w:t>
      </w:r>
      <w:r w:rsidR="004D2310">
        <w:rPr>
          <w:rFonts w:ascii="Arial" w:hAnsi="Arial" w:cs="Arial"/>
          <w:bCs/>
        </w:rPr>
        <w:t xml:space="preserve"> szt.,</w:t>
      </w:r>
    </w:p>
    <w:p w14:paraId="5D55F157" w14:textId="60522B7A" w:rsidR="004D2310" w:rsidRDefault="00D15584" w:rsidP="0063464F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akumulatory</w:t>
      </w:r>
      <w:r w:rsidR="004D2310">
        <w:rPr>
          <w:rFonts w:ascii="Arial" w:hAnsi="Arial" w:cs="Arial"/>
          <w:bCs/>
        </w:rPr>
        <w:t xml:space="preserve"> – 1 </w:t>
      </w:r>
      <w:r>
        <w:rPr>
          <w:rFonts w:ascii="Arial" w:hAnsi="Arial" w:cs="Arial"/>
          <w:bCs/>
        </w:rPr>
        <w:t>szt.</w:t>
      </w:r>
      <w:r w:rsidR="004D2310">
        <w:rPr>
          <w:rFonts w:ascii="Arial" w:hAnsi="Arial" w:cs="Arial"/>
          <w:bCs/>
        </w:rPr>
        <w:t>,</w:t>
      </w:r>
    </w:p>
    <w:p w14:paraId="4B5ACC06" w14:textId="523ACF90" w:rsidR="00D15584" w:rsidRDefault="00D15584" w:rsidP="00D15584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sygnalizatory zewnętrzne – 2 szt.,</w:t>
      </w:r>
    </w:p>
    <w:p w14:paraId="3539B8FB" w14:textId="50986FEC" w:rsidR="00D15584" w:rsidRDefault="00D15584" w:rsidP="00D15584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centrala – 1 szt.,</w:t>
      </w:r>
    </w:p>
    <w:p w14:paraId="730393A5" w14:textId="40D4BF14" w:rsidR="004D2310" w:rsidRPr="00510691" w:rsidRDefault="00D15584" w:rsidP="00510691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kable i osprzęt – 1 komplet</w:t>
      </w:r>
      <w:r w:rsidR="00510691">
        <w:rPr>
          <w:rFonts w:ascii="Arial" w:hAnsi="Arial" w:cs="Arial"/>
          <w:bCs/>
        </w:rPr>
        <w:t>.</w:t>
      </w:r>
    </w:p>
    <w:p w14:paraId="0E4E703D" w14:textId="09CE61B6" w:rsidR="004D2310" w:rsidRDefault="004D2310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Konserwacja</w:t>
      </w:r>
      <w:r w:rsidR="00510691">
        <w:rPr>
          <w:rFonts w:ascii="Arial" w:hAnsi="Arial" w:cs="Arial"/>
          <w:bCs/>
        </w:rPr>
        <w:t xml:space="preserve"> powinna być przeprowadzona raz na kwartał i potwierdzona wpisem do kontroli konserwacji systemu.</w:t>
      </w:r>
    </w:p>
    <w:p w14:paraId="4D874A99" w14:textId="3F6DFF6E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posiada wszelkie wymagane przepisami prawa zezwolenia do prowadzenia ochrony osób i mienia.</w:t>
      </w:r>
    </w:p>
    <w:p w14:paraId="79ECF2CD" w14:textId="50EFD864" w:rsidR="00510691" w:rsidRDefault="00510691" w:rsidP="008063B0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zobowiązuje się w ramach miesięcznego abonamentu świadczyć na rzecz Zamawiającego następujące usługi:</w:t>
      </w:r>
    </w:p>
    <w:p w14:paraId="1C4D653F" w14:textId="1D3AA469" w:rsidR="00510691" w:rsidRDefault="00510691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odbiór sygnałów alarmowych z obiektu,</w:t>
      </w:r>
    </w:p>
    <w:p w14:paraId="6DC21EE4" w14:textId="277E7477" w:rsidR="00510691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natychmiastowe przekazywanie informacji o alarmie w chronionym obiekcie do osoby wskazanej przez Zamawiającego,</w:t>
      </w:r>
    </w:p>
    <w:p w14:paraId="3946C5E2" w14:textId="6667B2AD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kierowanie grupy interwencyjnej celem zabezpieczenia chronionego obiektu do 30</w:t>
      </w:r>
      <w:r w:rsidR="009355B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minut od powiadomienia o alarmie do czasu przybycia osoby wskazanej przez Zamawiającego,</w:t>
      </w:r>
    </w:p>
    <w:p w14:paraId="27BF89CE" w14:textId="7691448D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 uzasadnionych przypadkach powiadomienie stosownych służb (Policja, Straż Pożarna, itp.),</w:t>
      </w:r>
    </w:p>
    <w:p w14:paraId="49B3CB6D" w14:textId="3A16047F" w:rsidR="002B76B7" w:rsidRDefault="002B76B7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prowadzenie konserwacji telewizji przemysłowej i urządzeń alarmowych będących na wyposażeniu obiektu </w:t>
      </w:r>
      <w:r w:rsidR="0027011E" w:rsidRPr="0027011E">
        <w:rPr>
          <w:rFonts w:ascii="Arial" w:hAnsi="Arial" w:cs="Arial"/>
          <w:bCs/>
        </w:rPr>
        <w:t>Regionalnej Dyrekcji Ochrony Środowiska w Rzeszowie</w:t>
      </w:r>
      <w:r w:rsidR="0027011E">
        <w:rPr>
          <w:rFonts w:ascii="Arial" w:hAnsi="Arial" w:cs="Arial"/>
          <w:bCs/>
        </w:rPr>
        <w:t xml:space="preserve"> raz na kwartał,</w:t>
      </w:r>
    </w:p>
    <w:p w14:paraId="17D4FFED" w14:textId="77777777" w:rsidR="00C07F75" w:rsidRDefault="0027011E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usługi informatyczne w zakresie obsługi Centrali </w:t>
      </w:r>
      <w:proofErr w:type="spellStart"/>
      <w:r>
        <w:rPr>
          <w:rFonts w:ascii="Arial" w:hAnsi="Arial" w:cs="Arial"/>
          <w:bCs/>
        </w:rPr>
        <w:t>Satel</w:t>
      </w:r>
      <w:proofErr w:type="spellEnd"/>
      <w:r>
        <w:rPr>
          <w:rFonts w:ascii="Arial" w:hAnsi="Arial" w:cs="Arial"/>
          <w:bCs/>
        </w:rPr>
        <w:t xml:space="preserve"> oraz rejestratorów wizji tj.</w:t>
      </w:r>
      <w:r w:rsidR="003C5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archiwizacja nagrań, zgrywanie nagrań, przeszkolenie obsługi Zamawiającego, konfiguracji programów itp. w ramach abonamentu miesięcznego</w:t>
      </w:r>
      <w:r w:rsidR="00C07F75">
        <w:rPr>
          <w:rFonts w:ascii="Arial" w:hAnsi="Arial" w:cs="Arial"/>
          <w:bCs/>
        </w:rPr>
        <w:t>,</w:t>
      </w:r>
    </w:p>
    <w:p w14:paraId="79B7572C" w14:textId="659C5C9C" w:rsidR="0027011E" w:rsidRPr="0002450F" w:rsidRDefault="00C07F75" w:rsidP="005106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02450F">
        <w:rPr>
          <w:rFonts w:ascii="Arial" w:hAnsi="Arial" w:cs="Arial"/>
          <w:bCs/>
        </w:rPr>
        <w:t>wykonywanie napraw usterek telewizji przemysłowej i urządzeń alarmowych będących na wyposażeniu obiektu Regionalnej Dyrekcji Ochrony Środowiska w Rzeszowie.</w:t>
      </w:r>
    </w:p>
    <w:p w14:paraId="1CBE8A8B" w14:textId="75BC2988" w:rsidR="00E9762B" w:rsidRPr="00D15584" w:rsidRDefault="00E9762B" w:rsidP="00D15584">
      <w:pPr>
        <w:tabs>
          <w:tab w:val="left" w:pos="284"/>
        </w:tabs>
        <w:spacing w:after="0" w:line="360" w:lineRule="auto"/>
        <w:rPr>
          <w:rFonts w:ascii="Arial" w:hAnsi="Arial" w:cs="Arial"/>
          <w:bCs/>
        </w:rPr>
      </w:pPr>
      <w:r w:rsidRPr="00D15584">
        <w:rPr>
          <w:rFonts w:ascii="Arial" w:hAnsi="Arial" w:cs="Arial"/>
          <w:bCs/>
        </w:rPr>
        <w:t xml:space="preserve"> </w:t>
      </w:r>
    </w:p>
    <w:sectPr w:rsidR="00E9762B" w:rsidRPr="00D15584" w:rsidSect="00FB1A6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B656B76"/>
    <w:multiLevelType w:val="hybridMultilevel"/>
    <w:tmpl w:val="DAD22D0A"/>
    <w:lvl w:ilvl="0" w:tplc="04150017">
      <w:start w:val="1"/>
      <w:numFmt w:val="lowerLetter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716E8"/>
    <w:multiLevelType w:val="hybridMultilevel"/>
    <w:tmpl w:val="68B2CE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1401712"/>
    <w:multiLevelType w:val="hybridMultilevel"/>
    <w:tmpl w:val="B4F80E52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764C0F6E"/>
    <w:multiLevelType w:val="hybridMultilevel"/>
    <w:tmpl w:val="F5C4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80949"/>
    <w:multiLevelType w:val="hybridMultilevel"/>
    <w:tmpl w:val="D28E1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7"/>
  </w:num>
  <w:num w:numId="2" w16cid:durableId="1572042520">
    <w:abstractNumId w:val="6"/>
  </w:num>
  <w:num w:numId="3" w16cid:durableId="304703906">
    <w:abstractNumId w:val="5"/>
  </w:num>
  <w:num w:numId="4" w16cid:durableId="333723835">
    <w:abstractNumId w:val="1"/>
  </w:num>
  <w:num w:numId="5" w16cid:durableId="564680172">
    <w:abstractNumId w:val="2"/>
  </w:num>
  <w:num w:numId="6" w16cid:durableId="1046678719">
    <w:abstractNumId w:val="4"/>
  </w:num>
  <w:num w:numId="7" w16cid:durableId="663968273">
    <w:abstractNumId w:val="0"/>
  </w:num>
  <w:num w:numId="8" w16cid:durableId="1265768224">
    <w:abstractNumId w:val="10"/>
  </w:num>
  <w:num w:numId="9" w16cid:durableId="337268558">
    <w:abstractNumId w:val="3"/>
  </w:num>
  <w:num w:numId="10" w16cid:durableId="987320992">
    <w:abstractNumId w:val="13"/>
  </w:num>
  <w:num w:numId="11" w16cid:durableId="57821416">
    <w:abstractNumId w:val="8"/>
  </w:num>
  <w:num w:numId="12" w16cid:durableId="969362142">
    <w:abstractNumId w:val="12"/>
  </w:num>
  <w:num w:numId="13" w16cid:durableId="2145266333">
    <w:abstractNumId w:val="11"/>
  </w:num>
  <w:num w:numId="14" w16cid:durableId="94411844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50F"/>
    <w:rsid w:val="0006539B"/>
    <w:rsid w:val="000C5929"/>
    <w:rsid w:val="00103D4C"/>
    <w:rsid w:val="0010565F"/>
    <w:rsid w:val="00113635"/>
    <w:rsid w:val="001137EC"/>
    <w:rsid w:val="0013142E"/>
    <w:rsid w:val="00132BB7"/>
    <w:rsid w:val="001757E4"/>
    <w:rsid w:val="00183E8A"/>
    <w:rsid w:val="00195F1C"/>
    <w:rsid w:val="0020750F"/>
    <w:rsid w:val="00242916"/>
    <w:rsid w:val="002546DB"/>
    <w:rsid w:val="0027011E"/>
    <w:rsid w:val="002754B7"/>
    <w:rsid w:val="002B158E"/>
    <w:rsid w:val="002B680C"/>
    <w:rsid w:val="002B76B7"/>
    <w:rsid w:val="002C07B7"/>
    <w:rsid w:val="002F4D64"/>
    <w:rsid w:val="00346401"/>
    <w:rsid w:val="00346E3F"/>
    <w:rsid w:val="00346E81"/>
    <w:rsid w:val="003479FD"/>
    <w:rsid w:val="00360D6C"/>
    <w:rsid w:val="00371E65"/>
    <w:rsid w:val="00383869"/>
    <w:rsid w:val="0038716F"/>
    <w:rsid w:val="003871C8"/>
    <w:rsid w:val="003A38F8"/>
    <w:rsid w:val="003C5823"/>
    <w:rsid w:val="003D5B38"/>
    <w:rsid w:val="003F0B10"/>
    <w:rsid w:val="00421490"/>
    <w:rsid w:val="00453594"/>
    <w:rsid w:val="00457399"/>
    <w:rsid w:val="00464263"/>
    <w:rsid w:val="004715A3"/>
    <w:rsid w:val="004750DD"/>
    <w:rsid w:val="004912BE"/>
    <w:rsid w:val="004A2622"/>
    <w:rsid w:val="004B7C29"/>
    <w:rsid w:val="004D2310"/>
    <w:rsid w:val="005040BA"/>
    <w:rsid w:val="00510691"/>
    <w:rsid w:val="0053706D"/>
    <w:rsid w:val="00555A17"/>
    <w:rsid w:val="005A5F43"/>
    <w:rsid w:val="005C23CF"/>
    <w:rsid w:val="005E2BCD"/>
    <w:rsid w:val="00622F89"/>
    <w:rsid w:val="0063464F"/>
    <w:rsid w:val="00636660"/>
    <w:rsid w:val="00666C19"/>
    <w:rsid w:val="00675295"/>
    <w:rsid w:val="006B75F7"/>
    <w:rsid w:val="006F58B7"/>
    <w:rsid w:val="00710528"/>
    <w:rsid w:val="0072409F"/>
    <w:rsid w:val="00726ADE"/>
    <w:rsid w:val="00746131"/>
    <w:rsid w:val="00750F5C"/>
    <w:rsid w:val="0075614D"/>
    <w:rsid w:val="00783E27"/>
    <w:rsid w:val="00797541"/>
    <w:rsid w:val="007E5CAF"/>
    <w:rsid w:val="007F52EF"/>
    <w:rsid w:val="007F7AFB"/>
    <w:rsid w:val="008063B0"/>
    <w:rsid w:val="008B6723"/>
    <w:rsid w:val="008C2928"/>
    <w:rsid w:val="008D26FE"/>
    <w:rsid w:val="008D4A9D"/>
    <w:rsid w:val="008E52AA"/>
    <w:rsid w:val="008E53B9"/>
    <w:rsid w:val="008E60E9"/>
    <w:rsid w:val="008F63CE"/>
    <w:rsid w:val="00903DAA"/>
    <w:rsid w:val="009231BF"/>
    <w:rsid w:val="00927FC1"/>
    <w:rsid w:val="009355B6"/>
    <w:rsid w:val="009548EF"/>
    <w:rsid w:val="00981754"/>
    <w:rsid w:val="009926D4"/>
    <w:rsid w:val="00A05578"/>
    <w:rsid w:val="00A21B5D"/>
    <w:rsid w:val="00A51170"/>
    <w:rsid w:val="00A60E59"/>
    <w:rsid w:val="00A67C95"/>
    <w:rsid w:val="00AE21C7"/>
    <w:rsid w:val="00AE2360"/>
    <w:rsid w:val="00AE55D3"/>
    <w:rsid w:val="00AF0546"/>
    <w:rsid w:val="00AF13D5"/>
    <w:rsid w:val="00B1057B"/>
    <w:rsid w:val="00B33569"/>
    <w:rsid w:val="00B33FF4"/>
    <w:rsid w:val="00B47AD9"/>
    <w:rsid w:val="00B81642"/>
    <w:rsid w:val="00B96B17"/>
    <w:rsid w:val="00BB1CE4"/>
    <w:rsid w:val="00BC0A2E"/>
    <w:rsid w:val="00C00794"/>
    <w:rsid w:val="00C03156"/>
    <w:rsid w:val="00C03E6D"/>
    <w:rsid w:val="00C07F75"/>
    <w:rsid w:val="00C10673"/>
    <w:rsid w:val="00C56BD7"/>
    <w:rsid w:val="00C57696"/>
    <w:rsid w:val="00C64476"/>
    <w:rsid w:val="00C677C2"/>
    <w:rsid w:val="00CA5AF2"/>
    <w:rsid w:val="00CB6C97"/>
    <w:rsid w:val="00CC43F9"/>
    <w:rsid w:val="00D05412"/>
    <w:rsid w:val="00D15584"/>
    <w:rsid w:val="00D15860"/>
    <w:rsid w:val="00D37568"/>
    <w:rsid w:val="00D43B9E"/>
    <w:rsid w:val="00D47373"/>
    <w:rsid w:val="00DB13B3"/>
    <w:rsid w:val="00DE77A7"/>
    <w:rsid w:val="00E01B46"/>
    <w:rsid w:val="00E02A66"/>
    <w:rsid w:val="00E55B47"/>
    <w:rsid w:val="00E61A92"/>
    <w:rsid w:val="00E9762B"/>
    <w:rsid w:val="00EA43B1"/>
    <w:rsid w:val="00EA45F1"/>
    <w:rsid w:val="00EB1580"/>
    <w:rsid w:val="00EF4B88"/>
    <w:rsid w:val="00EF6261"/>
    <w:rsid w:val="00F049BB"/>
    <w:rsid w:val="00F2622B"/>
    <w:rsid w:val="00F3003A"/>
    <w:rsid w:val="00F64931"/>
    <w:rsid w:val="00F97CAA"/>
    <w:rsid w:val="00FA259D"/>
    <w:rsid w:val="00FB1A63"/>
    <w:rsid w:val="00FB6FA2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6BB5-D8DB-43C3-B03D-7A015CD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1794</Characters>
  <Application>Microsoft Office Word</Application>
  <DocSecurity>4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Krochmal.Lukasz@rzeszow.rdos</cp:lastModifiedBy>
  <cp:revision>2</cp:revision>
  <cp:lastPrinted>2021-08-09T09:06:00Z</cp:lastPrinted>
  <dcterms:created xsi:type="dcterms:W3CDTF">2022-09-06T12:22:00Z</dcterms:created>
  <dcterms:modified xsi:type="dcterms:W3CDTF">2022-09-06T12:22:00Z</dcterms:modified>
</cp:coreProperties>
</file>