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300"/>
        <w:tblW w:w="15652" w:type="dxa"/>
        <w:tblLayout w:type="fixed"/>
        <w:tblLook w:val="04A0" w:firstRow="1" w:lastRow="0" w:firstColumn="1" w:lastColumn="0" w:noHBand="0" w:noVBand="1"/>
      </w:tblPr>
      <w:tblGrid>
        <w:gridCol w:w="784"/>
        <w:gridCol w:w="1122"/>
        <w:gridCol w:w="1940"/>
        <w:gridCol w:w="1810"/>
        <w:gridCol w:w="1826"/>
        <w:gridCol w:w="1826"/>
        <w:gridCol w:w="1576"/>
        <w:gridCol w:w="1381"/>
        <w:gridCol w:w="1382"/>
        <w:gridCol w:w="1026"/>
        <w:gridCol w:w="979"/>
      </w:tblGrid>
      <w:tr w:rsidR="009B7B60" w:rsidRPr="00764A4A" w:rsidTr="000A5758">
        <w:trPr>
          <w:trHeight w:val="728"/>
        </w:trPr>
        <w:tc>
          <w:tcPr>
            <w:tcW w:w="15652" w:type="dxa"/>
            <w:gridSpan w:val="11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7B60" w:rsidRDefault="009B7B60" w:rsidP="000A5758">
            <w:pPr>
              <w:jc w:val="center"/>
              <w:rPr>
                <w:rFonts w:ascii="Book Antiqua" w:hAnsi="Book Antiqua" w:cs="Arial"/>
                <w:i/>
              </w:rPr>
            </w:pP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Book Antiqua" w:hAnsi="Book Antiqua" w:cs="Arial"/>
                <w:b/>
              </w:rPr>
              <w:t>Formularz cenowy</w:t>
            </w:r>
          </w:p>
        </w:tc>
      </w:tr>
      <w:tr w:rsidR="009B7B60" w:rsidRPr="00764A4A" w:rsidTr="000A5758">
        <w:trPr>
          <w:trHeight w:val="72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Opcja Usługi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 xml:space="preserve">Liczebność grupy 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(ilość osób)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Cena noclegu ze śniadaniem dla 1 osoby/1 dobę (brutto)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Cena wyżywienia dla 1 osoby/1 dobę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(obiad + kolacja)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 (brutto)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Cena serwisu kawowego na 1 osobę (brutto)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Cena uroczystej kolacji na 1 osobę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(brutto)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Cena serwisu kawowego z obiadem na 1 osobę (brutto)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Cena transportu w obie strony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(brutto)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 xml:space="preserve">Cena </w:t>
            </w:r>
            <w:proofErr w:type="spellStart"/>
            <w:r w:rsidRPr="00764A4A">
              <w:rPr>
                <w:b/>
                <w:sz w:val="16"/>
                <w:szCs w:val="16"/>
              </w:rPr>
              <w:t>sal</w:t>
            </w:r>
            <w:proofErr w:type="spellEnd"/>
            <w:r w:rsidRPr="00764A4A">
              <w:rPr>
                <w:b/>
                <w:sz w:val="16"/>
                <w:szCs w:val="16"/>
              </w:rPr>
              <w:t xml:space="preserve"> z wyposażeniem na 1 dzień</w:t>
            </w:r>
          </w:p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(brutto)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br/>
              <w:t>organizacja spotkania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Max. Cena</w:t>
            </w:r>
          </w:p>
          <w:p w:rsidR="009B7B60" w:rsidRDefault="009B7B60" w:rsidP="000A5758">
            <w:pPr>
              <w:jc w:val="center"/>
              <w:rPr>
                <w:b/>
                <w:sz w:val="16"/>
                <w:szCs w:val="16"/>
              </w:rPr>
            </w:pPr>
            <w:r w:rsidRPr="00764A4A">
              <w:rPr>
                <w:b/>
                <w:sz w:val="16"/>
                <w:szCs w:val="16"/>
              </w:rPr>
              <w:t>(brutto)</w:t>
            </w:r>
          </w:p>
          <w:p w:rsidR="00C07DBB" w:rsidRPr="00764A4A" w:rsidRDefault="00C07DBB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(suma kolumn 2-10)</w:t>
            </w:r>
          </w:p>
        </w:tc>
      </w:tr>
      <w:tr w:rsidR="00C07DBB" w:rsidRPr="00764A4A" w:rsidTr="000A5758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DBB" w:rsidRPr="00764A4A" w:rsidRDefault="00C07DBB" w:rsidP="000A5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7DBB" w:rsidRPr="00764A4A" w:rsidRDefault="00C07DBB" w:rsidP="000A57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0A57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13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9B7B60" w:rsidRPr="00764A4A" w:rsidTr="000A5758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7B60" w:rsidRPr="00764A4A" w:rsidRDefault="009B7B60" w:rsidP="000A575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126 –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B7B60" w:rsidRPr="00764A4A" w:rsidRDefault="009B7B60" w:rsidP="000A5758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254"/>
        </w:trPr>
        <w:tc>
          <w:tcPr>
            <w:tcW w:w="7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do 25 </w:t>
            </w:r>
          </w:p>
        </w:tc>
        <w:tc>
          <w:tcPr>
            <w:tcW w:w="19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8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25 os = …zł</w:t>
            </w:r>
          </w:p>
        </w:tc>
        <w:tc>
          <w:tcPr>
            <w:tcW w:w="13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26 – 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50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16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51 -75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75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76 – 100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100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101 – 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150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C07DBB">
        <w:trPr>
          <w:trHeight w:val="2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 xml:space="preserve">126 – 150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…zł x 200 os = …zł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nie dotyczy</w:t>
            </w:r>
          </w:p>
        </w:tc>
        <w:tc>
          <w:tcPr>
            <w:tcW w:w="9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7DBB" w:rsidRPr="00764A4A" w:rsidRDefault="00C07DBB" w:rsidP="00C07DBB">
            <w:pPr>
              <w:jc w:val="center"/>
              <w:rPr>
                <w:sz w:val="16"/>
                <w:szCs w:val="16"/>
                <w:lang w:eastAsia="en-US"/>
              </w:rPr>
            </w:pPr>
            <w:r w:rsidRPr="00764A4A">
              <w:rPr>
                <w:sz w:val="16"/>
                <w:szCs w:val="16"/>
              </w:rPr>
              <w:t>…..zł</w:t>
            </w:r>
          </w:p>
        </w:tc>
      </w:tr>
      <w:tr w:rsidR="00C07DBB" w:rsidRPr="00764A4A" w:rsidTr="000A5758">
        <w:trPr>
          <w:trHeight w:val="134"/>
        </w:trPr>
        <w:tc>
          <w:tcPr>
            <w:tcW w:w="146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hideMark/>
          </w:tcPr>
          <w:p w:rsidR="00C07DBB" w:rsidRPr="00764A4A" w:rsidRDefault="00C07DBB" w:rsidP="00C07DBB">
            <w:pPr>
              <w:jc w:val="right"/>
              <w:rPr>
                <w:b/>
                <w:i/>
                <w:sz w:val="16"/>
                <w:szCs w:val="16"/>
                <w:lang w:eastAsia="en-US"/>
              </w:rPr>
            </w:pPr>
            <w:r w:rsidRPr="00764A4A">
              <w:rPr>
                <w:b/>
                <w:i/>
                <w:sz w:val="16"/>
                <w:szCs w:val="16"/>
              </w:rPr>
              <w:t>Suma:</w:t>
            </w:r>
          </w:p>
        </w:tc>
        <w:tc>
          <w:tcPr>
            <w:tcW w:w="9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C07DBB" w:rsidRPr="00764A4A" w:rsidRDefault="00C07DBB" w:rsidP="00C07DB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64A4A">
              <w:rPr>
                <w:b/>
                <w:sz w:val="16"/>
                <w:szCs w:val="16"/>
              </w:rPr>
              <w:t>……….zł</w:t>
            </w:r>
          </w:p>
        </w:tc>
      </w:tr>
    </w:tbl>
    <w:p w:rsidR="009B7B60" w:rsidRDefault="009B7B60" w:rsidP="009B7B60">
      <w:pPr>
        <w:ind w:left="360"/>
        <w:jc w:val="center"/>
        <w:rPr>
          <w:rFonts w:ascii="Book Antiqua" w:hAnsi="Book Antiqua"/>
        </w:rPr>
      </w:pPr>
      <w:bookmarkStart w:id="0" w:name="_GoBack"/>
      <w:bookmarkEnd w:id="0"/>
    </w:p>
    <w:sectPr w:rsidR="009B7B60" w:rsidSect="001C243F">
      <w:headerReference w:type="default" r:id="rId4"/>
      <w:pgSz w:w="16838" w:h="11906" w:orient="landscape"/>
      <w:pgMar w:top="1133" w:right="1135" w:bottom="1418" w:left="1699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9A" w:rsidRDefault="00C07DBB" w:rsidP="005B55C2">
    <w:pPr>
      <w:pStyle w:val="Nagwek"/>
    </w:pPr>
  </w:p>
  <w:p w:rsidR="0024649A" w:rsidRDefault="00C07DBB" w:rsidP="005B55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60"/>
    <w:rsid w:val="00461C14"/>
    <w:rsid w:val="00554026"/>
    <w:rsid w:val="00637E7F"/>
    <w:rsid w:val="009537D5"/>
    <w:rsid w:val="009B7B60"/>
    <w:rsid w:val="00C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780D"/>
  <w15:chartTrackingRefBased/>
  <w15:docId w15:val="{9902A7CC-1914-4E50-9B84-05AB48C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7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60"/>
  </w:style>
  <w:style w:type="table" w:styleId="Tabela-Siatka">
    <w:name w:val="Table Grid"/>
    <w:basedOn w:val="Standardowy"/>
    <w:uiPriority w:val="59"/>
    <w:rsid w:val="009B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Rydygier Monika  (DIRS)</dc:creator>
  <cp:keywords/>
  <dc:description/>
  <cp:lastModifiedBy>Rydygier Monika  (DIRS)</cp:lastModifiedBy>
  <cp:revision>1</cp:revision>
  <dcterms:created xsi:type="dcterms:W3CDTF">2019-12-18T11:51:00Z</dcterms:created>
  <dcterms:modified xsi:type="dcterms:W3CDTF">2019-12-18T12:00:00Z</dcterms:modified>
</cp:coreProperties>
</file>