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1C" w:rsidRPr="0075421C" w:rsidRDefault="0075421C" w:rsidP="0075421C">
      <w:pPr>
        <w:jc w:val="center"/>
        <w:rPr>
          <w:b/>
          <w:sz w:val="32"/>
          <w:lang w:eastAsia="ru-RU"/>
        </w:rPr>
      </w:pPr>
      <w:bookmarkStart w:id="0" w:name="_GoBack"/>
      <w:bookmarkEnd w:id="0"/>
      <w:r w:rsidRPr="0075421C">
        <w:rPr>
          <w:b/>
          <w:sz w:val="32"/>
          <w:lang w:eastAsia="ru-RU"/>
        </w:rPr>
        <w:t>ORGANIZACJA WSPÓŁPRACY KOLEI</w:t>
      </w:r>
    </w:p>
    <w:p w:rsidR="0075421C" w:rsidRPr="0075421C" w:rsidRDefault="0075421C" w:rsidP="0075421C">
      <w:pPr>
        <w:jc w:val="center"/>
        <w:rPr>
          <w:b/>
          <w:sz w:val="32"/>
          <w:lang w:eastAsia="ru-RU"/>
        </w:rPr>
      </w:pPr>
      <w:r w:rsidRPr="0075421C">
        <w:rPr>
          <w:b/>
          <w:sz w:val="32"/>
          <w:lang w:eastAsia="ru-RU"/>
        </w:rPr>
        <w:t>(OSŻD)</w:t>
      </w:r>
    </w:p>
    <w:p w:rsidR="007F7102" w:rsidRPr="0075421C" w:rsidRDefault="007F7102" w:rsidP="007F7102">
      <w:pPr>
        <w:jc w:val="right"/>
        <w:rPr>
          <w:b/>
          <w:sz w:val="32"/>
          <w:szCs w:val="32"/>
          <w:u w:val="single"/>
        </w:rPr>
      </w:pPr>
    </w:p>
    <w:p w:rsidR="007F7102" w:rsidRPr="0075421C" w:rsidRDefault="007F7102" w:rsidP="007F7102">
      <w:pPr>
        <w:pStyle w:val="Nagwek1"/>
      </w:pPr>
    </w:p>
    <w:p w:rsidR="007F7102" w:rsidRPr="0075421C" w:rsidRDefault="007F7102" w:rsidP="007F7102">
      <w:pPr>
        <w:jc w:val="center"/>
        <w:rPr>
          <w:b/>
        </w:rPr>
      </w:pPr>
      <w:r>
        <w:rPr>
          <w:b/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1942465</wp:posOffset>
            </wp:positionH>
            <wp:positionV relativeFrom="paragraph">
              <wp:posOffset>440055</wp:posOffset>
            </wp:positionV>
            <wp:extent cx="1714500" cy="1437005"/>
            <wp:effectExtent l="19050" t="0" r="0" b="0"/>
            <wp:wrapTight wrapText="bothSides">
              <wp:wrapPolygon edited="0">
                <wp:start x="-240" y="0"/>
                <wp:lineTo x="-240" y="21190"/>
                <wp:lineTo x="21600" y="21190"/>
                <wp:lineTo x="21600" y="0"/>
                <wp:lineTo x="-240" y="0"/>
              </wp:wrapPolygon>
            </wp:wrapTight>
            <wp:docPr id="2" name="Рисунок 2" descr="LOGO OSJ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SJ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F7102" w:rsidRPr="0075421C" w:rsidRDefault="007F7102" w:rsidP="007F7102">
      <w:pPr>
        <w:jc w:val="center"/>
        <w:rPr>
          <w:b/>
          <w:sz w:val="36"/>
        </w:rPr>
      </w:pPr>
    </w:p>
    <w:p w:rsidR="0075421C" w:rsidRPr="0075421C" w:rsidRDefault="0075421C" w:rsidP="0075421C">
      <w:pPr>
        <w:jc w:val="center"/>
        <w:rPr>
          <w:b/>
          <w:sz w:val="36"/>
        </w:rPr>
      </w:pPr>
      <w:r w:rsidRPr="0075421C">
        <w:rPr>
          <w:b/>
          <w:sz w:val="36"/>
        </w:rPr>
        <w:t>INSTRUKCJA SŁUŻBOWA</w:t>
      </w:r>
    </w:p>
    <w:p w:rsidR="007F7102" w:rsidRDefault="007F7102" w:rsidP="007F7102">
      <w:pPr>
        <w:jc w:val="center"/>
        <w:rPr>
          <w:b/>
        </w:rPr>
      </w:pPr>
    </w:p>
    <w:p w:rsidR="0075421C" w:rsidRPr="0075421C" w:rsidRDefault="0075421C" w:rsidP="0075421C">
      <w:pPr>
        <w:jc w:val="center"/>
        <w:rPr>
          <w:b/>
          <w:bCs/>
          <w:sz w:val="32"/>
          <w:szCs w:val="32"/>
        </w:rPr>
      </w:pPr>
      <w:r w:rsidRPr="0075421C">
        <w:rPr>
          <w:b/>
          <w:bCs/>
          <w:sz w:val="32"/>
          <w:szCs w:val="32"/>
        </w:rPr>
        <w:t xml:space="preserve">DO UMOWY </w:t>
      </w:r>
    </w:p>
    <w:p w:rsidR="0075421C" w:rsidRPr="0075421C" w:rsidRDefault="0075421C" w:rsidP="0075421C">
      <w:pPr>
        <w:jc w:val="center"/>
        <w:rPr>
          <w:b/>
          <w:bCs/>
          <w:sz w:val="32"/>
          <w:szCs w:val="32"/>
        </w:rPr>
      </w:pPr>
      <w:r w:rsidRPr="0075421C">
        <w:rPr>
          <w:b/>
          <w:bCs/>
          <w:sz w:val="32"/>
          <w:szCs w:val="32"/>
        </w:rPr>
        <w:t xml:space="preserve">O MIĘDZYNARODOWEJ KOLEJOWEJ KOMUNIKACJI TOWAROWEJ </w:t>
      </w:r>
    </w:p>
    <w:p w:rsidR="0075421C" w:rsidRPr="0075421C" w:rsidRDefault="0075421C" w:rsidP="0075421C">
      <w:pPr>
        <w:jc w:val="center"/>
        <w:rPr>
          <w:b/>
          <w:bCs/>
          <w:sz w:val="32"/>
          <w:szCs w:val="32"/>
        </w:rPr>
      </w:pPr>
      <w:r w:rsidRPr="0075421C">
        <w:rPr>
          <w:b/>
          <w:bCs/>
          <w:sz w:val="32"/>
          <w:szCs w:val="32"/>
        </w:rPr>
        <w:t>(IS do SMGS)</w:t>
      </w: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</w:rPr>
      </w:pPr>
    </w:p>
    <w:p w:rsidR="007F7102" w:rsidRPr="0075421C" w:rsidRDefault="007F7102" w:rsidP="007F7102">
      <w:pPr>
        <w:jc w:val="center"/>
        <w:rPr>
          <w:b/>
          <w:sz w:val="20"/>
        </w:rPr>
      </w:pPr>
    </w:p>
    <w:p w:rsidR="0075421C" w:rsidRPr="0075421C" w:rsidRDefault="0075421C" w:rsidP="0075421C">
      <w:pPr>
        <w:jc w:val="center"/>
        <w:rPr>
          <w:b/>
        </w:rPr>
      </w:pPr>
      <w:r w:rsidRPr="0075421C">
        <w:rPr>
          <w:b/>
        </w:rPr>
        <w:t>Obowiązuje od 1 listopada 1951 r.</w:t>
      </w:r>
    </w:p>
    <w:p w:rsidR="0075421C" w:rsidRPr="0075421C" w:rsidRDefault="0075421C" w:rsidP="0075421C">
      <w:pPr>
        <w:jc w:val="center"/>
        <w:rPr>
          <w:b/>
        </w:rPr>
      </w:pPr>
      <w:r w:rsidRPr="0075421C">
        <w:rPr>
          <w:b/>
        </w:rPr>
        <w:t xml:space="preserve">ze zmianami i uzupełnieniami </w:t>
      </w:r>
    </w:p>
    <w:p w:rsidR="0075421C" w:rsidRPr="0075421C" w:rsidRDefault="0075421C" w:rsidP="0075421C">
      <w:pPr>
        <w:jc w:val="center"/>
        <w:rPr>
          <w:b/>
        </w:rPr>
      </w:pPr>
      <w:r w:rsidRPr="0075421C">
        <w:rPr>
          <w:b/>
        </w:rPr>
        <w:t>na 1 lipca 2015 r.</w:t>
      </w:r>
    </w:p>
    <w:p w:rsidR="007F7102" w:rsidRPr="0075421C" w:rsidRDefault="007F7102" w:rsidP="0075421C">
      <w:pPr>
        <w:jc w:val="center"/>
        <w:rPr>
          <w:b/>
        </w:rPr>
      </w:pPr>
    </w:p>
    <w:sectPr w:rsidR="007F7102" w:rsidRPr="0075421C" w:rsidSect="00BC1814">
      <w:pgSz w:w="12240" w:h="15840"/>
      <w:pgMar w:top="1134" w:right="1134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02"/>
    <w:rsid w:val="002C7EA2"/>
    <w:rsid w:val="005142DE"/>
    <w:rsid w:val="005D2E95"/>
    <w:rsid w:val="0075421C"/>
    <w:rsid w:val="007F7102"/>
    <w:rsid w:val="00934975"/>
    <w:rsid w:val="00AB7174"/>
    <w:rsid w:val="00B52728"/>
    <w:rsid w:val="00BC1814"/>
    <w:rsid w:val="00D72639"/>
    <w:rsid w:val="00FC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102"/>
    <w:rPr>
      <w:rFonts w:eastAsia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F71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7F71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7102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7F7102"/>
    <w:rPr>
      <w:rFonts w:ascii="Arial" w:eastAsia="Times New Roman" w:hAnsi="Arial" w:cs="Arial"/>
      <w:b/>
      <w:bCs/>
      <w:szCs w:val="26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102"/>
    <w:rPr>
      <w:rFonts w:eastAsia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F71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7F71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7102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7F7102"/>
    <w:rPr>
      <w:rFonts w:ascii="Arial" w:eastAsia="Times New Roman" w:hAnsi="Arial" w:cs="Arial"/>
      <w:b/>
      <w:bCs/>
      <w:szCs w:val="2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2015-10-23T12:08:00Z</dcterms:created>
  <dcterms:modified xsi:type="dcterms:W3CDTF">2015-10-23T12:08:00Z</dcterms:modified>
</cp:coreProperties>
</file>